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05" w:rsidRPr="00A33005" w:rsidRDefault="00A33005" w:rsidP="00A3300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</w:pPr>
      <w:bookmarkStart w:id="0" w:name="_GoBack"/>
      <w:bookmarkEnd w:id="0"/>
      <w:r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  <w:t>Неіснуюча тварина</w:t>
      </w: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</w:rPr>
      </w:pP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Процедура</w:t>
      </w:r>
      <w:r>
        <w:rPr>
          <w:rFonts w:ascii="Arial" w:hAnsi="Arial" w:cs="Arial"/>
          <w:color w:val="404040"/>
        </w:rPr>
        <w:t xml:space="preserve">: </w:t>
      </w:r>
      <w:proofErr w:type="spellStart"/>
      <w:r>
        <w:rPr>
          <w:rFonts w:ascii="Arial" w:hAnsi="Arial" w:cs="Arial"/>
          <w:color w:val="404040"/>
        </w:rPr>
        <w:t>намалювати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малюнок</w:t>
      </w:r>
      <w:proofErr w:type="spellEnd"/>
      <w:r>
        <w:rPr>
          <w:rFonts w:ascii="Arial" w:hAnsi="Arial" w:cs="Arial"/>
          <w:color w:val="404040"/>
        </w:rPr>
        <w:t xml:space="preserve"> на </w:t>
      </w:r>
      <w:proofErr w:type="spellStart"/>
      <w:r>
        <w:rPr>
          <w:rFonts w:ascii="Arial" w:hAnsi="Arial" w:cs="Arial"/>
          <w:color w:val="404040"/>
        </w:rPr>
        <w:t>аркуші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папера</w:t>
      </w:r>
      <w:proofErr w:type="spellEnd"/>
      <w:r>
        <w:rPr>
          <w:rFonts w:ascii="Arial" w:hAnsi="Arial" w:cs="Arial"/>
          <w:color w:val="404040"/>
        </w:rPr>
        <w:t xml:space="preserve"> А4, </w:t>
      </w:r>
      <w:proofErr w:type="spellStart"/>
      <w:r>
        <w:rPr>
          <w:rFonts w:ascii="Arial" w:hAnsi="Arial" w:cs="Arial"/>
          <w:color w:val="404040"/>
        </w:rPr>
        <w:t>використовуючи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олівці</w:t>
      </w:r>
      <w:proofErr w:type="spellEnd"/>
      <w:r>
        <w:rPr>
          <w:rFonts w:ascii="Arial" w:hAnsi="Arial" w:cs="Arial"/>
          <w:color w:val="404040"/>
        </w:rPr>
        <w:t xml:space="preserve"> – </w:t>
      </w:r>
      <w:proofErr w:type="spellStart"/>
      <w:r>
        <w:rPr>
          <w:rFonts w:ascii="Arial" w:hAnsi="Arial" w:cs="Arial"/>
          <w:color w:val="404040"/>
        </w:rPr>
        <w:t>простий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різнокольорові</w:t>
      </w:r>
      <w:proofErr w:type="spellEnd"/>
      <w:r>
        <w:rPr>
          <w:rFonts w:ascii="Arial" w:hAnsi="Arial" w:cs="Arial"/>
          <w:color w:val="404040"/>
        </w:rPr>
        <w:t xml:space="preserve"> та </w:t>
      </w:r>
      <w:proofErr w:type="spellStart"/>
      <w:r>
        <w:rPr>
          <w:rFonts w:ascii="Arial" w:hAnsi="Arial" w:cs="Arial"/>
          <w:color w:val="404040"/>
        </w:rPr>
        <w:t>гумку</w:t>
      </w:r>
      <w:proofErr w:type="spellEnd"/>
      <w:r>
        <w:rPr>
          <w:rFonts w:ascii="Arial" w:hAnsi="Arial" w:cs="Arial"/>
          <w:color w:val="404040"/>
        </w:rPr>
        <w:t xml:space="preserve">; </w:t>
      </w:r>
      <w:proofErr w:type="spellStart"/>
      <w:r>
        <w:rPr>
          <w:rFonts w:ascii="Arial" w:hAnsi="Arial" w:cs="Arial"/>
          <w:color w:val="404040"/>
        </w:rPr>
        <w:t>скласти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оповідання</w:t>
      </w:r>
      <w:proofErr w:type="spellEnd"/>
      <w:r>
        <w:rPr>
          <w:rFonts w:ascii="Arial" w:hAnsi="Arial" w:cs="Arial"/>
          <w:color w:val="404040"/>
        </w:rPr>
        <w:t xml:space="preserve"> про </w:t>
      </w:r>
      <w:proofErr w:type="spellStart"/>
      <w:r>
        <w:rPr>
          <w:rFonts w:ascii="Arial" w:hAnsi="Arial" w:cs="Arial"/>
          <w:color w:val="404040"/>
        </w:rPr>
        <w:t>тварину</w:t>
      </w:r>
      <w:proofErr w:type="spellEnd"/>
      <w:r>
        <w:rPr>
          <w:rFonts w:ascii="Arial" w:hAnsi="Arial" w:cs="Arial"/>
          <w:color w:val="404040"/>
        </w:rPr>
        <w:t>.</w:t>
      </w: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Інструкція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:</w:t>
      </w:r>
      <w:r>
        <w:rPr>
          <w:rFonts w:ascii="Arial" w:hAnsi="Arial" w:cs="Arial"/>
          <w:color w:val="404040"/>
        </w:rPr>
        <w:t> “</w:t>
      </w:r>
      <w:proofErr w:type="gramStart"/>
      <w:r>
        <w:rPr>
          <w:rFonts w:ascii="Arial" w:hAnsi="Arial" w:cs="Arial"/>
          <w:color w:val="404040"/>
        </w:rPr>
        <w:t>Придумай</w:t>
      </w:r>
      <w:proofErr w:type="gram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намалюй </w:t>
      </w:r>
      <w:proofErr w:type="spellStart"/>
      <w:r>
        <w:rPr>
          <w:rFonts w:ascii="Arial" w:hAnsi="Arial" w:cs="Arial"/>
          <w:color w:val="404040"/>
        </w:rPr>
        <w:t>неіснуючу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тварину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тобто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таку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якої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ніколи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ніде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раніше</w:t>
      </w:r>
      <w:proofErr w:type="spellEnd"/>
      <w:r>
        <w:rPr>
          <w:rFonts w:ascii="Arial" w:hAnsi="Arial" w:cs="Arial"/>
          <w:color w:val="404040"/>
        </w:rPr>
        <w:t xml:space="preserve"> не </w:t>
      </w:r>
      <w:proofErr w:type="spellStart"/>
      <w:r>
        <w:rPr>
          <w:rFonts w:ascii="Arial" w:hAnsi="Arial" w:cs="Arial"/>
          <w:color w:val="404040"/>
        </w:rPr>
        <w:t>існувало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не </w:t>
      </w:r>
      <w:proofErr w:type="spellStart"/>
      <w:r>
        <w:rPr>
          <w:rFonts w:ascii="Arial" w:hAnsi="Arial" w:cs="Arial"/>
          <w:color w:val="404040"/>
        </w:rPr>
        <w:t>існує</w:t>
      </w:r>
      <w:proofErr w:type="spellEnd"/>
      <w:r>
        <w:rPr>
          <w:rFonts w:ascii="Arial" w:hAnsi="Arial" w:cs="Arial"/>
          <w:color w:val="404040"/>
        </w:rPr>
        <w:t xml:space="preserve">,  не </w:t>
      </w:r>
      <w:proofErr w:type="spellStart"/>
      <w:r>
        <w:rPr>
          <w:rFonts w:ascii="Arial" w:hAnsi="Arial" w:cs="Arial"/>
          <w:color w:val="404040"/>
        </w:rPr>
        <w:t>можна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використовувати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героїв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казок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мультфільмів</w:t>
      </w:r>
      <w:proofErr w:type="spellEnd"/>
      <w:r>
        <w:rPr>
          <w:rFonts w:ascii="Arial" w:hAnsi="Arial" w:cs="Arial"/>
          <w:color w:val="404040"/>
        </w:rPr>
        <w:t>.</w:t>
      </w: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Оповідання</w:t>
      </w:r>
      <w:proofErr w:type="spellEnd"/>
      <w:r>
        <w:rPr>
          <w:rFonts w:ascii="Arial" w:hAnsi="Arial" w:cs="Arial"/>
          <w:color w:val="404040"/>
        </w:rPr>
        <w:t> </w:t>
      </w:r>
      <w:proofErr w:type="spellStart"/>
      <w:r>
        <w:rPr>
          <w:rFonts w:ascii="Arial" w:hAnsi="Arial" w:cs="Arial"/>
          <w:color w:val="404040"/>
        </w:rPr>
        <w:t>можна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складати</w:t>
      </w:r>
      <w:proofErr w:type="spellEnd"/>
      <w:r>
        <w:rPr>
          <w:rFonts w:ascii="Arial" w:hAnsi="Arial" w:cs="Arial"/>
          <w:color w:val="404040"/>
        </w:rPr>
        <w:t xml:space="preserve"> у </w:t>
      </w:r>
      <w:proofErr w:type="spellStart"/>
      <w:r>
        <w:rPr>
          <w:rFonts w:ascii="Arial" w:hAnsi="Arial" w:cs="Arial"/>
          <w:color w:val="404040"/>
        </w:rPr>
        <w:t>довільній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формі</w:t>
      </w:r>
      <w:proofErr w:type="spellEnd"/>
      <w:r>
        <w:rPr>
          <w:rFonts w:ascii="Arial" w:hAnsi="Arial" w:cs="Arial"/>
          <w:color w:val="404040"/>
        </w:rPr>
        <w:t xml:space="preserve"> (</w:t>
      </w:r>
      <w:proofErr w:type="spellStart"/>
      <w:r>
        <w:rPr>
          <w:rFonts w:ascii="Arial" w:hAnsi="Arial" w:cs="Arial"/>
          <w:color w:val="404040"/>
        </w:rPr>
        <w:t>орієнтовно</w:t>
      </w:r>
      <w:proofErr w:type="spellEnd"/>
      <w:r>
        <w:rPr>
          <w:rFonts w:ascii="Arial" w:hAnsi="Arial" w:cs="Arial"/>
          <w:color w:val="404040"/>
        </w:rPr>
        <w:t xml:space="preserve"> 10-15 </w:t>
      </w:r>
      <w:proofErr w:type="spellStart"/>
      <w:r>
        <w:rPr>
          <w:rFonts w:ascii="Arial" w:hAnsi="Arial" w:cs="Arial"/>
          <w:color w:val="404040"/>
        </w:rPr>
        <w:t>речень</w:t>
      </w:r>
      <w:proofErr w:type="spellEnd"/>
      <w:r>
        <w:rPr>
          <w:rFonts w:ascii="Arial" w:hAnsi="Arial" w:cs="Arial"/>
          <w:color w:val="404040"/>
        </w:rPr>
        <w:t xml:space="preserve">). В </w:t>
      </w:r>
      <w:proofErr w:type="spellStart"/>
      <w:r>
        <w:rPr>
          <w:rFonts w:ascii="Arial" w:hAnsi="Arial" w:cs="Arial"/>
          <w:color w:val="404040"/>
        </w:rPr>
        <w:t>описі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бажано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відобразити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такі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моменти</w:t>
      </w:r>
      <w:proofErr w:type="spellEnd"/>
      <w:r>
        <w:rPr>
          <w:rFonts w:ascii="Arial" w:hAnsi="Arial" w:cs="Arial"/>
          <w:color w:val="404040"/>
        </w:rPr>
        <w:t xml:space="preserve">: </w:t>
      </w:r>
      <w:proofErr w:type="spellStart"/>
      <w:r>
        <w:rPr>
          <w:rFonts w:ascii="Arial" w:hAnsi="Arial" w:cs="Arial"/>
          <w:color w:val="404040"/>
        </w:rPr>
        <w:t>розміри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тварини</w:t>
      </w:r>
      <w:proofErr w:type="spellEnd"/>
      <w:r>
        <w:rPr>
          <w:rFonts w:ascii="Arial" w:hAnsi="Arial" w:cs="Arial"/>
          <w:color w:val="404040"/>
        </w:rPr>
        <w:t xml:space="preserve">, де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ким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живе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чим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харчується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чим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зазвичай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займається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чого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боїться</w:t>
      </w:r>
      <w:proofErr w:type="spellEnd"/>
      <w:r>
        <w:rPr>
          <w:rFonts w:ascii="Arial" w:hAnsi="Arial" w:cs="Arial"/>
          <w:color w:val="404040"/>
        </w:rPr>
        <w:t xml:space="preserve">, для </w:t>
      </w:r>
      <w:proofErr w:type="spellStart"/>
      <w:r>
        <w:rPr>
          <w:rFonts w:ascii="Arial" w:hAnsi="Arial" w:cs="Arial"/>
          <w:color w:val="404040"/>
        </w:rPr>
        <w:t>чого</w:t>
      </w:r>
      <w:proofErr w:type="spellEnd"/>
      <w:r>
        <w:rPr>
          <w:rFonts w:ascii="Arial" w:hAnsi="Arial" w:cs="Arial"/>
          <w:color w:val="404040"/>
        </w:rPr>
        <w:t xml:space="preserve"> вона </w:t>
      </w:r>
      <w:proofErr w:type="spellStart"/>
      <w:r>
        <w:rPr>
          <w:rFonts w:ascii="Arial" w:hAnsi="Arial" w:cs="Arial"/>
          <w:color w:val="404040"/>
        </w:rPr>
        <w:t>живе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яка </w:t>
      </w:r>
      <w:proofErr w:type="spellStart"/>
      <w:r>
        <w:rPr>
          <w:rFonts w:ascii="Arial" w:hAnsi="Arial" w:cs="Arial"/>
          <w:color w:val="404040"/>
        </w:rPr>
        <w:t>від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неї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користь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чи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має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друзів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ворогів</w:t>
      </w:r>
      <w:proofErr w:type="spellEnd"/>
      <w:r>
        <w:rPr>
          <w:rFonts w:ascii="Arial" w:hAnsi="Arial" w:cs="Arial"/>
          <w:color w:val="404040"/>
        </w:rPr>
        <w:t xml:space="preserve">. </w:t>
      </w:r>
      <w:proofErr w:type="spellStart"/>
      <w:r>
        <w:rPr>
          <w:rFonts w:ascii="Arial" w:hAnsi="Arial" w:cs="Arial"/>
          <w:color w:val="404040"/>
        </w:rPr>
        <w:t>Можна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попросити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назвати</w:t>
      </w:r>
      <w:proofErr w:type="spellEnd"/>
      <w:r>
        <w:rPr>
          <w:rFonts w:ascii="Arial" w:hAnsi="Arial" w:cs="Arial"/>
          <w:color w:val="404040"/>
        </w:rPr>
        <w:t xml:space="preserve"> 3 </w:t>
      </w:r>
      <w:proofErr w:type="spellStart"/>
      <w:r>
        <w:rPr>
          <w:rFonts w:ascii="Arial" w:hAnsi="Arial" w:cs="Arial"/>
          <w:color w:val="404040"/>
        </w:rPr>
        <w:t>основні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бажання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які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є</w:t>
      </w:r>
      <w:proofErr w:type="spellEnd"/>
      <w:r>
        <w:rPr>
          <w:rFonts w:ascii="Arial" w:hAnsi="Arial" w:cs="Arial"/>
          <w:color w:val="404040"/>
        </w:rPr>
        <w:t xml:space="preserve"> у </w:t>
      </w:r>
      <w:proofErr w:type="spellStart"/>
      <w:r>
        <w:rPr>
          <w:rFonts w:ascii="Arial" w:hAnsi="Arial" w:cs="Arial"/>
          <w:color w:val="404040"/>
        </w:rPr>
        <w:t>тварини</w:t>
      </w:r>
      <w:proofErr w:type="spellEnd"/>
      <w:r>
        <w:rPr>
          <w:rFonts w:ascii="Arial" w:hAnsi="Arial" w:cs="Arial"/>
          <w:color w:val="404040"/>
        </w:rPr>
        <w:t>.</w:t>
      </w:r>
    </w:p>
    <w:p w:rsidR="00A33005" w:rsidRDefault="00A33005" w:rsidP="00A33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Стандартна </w:t>
      </w:r>
      <w:proofErr w:type="spellStart"/>
      <w:r>
        <w:rPr>
          <w:rFonts w:ascii="Arial" w:hAnsi="Arial" w:cs="Arial"/>
          <w:color w:val="404040"/>
        </w:rPr>
        <w:t>інструкція</w:t>
      </w:r>
      <w:proofErr w:type="spellEnd"/>
      <w:r>
        <w:rPr>
          <w:rFonts w:ascii="Arial" w:hAnsi="Arial" w:cs="Arial"/>
          <w:color w:val="404040"/>
        </w:rPr>
        <w:t xml:space="preserve"> (</w:t>
      </w:r>
      <w:proofErr w:type="spellStart"/>
      <w:r>
        <w:rPr>
          <w:rFonts w:ascii="Arial" w:hAnsi="Arial" w:cs="Arial"/>
          <w:color w:val="404040"/>
        </w:rPr>
        <w:t>намалювати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неіснуючу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тварину</w:t>
      </w:r>
      <w:proofErr w:type="spellEnd"/>
      <w:r>
        <w:rPr>
          <w:rFonts w:ascii="Arial" w:hAnsi="Arial" w:cs="Arial"/>
          <w:color w:val="404040"/>
        </w:rPr>
        <w:t xml:space="preserve">) </w:t>
      </w:r>
      <w:proofErr w:type="spellStart"/>
      <w:r>
        <w:rPr>
          <w:rFonts w:ascii="Arial" w:hAnsi="Arial" w:cs="Arial"/>
          <w:color w:val="404040"/>
        </w:rPr>
        <w:t>емоційно</w:t>
      </w:r>
      <w:proofErr w:type="spellEnd"/>
      <w:r>
        <w:rPr>
          <w:rFonts w:ascii="Arial" w:hAnsi="Arial" w:cs="Arial"/>
          <w:color w:val="404040"/>
        </w:rPr>
        <w:t xml:space="preserve"> нейтральна. </w:t>
      </w:r>
    </w:p>
    <w:p w:rsidR="00E84FFA" w:rsidRDefault="00E84FFA"/>
    <w:sectPr w:rsidR="00E84FFA" w:rsidSect="009B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0A9"/>
    <w:rsid w:val="0048537C"/>
    <w:rsid w:val="00497AC2"/>
    <w:rsid w:val="009B5E14"/>
    <w:rsid w:val="00A170A9"/>
    <w:rsid w:val="00A33005"/>
    <w:rsid w:val="00E8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</cp:lastModifiedBy>
  <cp:revision>6</cp:revision>
  <dcterms:created xsi:type="dcterms:W3CDTF">2020-03-16T13:34:00Z</dcterms:created>
  <dcterms:modified xsi:type="dcterms:W3CDTF">2020-04-13T10:15:00Z</dcterms:modified>
</cp:coreProperties>
</file>