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0" w:rsidRPr="00324968" w:rsidRDefault="001F2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>Предмет «Географія»</w:t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ab/>
        <w:t>69</w:t>
      </w:r>
    </w:p>
    <w:p w:rsidR="00324968" w:rsidRPr="00324968" w:rsidRDefault="003249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>07.04.2020</w:t>
      </w:r>
    </w:p>
    <w:p w:rsidR="00324968" w:rsidRPr="00324968" w:rsidRDefault="003249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>Група П-14</w:t>
      </w:r>
    </w:p>
    <w:p w:rsidR="00324968" w:rsidRDefault="00324968" w:rsidP="003249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4968">
        <w:rPr>
          <w:rFonts w:ascii="Times New Roman" w:hAnsi="Times New Roman" w:cs="Times New Roman"/>
          <w:b/>
          <w:sz w:val="28"/>
          <w:szCs w:val="28"/>
          <w:lang w:val="uk-UA"/>
        </w:rPr>
        <w:t>Тема уроку: Практична робота.</w:t>
      </w:r>
    </w:p>
    <w:p w:rsidR="00324968" w:rsidRDefault="00324968" w:rsidP="003249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вивчили тему «Гідросфера та система Землі». Ви отримали знання про гідросферу Землі,водні ресурси, води океану та суходолу, ресурсний потенціал Світового океану.</w:t>
      </w:r>
    </w:p>
    <w:p w:rsidR="002A7379" w:rsidRDefault="002A7379" w:rsidP="003249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968" w:rsidRDefault="00324968" w:rsidP="003249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закріплення знань Вам необхідно попрацювати з контурною картою 8 «Ресурси Світового океану». Нанесіть на карту:</w:t>
      </w:r>
    </w:p>
    <w:p w:rsidR="00324968" w:rsidRDefault="00324968" w:rsidP="0032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Систему течій в Світовому океані.</w:t>
      </w:r>
    </w:p>
    <w:p w:rsidR="00324968" w:rsidRDefault="00324968" w:rsidP="0032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нафтогазоносні райони.</w:t>
      </w:r>
    </w:p>
    <w:p w:rsidR="00324968" w:rsidRDefault="00324968" w:rsidP="00324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райони промислу риби.</w:t>
      </w:r>
    </w:p>
    <w:p w:rsidR="002A7379" w:rsidRDefault="002A7379" w:rsidP="003249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968" w:rsidRDefault="00324968" w:rsidP="003249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оцінки високого рівня підготуйте дослідження або міні-проект</w:t>
      </w:r>
      <w:r w:rsidR="006B2D8B">
        <w:rPr>
          <w:rFonts w:ascii="Times New Roman" w:hAnsi="Times New Roman" w:cs="Times New Roman"/>
          <w:sz w:val="28"/>
          <w:szCs w:val="28"/>
          <w:lang w:val="uk-UA"/>
        </w:rPr>
        <w:t xml:space="preserve"> на одну з тем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4968" w:rsidRDefault="00324968" w:rsidP="00324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Наслідки високого рівня забруднення Світового океану.</w:t>
      </w:r>
    </w:p>
    <w:p w:rsidR="00324968" w:rsidRDefault="00324968" w:rsidP="00324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Річки – міжнародні транспортні коридори.</w:t>
      </w:r>
    </w:p>
    <w:p w:rsidR="00324968" w:rsidRDefault="00324968" w:rsidP="00324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Малі річки Харківщини – великі проблеми.</w:t>
      </w:r>
    </w:p>
    <w:p w:rsidR="002A7379" w:rsidRDefault="002A7379" w:rsidP="003249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968" w:rsidRDefault="002A7379" w:rsidP="003249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Запропонуйте власні проекти розв’язання проблеми забруднення водойм і подолання водного дефіциту.</w:t>
      </w:r>
    </w:p>
    <w:p w:rsidR="002A7379" w:rsidRDefault="002A7379" w:rsidP="002A73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379" w:rsidRDefault="002A7379" w:rsidP="002A73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7379" w:rsidRPr="00324968" w:rsidRDefault="002A7379" w:rsidP="002A73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Збережемо гідросферу Землі і свої річки на Харківщині!</w:t>
      </w:r>
    </w:p>
    <w:sectPr w:rsidR="002A7379" w:rsidRPr="0032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2FB"/>
    <w:multiLevelType w:val="hybridMultilevel"/>
    <w:tmpl w:val="53AA1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4A69"/>
    <w:multiLevelType w:val="hybridMultilevel"/>
    <w:tmpl w:val="A9DAAE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B"/>
    <w:rsid w:val="00045A40"/>
    <w:rsid w:val="001F2468"/>
    <w:rsid w:val="002A7379"/>
    <w:rsid w:val="00324968"/>
    <w:rsid w:val="006B2D8B"/>
    <w:rsid w:val="00E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2020-04-06T06:41:00Z</dcterms:created>
  <dcterms:modified xsi:type="dcterms:W3CDTF">2020-04-06T06:54:00Z</dcterms:modified>
</cp:coreProperties>
</file>