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5E" w:rsidRDefault="00AE2B5E" w:rsidP="00AE2B5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21.0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AE2B5E" w:rsidRDefault="005C5B2F" w:rsidP="00AE2B5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«Технологія столярних</w:t>
      </w:r>
      <w:r w:rsidR="00AE2B5E">
        <w:rPr>
          <w:rFonts w:ascii="Times New Roman" w:hAnsi="Times New Roman"/>
          <w:b/>
          <w:sz w:val="28"/>
          <w:szCs w:val="28"/>
          <w:lang w:val="uk-UA"/>
        </w:rPr>
        <w:t xml:space="preserve"> робіт»</w:t>
      </w:r>
    </w:p>
    <w:p w:rsidR="00AE2B5E" w:rsidRDefault="00AE2B5E" w:rsidP="00AE2B5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С-1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</w:p>
    <w:p w:rsidR="00AE2B5E" w:rsidRDefault="00AE2B5E" w:rsidP="00AE2B5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E2B5E" w:rsidRDefault="00AE2B5E" w:rsidP="00AE2B5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B7154D" w:rsidRDefault="00AE2B5E" w:rsidP="00AE2B5E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уроку :</w:t>
      </w:r>
      <w:r w:rsidR="005C5B2F">
        <w:rPr>
          <w:rFonts w:ascii="Times New Roman" w:hAnsi="Times New Roman"/>
          <w:b/>
          <w:sz w:val="28"/>
          <w:szCs w:val="28"/>
          <w:lang w:val="uk-UA"/>
        </w:rPr>
        <w:t xml:space="preserve"> Технологія виготовлення фрезерованих деталей</w:t>
      </w:r>
    </w:p>
    <w:p w:rsidR="005C5B2F" w:rsidRDefault="005C5B2F" w:rsidP="00AE2B5E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5C5B2F" w:rsidRDefault="00F942E9" w:rsidP="00AE2B5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фрезерованих деталей належать:</w:t>
      </w:r>
    </w:p>
    <w:p w:rsidR="00F942E9" w:rsidRPr="00F942E9" w:rsidRDefault="00F942E9" w:rsidP="00F942E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942E9">
        <w:rPr>
          <w:rFonts w:ascii="Times New Roman" w:hAnsi="Times New Roman"/>
          <w:sz w:val="28"/>
          <w:szCs w:val="28"/>
          <w:lang w:val="uk-UA"/>
        </w:rPr>
        <w:t>Дошки для покриття підлоги</w:t>
      </w:r>
    </w:p>
    <w:p w:rsidR="00F942E9" w:rsidRPr="00F942E9" w:rsidRDefault="00F942E9" w:rsidP="00F942E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942E9">
        <w:rPr>
          <w:rFonts w:ascii="Times New Roman" w:hAnsi="Times New Roman"/>
          <w:sz w:val="28"/>
          <w:szCs w:val="28"/>
          <w:lang w:val="uk-UA"/>
        </w:rPr>
        <w:t>Поручні дерев’яні</w:t>
      </w:r>
    </w:p>
    <w:p w:rsidR="00F942E9" w:rsidRPr="00F942E9" w:rsidRDefault="00F942E9" w:rsidP="00F942E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942E9">
        <w:rPr>
          <w:rFonts w:ascii="Times New Roman" w:hAnsi="Times New Roman"/>
          <w:sz w:val="28"/>
          <w:szCs w:val="28"/>
          <w:lang w:val="uk-UA"/>
        </w:rPr>
        <w:t>Обшивка (вагонка)</w:t>
      </w:r>
    </w:p>
    <w:p w:rsidR="00F942E9" w:rsidRDefault="00F942E9" w:rsidP="00F942E9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Рис. 119, 120, 121, 122, 123 (В.І.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Кошман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ст.. 126, 127)</w:t>
      </w:r>
    </w:p>
    <w:p w:rsidR="00F942E9" w:rsidRDefault="00F942E9" w:rsidP="00F942E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Виготовляють фрезеровані вироби за таким технологічним процесом:</w:t>
      </w:r>
    </w:p>
    <w:p w:rsidR="00F942E9" w:rsidRDefault="00F942E9" w:rsidP="00F942E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Сушіння деревини.</w:t>
      </w:r>
    </w:p>
    <w:p w:rsidR="00F942E9" w:rsidRDefault="00F942E9" w:rsidP="00F942E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Розкроювання деревини по довжині і ширині на кругло пилкових верстатах.</w:t>
      </w:r>
    </w:p>
    <w:p w:rsidR="00F942E9" w:rsidRDefault="00F942E9" w:rsidP="00F942E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Висвердлювання сучків та інших вад деревини та залатування їх пробками – на верстатах для висвердлювання та залатування</w:t>
      </w:r>
      <w:r w:rsidR="001E1311">
        <w:rPr>
          <w:rFonts w:ascii="Times New Roman" w:hAnsi="Times New Roman"/>
          <w:sz w:val="28"/>
          <w:szCs w:val="28"/>
          <w:lang w:val="uk-UA"/>
        </w:rPr>
        <w:t xml:space="preserve"> сучків. Або залатування планками на клею середньої водостійкості. Розміри не повинні перевищувати розміри допустимих пороків деревини. Деревина по якості, породі і направленню волокон повинна відповідати деревині деталей. Після залатування  - витримка необхідна для тужавіння клею.</w:t>
      </w:r>
    </w:p>
    <w:p w:rsidR="001E1311" w:rsidRDefault="001E1311" w:rsidP="00F942E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Обробка з чотирьох або трьох боків на чотирибічному або фрезерному верстаті.</w:t>
      </w:r>
    </w:p>
    <w:p w:rsidR="001E1311" w:rsidRDefault="001E1311" w:rsidP="00F942E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Прирізання у розмір на торцювальному верстаті.</w:t>
      </w:r>
    </w:p>
    <w:p w:rsidR="001E1311" w:rsidRDefault="001E1311" w:rsidP="00F942E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Шліфування, ґрунтування.</w:t>
      </w:r>
    </w:p>
    <w:p w:rsidR="001E1311" w:rsidRDefault="001E1311" w:rsidP="001E1311">
      <w:pPr>
        <w:rPr>
          <w:rFonts w:ascii="Times New Roman" w:hAnsi="Times New Roman"/>
          <w:sz w:val="28"/>
          <w:szCs w:val="28"/>
          <w:lang w:val="uk-UA"/>
        </w:rPr>
      </w:pPr>
    </w:p>
    <w:p w:rsidR="001E1311" w:rsidRPr="001E1311" w:rsidRDefault="001E1311" w:rsidP="001E1311">
      <w:pPr>
        <w:rPr>
          <w:rFonts w:ascii="Times New Roman" w:hAnsi="Times New Roman"/>
          <w:b/>
          <w:sz w:val="28"/>
          <w:szCs w:val="28"/>
          <w:lang w:val="uk-UA"/>
        </w:rPr>
      </w:pPr>
      <w:r w:rsidRPr="001E1311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</w:p>
    <w:p w:rsidR="001E1311" w:rsidRDefault="001E1311" w:rsidP="001E131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1E1311">
        <w:rPr>
          <w:rFonts w:ascii="Times New Roman" w:hAnsi="Times New Roman"/>
          <w:sz w:val="28"/>
          <w:szCs w:val="28"/>
          <w:lang w:val="uk-UA"/>
        </w:rPr>
        <w:t>Самостійно опрацювати та закріпити матеріал</w:t>
      </w:r>
      <w:r>
        <w:rPr>
          <w:rFonts w:ascii="Times New Roman" w:hAnsi="Times New Roman"/>
          <w:sz w:val="28"/>
          <w:szCs w:val="28"/>
          <w:lang w:val="uk-UA"/>
        </w:rPr>
        <w:t xml:space="preserve"> підручника В.І.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Кошман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«Спеціальна технологія столярних, теслярських і паркетних робіт» §70 ст</w:t>
      </w:r>
      <w:r w:rsidRPr="001E131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126, 127; §114 ст. 203</w:t>
      </w:r>
      <w:r w:rsidRPr="001E131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E1311" w:rsidRDefault="001E1311" w:rsidP="001E131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1E1311">
        <w:rPr>
          <w:rFonts w:ascii="Times New Roman" w:hAnsi="Times New Roman"/>
          <w:sz w:val="28"/>
          <w:szCs w:val="28"/>
          <w:lang w:val="uk-UA"/>
        </w:rPr>
        <w:t>Замалювати</w:t>
      </w:r>
      <w:r>
        <w:rPr>
          <w:rFonts w:ascii="Times New Roman" w:hAnsi="Times New Roman"/>
          <w:sz w:val="28"/>
          <w:szCs w:val="28"/>
          <w:lang w:val="uk-UA"/>
        </w:rPr>
        <w:t xml:space="preserve"> рисунки: </w:t>
      </w:r>
    </w:p>
    <w:p w:rsidR="001E1311" w:rsidRDefault="001E1311" w:rsidP="001E1311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Наличника (120)</w:t>
      </w:r>
    </w:p>
    <w:p w:rsidR="001E1311" w:rsidRDefault="001E1311" w:rsidP="001E1311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Плінтуса і галтелі (121)</w:t>
      </w:r>
    </w:p>
    <w:p w:rsidR="001E1311" w:rsidRDefault="001E1311" w:rsidP="0001332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Поручня (122)</w:t>
      </w:r>
    </w:p>
    <w:p w:rsidR="0001332C" w:rsidRDefault="0001332C" w:rsidP="0001332C">
      <w:pPr>
        <w:rPr>
          <w:rFonts w:ascii="Times New Roman" w:hAnsi="Times New Roman"/>
          <w:sz w:val="28"/>
          <w:szCs w:val="28"/>
          <w:lang w:val="uk-UA"/>
        </w:rPr>
      </w:pPr>
    </w:p>
    <w:p w:rsidR="0001332C" w:rsidRDefault="0001332C" w:rsidP="0001332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21.0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01332C" w:rsidRDefault="0001332C" w:rsidP="0001332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«Технологія столярних робіт»</w:t>
      </w:r>
    </w:p>
    <w:p w:rsidR="0001332C" w:rsidRDefault="0001332C" w:rsidP="0001332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С-11</w:t>
      </w:r>
    </w:p>
    <w:p w:rsidR="0001332C" w:rsidRDefault="0001332C" w:rsidP="0001332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01332C" w:rsidRDefault="0001332C" w:rsidP="0001332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01332C" w:rsidRDefault="0001332C" w:rsidP="0001332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уроку :</w:t>
      </w:r>
      <w:r w:rsidR="0072245F">
        <w:rPr>
          <w:rFonts w:ascii="Times New Roman" w:hAnsi="Times New Roman"/>
          <w:b/>
          <w:sz w:val="28"/>
          <w:szCs w:val="28"/>
          <w:lang w:val="uk-UA"/>
        </w:rPr>
        <w:t xml:space="preserve"> Поняття про механізацію і автоматизацію виробництва</w:t>
      </w:r>
    </w:p>
    <w:p w:rsidR="007F04E7" w:rsidRDefault="007F04E7" w:rsidP="0001332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Впровадження робочих машин у виробництво для звільнення людини від участі в енергетичному потоці називають </w:t>
      </w:r>
      <w:r w:rsidRPr="007F04E7">
        <w:rPr>
          <w:rFonts w:ascii="Times New Roman" w:hAnsi="Times New Roman"/>
          <w:b/>
          <w:sz w:val="28"/>
          <w:szCs w:val="28"/>
          <w:lang w:val="uk-UA"/>
        </w:rPr>
        <w:t>Механізацією виробничих процесів</w:t>
      </w:r>
      <w:r>
        <w:rPr>
          <w:rFonts w:ascii="Times New Roman" w:hAnsi="Times New Roman"/>
          <w:sz w:val="28"/>
          <w:szCs w:val="28"/>
          <w:lang w:val="uk-UA"/>
        </w:rPr>
        <w:t xml:space="preserve">, а впровадження автоматичних процесів, що допомагає людині осягнути потік інформації – </w:t>
      </w:r>
      <w:r w:rsidRPr="007F04E7">
        <w:rPr>
          <w:rFonts w:ascii="Times New Roman" w:hAnsi="Times New Roman"/>
          <w:b/>
          <w:sz w:val="28"/>
          <w:szCs w:val="28"/>
          <w:lang w:val="uk-UA"/>
        </w:rPr>
        <w:t>Автоматизацією виробничих процесів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F04E7" w:rsidRDefault="007F04E7" w:rsidP="0001332C">
      <w:pPr>
        <w:rPr>
          <w:rFonts w:ascii="Times New Roman" w:hAnsi="Times New Roman"/>
          <w:sz w:val="28"/>
          <w:szCs w:val="28"/>
          <w:lang w:val="uk-UA"/>
        </w:rPr>
      </w:pPr>
      <w:r w:rsidRPr="00B24650">
        <w:rPr>
          <w:rFonts w:ascii="Times New Roman" w:hAnsi="Times New Roman"/>
          <w:b/>
          <w:sz w:val="28"/>
          <w:szCs w:val="28"/>
          <w:lang w:val="uk-UA"/>
        </w:rPr>
        <w:t>1. Залежно від ступеню заміни розумової праці машинами і пристроями розрізняють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7F04E7" w:rsidRDefault="007F04E7" w:rsidP="007F04E7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Часткову і повну автоматизацію.</w:t>
      </w:r>
    </w:p>
    <w:p w:rsidR="007F04E7" w:rsidRDefault="007F04E7" w:rsidP="007F04E7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 частковій автоматизації тільки частина потоку інформації автоматизована (наприклад керування), решту (регулювання і контроль) виконує робітник.</w:t>
      </w:r>
    </w:p>
    <w:p w:rsidR="007F04E7" w:rsidRDefault="007F04E7" w:rsidP="007F04E7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 повній – всі операції потоку автоматизовані.</w:t>
      </w:r>
    </w:p>
    <w:p w:rsidR="007F04E7" w:rsidRPr="00B24650" w:rsidRDefault="007F04E7" w:rsidP="007F04E7">
      <w:pPr>
        <w:rPr>
          <w:rFonts w:ascii="Times New Roman" w:hAnsi="Times New Roman"/>
          <w:b/>
          <w:sz w:val="28"/>
          <w:szCs w:val="28"/>
          <w:lang w:val="uk-UA"/>
        </w:rPr>
      </w:pPr>
      <w:r w:rsidRPr="00B24650">
        <w:rPr>
          <w:rFonts w:ascii="Times New Roman" w:hAnsi="Times New Roman"/>
          <w:b/>
          <w:sz w:val="28"/>
          <w:szCs w:val="28"/>
          <w:lang w:val="uk-UA"/>
        </w:rPr>
        <w:t>2. Залежно від ступеня охоплення процесу розрізняють:</w:t>
      </w:r>
    </w:p>
    <w:p w:rsidR="007F04E7" w:rsidRDefault="007F04E7" w:rsidP="007F04E7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Некомплексну (яка поширена на одну або декілька окремих послідовних операцій).</w:t>
      </w:r>
    </w:p>
    <w:p w:rsidR="007F04E7" w:rsidRDefault="007F04E7" w:rsidP="007F04E7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Комплексну (тобто на всі операції обробки деталі, вузла, виробу).</w:t>
      </w:r>
    </w:p>
    <w:p w:rsidR="00B24650" w:rsidRDefault="007F04E7" w:rsidP="007F04E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Вищою формою автоматизації  є роботизація, при якій технологічні операції виконують машини-роботи, що уподібнюють рухи людини</w:t>
      </w:r>
      <w:r w:rsidR="00B24650">
        <w:rPr>
          <w:rFonts w:ascii="Times New Roman" w:hAnsi="Times New Roman"/>
          <w:sz w:val="28"/>
          <w:szCs w:val="28"/>
          <w:lang w:val="uk-UA"/>
        </w:rPr>
        <w:t>, але ще з більшою точністю.</w:t>
      </w:r>
    </w:p>
    <w:p w:rsidR="00B24650" w:rsidRPr="00B24650" w:rsidRDefault="00B24650" w:rsidP="007F04E7">
      <w:pPr>
        <w:rPr>
          <w:rFonts w:ascii="Times New Roman" w:hAnsi="Times New Roman"/>
          <w:b/>
          <w:sz w:val="28"/>
          <w:szCs w:val="28"/>
          <w:lang w:val="uk-UA"/>
        </w:rPr>
      </w:pPr>
      <w:r w:rsidRPr="00B24650">
        <w:rPr>
          <w:rFonts w:ascii="Times New Roman" w:hAnsi="Times New Roman"/>
          <w:b/>
          <w:sz w:val="28"/>
          <w:szCs w:val="28"/>
          <w:lang w:val="uk-UA"/>
        </w:rPr>
        <w:t>На сучасному етапі розвитку техніки автоматизація є основним фактором, що сприяє:</w:t>
      </w:r>
    </w:p>
    <w:p w:rsidR="007F04E7" w:rsidRDefault="00F14B47" w:rsidP="00B24650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Підвищенню продуктивності праці.</w:t>
      </w:r>
    </w:p>
    <w:p w:rsidR="00F14B47" w:rsidRDefault="00F14B47" w:rsidP="00B24650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Поліпшенню якості.</w:t>
      </w:r>
    </w:p>
    <w:p w:rsidR="00F14B47" w:rsidRDefault="00F14B47" w:rsidP="00B24650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Зниженню собівартості продукції (економічна ефективність).</w:t>
      </w:r>
    </w:p>
    <w:p w:rsidR="00F14B47" w:rsidRDefault="00F14B47" w:rsidP="00B24650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Полегшує працю робітників, їх безпеку, санітарно-гігієнічні умови і загальний культурний рівень виробництва.</w:t>
      </w:r>
    </w:p>
    <w:p w:rsidR="00F14B47" w:rsidRPr="00F14B47" w:rsidRDefault="00F14B47" w:rsidP="00F14B47">
      <w:pPr>
        <w:rPr>
          <w:rFonts w:ascii="Times New Roman" w:hAnsi="Times New Roman"/>
          <w:b/>
          <w:sz w:val="28"/>
          <w:szCs w:val="28"/>
          <w:lang w:val="uk-UA"/>
        </w:rPr>
      </w:pPr>
      <w:r w:rsidRPr="00F14B47">
        <w:rPr>
          <w:rFonts w:ascii="Times New Roman" w:hAnsi="Times New Roman"/>
          <w:b/>
          <w:sz w:val="28"/>
          <w:szCs w:val="28"/>
          <w:lang w:val="uk-UA"/>
        </w:rPr>
        <w:t>Ефективність автоматизації залежить від:</w:t>
      </w:r>
    </w:p>
    <w:p w:rsidR="00F14B47" w:rsidRPr="00F14B47" w:rsidRDefault="00F14B47" w:rsidP="00F14B47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Спеціалізації виробництва.</w:t>
      </w:r>
    </w:p>
    <w:p w:rsidR="00F14B47" w:rsidRDefault="00F14B47" w:rsidP="00B24650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Кооперування виробництва.</w:t>
      </w:r>
    </w:p>
    <w:p w:rsidR="00F14B47" w:rsidRDefault="00F14B47" w:rsidP="00F14B47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14B47" w:rsidRDefault="00F14B47" w:rsidP="00F14B47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14B47" w:rsidRPr="001E1311" w:rsidRDefault="00F14B47" w:rsidP="00F14B47">
      <w:pPr>
        <w:rPr>
          <w:rFonts w:ascii="Times New Roman" w:hAnsi="Times New Roman"/>
          <w:b/>
          <w:sz w:val="28"/>
          <w:szCs w:val="28"/>
          <w:lang w:val="uk-UA"/>
        </w:rPr>
      </w:pPr>
      <w:r w:rsidRPr="001E1311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</w:p>
    <w:p w:rsidR="00F14B47" w:rsidRDefault="00F14B47" w:rsidP="00F14B47">
      <w:pPr>
        <w:rPr>
          <w:rFonts w:ascii="Times New Roman" w:hAnsi="Times New Roman"/>
          <w:sz w:val="28"/>
          <w:szCs w:val="28"/>
          <w:lang w:val="uk-UA"/>
        </w:rPr>
      </w:pPr>
      <w:r w:rsidRPr="001E1311">
        <w:rPr>
          <w:rFonts w:ascii="Times New Roman" w:hAnsi="Times New Roman"/>
          <w:sz w:val="28"/>
          <w:szCs w:val="28"/>
          <w:lang w:val="uk-UA"/>
        </w:rPr>
        <w:t>Самостійно опрацювати та закріпити матеріал</w:t>
      </w:r>
      <w:r>
        <w:rPr>
          <w:rFonts w:ascii="Times New Roman" w:hAnsi="Times New Roman"/>
          <w:sz w:val="28"/>
          <w:szCs w:val="28"/>
          <w:lang w:val="uk-UA"/>
        </w:rPr>
        <w:t xml:space="preserve"> в підручнику С.С.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Шумега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«Технологія художніх виробів із деревини» ст. 296-299.</w:t>
      </w:r>
    </w:p>
    <w:p w:rsidR="00F14B47" w:rsidRDefault="00F14B47" w:rsidP="00F14B4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для закріплення:</w:t>
      </w:r>
    </w:p>
    <w:p w:rsidR="00F14B47" w:rsidRDefault="00F14B47" w:rsidP="00F14B47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таке спеціалізація виробництва?</w:t>
      </w:r>
    </w:p>
    <w:p w:rsidR="00F14B47" w:rsidRDefault="00F14B47" w:rsidP="00F14B47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таке кооперування виробництва?</w:t>
      </w:r>
    </w:p>
    <w:p w:rsidR="00F14B47" w:rsidRDefault="00F14B47" w:rsidP="00F14B47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Чому сприяє розвиток автоматизації?</w:t>
      </w:r>
    </w:p>
    <w:p w:rsidR="00F14B47" w:rsidRDefault="00F14B47" w:rsidP="00F14B47">
      <w:pPr>
        <w:pStyle w:val="a3"/>
        <w:ind w:left="795"/>
        <w:rPr>
          <w:rFonts w:ascii="Times New Roman" w:hAnsi="Times New Roman"/>
          <w:sz w:val="28"/>
          <w:szCs w:val="28"/>
          <w:lang w:val="uk-UA"/>
        </w:rPr>
      </w:pPr>
    </w:p>
    <w:p w:rsidR="00F14B47" w:rsidRDefault="00F14B47" w:rsidP="00F14B47">
      <w:pPr>
        <w:pStyle w:val="a3"/>
        <w:ind w:left="795"/>
        <w:rPr>
          <w:rFonts w:ascii="Times New Roman" w:hAnsi="Times New Roman"/>
          <w:sz w:val="28"/>
          <w:szCs w:val="28"/>
          <w:lang w:val="uk-UA"/>
        </w:rPr>
      </w:pPr>
    </w:p>
    <w:p w:rsidR="00F14B47" w:rsidRDefault="00F14B47" w:rsidP="00F14B4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21.0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F14B47" w:rsidRDefault="00F14B47" w:rsidP="00F14B4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«Технологія столярних робіт»</w:t>
      </w:r>
    </w:p>
    <w:p w:rsidR="00F14B47" w:rsidRDefault="00F14B47" w:rsidP="00F14B4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С-11</w:t>
      </w:r>
    </w:p>
    <w:p w:rsidR="00F14B47" w:rsidRDefault="00F14B47" w:rsidP="00F14B4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F14B47" w:rsidRDefault="00F14B47" w:rsidP="00F14B4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F14B47" w:rsidRDefault="00F14B47" w:rsidP="005B0E8C">
      <w:pPr>
        <w:pStyle w:val="a3"/>
        <w:ind w:left="212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уроку :</w:t>
      </w:r>
      <w:r w:rsidR="005B0E8C">
        <w:rPr>
          <w:rFonts w:ascii="Times New Roman" w:hAnsi="Times New Roman"/>
          <w:b/>
          <w:sz w:val="28"/>
          <w:szCs w:val="28"/>
          <w:lang w:val="uk-UA"/>
        </w:rPr>
        <w:t xml:space="preserve"> Застосування потокових та напівавтоматичних ліній брусків, щитів.</w:t>
      </w:r>
    </w:p>
    <w:p w:rsidR="005B0E8C" w:rsidRDefault="005B0E8C" w:rsidP="005B0E8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видом обслуговування верстатні лінії поділяють на :</w:t>
      </w:r>
    </w:p>
    <w:p w:rsidR="005B0E8C" w:rsidRDefault="005B0E8C" w:rsidP="005B0E8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Поточні;</w:t>
      </w:r>
    </w:p>
    <w:p w:rsidR="005B0E8C" w:rsidRDefault="005B0E8C" w:rsidP="005B0E8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Напівавтоматичні;</w:t>
      </w:r>
    </w:p>
    <w:p w:rsidR="005B0E8C" w:rsidRDefault="005B0E8C" w:rsidP="005B0E8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Автоматичні.</w:t>
      </w:r>
    </w:p>
    <w:p w:rsidR="005B0E8C" w:rsidRDefault="005B0E8C" w:rsidP="005B0E8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Розміщення верстатів у такій послідовності, якої вимагають операції технологічного процесу, називають </w:t>
      </w:r>
      <w:r w:rsidRPr="005B0E8C">
        <w:rPr>
          <w:rFonts w:ascii="Times New Roman" w:hAnsi="Times New Roman"/>
          <w:b/>
          <w:sz w:val="28"/>
          <w:szCs w:val="28"/>
          <w:lang w:val="uk-UA"/>
        </w:rPr>
        <w:t>поточною верстатною лінією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B0E8C" w:rsidRDefault="005B0E8C" w:rsidP="005B0E8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Передача деталей на поточних лініях може бути ручною або за допомогою транспортних засобів.</w:t>
      </w:r>
    </w:p>
    <w:p w:rsidR="005B0E8C" w:rsidRDefault="005B0E8C" w:rsidP="005B0E8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Якщо в поточній верстатній лінії тільки частина верстатів потребує індивідуального обслуговування і всі або частина верстатів зв’язані транспортними засобами, то </w:t>
      </w:r>
      <w:r w:rsidRPr="005B0E8C">
        <w:rPr>
          <w:rFonts w:ascii="Times New Roman" w:hAnsi="Times New Roman"/>
          <w:b/>
          <w:sz w:val="28"/>
          <w:szCs w:val="28"/>
          <w:lang w:val="uk-UA"/>
        </w:rPr>
        <w:t>таку верстатну лінію називають напівавтоматичною.</w:t>
      </w:r>
    </w:p>
    <w:p w:rsidR="005B0E8C" w:rsidRDefault="005B0E8C" w:rsidP="005B0E8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Щоб надати брусковим деталям правильної і остаточної форми, застосовують верстатні лінії, які складаються з верстатів прохідного типу (фугувальних і рейсмусових або чотиристоронніх і шипорізних). Види устаткування та послідовність розміщення</w:t>
      </w:r>
      <w:r w:rsidR="00C7774A">
        <w:rPr>
          <w:rFonts w:ascii="Times New Roman" w:hAnsi="Times New Roman"/>
          <w:sz w:val="28"/>
          <w:szCs w:val="28"/>
          <w:lang w:val="uk-UA"/>
        </w:rPr>
        <w:t xml:space="preserve"> їх в лінії, залежить від конструкції брускових деталей. Найпростішою лінією цього типу є лінія обробки заготівок до заданих розмірів (товщина і ширина). Така лінія складається з фугувального і чотиристороннього верстата з відповідними механізмами подачі та завантажувально-розвантажувальними пристроями. В лініях для виготовлення брускових деталей можуть бути один або два шипорізних верстати.</w:t>
      </w:r>
    </w:p>
    <w:p w:rsidR="00C109A2" w:rsidRDefault="00C7774A" w:rsidP="00C109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C109A2">
        <w:rPr>
          <w:rFonts w:ascii="Times New Roman" w:hAnsi="Times New Roman"/>
          <w:sz w:val="28"/>
          <w:szCs w:val="28"/>
          <w:lang w:val="uk-UA"/>
        </w:rPr>
        <w:t xml:space="preserve">Лінія АЛЩ-1 призначена для обробки щитів 400-1700 мм завдовжки; </w:t>
      </w:r>
    </w:p>
    <w:p w:rsidR="00C7774A" w:rsidRDefault="00C109A2" w:rsidP="00C109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240-600 мм завширшки і 16-24 завтовшки. На лінії опилюють і фрезерують повздовжні та поперечні кромки щитів. При цьому можуть бути відібрані наскрізні пази на одній кромці, а</w:t>
      </w:r>
      <w:r w:rsidR="00E73F59">
        <w:rPr>
          <w:rFonts w:ascii="Times New Roman" w:hAnsi="Times New Roman"/>
          <w:sz w:val="28"/>
          <w:szCs w:val="28"/>
          <w:lang w:val="uk-UA"/>
        </w:rPr>
        <w:t xml:space="preserve"> також заокруглені два кути. Про</w:t>
      </w:r>
      <w:r>
        <w:rPr>
          <w:rFonts w:ascii="Times New Roman" w:hAnsi="Times New Roman"/>
          <w:sz w:val="28"/>
          <w:szCs w:val="28"/>
          <w:lang w:val="uk-UA"/>
        </w:rPr>
        <w:t>дуктивність лінії 120 щитів за годину.</w:t>
      </w:r>
    </w:p>
    <w:p w:rsidR="00C109A2" w:rsidRDefault="00C109A2" w:rsidP="00C109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469B" w:rsidRDefault="006B469B" w:rsidP="006B469B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6B469B" w:rsidRPr="001E1311" w:rsidRDefault="006B469B" w:rsidP="006B469B">
      <w:pPr>
        <w:rPr>
          <w:rFonts w:ascii="Times New Roman" w:hAnsi="Times New Roman"/>
          <w:b/>
          <w:sz w:val="28"/>
          <w:szCs w:val="28"/>
          <w:lang w:val="uk-UA"/>
        </w:rPr>
      </w:pPr>
      <w:r w:rsidRPr="001E1311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</w:p>
    <w:p w:rsidR="006B469B" w:rsidRDefault="006B469B" w:rsidP="006B46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1311">
        <w:rPr>
          <w:rFonts w:ascii="Times New Roman" w:hAnsi="Times New Roman"/>
          <w:sz w:val="28"/>
          <w:szCs w:val="28"/>
          <w:lang w:val="uk-UA"/>
        </w:rPr>
        <w:t>Самостійно опрацювати та закріпити матеріал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109A2" w:rsidRDefault="006B469B" w:rsidP="006B46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підручнику С.С.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Шумега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«Технологія художніх виробів із деревини»</w:t>
      </w:r>
    </w:p>
    <w:p w:rsidR="006B469B" w:rsidRPr="005B0E8C" w:rsidRDefault="00E50697" w:rsidP="006B46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Самостійно замалювати рис. 178 та рис. 179 – завдання на ст. 307-314.</w:t>
      </w:r>
      <w:bookmarkStart w:id="0" w:name="_GoBack"/>
      <w:bookmarkEnd w:id="0"/>
    </w:p>
    <w:sectPr w:rsidR="006B469B" w:rsidRPr="005B0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19A"/>
    <w:multiLevelType w:val="hybridMultilevel"/>
    <w:tmpl w:val="F8F8D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4621F"/>
    <w:multiLevelType w:val="hybridMultilevel"/>
    <w:tmpl w:val="0130D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475FA"/>
    <w:multiLevelType w:val="hybridMultilevel"/>
    <w:tmpl w:val="AA305D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6C7D57"/>
    <w:multiLevelType w:val="hybridMultilevel"/>
    <w:tmpl w:val="A2BA4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C5BE9"/>
    <w:multiLevelType w:val="hybridMultilevel"/>
    <w:tmpl w:val="9460B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A411A"/>
    <w:multiLevelType w:val="hybridMultilevel"/>
    <w:tmpl w:val="3686149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4013786"/>
    <w:multiLevelType w:val="hybridMultilevel"/>
    <w:tmpl w:val="BDF4D3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01A0A"/>
    <w:multiLevelType w:val="hybridMultilevel"/>
    <w:tmpl w:val="5F3AC34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1D"/>
    <w:rsid w:val="0001332C"/>
    <w:rsid w:val="001E1311"/>
    <w:rsid w:val="005B0E8C"/>
    <w:rsid w:val="005C5B2F"/>
    <w:rsid w:val="00660F05"/>
    <w:rsid w:val="006B469B"/>
    <w:rsid w:val="0072245F"/>
    <w:rsid w:val="007F04E7"/>
    <w:rsid w:val="0096027D"/>
    <w:rsid w:val="009E231D"/>
    <w:rsid w:val="00AC23D5"/>
    <w:rsid w:val="00AE2B5E"/>
    <w:rsid w:val="00B24650"/>
    <w:rsid w:val="00BF04DC"/>
    <w:rsid w:val="00C109A2"/>
    <w:rsid w:val="00C7774A"/>
    <w:rsid w:val="00E50697"/>
    <w:rsid w:val="00E73F59"/>
    <w:rsid w:val="00F14B47"/>
    <w:rsid w:val="00F9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2020-04-22T09:31:00Z</dcterms:created>
  <dcterms:modified xsi:type="dcterms:W3CDTF">2020-04-22T10:45:00Z</dcterms:modified>
</cp:coreProperties>
</file>