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CC" w:rsidRPr="00EB3068" w:rsidRDefault="00EB3068">
      <w:pPr>
        <w:rPr>
          <w:rFonts w:ascii="Times New Roman" w:hAnsi="Times New Roman" w:cs="Times New Roman"/>
          <w:b/>
          <w:sz w:val="28"/>
          <w:szCs w:val="28"/>
          <w:lang w:val="uk-UA"/>
        </w:rPr>
      </w:pPr>
      <w:r w:rsidRPr="00EB3068">
        <w:rPr>
          <w:rFonts w:ascii="Times New Roman" w:hAnsi="Times New Roman" w:cs="Times New Roman"/>
          <w:b/>
          <w:sz w:val="28"/>
          <w:szCs w:val="28"/>
          <w:lang w:val="uk-UA"/>
        </w:rPr>
        <w:t xml:space="preserve">С-21          Дата: </w:t>
      </w:r>
      <w:r w:rsidRPr="00EB3068">
        <w:rPr>
          <w:rFonts w:ascii="Times New Roman" w:hAnsi="Times New Roman" w:cs="Times New Roman"/>
          <w:b/>
          <w:i/>
          <w:sz w:val="28"/>
          <w:szCs w:val="28"/>
          <w:lang w:val="uk-UA"/>
        </w:rPr>
        <w:t>15.04.20</w:t>
      </w:r>
    </w:p>
    <w:p w:rsidR="00EB3068" w:rsidRPr="00EB3068" w:rsidRDefault="00EB3068">
      <w:pPr>
        <w:rPr>
          <w:rFonts w:ascii="Times New Roman" w:hAnsi="Times New Roman" w:cs="Times New Roman"/>
          <w:b/>
          <w:i/>
          <w:sz w:val="28"/>
          <w:szCs w:val="28"/>
          <w:lang w:val="uk-UA"/>
        </w:rPr>
      </w:pPr>
      <w:r w:rsidRPr="00EB3068">
        <w:rPr>
          <w:rFonts w:ascii="Times New Roman" w:hAnsi="Times New Roman" w:cs="Times New Roman"/>
          <w:b/>
          <w:sz w:val="28"/>
          <w:szCs w:val="28"/>
          <w:lang w:val="uk-UA"/>
        </w:rPr>
        <w:t xml:space="preserve">Предмет: </w:t>
      </w:r>
      <w:r w:rsidRPr="00EB3068">
        <w:rPr>
          <w:rFonts w:ascii="Times New Roman" w:hAnsi="Times New Roman" w:cs="Times New Roman"/>
          <w:b/>
          <w:i/>
          <w:sz w:val="28"/>
          <w:szCs w:val="28"/>
          <w:lang w:val="uk-UA"/>
        </w:rPr>
        <w:t>Матеріалознавство</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p>
    <w:p w:rsidR="00EB3068" w:rsidRDefault="00EB3068">
      <w:pPr>
        <w:rPr>
          <w:rFonts w:ascii="Times New Roman" w:hAnsi="Times New Roman" w:cs="Times New Roman"/>
          <w:b/>
          <w:i/>
          <w:sz w:val="28"/>
          <w:szCs w:val="28"/>
          <w:lang w:val="uk-UA"/>
        </w:rPr>
      </w:pPr>
      <w:r w:rsidRPr="00EB3068">
        <w:rPr>
          <w:rFonts w:ascii="Times New Roman" w:hAnsi="Times New Roman" w:cs="Times New Roman"/>
          <w:b/>
          <w:sz w:val="28"/>
          <w:szCs w:val="28"/>
          <w:lang w:val="uk-UA"/>
        </w:rPr>
        <w:t xml:space="preserve">Тема уроку: </w:t>
      </w:r>
      <w:r w:rsidRPr="00EB3068">
        <w:rPr>
          <w:rFonts w:ascii="Times New Roman" w:hAnsi="Times New Roman" w:cs="Times New Roman"/>
          <w:b/>
          <w:i/>
          <w:sz w:val="28"/>
          <w:szCs w:val="28"/>
          <w:lang w:val="uk-UA"/>
        </w:rPr>
        <w:t>Частини дерева і будова деревини</w:t>
      </w:r>
    </w:p>
    <w:p w:rsidR="00AB2953" w:rsidRPr="00AB2953" w:rsidRDefault="00AB2953" w:rsidP="00AB2953">
      <w:pPr>
        <w:pStyle w:val="a3"/>
        <w:spacing w:line="276" w:lineRule="auto"/>
        <w:ind w:firstLine="708"/>
        <w:jc w:val="both"/>
        <w:rPr>
          <w:rFonts w:ascii="Times New Roman" w:hAnsi="Times New Roman" w:cs="Times New Roman"/>
          <w:sz w:val="28"/>
          <w:szCs w:val="28"/>
          <w:lang w:val="uk-UA" w:eastAsia="ru-RU"/>
        </w:rPr>
      </w:pPr>
      <w:r w:rsidRPr="00AB2953">
        <w:rPr>
          <w:rFonts w:ascii="Times New Roman" w:hAnsi="Times New Roman" w:cs="Times New Roman"/>
          <w:sz w:val="28"/>
          <w:szCs w:val="28"/>
          <w:lang w:val="uk-UA" w:eastAsia="ru-RU"/>
        </w:rPr>
        <w:t>Деревина, метал, тканина, та інші матеріали використовуються для виготовлення виробів. Всі ці матеріали відносяться до конструкційних.</w:t>
      </w:r>
    </w:p>
    <w:p w:rsidR="00AB2953" w:rsidRPr="00AB2953" w:rsidRDefault="00AB2953" w:rsidP="00AB2953">
      <w:pPr>
        <w:pStyle w:val="a3"/>
        <w:spacing w:line="276" w:lineRule="auto"/>
        <w:ind w:firstLine="708"/>
        <w:jc w:val="both"/>
        <w:rPr>
          <w:rFonts w:ascii="Times New Roman" w:hAnsi="Times New Roman" w:cs="Times New Roman"/>
          <w:sz w:val="28"/>
          <w:szCs w:val="28"/>
          <w:lang w:val="uk-UA" w:eastAsia="ru-RU"/>
        </w:rPr>
      </w:pPr>
      <w:r w:rsidRPr="00AB2953">
        <w:rPr>
          <w:rFonts w:ascii="Times New Roman" w:hAnsi="Times New Roman" w:cs="Times New Roman"/>
          <w:sz w:val="28"/>
          <w:szCs w:val="28"/>
          <w:lang w:val="uk-UA" w:eastAsia="ru-RU"/>
        </w:rPr>
        <w:t>Широкого застосування в господарстві країни зайняла деревина. З неї виготовляють різні споруди на будівництві, вироби домашнього вжитку, меблі, сувеніри та інші вироби. Ліси України займають значну площу. У лісах ростуть різні дерева: дуб, граб, бук, береза, сосна, ялина та ін.</w:t>
      </w:r>
    </w:p>
    <w:p w:rsidR="00AB2953" w:rsidRPr="00AB2953" w:rsidRDefault="00AB2953" w:rsidP="00AB2953">
      <w:pPr>
        <w:pStyle w:val="a3"/>
        <w:spacing w:line="276" w:lineRule="auto"/>
        <w:ind w:firstLine="708"/>
        <w:jc w:val="both"/>
        <w:rPr>
          <w:rFonts w:ascii="Times New Roman" w:hAnsi="Times New Roman" w:cs="Times New Roman"/>
          <w:sz w:val="28"/>
          <w:szCs w:val="28"/>
          <w:lang w:val="uk-UA" w:eastAsia="ru-RU"/>
        </w:rPr>
      </w:pPr>
      <w:r w:rsidRPr="00AB2953">
        <w:rPr>
          <w:rFonts w:ascii="Times New Roman" w:hAnsi="Times New Roman" w:cs="Times New Roman"/>
          <w:sz w:val="28"/>
          <w:szCs w:val="28"/>
          <w:lang w:val="uk-UA" w:eastAsia="ru-RU"/>
        </w:rPr>
        <w:t>Більшість цих порід використовуються для потреб промисловості, господарства. Дерева поділяються на хвойні (ялина, сосна, модрина, кедр, ялиця), листяні (дуб, береза, бук, граб, осика, липа) та ін. Кожна деревна порода має свої характерні особливості, за якими їх можна відрізнити від іншої.</w:t>
      </w:r>
    </w:p>
    <w:p w:rsidR="00AB2953" w:rsidRPr="00AB2953" w:rsidRDefault="00AB2953" w:rsidP="00AB2953">
      <w:pPr>
        <w:shd w:val="clear" w:color="auto" w:fill="FFFFFF"/>
        <w:spacing w:before="100" w:beforeAutospacing="1" w:after="100" w:afterAutospacing="1" w:line="270" w:lineRule="atLeast"/>
        <w:jc w:val="center"/>
        <w:rPr>
          <w:rFonts w:ascii="Arial" w:eastAsia="Times New Roman" w:hAnsi="Arial" w:cs="Arial"/>
          <w:color w:val="000000"/>
          <w:sz w:val="18"/>
          <w:szCs w:val="18"/>
          <w:lang w:eastAsia="ru-RU"/>
        </w:rPr>
      </w:pPr>
      <w:r w:rsidRPr="00AB2953">
        <w:rPr>
          <w:rFonts w:ascii="Arial" w:eastAsia="Times New Roman" w:hAnsi="Arial" w:cs="Arial"/>
          <w:noProof/>
          <w:color w:val="000000"/>
          <w:sz w:val="24"/>
          <w:szCs w:val="24"/>
          <w:lang w:eastAsia="ru-RU"/>
        </w:rPr>
        <w:drawing>
          <wp:inline distT="0" distB="0" distL="0" distR="0" wp14:anchorId="5B66232A" wp14:editId="785FE8D5">
            <wp:extent cx="3805707" cy="1532149"/>
            <wp:effectExtent l="0" t="0" r="0" b="0"/>
            <wp:docPr id="3" name="Рисунок 3" descr="https://disted.edu.vn.ua/media/images/asia/trudove_5_man/u04.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ted.edu.vn.ua/media/images/asia/trudove_5_man/u04.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092" cy="1532707"/>
                    </a:xfrm>
                    <a:prstGeom prst="rect">
                      <a:avLst/>
                    </a:prstGeom>
                    <a:noFill/>
                    <a:ln>
                      <a:noFill/>
                    </a:ln>
                  </pic:spPr>
                </pic:pic>
              </a:graphicData>
            </a:graphic>
          </wp:inline>
        </w:drawing>
      </w:r>
    </w:p>
    <w:p w:rsidR="00AB2953" w:rsidRPr="00AB2953" w:rsidRDefault="00AB2953" w:rsidP="00AB2953">
      <w:pPr>
        <w:pStyle w:val="a3"/>
        <w:spacing w:line="276" w:lineRule="auto"/>
        <w:ind w:firstLine="708"/>
        <w:jc w:val="both"/>
        <w:rPr>
          <w:rFonts w:ascii="Times New Roman" w:hAnsi="Times New Roman" w:cs="Times New Roman"/>
          <w:sz w:val="28"/>
          <w:szCs w:val="28"/>
          <w:lang w:val="uk-UA" w:eastAsia="ru-RU"/>
        </w:rPr>
      </w:pPr>
      <w:r w:rsidRPr="00AB2953">
        <w:rPr>
          <w:rFonts w:ascii="Times New Roman" w:hAnsi="Times New Roman" w:cs="Times New Roman"/>
          <w:sz w:val="28"/>
          <w:szCs w:val="28"/>
          <w:lang w:eastAsia="ru-RU"/>
        </w:rPr>
        <w:t>Дерева-</w:t>
      </w:r>
      <w:r w:rsidRPr="00AB2953">
        <w:rPr>
          <w:rFonts w:ascii="Times New Roman" w:hAnsi="Times New Roman" w:cs="Times New Roman"/>
          <w:sz w:val="28"/>
          <w:szCs w:val="28"/>
          <w:lang w:val="uk-UA" w:eastAsia="ru-RU"/>
        </w:rPr>
        <w:t>найбільші із рослин, хоча бувають і карлики. Кожне дерево складається з трьох частин: кореня, стовбура, крони (мал. основних частин дерева)</w:t>
      </w:r>
    </w:p>
    <w:p w:rsidR="00AB2953" w:rsidRPr="00AB2953" w:rsidRDefault="00AB2953" w:rsidP="00AB2953">
      <w:pPr>
        <w:pStyle w:val="a3"/>
        <w:spacing w:line="276" w:lineRule="auto"/>
        <w:jc w:val="both"/>
        <w:rPr>
          <w:rFonts w:ascii="Times New Roman" w:hAnsi="Times New Roman" w:cs="Times New Roman"/>
          <w:sz w:val="28"/>
          <w:szCs w:val="28"/>
          <w:lang w:val="uk-UA" w:eastAsia="ru-RU"/>
        </w:rPr>
      </w:pPr>
      <w:r w:rsidRPr="00AB2953">
        <w:rPr>
          <w:rFonts w:ascii="Times New Roman" w:hAnsi="Times New Roman" w:cs="Times New Roman"/>
          <w:sz w:val="28"/>
          <w:szCs w:val="28"/>
          <w:u w:val="single"/>
          <w:lang w:val="uk-UA" w:eastAsia="ru-RU"/>
        </w:rPr>
        <w:t>У дереві виділяють три основні частини</w:t>
      </w:r>
      <w:r w:rsidRPr="00AB2953">
        <w:rPr>
          <w:rFonts w:ascii="Times New Roman" w:hAnsi="Times New Roman" w:cs="Times New Roman"/>
          <w:sz w:val="28"/>
          <w:szCs w:val="28"/>
          <w:lang w:val="uk-UA" w:eastAsia="ru-RU"/>
        </w:rPr>
        <w:t>: корінь, стовбур і крона.</w:t>
      </w:r>
    </w:p>
    <w:p w:rsidR="00EB3068" w:rsidRPr="00AB2953" w:rsidRDefault="00AB2953" w:rsidP="00AB2953">
      <w:pPr>
        <w:tabs>
          <w:tab w:val="left" w:pos="3083"/>
        </w:tabs>
        <w:rPr>
          <w:rFonts w:ascii="Times New Roman" w:hAnsi="Times New Roman" w:cs="Times New Roman"/>
          <w:sz w:val="28"/>
          <w:szCs w:val="28"/>
          <w:lang w:val="uk-UA"/>
        </w:rPr>
      </w:pPr>
      <w:r w:rsidRPr="00AB2953">
        <w:rPr>
          <w:rFonts w:ascii="Times New Roman" w:hAnsi="Times New Roman" w:cs="Times New Roman"/>
          <w:sz w:val="28"/>
          <w:szCs w:val="28"/>
          <w:lang w:val="uk-UA"/>
        </w:rPr>
        <w:t xml:space="preserve"> </w:t>
      </w:r>
      <w:r w:rsidR="00EB3068" w:rsidRPr="00AB2953">
        <w:rPr>
          <w:rFonts w:ascii="Times New Roman" w:hAnsi="Times New Roman" w:cs="Times New Roman"/>
          <w:sz w:val="28"/>
          <w:szCs w:val="28"/>
          <w:lang w:val="uk-UA"/>
        </w:rPr>
        <w:t>Дерево, яке росте має такі частини:</w:t>
      </w:r>
    </w:p>
    <w:p w:rsidR="00EB3068" w:rsidRPr="00AB2953" w:rsidRDefault="00EB3068" w:rsidP="008C3693">
      <w:pPr>
        <w:tabs>
          <w:tab w:val="left" w:pos="3083"/>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 к р о н у – яка складається із гілок і листя (або хвої). Промислове використання крони невелике. Із листя (хвої) отримують вітамінну муку – цінний продукт для </w:t>
      </w:r>
      <w:r w:rsidR="00F8388D">
        <w:rPr>
          <w:rFonts w:ascii="Times New Roman" w:hAnsi="Times New Roman" w:cs="Times New Roman"/>
          <w:sz w:val="28"/>
          <w:szCs w:val="28"/>
          <w:lang w:val="uk-UA"/>
        </w:rPr>
        <w:t>тваринництва і птахівництва, лікарські препарати; із гілок – технологічну щепу для виробництва тарного картону і ДВП.</w:t>
      </w:r>
      <w:r w:rsidR="00E403D4" w:rsidRPr="00E403D4">
        <w:rPr>
          <w:rFonts w:ascii="Arial" w:hAnsi="Arial" w:cs="Arial"/>
          <w:color w:val="000000"/>
          <w:sz w:val="27"/>
          <w:szCs w:val="27"/>
          <w:shd w:val="clear" w:color="auto" w:fill="FFFFFF"/>
          <w:lang w:val="uk-UA"/>
        </w:rPr>
        <w:t xml:space="preserve"> </w:t>
      </w:r>
      <w:r w:rsidR="00E403D4" w:rsidRPr="00AB2953">
        <w:rPr>
          <w:rFonts w:ascii="Times New Roman" w:hAnsi="Times New Roman" w:cs="Times New Roman"/>
          <w:color w:val="000000"/>
          <w:sz w:val="28"/>
          <w:szCs w:val="28"/>
          <w:shd w:val="clear" w:color="auto" w:fill="FFFFFF"/>
          <w:lang w:val="uk-UA"/>
        </w:rPr>
        <w:t xml:space="preserve">Розрізняють такі характеристики, як форма крони — від </w:t>
      </w:r>
      <w:proofErr w:type="spellStart"/>
      <w:r w:rsidR="00E403D4" w:rsidRPr="00AB2953">
        <w:rPr>
          <w:rFonts w:ascii="Times New Roman" w:hAnsi="Times New Roman" w:cs="Times New Roman"/>
          <w:color w:val="000000"/>
          <w:sz w:val="28"/>
          <w:szCs w:val="28"/>
          <w:shd w:val="clear" w:color="auto" w:fill="FFFFFF"/>
          <w:lang w:val="uk-UA"/>
        </w:rPr>
        <w:t>колоновидн</w:t>
      </w:r>
      <w:r w:rsidR="00AB2953">
        <w:rPr>
          <w:rFonts w:ascii="Times New Roman" w:hAnsi="Times New Roman" w:cs="Times New Roman"/>
          <w:color w:val="000000"/>
          <w:sz w:val="28"/>
          <w:szCs w:val="28"/>
          <w:shd w:val="clear" w:color="auto" w:fill="FFFFFF"/>
          <w:lang w:val="uk-UA"/>
        </w:rPr>
        <w:t>ої</w:t>
      </w:r>
      <w:proofErr w:type="spellEnd"/>
      <w:r w:rsidR="00E403D4" w:rsidRPr="00AB2953">
        <w:rPr>
          <w:rFonts w:ascii="Times New Roman" w:hAnsi="Times New Roman" w:cs="Times New Roman"/>
          <w:color w:val="000000"/>
          <w:sz w:val="28"/>
          <w:szCs w:val="28"/>
          <w:shd w:val="clear" w:color="auto" w:fill="FFFFFF"/>
          <w:lang w:val="uk-UA"/>
        </w:rPr>
        <w:t xml:space="preserve"> до розкидистої і щільність крони — від щільної до рідкісної, ажурної.</w:t>
      </w:r>
    </w:p>
    <w:p w:rsidR="00F8388D" w:rsidRDefault="00F8388D" w:rsidP="008C3693">
      <w:pPr>
        <w:tabs>
          <w:tab w:val="left" w:pos="3083"/>
        </w:tabs>
        <w:jc w:val="both"/>
        <w:rPr>
          <w:rFonts w:ascii="Times New Roman" w:hAnsi="Times New Roman" w:cs="Times New Roman"/>
          <w:sz w:val="28"/>
          <w:szCs w:val="28"/>
          <w:lang w:val="uk-UA"/>
        </w:rPr>
      </w:pPr>
      <w:r>
        <w:rPr>
          <w:rFonts w:ascii="Times New Roman" w:hAnsi="Times New Roman" w:cs="Times New Roman"/>
          <w:sz w:val="28"/>
          <w:szCs w:val="28"/>
          <w:lang w:val="uk-UA"/>
        </w:rPr>
        <w:t>2 – с т о в б у р – це частина дерева від коріння до вершини, яка несе</w:t>
      </w:r>
      <w:r w:rsidR="00CF1E65">
        <w:rPr>
          <w:rFonts w:ascii="Times New Roman" w:hAnsi="Times New Roman" w:cs="Times New Roman"/>
          <w:sz w:val="28"/>
          <w:szCs w:val="28"/>
          <w:lang w:val="uk-UA"/>
        </w:rPr>
        <w:t xml:space="preserve"> на собі гілки. Він да</w:t>
      </w:r>
      <w:r w:rsidR="00CF1E65">
        <w:rPr>
          <w:rFonts w:ascii="Times New Roman" w:hAnsi="Times New Roman" w:cs="Times New Roman"/>
          <w:sz w:val="28"/>
          <w:szCs w:val="28"/>
          <w:lang w:val="uk-UA"/>
        </w:rPr>
        <w:t>є</w:t>
      </w:r>
      <w:r w:rsidR="00CF1E65">
        <w:rPr>
          <w:rFonts w:ascii="Times New Roman" w:hAnsi="Times New Roman" w:cs="Times New Roman"/>
          <w:sz w:val="28"/>
          <w:szCs w:val="28"/>
          <w:lang w:val="uk-UA"/>
        </w:rPr>
        <w:t xml:space="preserve"> основну масу деревини (від 60-90%) об’</w:t>
      </w:r>
      <w:r w:rsidR="00CF1E65">
        <w:rPr>
          <w:rFonts w:ascii="Times New Roman" w:hAnsi="Times New Roman" w:cs="Times New Roman"/>
          <w:sz w:val="28"/>
          <w:szCs w:val="28"/>
          <w:lang w:val="uk-UA"/>
        </w:rPr>
        <w:t>є</w:t>
      </w:r>
      <w:r w:rsidR="00CF1E65">
        <w:rPr>
          <w:rFonts w:ascii="Times New Roman" w:hAnsi="Times New Roman" w:cs="Times New Roman"/>
          <w:sz w:val="28"/>
          <w:szCs w:val="28"/>
          <w:lang w:val="uk-UA"/>
        </w:rPr>
        <w:t>му всього дерева і ма</w:t>
      </w:r>
      <w:r w:rsidR="00CF1E65">
        <w:rPr>
          <w:rFonts w:ascii="Times New Roman" w:hAnsi="Times New Roman" w:cs="Times New Roman"/>
          <w:sz w:val="28"/>
          <w:szCs w:val="28"/>
          <w:lang w:val="uk-UA"/>
        </w:rPr>
        <w:t>є</w:t>
      </w:r>
      <w:r w:rsidR="00CF1E65">
        <w:rPr>
          <w:rFonts w:ascii="Times New Roman" w:hAnsi="Times New Roman" w:cs="Times New Roman"/>
          <w:sz w:val="28"/>
          <w:szCs w:val="28"/>
          <w:lang w:val="uk-UA"/>
        </w:rPr>
        <w:t xml:space="preserve"> головне промислове значення. Верхня тонка частина стовбура назива</w:t>
      </w:r>
      <w:r w:rsidR="00CF1E65">
        <w:rPr>
          <w:rFonts w:ascii="Times New Roman" w:hAnsi="Times New Roman" w:cs="Times New Roman"/>
          <w:sz w:val="28"/>
          <w:szCs w:val="28"/>
          <w:lang w:val="uk-UA"/>
        </w:rPr>
        <w:t>є</w:t>
      </w:r>
      <w:r w:rsidR="00CF1E65">
        <w:rPr>
          <w:rFonts w:ascii="Times New Roman" w:hAnsi="Times New Roman" w:cs="Times New Roman"/>
          <w:sz w:val="28"/>
          <w:szCs w:val="28"/>
          <w:lang w:val="uk-UA"/>
        </w:rPr>
        <w:t xml:space="preserve">ться вершиною, нижня товста частина – </w:t>
      </w:r>
      <w:proofErr w:type="spellStart"/>
      <w:r w:rsidR="00CF1E65">
        <w:rPr>
          <w:rFonts w:ascii="Times New Roman" w:hAnsi="Times New Roman" w:cs="Times New Roman"/>
          <w:sz w:val="28"/>
          <w:szCs w:val="28"/>
          <w:lang w:val="uk-UA"/>
        </w:rPr>
        <w:t>комлем</w:t>
      </w:r>
      <w:proofErr w:type="spellEnd"/>
      <w:r w:rsidR="00CF1E65">
        <w:rPr>
          <w:rFonts w:ascii="Times New Roman" w:hAnsi="Times New Roman" w:cs="Times New Roman"/>
          <w:sz w:val="28"/>
          <w:szCs w:val="28"/>
          <w:lang w:val="uk-UA"/>
        </w:rPr>
        <w:t>.</w:t>
      </w:r>
    </w:p>
    <w:p w:rsidR="00CF1E65" w:rsidRDefault="00CF1E65" w:rsidP="008C3693">
      <w:pPr>
        <w:tabs>
          <w:tab w:val="left" w:pos="3083"/>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 к о р і н </w:t>
      </w:r>
      <w:proofErr w:type="spellStart"/>
      <w:r>
        <w:rPr>
          <w:rFonts w:ascii="Times New Roman" w:hAnsi="Times New Roman" w:cs="Times New Roman"/>
          <w:sz w:val="28"/>
          <w:szCs w:val="28"/>
          <w:lang w:val="uk-UA"/>
        </w:rPr>
        <w:t>н</w:t>
      </w:r>
      <w:proofErr w:type="spellEnd"/>
      <w:r>
        <w:rPr>
          <w:rFonts w:ascii="Times New Roman" w:hAnsi="Times New Roman" w:cs="Times New Roman"/>
          <w:sz w:val="28"/>
          <w:szCs w:val="28"/>
          <w:lang w:val="uk-UA"/>
        </w:rPr>
        <w:t xml:space="preserve"> я – проводить воду з розчинними в ній мінеральними речовинами вгору по стовбуру; зберігають запаси поживних речовин і утримують дерево в вертикальному положенні. Деревина в ростучому дереві займа</w:t>
      </w:r>
      <w:r>
        <w:rPr>
          <w:rFonts w:ascii="Times New Roman" w:hAnsi="Times New Roman" w:cs="Times New Roman"/>
          <w:sz w:val="28"/>
          <w:szCs w:val="28"/>
          <w:lang w:val="uk-UA"/>
        </w:rPr>
        <w:t>є</w:t>
      </w:r>
      <w:r>
        <w:rPr>
          <w:rFonts w:ascii="Times New Roman" w:hAnsi="Times New Roman" w:cs="Times New Roman"/>
          <w:sz w:val="28"/>
          <w:szCs w:val="28"/>
          <w:lang w:val="uk-UA"/>
        </w:rPr>
        <w:t xml:space="preserve"> більшу частину стовбура і ма</w:t>
      </w:r>
      <w:r>
        <w:rPr>
          <w:rFonts w:ascii="Times New Roman" w:hAnsi="Times New Roman" w:cs="Times New Roman"/>
          <w:sz w:val="28"/>
          <w:szCs w:val="28"/>
          <w:lang w:val="uk-UA"/>
        </w:rPr>
        <w:t>є</w:t>
      </w:r>
      <w:r w:rsidR="008C3693">
        <w:rPr>
          <w:rFonts w:ascii="Times New Roman" w:hAnsi="Times New Roman" w:cs="Times New Roman"/>
          <w:sz w:val="28"/>
          <w:szCs w:val="28"/>
          <w:lang w:val="uk-UA"/>
        </w:rPr>
        <w:t xml:space="preserve"> основне промислове значення.</w:t>
      </w:r>
    </w:p>
    <w:p w:rsidR="000C5995" w:rsidRDefault="00476DAD" w:rsidP="00476DAD">
      <w:pPr>
        <w:tabs>
          <w:tab w:val="left" w:pos="851"/>
        </w:tabs>
        <w:jc w:val="both"/>
        <w:rPr>
          <w:rFonts w:ascii="Times New Roman" w:hAnsi="Times New Roman" w:cs="Times New Roman"/>
          <w:sz w:val="28"/>
          <w:szCs w:val="28"/>
          <w:lang w:val="uk-UA"/>
        </w:rPr>
      </w:pPr>
      <w:r w:rsidRPr="00476DAD">
        <w:rPr>
          <w:rFonts w:ascii="Times New Roman" w:hAnsi="Times New Roman" w:cs="Times New Roman"/>
          <w:sz w:val="28"/>
          <w:szCs w:val="28"/>
          <w:lang w:val="uk-UA"/>
        </w:rPr>
        <w:tab/>
      </w:r>
      <w:r w:rsidR="000C5995">
        <w:rPr>
          <w:noProof/>
          <w:lang w:eastAsia="ru-RU"/>
        </w:rPr>
        <w:drawing>
          <wp:inline distT="0" distB="0" distL="0" distR="0" wp14:anchorId="7970DCD5" wp14:editId="4D65F80F">
            <wp:extent cx="3818586" cy="2511940"/>
            <wp:effectExtent l="0" t="0" r="0" b="3175"/>
            <wp:docPr id="1" name="Рисунок 1" descr="https://disted.edu.vn.ua/media/images/asia/trudove_5_man/u04.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ted.edu.vn.ua/media/images/asia/trudove_5_man/u04.files/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680" cy="2512002"/>
                    </a:xfrm>
                    <a:prstGeom prst="rect">
                      <a:avLst/>
                    </a:prstGeom>
                    <a:noFill/>
                    <a:ln>
                      <a:noFill/>
                    </a:ln>
                  </pic:spPr>
                </pic:pic>
              </a:graphicData>
            </a:graphic>
          </wp:inline>
        </w:drawing>
      </w:r>
    </w:p>
    <w:p w:rsidR="008C3693" w:rsidRDefault="00E403D4" w:rsidP="00476DAD">
      <w:pPr>
        <w:tabs>
          <w:tab w:val="left" w:pos="851"/>
        </w:tabs>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ab/>
      </w:r>
      <w:r w:rsidRPr="00E403D4">
        <w:rPr>
          <w:rFonts w:ascii="Times New Roman" w:hAnsi="Times New Roman" w:cs="Times New Roman"/>
          <w:color w:val="000000"/>
          <w:sz w:val="28"/>
          <w:szCs w:val="28"/>
          <w:shd w:val="clear" w:color="auto" w:fill="FFFFFF"/>
          <w:lang w:val="uk-UA"/>
        </w:rPr>
        <w:t>Величезні лісові господарства(лісгоспи) займаються заготівлею деревини, ці підприємства дбають і про відновлення лісів. В Україні охорона природи й раціональне використання природних ресурсів стали одним із найважливіших державних завдань. На місці спиляних дерев висаджують молоді.</w:t>
      </w:r>
      <w:r w:rsidRPr="00E403D4">
        <w:rPr>
          <w:rFonts w:ascii="Times New Roman" w:hAnsi="Times New Roman" w:cs="Times New Roman"/>
          <w:sz w:val="28"/>
          <w:szCs w:val="28"/>
          <w:u w:val="single"/>
          <w:lang w:val="uk-UA"/>
        </w:rPr>
        <w:t xml:space="preserve"> </w:t>
      </w:r>
      <w:r w:rsidR="008C3693" w:rsidRPr="00E403D4">
        <w:rPr>
          <w:rFonts w:ascii="Times New Roman" w:hAnsi="Times New Roman" w:cs="Times New Roman"/>
          <w:sz w:val="28"/>
          <w:szCs w:val="28"/>
          <w:u w:val="single"/>
          <w:lang w:val="uk-UA"/>
        </w:rPr>
        <w:t xml:space="preserve">Деревина </w:t>
      </w:r>
      <w:r w:rsidR="008C3693" w:rsidRPr="00E403D4">
        <w:rPr>
          <w:rFonts w:ascii="Times New Roman" w:hAnsi="Times New Roman" w:cs="Times New Roman"/>
          <w:sz w:val="28"/>
          <w:szCs w:val="28"/>
          <w:lang w:val="uk-UA"/>
        </w:rPr>
        <w:t xml:space="preserve">– це сукупність провідних механічних і </w:t>
      </w:r>
      <w:proofErr w:type="spellStart"/>
      <w:r w:rsidR="008C3693" w:rsidRPr="00E403D4">
        <w:rPr>
          <w:rFonts w:ascii="Times New Roman" w:hAnsi="Times New Roman" w:cs="Times New Roman"/>
          <w:sz w:val="28"/>
          <w:szCs w:val="28"/>
          <w:lang w:val="uk-UA"/>
        </w:rPr>
        <w:t>запасаючих</w:t>
      </w:r>
      <w:proofErr w:type="spellEnd"/>
      <w:r w:rsidR="008C3693" w:rsidRPr="00E403D4">
        <w:rPr>
          <w:rFonts w:ascii="Times New Roman" w:hAnsi="Times New Roman" w:cs="Times New Roman"/>
          <w:sz w:val="28"/>
          <w:szCs w:val="28"/>
          <w:lang w:val="uk-UA"/>
        </w:rPr>
        <w:t xml:space="preserve"> тканин, які розволожені в стовбурах, гілках і корінні деревинних рослин між корою</w:t>
      </w:r>
      <w:r w:rsidR="008C3693">
        <w:rPr>
          <w:rFonts w:ascii="Times New Roman" w:hAnsi="Times New Roman" w:cs="Times New Roman"/>
          <w:sz w:val="28"/>
          <w:szCs w:val="28"/>
          <w:lang w:val="uk-UA"/>
        </w:rPr>
        <w:t xml:space="preserve"> і серцевиною. Місце розрізу стовбура перпендикулярно до його осі назива</w:t>
      </w:r>
      <w:r w:rsidR="008C3693">
        <w:rPr>
          <w:rFonts w:ascii="Times New Roman" w:hAnsi="Times New Roman" w:cs="Times New Roman"/>
          <w:sz w:val="28"/>
          <w:szCs w:val="28"/>
          <w:lang w:val="uk-UA"/>
        </w:rPr>
        <w:t>є</w:t>
      </w:r>
      <w:r w:rsidR="008C3693">
        <w:rPr>
          <w:rFonts w:ascii="Times New Roman" w:hAnsi="Times New Roman" w:cs="Times New Roman"/>
          <w:sz w:val="28"/>
          <w:szCs w:val="28"/>
          <w:lang w:val="uk-UA"/>
        </w:rPr>
        <w:t>ться</w:t>
      </w:r>
      <w:r w:rsidR="00476DAD">
        <w:rPr>
          <w:rFonts w:ascii="Times New Roman" w:hAnsi="Times New Roman" w:cs="Times New Roman"/>
          <w:sz w:val="28"/>
          <w:szCs w:val="28"/>
          <w:lang w:val="uk-UA"/>
        </w:rPr>
        <w:t xml:space="preserve"> </w:t>
      </w:r>
      <w:r w:rsidR="00476DAD">
        <w:rPr>
          <w:rFonts w:ascii="Times New Roman" w:hAnsi="Times New Roman" w:cs="Times New Roman"/>
          <w:i/>
          <w:sz w:val="28"/>
          <w:szCs w:val="28"/>
          <w:u w:val="single"/>
          <w:lang w:val="uk-UA"/>
        </w:rPr>
        <w:t xml:space="preserve">торцем. </w:t>
      </w:r>
    </w:p>
    <w:p w:rsidR="00476DAD" w:rsidRDefault="00476DAD" w:rsidP="00476DAD">
      <w:pPr>
        <w:tabs>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різних напрямках </w:t>
      </w:r>
      <w:r w:rsidRPr="00476DAD">
        <w:rPr>
          <w:rFonts w:ascii="Times New Roman" w:hAnsi="Times New Roman" w:cs="Times New Roman"/>
          <w:sz w:val="28"/>
          <w:szCs w:val="28"/>
          <w:lang w:val="uk-UA"/>
        </w:rPr>
        <w:t>віднос</w:t>
      </w:r>
      <w:r w:rsidRPr="00476DAD">
        <w:rPr>
          <w:rFonts w:ascii="Times New Roman" w:hAnsi="Times New Roman" w:cs="Times New Roman"/>
          <w:sz w:val="28"/>
          <w:szCs w:val="28"/>
          <w:lang w:val="uk-UA"/>
        </w:rPr>
        <w:t>но осі</w:t>
      </w:r>
      <w:r>
        <w:rPr>
          <w:rFonts w:ascii="Times New Roman" w:hAnsi="Times New Roman" w:cs="Times New Roman"/>
          <w:sz w:val="28"/>
          <w:szCs w:val="28"/>
          <w:lang w:val="uk-UA"/>
        </w:rPr>
        <w:t xml:space="preserve"> стовбура будова деревини на поверхні розрізів ма</w:t>
      </w:r>
      <w:r>
        <w:rPr>
          <w:rFonts w:ascii="Times New Roman" w:hAnsi="Times New Roman" w:cs="Times New Roman"/>
          <w:sz w:val="28"/>
          <w:szCs w:val="28"/>
          <w:lang w:val="uk-UA"/>
        </w:rPr>
        <w:t>є</w:t>
      </w:r>
      <w:r>
        <w:rPr>
          <w:rFonts w:ascii="Times New Roman" w:hAnsi="Times New Roman" w:cs="Times New Roman"/>
          <w:sz w:val="28"/>
          <w:szCs w:val="28"/>
          <w:lang w:val="uk-UA"/>
        </w:rPr>
        <w:t xml:space="preserve"> різний вигляд, а також неоднакові властивості деревини, тому доцільно </w:t>
      </w:r>
      <w:r>
        <w:rPr>
          <w:rFonts w:ascii="Times New Roman" w:hAnsi="Times New Roman" w:cs="Times New Roman"/>
          <w:sz w:val="28"/>
          <w:szCs w:val="28"/>
          <w:lang w:val="uk-UA"/>
        </w:rPr>
        <w:t>вивчати структуру деревини</w:t>
      </w:r>
      <w:r>
        <w:rPr>
          <w:rFonts w:ascii="Times New Roman" w:hAnsi="Times New Roman" w:cs="Times New Roman"/>
          <w:sz w:val="28"/>
          <w:szCs w:val="28"/>
          <w:lang w:val="uk-UA"/>
        </w:rPr>
        <w:t xml:space="preserve"> в трьох основних розрізах стовбура:</w:t>
      </w:r>
    </w:p>
    <w:p w:rsidR="00476DAD" w:rsidRDefault="00E403D4" w:rsidP="00476DAD">
      <w:pPr>
        <w:pStyle w:val="a4"/>
        <w:numPr>
          <w:ilvl w:val="0"/>
          <w:numId w:val="1"/>
        </w:numPr>
        <w:tabs>
          <w:tab w:val="left" w:pos="851"/>
        </w:tabs>
        <w:jc w:val="both"/>
        <w:rPr>
          <w:rFonts w:ascii="Times New Roman" w:hAnsi="Times New Roman" w:cs="Times New Roman"/>
          <w:sz w:val="28"/>
          <w:szCs w:val="28"/>
          <w:lang w:val="uk-UA"/>
        </w:rPr>
      </w:pPr>
      <w:r>
        <w:rPr>
          <w:noProof/>
          <w:lang w:eastAsia="ru-RU"/>
        </w:rPr>
        <w:drawing>
          <wp:anchor distT="0" distB="0" distL="114300" distR="114300" simplePos="0" relativeHeight="251658240" behindDoc="1" locked="0" layoutInCell="1" allowOverlap="1" wp14:anchorId="5BCCFBE9" wp14:editId="61E909CF">
            <wp:simplePos x="0" y="0"/>
            <wp:positionH relativeFrom="column">
              <wp:posOffset>4225925</wp:posOffset>
            </wp:positionH>
            <wp:positionV relativeFrom="paragraph">
              <wp:posOffset>60325</wp:posOffset>
            </wp:positionV>
            <wp:extent cx="1847850" cy="1508125"/>
            <wp:effectExtent l="0" t="0" r="0" b="0"/>
            <wp:wrapTight wrapText="bothSides">
              <wp:wrapPolygon edited="0">
                <wp:start x="0" y="0"/>
                <wp:lineTo x="0" y="21282"/>
                <wp:lineTo x="21377" y="21282"/>
                <wp:lineTo x="21377" y="0"/>
                <wp:lineTo x="0" y="0"/>
              </wp:wrapPolygon>
            </wp:wrapTight>
            <wp:docPr id="2" name="Рисунок 2" descr="https://disted.edu.vn.ua/media/images/asia/trudove_5_man/u04.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sted.edu.vn.ua/media/images/asia/trudove_5_man/u04.file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DAD">
        <w:rPr>
          <w:rFonts w:ascii="Times New Roman" w:hAnsi="Times New Roman" w:cs="Times New Roman"/>
          <w:sz w:val="28"/>
          <w:szCs w:val="28"/>
          <w:lang w:val="uk-UA"/>
        </w:rPr>
        <w:t>торцевому – поперечному що проходить через серцевину стовбура;</w:t>
      </w:r>
    </w:p>
    <w:p w:rsidR="00476DAD" w:rsidRDefault="00476DAD" w:rsidP="00476DAD">
      <w:pPr>
        <w:pStyle w:val="a4"/>
        <w:numPr>
          <w:ilvl w:val="0"/>
          <w:numId w:val="1"/>
        </w:numPr>
        <w:tabs>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тангенціальному – повздовжньому, що проходить уздовж стовбура на тій чи іншій відстані від серцевини;</w:t>
      </w:r>
    </w:p>
    <w:p w:rsidR="00476DAD" w:rsidRDefault="00476DAD" w:rsidP="00476DAD">
      <w:pPr>
        <w:pStyle w:val="a4"/>
        <w:numPr>
          <w:ilvl w:val="0"/>
          <w:numId w:val="1"/>
        </w:numPr>
        <w:tabs>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радіальному – повздовжньому, що проходить через серцевину стовбура.</w:t>
      </w:r>
    </w:p>
    <w:p w:rsidR="008E7262" w:rsidRDefault="00476DAD" w:rsidP="008D29E9">
      <w:pPr>
        <w:pStyle w:val="a4"/>
        <w:tabs>
          <w:tab w:val="left" w:pos="851"/>
        </w:tabs>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поперечному розрізі стовбура</w:t>
      </w:r>
      <w:r w:rsidR="008D29E9">
        <w:rPr>
          <w:rFonts w:ascii="Times New Roman" w:hAnsi="Times New Roman" w:cs="Times New Roman"/>
          <w:sz w:val="28"/>
          <w:szCs w:val="28"/>
          <w:lang w:val="uk-UA"/>
        </w:rPr>
        <w:t xml:space="preserve"> можна бачити серцевину, деревину з її річ</w:t>
      </w:r>
      <w:r w:rsidR="008D29E9" w:rsidRPr="008E7262">
        <w:rPr>
          <w:rFonts w:ascii="Times New Roman" w:hAnsi="Times New Roman" w:cs="Times New Roman"/>
          <w:sz w:val="28"/>
          <w:szCs w:val="28"/>
          <w:lang w:val="uk-UA"/>
        </w:rPr>
        <w:t>ними шарами і кору.</w:t>
      </w:r>
      <w:r w:rsidR="008E7262" w:rsidRPr="008E7262">
        <w:rPr>
          <w:rFonts w:ascii="Times New Roman" w:hAnsi="Times New Roman" w:cs="Times New Roman"/>
          <w:sz w:val="28"/>
          <w:szCs w:val="28"/>
          <w:lang w:val="uk-UA"/>
        </w:rPr>
        <w:t xml:space="preserve"> </w:t>
      </w:r>
    </w:p>
    <w:p w:rsidR="00476DAD" w:rsidRPr="008E7262" w:rsidRDefault="008E7262" w:rsidP="008D29E9">
      <w:pPr>
        <w:pStyle w:val="a4"/>
        <w:tabs>
          <w:tab w:val="left" w:pos="851"/>
        </w:tabs>
        <w:ind w:left="0" w:firstLine="851"/>
        <w:jc w:val="both"/>
        <w:rPr>
          <w:rFonts w:ascii="Times New Roman" w:hAnsi="Times New Roman" w:cs="Times New Roman"/>
          <w:sz w:val="28"/>
          <w:szCs w:val="28"/>
          <w:lang w:val="uk-UA"/>
        </w:rPr>
      </w:pPr>
      <w:bookmarkStart w:id="0" w:name="_GoBack"/>
      <w:bookmarkEnd w:id="0"/>
      <w:r w:rsidRPr="008E7262">
        <w:rPr>
          <w:rFonts w:ascii="Times New Roman" w:hAnsi="Times New Roman" w:cs="Times New Roman"/>
          <w:color w:val="000000"/>
          <w:sz w:val="28"/>
          <w:szCs w:val="28"/>
          <w:shd w:val="clear" w:color="auto" w:fill="FFFFFF"/>
          <w:lang w:val="uk-UA"/>
        </w:rPr>
        <w:t xml:space="preserve">Якщо перерізати волокна річних шарів і серцевинних променів, можна побачити характерний малюнок – текстуру. Є 12 видів текстур. Деревину з красивою текстурою застосовують для оздоблення приміщень, меблів, музичних </w:t>
      </w:r>
      <w:r w:rsidRPr="008E7262">
        <w:rPr>
          <w:rFonts w:ascii="Times New Roman" w:hAnsi="Times New Roman" w:cs="Times New Roman"/>
          <w:color w:val="000000"/>
          <w:sz w:val="28"/>
          <w:szCs w:val="28"/>
          <w:shd w:val="clear" w:color="auto" w:fill="FFFFFF"/>
          <w:lang w:val="uk-UA"/>
        </w:rPr>
        <w:lastRenderedPageBreak/>
        <w:t>інструментів, сувенірних виробів та ін. Красиву текстуру мають тверді породи: дуб, бук, ясен, горіх, груша та ін.</w:t>
      </w:r>
    </w:p>
    <w:p w:rsidR="00E403D4" w:rsidRPr="008E7262" w:rsidRDefault="00E403D4" w:rsidP="008D29E9">
      <w:pPr>
        <w:pStyle w:val="a4"/>
        <w:tabs>
          <w:tab w:val="left" w:pos="851"/>
        </w:tabs>
        <w:ind w:left="0" w:firstLine="851"/>
        <w:jc w:val="both"/>
        <w:rPr>
          <w:rFonts w:ascii="Times New Roman" w:hAnsi="Times New Roman" w:cs="Times New Roman"/>
          <w:sz w:val="28"/>
          <w:szCs w:val="28"/>
          <w:lang w:val="uk-UA"/>
        </w:rPr>
      </w:pPr>
    </w:p>
    <w:p w:rsidR="008D29E9" w:rsidRDefault="00E403D4" w:rsidP="00E403D4">
      <w:pPr>
        <w:pStyle w:val="a4"/>
        <w:tabs>
          <w:tab w:val="left" w:pos="851"/>
        </w:tabs>
        <w:ind w:left="0"/>
        <w:jc w:val="both"/>
        <w:rPr>
          <w:rFonts w:ascii="Times New Roman" w:hAnsi="Times New Roman" w:cs="Times New Roman"/>
          <w:sz w:val="28"/>
          <w:szCs w:val="28"/>
          <w:lang w:val="uk-UA"/>
        </w:rPr>
      </w:pPr>
      <w:r w:rsidRPr="00E403D4">
        <w:rPr>
          <w:rFonts w:ascii="Times New Roman" w:hAnsi="Times New Roman" w:cs="Times New Roman"/>
          <w:b/>
          <w:sz w:val="28"/>
          <w:szCs w:val="28"/>
          <w:lang w:val="uk-UA"/>
        </w:rPr>
        <w:t>Домашнє завдання.</w:t>
      </w:r>
      <w:r>
        <w:rPr>
          <w:rFonts w:ascii="Times New Roman" w:hAnsi="Times New Roman" w:cs="Times New Roman"/>
          <w:sz w:val="28"/>
          <w:szCs w:val="28"/>
          <w:lang w:val="uk-UA"/>
        </w:rPr>
        <w:t xml:space="preserve"> </w:t>
      </w:r>
      <w:r w:rsidR="000A4ADD">
        <w:rPr>
          <w:rFonts w:ascii="Times New Roman" w:hAnsi="Times New Roman" w:cs="Times New Roman"/>
          <w:sz w:val="28"/>
          <w:szCs w:val="28"/>
          <w:lang w:val="uk-UA"/>
        </w:rPr>
        <w:t xml:space="preserve">Самостійно відпрацювати матеріал викладений та в підручнику В.В. Бруква «Матеріалознавство для столярів» </w:t>
      </w:r>
      <w:proofErr w:type="spellStart"/>
      <w:r w:rsidR="000A4ADD">
        <w:rPr>
          <w:rFonts w:ascii="Times New Roman" w:hAnsi="Times New Roman" w:cs="Times New Roman"/>
          <w:sz w:val="28"/>
          <w:szCs w:val="28"/>
          <w:lang w:val="uk-UA"/>
        </w:rPr>
        <w:t>стр</w:t>
      </w:r>
      <w:proofErr w:type="spellEnd"/>
      <w:r w:rsidR="000A4ADD">
        <w:rPr>
          <w:rFonts w:ascii="Times New Roman" w:hAnsi="Times New Roman" w:cs="Times New Roman"/>
          <w:sz w:val="28"/>
          <w:szCs w:val="28"/>
          <w:lang w:val="uk-UA"/>
        </w:rPr>
        <w:t xml:space="preserve">. 11-24 </w:t>
      </w:r>
    </w:p>
    <w:p w:rsidR="000A4ADD" w:rsidRPr="00476DAD" w:rsidRDefault="000A4ADD" w:rsidP="006A698A">
      <w:pPr>
        <w:pStyle w:val="a4"/>
        <w:tabs>
          <w:tab w:val="left" w:pos="851"/>
        </w:tabs>
        <w:ind w:left="0"/>
        <w:jc w:val="both"/>
        <w:rPr>
          <w:rFonts w:ascii="Times New Roman" w:hAnsi="Times New Roman" w:cs="Times New Roman"/>
          <w:sz w:val="28"/>
          <w:szCs w:val="28"/>
          <w:lang w:val="uk-UA"/>
        </w:rPr>
      </w:pPr>
      <w:r w:rsidRPr="006A698A">
        <w:rPr>
          <w:rFonts w:ascii="Times New Roman" w:hAnsi="Times New Roman" w:cs="Times New Roman"/>
          <w:b/>
          <w:sz w:val="28"/>
          <w:szCs w:val="28"/>
          <w:lang w:val="uk-UA"/>
        </w:rPr>
        <w:t>Питання для закріплення матеріалу</w:t>
      </w:r>
      <w:r>
        <w:rPr>
          <w:rFonts w:ascii="Times New Roman" w:hAnsi="Times New Roman" w:cs="Times New Roman"/>
          <w:sz w:val="28"/>
          <w:szCs w:val="28"/>
          <w:lang w:val="uk-UA"/>
        </w:rPr>
        <w:t xml:space="preserve">: 1. </w:t>
      </w:r>
      <w:r w:rsidR="00B23E36">
        <w:rPr>
          <w:rFonts w:ascii="Times New Roman" w:hAnsi="Times New Roman" w:cs="Times New Roman"/>
          <w:sz w:val="28"/>
          <w:szCs w:val="28"/>
          <w:lang w:val="uk-UA"/>
        </w:rPr>
        <w:t xml:space="preserve">Назвіть частини дерева і яке їх призначення? 2. Яке </w:t>
      </w:r>
      <w:r w:rsidR="006A698A">
        <w:rPr>
          <w:rFonts w:ascii="Times New Roman" w:hAnsi="Times New Roman" w:cs="Times New Roman"/>
          <w:sz w:val="28"/>
          <w:szCs w:val="28"/>
          <w:lang w:val="uk-UA"/>
        </w:rPr>
        <w:t>використан</w:t>
      </w:r>
      <w:r w:rsidR="00B23E36">
        <w:rPr>
          <w:rFonts w:ascii="Times New Roman" w:hAnsi="Times New Roman" w:cs="Times New Roman"/>
          <w:sz w:val="28"/>
          <w:szCs w:val="28"/>
          <w:lang w:val="uk-UA"/>
        </w:rPr>
        <w:t>ня ма</w:t>
      </w:r>
      <w:r w:rsidR="006A698A">
        <w:rPr>
          <w:rFonts w:ascii="Times New Roman" w:hAnsi="Times New Roman" w:cs="Times New Roman"/>
          <w:sz w:val="28"/>
          <w:szCs w:val="28"/>
          <w:lang w:val="uk-UA"/>
        </w:rPr>
        <w:t>є</w:t>
      </w:r>
      <w:r w:rsidR="006A698A">
        <w:rPr>
          <w:rFonts w:ascii="Times New Roman" w:hAnsi="Times New Roman" w:cs="Times New Roman"/>
          <w:sz w:val="28"/>
          <w:szCs w:val="28"/>
          <w:lang w:val="uk-UA"/>
        </w:rPr>
        <w:t xml:space="preserve"> </w:t>
      </w:r>
      <w:r w:rsidR="00B23E36">
        <w:rPr>
          <w:rFonts w:ascii="Times New Roman" w:hAnsi="Times New Roman" w:cs="Times New Roman"/>
          <w:sz w:val="28"/>
          <w:szCs w:val="28"/>
          <w:lang w:val="uk-UA"/>
        </w:rPr>
        <w:t>кожна частина дерева в народному господарстві? 3. Назвіть три характерних розрізи стовбура і вкажіть на їх відрізняючи признаки.</w:t>
      </w:r>
      <w:r w:rsidR="006A698A" w:rsidRPr="006A698A">
        <w:rPr>
          <w:rFonts w:ascii="Times New Roman" w:hAnsi="Times New Roman" w:cs="Times New Roman"/>
          <w:sz w:val="28"/>
          <w:szCs w:val="28"/>
          <w:lang w:val="uk-UA"/>
        </w:rPr>
        <w:t xml:space="preserve"> </w:t>
      </w:r>
    </w:p>
    <w:p w:rsidR="00476DAD" w:rsidRPr="00476DAD" w:rsidRDefault="00476DAD" w:rsidP="00476DAD">
      <w:pPr>
        <w:tabs>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76DAD" w:rsidRPr="00476DAD" w:rsidRDefault="00476DAD" w:rsidP="008C3693">
      <w:pPr>
        <w:tabs>
          <w:tab w:val="left" w:pos="3083"/>
        </w:tabs>
        <w:jc w:val="both"/>
        <w:rPr>
          <w:rFonts w:ascii="Times New Roman" w:hAnsi="Times New Roman" w:cs="Times New Roman"/>
          <w:sz w:val="28"/>
          <w:szCs w:val="28"/>
          <w:lang w:val="uk-UA"/>
        </w:rPr>
      </w:pPr>
    </w:p>
    <w:sectPr w:rsidR="00476DAD" w:rsidRPr="00476DAD" w:rsidSect="00AB295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5341E"/>
    <w:multiLevelType w:val="hybridMultilevel"/>
    <w:tmpl w:val="57F02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9"/>
    <w:rsid w:val="000A4ADD"/>
    <w:rsid w:val="000C5995"/>
    <w:rsid w:val="00476DAD"/>
    <w:rsid w:val="006A698A"/>
    <w:rsid w:val="00842149"/>
    <w:rsid w:val="008C3693"/>
    <w:rsid w:val="008D29E9"/>
    <w:rsid w:val="008E7262"/>
    <w:rsid w:val="009733CC"/>
    <w:rsid w:val="00AB2953"/>
    <w:rsid w:val="00B23E36"/>
    <w:rsid w:val="00CF1E65"/>
    <w:rsid w:val="00E403D4"/>
    <w:rsid w:val="00EB3068"/>
    <w:rsid w:val="00F83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068"/>
    <w:pPr>
      <w:spacing w:after="0" w:line="240" w:lineRule="auto"/>
    </w:pPr>
  </w:style>
  <w:style w:type="paragraph" w:styleId="a4">
    <w:name w:val="List Paragraph"/>
    <w:basedOn w:val="a"/>
    <w:uiPriority w:val="34"/>
    <w:qFormat/>
    <w:rsid w:val="00476DAD"/>
    <w:pPr>
      <w:ind w:left="720"/>
      <w:contextualSpacing/>
    </w:pPr>
  </w:style>
  <w:style w:type="paragraph" w:styleId="a5">
    <w:name w:val="Balloon Text"/>
    <w:basedOn w:val="a"/>
    <w:link w:val="a6"/>
    <w:uiPriority w:val="99"/>
    <w:semiHidden/>
    <w:unhideWhenUsed/>
    <w:rsid w:val="000C59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068"/>
    <w:pPr>
      <w:spacing w:after="0" w:line="240" w:lineRule="auto"/>
    </w:pPr>
  </w:style>
  <w:style w:type="paragraph" w:styleId="a4">
    <w:name w:val="List Paragraph"/>
    <w:basedOn w:val="a"/>
    <w:uiPriority w:val="34"/>
    <w:qFormat/>
    <w:rsid w:val="00476DAD"/>
    <w:pPr>
      <w:ind w:left="720"/>
      <w:contextualSpacing/>
    </w:pPr>
  </w:style>
  <w:style w:type="paragraph" w:styleId="a5">
    <w:name w:val="Balloon Text"/>
    <w:basedOn w:val="a"/>
    <w:link w:val="a6"/>
    <w:uiPriority w:val="99"/>
    <w:semiHidden/>
    <w:unhideWhenUsed/>
    <w:rsid w:val="000C59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Prestigio</dc:creator>
  <cp:keywords/>
  <dc:description/>
  <cp:lastModifiedBy>Prestigio</cp:lastModifiedBy>
  <cp:revision>3</cp:revision>
  <dcterms:created xsi:type="dcterms:W3CDTF">2020-04-17T09:53:00Z</dcterms:created>
  <dcterms:modified xsi:type="dcterms:W3CDTF">2020-04-17T12:49:00Z</dcterms:modified>
</cp:coreProperties>
</file>