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D1" w:rsidRDefault="00B852D1" w:rsidP="00B852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10.0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B852D1" w:rsidRDefault="00B852D1" w:rsidP="00B852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«Матеріалознавство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B852D1" w:rsidRDefault="00B852D1" w:rsidP="00B852D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С-31</w:t>
      </w:r>
    </w:p>
    <w:p w:rsidR="00B852D1" w:rsidRDefault="00B852D1" w:rsidP="00B852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52D1" w:rsidRDefault="00B852D1" w:rsidP="00B852D1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Загальні поняття про антисептики. </w:t>
      </w:r>
    </w:p>
    <w:p w:rsidR="00B7154D" w:rsidRDefault="00B852D1" w:rsidP="00B852D1">
      <w:pPr>
        <w:ind w:left="283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Характеристика і застосування.</w:t>
      </w:r>
    </w:p>
    <w:p w:rsidR="00B852D1" w:rsidRPr="00CC5027" w:rsidRDefault="00CC5027" w:rsidP="00B852D1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залежності від породи і будови деревина має різну стійкість проти загнивання. </w:t>
      </w:r>
      <w:r w:rsidRPr="00CC5027">
        <w:rPr>
          <w:rFonts w:ascii="Times New Roman" w:hAnsi="Times New Roman"/>
          <w:b/>
          <w:sz w:val="24"/>
          <w:szCs w:val="24"/>
          <w:lang w:val="uk-UA"/>
        </w:rPr>
        <w:t>По стійкості проти гниття породи і зони деревини розділяють на чотири класи:</w:t>
      </w:r>
    </w:p>
    <w:p w:rsidR="00CC5027" w:rsidRPr="00CC5027" w:rsidRDefault="00CC5027" w:rsidP="00CC50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C5027">
        <w:rPr>
          <w:rFonts w:ascii="Times New Roman" w:hAnsi="Times New Roman"/>
          <w:sz w:val="24"/>
          <w:szCs w:val="24"/>
          <w:lang w:val="uk-UA"/>
        </w:rPr>
        <w:t xml:space="preserve">Стійкі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CC50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заболонь сосни, ясеня; ядро кедра, ясеня, дуба, модрини.</w:t>
      </w:r>
    </w:p>
    <w:p w:rsidR="00CC5027" w:rsidRPr="00CC5027" w:rsidRDefault="00CC5027" w:rsidP="00CC50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Середньо стійкі – заболонь ялини, модрини, кедра; ядро ялини, бука.</w:t>
      </w:r>
    </w:p>
    <w:p w:rsidR="00CC5027" w:rsidRPr="00CC5027" w:rsidRDefault="00CC5027" w:rsidP="00CC50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Малостійкі – заболонь берези, бука, в’яза, граба, дуба, клена; ядро клена, в’яза.</w:t>
      </w:r>
    </w:p>
    <w:p w:rsidR="00CC5027" w:rsidRPr="00CC5027" w:rsidRDefault="00CC5027" w:rsidP="00CC50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Нестійкі – заболонь липи, вільхи, осики; ядро берези, липи, осики, вільхи.</w:t>
      </w:r>
    </w:p>
    <w:p w:rsidR="00CC5027" w:rsidRDefault="00CC5027" w:rsidP="00CC5027">
      <w:pPr>
        <w:rPr>
          <w:rFonts w:ascii="Times New Roman" w:hAnsi="Times New Roman"/>
          <w:sz w:val="24"/>
          <w:szCs w:val="24"/>
          <w:lang w:val="uk-UA"/>
        </w:rPr>
      </w:pPr>
      <w:r w:rsidRPr="0078480F">
        <w:rPr>
          <w:rFonts w:ascii="Times New Roman" w:hAnsi="Times New Roman"/>
          <w:b/>
          <w:sz w:val="24"/>
          <w:szCs w:val="24"/>
          <w:lang w:val="uk-UA"/>
        </w:rPr>
        <w:t>По просочуваності антисептиками породи деревини підрозділяють на три групи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9F5888" w:rsidRDefault="009F5888" w:rsidP="007848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Легко просочуємі – заболонь берези, бука, сосни.</w:t>
      </w:r>
    </w:p>
    <w:p w:rsidR="0078480F" w:rsidRDefault="009F5888" w:rsidP="0078480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Помірно просочуємі – заболонь кедру, вільхи, осики, грабу, дуба, клена, липи, модрини.</w:t>
      </w:r>
    </w:p>
    <w:p w:rsidR="009F5888" w:rsidRDefault="009F5888" w:rsidP="009F588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Важко просочуємі – ялина, модрина сибірська, дуб, ясень.</w:t>
      </w:r>
    </w:p>
    <w:p w:rsidR="009F5888" w:rsidRDefault="009F5888" w:rsidP="009F5888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експлуатації в будівлях і спорудах деревина часто знаходиться в умовах перемінної дії тепла, холоду, вологи і піддається загниванню. Особливо шкідливе з’явлення гнилі яке називається домовими грибами. Руйнування деревини і розповсюдження грибної інфекції проходить дуже швидко. Але в усіх випадках, коли мірами конструктивного характеру (гідроізоляція, конденсат ізоляція, утеплення і ряд інших мір) не можна повністю захистити деревину від зволоження, її просочують антисептиком  - хімічна речовина, яка консервує деревину.</w:t>
      </w:r>
    </w:p>
    <w:p w:rsidR="009F5888" w:rsidRPr="00056CE5" w:rsidRDefault="0077511C" w:rsidP="009F5888">
      <w:pPr>
        <w:rPr>
          <w:rFonts w:ascii="Times New Roman" w:hAnsi="Times New Roman"/>
          <w:b/>
          <w:sz w:val="24"/>
          <w:szCs w:val="24"/>
          <w:lang w:val="uk-UA"/>
        </w:rPr>
      </w:pPr>
      <w:r w:rsidRPr="00056CE5">
        <w:rPr>
          <w:rFonts w:ascii="Times New Roman" w:hAnsi="Times New Roman"/>
          <w:b/>
          <w:sz w:val="24"/>
          <w:szCs w:val="24"/>
          <w:lang w:val="uk-UA"/>
        </w:rPr>
        <w:t>Ан</w:t>
      </w:r>
      <w:r w:rsidR="00D7775C" w:rsidRPr="00056CE5">
        <w:rPr>
          <w:rFonts w:ascii="Times New Roman" w:hAnsi="Times New Roman"/>
          <w:b/>
          <w:sz w:val="24"/>
          <w:szCs w:val="24"/>
          <w:lang w:val="uk-UA"/>
        </w:rPr>
        <w:t>т</w:t>
      </w:r>
      <w:r w:rsidRPr="00056CE5">
        <w:rPr>
          <w:rFonts w:ascii="Times New Roman" w:hAnsi="Times New Roman"/>
          <w:b/>
          <w:sz w:val="24"/>
          <w:szCs w:val="24"/>
          <w:lang w:val="uk-UA"/>
        </w:rPr>
        <w:t>исептики використовують</w:t>
      </w:r>
      <w:r w:rsidR="00D7775C" w:rsidRPr="00056CE5">
        <w:rPr>
          <w:rFonts w:ascii="Times New Roman" w:hAnsi="Times New Roman"/>
          <w:b/>
          <w:sz w:val="24"/>
          <w:szCs w:val="24"/>
          <w:lang w:val="uk-UA"/>
        </w:rPr>
        <w:t xml:space="preserve"> для захисту деревини від загнивання. Вони повинні відповідати таким вимогам:</w:t>
      </w:r>
    </w:p>
    <w:p w:rsidR="00D7775C" w:rsidRDefault="00D7775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Легко проникати в деревину, не погіршуючи її фізико-механічних властивостей</w:t>
      </w:r>
    </w:p>
    <w:p w:rsidR="00D7775C" w:rsidRDefault="00D7775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Мати високу токсичність, отруйність, відносно </w:t>
      </w:r>
      <w:r w:rsidR="007E6F2C">
        <w:rPr>
          <w:rFonts w:ascii="Times New Roman" w:hAnsi="Times New Roman"/>
          <w:sz w:val="24"/>
          <w:szCs w:val="24"/>
          <w:lang w:val="uk-UA"/>
        </w:rPr>
        <w:t xml:space="preserve">дерево руйнуючих </w:t>
      </w:r>
      <w:r>
        <w:rPr>
          <w:rFonts w:ascii="Times New Roman" w:hAnsi="Times New Roman"/>
          <w:sz w:val="24"/>
          <w:szCs w:val="24"/>
          <w:lang w:val="uk-UA"/>
        </w:rPr>
        <w:t>грибів</w:t>
      </w:r>
      <w:r w:rsidR="007E6F2C">
        <w:rPr>
          <w:rFonts w:ascii="Times New Roman" w:hAnsi="Times New Roman"/>
          <w:sz w:val="24"/>
          <w:szCs w:val="24"/>
          <w:lang w:val="uk-UA"/>
        </w:rPr>
        <w:t>, але бути при цьому не шкідливими для людей і тварин.</w:t>
      </w:r>
    </w:p>
    <w:p w:rsidR="007E6F2C" w:rsidRDefault="007E6F2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спричиняти корозію металевих кріплень, що знаходяться в деревині, і не ускладнювати оздоблення деревини.</w:t>
      </w:r>
    </w:p>
    <w:p w:rsidR="007E6F2C" w:rsidRDefault="007E6F2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мати неприємного запаху.</w:t>
      </w:r>
    </w:p>
    <w:p w:rsidR="007E6F2C" w:rsidRDefault="007E6F2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 ускладнювати обробку деревини.</w:t>
      </w:r>
    </w:p>
    <w:p w:rsidR="007E6F2C" w:rsidRDefault="007E6F2C" w:rsidP="00D7775C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стійкими при підвищених температурах і в процесі обробки деревини.</w:t>
      </w:r>
    </w:p>
    <w:p w:rsidR="007E6F2C" w:rsidRPr="008A5F80" w:rsidRDefault="008A5F80" w:rsidP="007E6F2C">
      <w:pPr>
        <w:rPr>
          <w:rFonts w:ascii="Times New Roman" w:hAnsi="Times New Roman"/>
          <w:b/>
          <w:sz w:val="24"/>
          <w:szCs w:val="24"/>
          <w:lang w:val="uk-UA"/>
        </w:rPr>
      </w:pPr>
      <w:r w:rsidRPr="008A5F80">
        <w:rPr>
          <w:rFonts w:ascii="Times New Roman" w:hAnsi="Times New Roman"/>
          <w:b/>
          <w:sz w:val="24"/>
          <w:szCs w:val="24"/>
          <w:lang w:val="uk-UA"/>
        </w:rPr>
        <w:t>Антисептики для деревини ділять на :</w:t>
      </w:r>
    </w:p>
    <w:p w:rsidR="008A5F80" w:rsidRDefault="008A5F80" w:rsidP="008A5F8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Водорозчинні (легко вимивні, вимивні, важко вимивні, не вимивні).</w:t>
      </w:r>
    </w:p>
    <w:p w:rsidR="008A5F80" w:rsidRDefault="008A5F80" w:rsidP="008A5F8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Маслянисті (оліїсті, не вимивні)</w:t>
      </w:r>
    </w:p>
    <w:p w:rsidR="008A5F80" w:rsidRDefault="008A5F80" w:rsidP="008A5F8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Антисептичні пасти.</w:t>
      </w:r>
    </w:p>
    <w:p w:rsidR="008A5F80" w:rsidRPr="008A5F80" w:rsidRDefault="008A5F80" w:rsidP="008A5F80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8A5F80">
        <w:rPr>
          <w:rFonts w:ascii="Times New Roman" w:hAnsi="Times New Roman"/>
          <w:b/>
          <w:sz w:val="24"/>
          <w:szCs w:val="24"/>
          <w:lang w:val="uk-UA"/>
        </w:rPr>
        <w:lastRenderedPageBreak/>
        <w:t>Домашнє завдання:</w:t>
      </w:r>
    </w:p>
    <w:p w:rsidR="008A5F80" w:rsidRDefault="008A5F80" w:rsidP="008A5F8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 та матеріал в підручнику</w:t>
      </w:r>
      <w:r>
        <w:rPr>
          <w:rFonts w:ascii="Times New Roman" w:hAnsi="Times New Roman"/>
          <w:sz w:val="24"/>
          <w:szCs w:val="24"/>
          <w:lang w:val="uk-UA"/>
        </w:rPr>
        <w:t xml:space="preserve"> В.В. Бруква «Матеріалознавство для столярів».</w:t>
      </w:r>
    </w:p>
    <w:p w:rsidR="008A5F80" w:rsidRDefault="008A5F80" w:rsidP="008A5F8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Питання для закріплення матеріалу:</w:t>
      </w:r>
    </w:p>
    <w:p w:rsidR="008A5F80" w:rsidRDefault="008A5F80" w:rsidP="008A5F8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підрозділяються породи деревини по просочуваності?</w:t>
      </w:r>
    </w:p>
    <w:p w:rsidR="008A5F80" w:rsidRDefault="008A5F80" w:rsidP="008A5F8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чого використовують антисептики?</w:t>
      </w:r>
    </w:p>
    <w:p w:rsidR="008A5F80" w:rsidRDefault="008A5F80" w:rsidP="008A5F8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Залежно від чого і наскільки класів ділять породи деревини по стійкості до гниття?</w:t>
      </w:r>
    </w:p>
    <w:p w:rsidR="008A5F80" w:rsidRPr="008A5F80" w:rsidRDefault="008A5F80" w:rsidP="008A5F8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які види поділяються антисептики?</w:t>
      </w:r>
      <w:bookmarkStart w:id="0" w:name="_GoBack"/>
      <w:bookmarkEnd w:id="0"/>
    </w:p>
    <w:p w:rsidR="008A5F80" w:rsidRPr="008A5F80" w:rsidRDefault="008A5F80" w:rsidP="008A5F80">
      <w:pPr>
        <w:ind w:left="360"/>
        <w:rPr>
          <w:rFonts w:ascii="Times New Roman" w:hAnsi="Times New Roman"/>
          <w:sz w:val="24"/>
          <w:szCs w:val="24"/>
          <w:lang w:val="uk-UA"/>
        </w:rPr>
      </w:pPr>
    </w:p>
    <w:sectPr w:rsidR="008A5F80" w:rsidRPr="008A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71"/>
    <w:multiLevelType w:val="hybridMultilevel"/>
    <w:tmpl w:val="1F2E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63DB2"/>
    <w:multiLevelType w:val="hybridMultilevel"/>
    <w:tmpl w:val="2048C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56A62"/>
    <w:multiLevelType w:val="hybridMultilevel"/>
    <w:tmpl w:val="E26A8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45DDE"/>
    <w:multiLevelType w:val="hybridMultilevel"/>
    <w:tmpl w:val="D39C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0916"/>
    <w:multiLevelType w:val="hybridMultilevel"/>
    <w:tmpl w:val="76FE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22"/>
    <w:rsid w:val="00056CE5"/>
    <w:rsid w:val="003B6D22"/>
    <w:rsid w:val="00660F05"/>
    <w:rsid w:val="0077511C"/>
    <w:rsid w:val="0078480F"/>
    <w:rsid w:val="007E6F2C"/>
    <w:rsid w:val="008A5F80"/>
    <w:rsid w:val="0096027D"/>
    <w:rsid w:val="009F5888"/>
    <w:rsid w:val="00B852D1"/>
    <w:rsid w:val="00CC5027"/>
    <w:rsid w:val="00D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2020-04-21T07:54:00Z</dcterms:created>
  <dcterms:modified xsi:type="dcterms:W3CDTF">2020-04-21T08:31:00Z</dcterms:modified>
</cp:coreProperties>
</file>