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31" w:rsidRDefault="00501C31" w:rsidP="00501C3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501C31" w:rsidRDefault="00501C31" w:rsidP="00501C3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4"/>
          <w:szCs w:val="24"/>
          <w:lang w:val="uk-UA"/>
        </w:rPr>
        <w:t>Технологія паркетних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01C31" w:rsidRDefault="00501C31" w:rsidP="00501C3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lang w:val="uk-UA"/>
        </w:rPr>
        <w:t>С-21</w:t>
      </w:r>
    </w:p>
    <w:p w:rsidR="00501C31" w:rsidRDefault="00501C31" w:rsidP="00501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34DA" w:rsidRDefault="00501C31" w:rsidP="00AB206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Конструкції підлоги і їх призначення.</w:t>
      </w:r>
    </w:p>
    <w:p w:rsidR="00501C31" w:rsidRDefault="00501C31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Конструкції підлог залежать від типу перекриття і визначається проектом. Підлоги із паркету влаштовують по  міжповерховим перекриттям або по грунту. </w:t>
      </w:r>
    </w:p>
    <w:p w:rsidR="00501C31" w:rsidRDefault="00501C31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Міжповерхові перекриття можуть бути залізобетонними, монолітними або збірними.</w:t>
      </w:r>
    </w:p>
    <w:p w:rsidR="00501C31" w:rsidRDefault="00501C31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будівлях, які реконструюють або ремонтують і спорудах старої забудівлі міжповерхові перекриття можуть бути дерев’яними по дерев’яних або металевих балках. </w:t>
      </w:r>
    </w:p>
    <w:p w:rsidR="00501C31" w:rsidRDefault="00501C31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 перекриття при реконструкції заміняють на залізобетонні, монолітні або збірні із плит. Але в малоповерховому будівництві, зберігають традиційну конструкцію дерев’яного міжповерхового перекриття, яке складається із дерев’яних балок, які опираються на стіни, чи колоди, щитів накату з глиняною змазкою і з осикою, дерев’яних лаг і дощатого настилу, який являється осново для підлоги.</w:t>
      </w:r>
    </w:p>
    <w:p w:rsidR="00501C31" w:rsidRDefault="00501C31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масовому індустріальному будівництві</w:t>
      </w:r>
      <w:r w:rsidR="00071DDD">
        <w:rPr>
          <w:rFonts w:ascii="Times New Roman" w:hAnsi="Times New Roman"/>
          <w:sz w:val="24"/>
          <w:szCs w:val="24"/>
          <w:lang w:val="uk-UA"/>
        </w:rPr>
        <w:t xml:space="preserve"> збірні залізобетонні перекриття виконують із плит, які можуть бути:</w:t>
      </w:r>
    </w:p>
    <w:p w:rsidR="00071DDD" w:rsidRPr="00071DDD" w:rsidRDefault="00071DDD" w:rsidP="00AB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71DDD">
        <w:rPr>
          <w:rFonts w:ascii="Times New Roman" w:hAnsi="Times New Roman"/>
          <w:sz w:val="24"/>
          <w:szCs w:val="24"/>
          <w:lang w:val="uk-UA"/>
        </w:rPr>
        <w:t>пустотними і суцільними</w:t>
      </w:r>
    </w:p>
    <w:p w:rsidR="00071DDD" w:rsidRPr="00071DDD" w:rsidRDefault="00071DDD" w:rsidP="00AB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71DDD">
        <w:rPr>
          <w:rFonts w:ascii="Times New Roman" w:hAnsi="Times New Roman"/>
          <w:sz w:val="24"/>
          <w:szCs w:val="24"/>
          <w:lang w:val="uk-UA"/>
        </w:rPr>
        <w:t>ребристими і корито видними.</w:t>
      </w:r>
    </w:p>
    <w:p w:rsidR="00071DDD" w:rsidRDefault="00071DD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71DDD">
        <w:rPr>
          <w:rFonts w:ascii="Times New Roman" w:hAnsi="Times New Roman"/>
          <w:sz w:val="24"/>
          <w:szCs w:val="24"/>
          <w:lang w:val="uk-UA"/>
        </w:rPr>
        <w:t xml:space="preserve">При цьому в </w:t>
      </w:r>
      <w:r>
        <w:rPr>
          <w:rFonts w:ascii="Times New Roman" w:hAnsi="Times New Roman"/>
          <w:sz w:val="24"/>
          <w:szCs w:val="24"/>
          <w:lang w:val="uk-UA"/>
        </w:rPr>
        <w:t>житловому будівництві використовують перекриття із плит розміром на кімнату.</w:t>
      </w:r>
    </w:p>
    <w:p w:rsidR="00071DDD" w:rsidRDefault="00071DD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Підлоги складаються із шарів, кожен з яких має своє функціональне призначення.</w:t>
      </w:r>
    </w:p>
    <w:p w:rsidR="00071DDD" w:rsidRDefault="00071DD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 – покриття, прошарок, стяжка.</w:t>
      </w:r>
    </w:p>
    <w:p w:rsidR="0085578D" w:rsidRDefault="00071DD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першому поверсі  в житлових кімнатах, прихожих і коридорах в конструкцію підлоги включено лише один шар м’яких ДВП. Різниця в конструкції підлог першого і вище лежачого поверхів тільки в кількості </w:t>
      </w:r>
      <w:r w:rsidR="0085578D">
        <w:rPr>
          <w:rFonts w:ascii="Times New Roman" w:hAnsi="Times New Roman"/>
          <w:sz w:val="24"/>
          <w:szCs w:val="24"/>
          <w:lang w:val="uk-UA"/>
        </w:rPr>
        <w:t>шарів м’яких ДВП. На другому і вище поверхах два шари укладають для кращої звукоізоляції. На першому поверсі над утепленим підвалом по теплотехнічним характеристикам цілком достатньо одного шару ДВП.</w:t>
      </w:r>
    </w:p>
    <w:p w:rsidR="0085578D" w:rsidRDefault="0085578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Збірну панельну стяжку влаштовують при товщині міжповерхового перекриття 100 і 120 мм. При цій стяжці паркет штучний кладуть на мастиці.</w:t>
      </w:r>
    </w:p>
    <w:p w:rsidR="0085578D" w:rsidRDefault="0085578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5578D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5578D" w:rsidRPr="0085578D" w:rsidRDefault="0085578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5578D"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матеріал.</w:t>
      </w:r>
      <w:r w:rsidR="00AB2060">
        <w:rPr>
          <w:rFonts w:ascii="Times New Roman" w:hAnsi="Times New Roman"/>
          <w:sz w:val="24"/>
          <w:szCs w:val="24"/>
          <w:lang w:val="uk-UA"/>
        </w:rPr>
        <w:t xml:space="preserve"> Матеріал теми можете прочитати в підручнику В.Н. </w:t>
      </w:r>
      <w:proofErr w:type="spellStart"/>
      <w:r w:rsidR="00AB2060">
        <w:rPr>
          <w:rFonts w:ascii="Times New Roman" w:hAnsi="Times New Roman"/>
          <w:sz w:val="24"/>
          <w:szCs w:val="24"/>
          <w:lang w:val="uk-UA"/>
        </w:rPr>
        <w:t>Дамьє</w:t>
      </w:r>
      <w:proofErr w:type="spellEnd"/>
      <w:r w:rsidR="00AB2060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="00AB2060">
        <w:rPr>
          <w:rFonts w:ascii="Times New Roman" w:hAnsi="Times New Roman"/>
          <w:sz w:val="24"/>
          <w:szCs w:val="24"/>
          <w:lang w:val="uk-UA"/>
        </w:rPr>
        <w:t>Вульфсон</w:t>
      </w:r>
      <w:proofErr w:type="spellEnd"/>
      <w:r w:rsidR="00AB2060">
        <w:rPr>
          <w:rFonts w:ascii="Times New Roman" w:hAnsi="Times New Roman"/>
          <w:sz w:val="24"/>
          <w:szCs w:val="24"/>
          <w:lang w:val="uk-UA"/>
        </w:rPr>
        <w:t xml:space="preserve"> «Улаштування підлог із паркету і лінолеуму » п. 31 ст. 87-90</w:t>
      </w:r>
    </w:p>
    <w:p w:rsidR="0085578D" w:rsidRPr="0085578D" w:rsidRDefault="0085578D" w:rsidP="00AB206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5578D">
        <w:rPr>
          <w:rFonts w:ascii="Times New Roman" w:hAnsi="Times New Roman"/>
          <w:sz w:val="24"/>
          <w:szCs w:val="24"/>
          <w:lang w:val="uk-UA"/>
        </w:rPr>
        <w:t>Питання для закріплення знань:</w:t>
      </w:r>
    </w:p>
    <w:p w:rsidR="00071DDD" w:rsidRDefault="0085578D" w:rsidP="00AB20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Чому на верхніх поверхах укладають два шари м’якого ДВП?</w:t>
      </w:r>
    </w:p>
    <w:p w:rsidR="0085578D" w:rsidRDefault="0085578D" w:rsidP="00AB20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можуть бути стяжки?</w:t>
      </w:r>
    </w:p>
    <w:p w:rsidR="0085578D" w:rsidRDefault="00AB2060" w:rsidP="00AB20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таке прошарок?</w:t>
      </w:r>
    </w:p>
    <w:p w:rsidR="00AB2060" w:rsidRPr="0085578D" w:rsidRDefault="00AB2060" w:rsidP="00AB2060">
      <w:pPr>
        <w:pStyle w:val="a3"/>
        <w:spacing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AB2060" w:rsidRPr="0085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24"/>
    <w:multiLevelType w:val="hybridMultilevel"/>
    <w:tmpl w:val="FECE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B89"/>
    <w:multiLevelType w:val="hybridMultilevel"/>
    <w:tmpl w:val="C44E7A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58"/>
    <w:rsid w:val="00071DDD"/>
    <w:rsid w:val="00501C31"/>
    <w:rsid w:val="0085578D"/>
    <w:rsid w:val="00AB2060"/>
    <w:rsid w:val="00AD7458"/>
    <w:rsid w:val="00E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2020-04-10T09:47:00Z</dcterms:created>
  <dcterms:modified xsi:type="dcterms:W3CDTF">2020-04-10T10:19:00Z</dcterms:modified>
</cp:coreProperties>
</file>