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76">
        <w:rPr>
          <w:rFonts w:ascii="Times New Roman" w:hAnsi="Times New Roman" w:cs="Times New Roman"/>
          <w:b/>
          <w:sz w:val="28"/>
          <w:szCs w:val="28"/>
        </w:rPr>
        <w:t>ДЕРЖАВНИЙ НАВЧАЛЬНИЙ ЗАКЛАД</w:t>
      </w:r>
    </w:p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76">
        <w:rPr>
          <w:rFonts w:ascii="Times New Roman" w:hAnsi="Times New Roman" w:cs="Times New Roman"/>
          <w:b/>
          <w:sz w:val="28"/>
          <w:szCs w:val="28"/>
        </w:rPr>
        <w:t>«РЕГІОНАЛЬНИЙ ЦЕНТР ПРОФЕСІЙНОЇ ОСВІТИ ІННОВАЦІЙНИХ ТЕХНОЛОГІЙ</w:t>
      </w:r>
      <w:r w:rsidRPr="004538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53876">
        <w:rPr>
          <w:rFonts w:ascii="Times New Roman" w:hAnsi="Times New Roman" w:cs="Times New Roman"/>
          <w:b/>
          <w:sz w:val="28"/>
          <w:szCs w:val="28"/>
        </w:rPr>
        <w:t>БУДІВНИЦТВА ТА ПРОМИСЛОВОСТІ»</w:t>
      </w:r>
    </w:p>
    <w:p w:rsidR="001B3803" w:rsidRPr="00453876" w:rsidRDefault="001B3803" w:rsidP="001B3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1A1A1A"/>
          <w:spacing w:val="-15"/>
        </w:rPr>
      </w:pPr>
      <w:bookmarkStart w:id="0" w:name="_GoBack"/>
      <w:r w:rsidRPr="00453876">
        <w:rPr>
          <w:rFonts w:ascii="Times New Roman" w:hAnsi="Times New Roman" w:cs="Times New Roman"/>
          <w:sz w:val="28"/>
          <w:szCs w:val="28"/>
        </w:rPr>
        <w:t>ЗАТВЕРДЖУЮ</w:t>
      </w:r>
    </w:p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53876">
        <w:rPr>
          <w:rFonts w:ascii="Times New Roman" w:hAnsi="Times New Roman" w:cs="Times New Roman"/>
          <w:spacing w:val="-12"/>
          <w:sz w:val="28"/>
          <w:szCs w:val="28"/>
        </w:rPr>
        <w:t>Заст</w:t>
      </w:r>
      <w:r w:rsidR="00290895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453876">
        <w:rPr>
          <w:rFonts w:ascii="Times New Roman" w:hAnsi="Times New Roman" w:cs="Times New Roman"/>
          <w:spacing w:val="-12"/>
          <w:sz w:val="28"/>
          <w:szCs w:val="28"/>
        </w:rPr>
        <w:t xml:space="preserve"> директора з НВР</w:t>
      </w:r>
    </w:p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12"/>
        </w:rPr>
      </w:pPr>
      <w:r w:rsidRPr="00453876">
        <w:rPr>
          <w:rFonts w:ascii="Times New Roman" w:hAnsi="Times New Roman" w:cs="Times New Roman"/>
          <w:spacing w:val="-12"/>
          <w:sz w:val="28"/>
          <w:szCs w:val="28"/>
        </w:rPr>
        <w:t>ДНЗ «РЦПО інноваційних</w:t>
      </w:r>
      <w:r w:rsidRPr="00B72898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53876">
        <w:rPr>
          <w:rFonts w:ascii="Times New Roman" w:hAnsi="Times New Roman" w:cs="Times New Roman"/>
          <w:spacing w:val="-12"/>
          <w:sz w:val="28"/>
          <w:szCs w:val="28"/>
        </w:rPr>
        <w:t>технологій</w:t>
      </w:r>
    </w:p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53876">
        <w:rPr>
          <w:rFonts w:ascii="Times New Roman" w:hAnsi="Times New Roman" w:cs="Times New Roman"/>
          <w:spacing w:val="-12"/>
          <w:sz w:val="28"/>
          <w:szCs w:val="28"/>
        </w:rPr>
        <w:t>будівництва та промисловості»</w:t>
      </w:r>
    </w:p>
    <w:p w:rsidR="001B3803" w:rsidRPr="00453876" w:rsidRDefault="001B3803" w:rsidP="001B380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53876">
        <w:rPr>
          <w:rFonts w:ascii="Times New Roman" w:hAnsi="Times New Roman" w:cs="Times New Roman"/>
          <w:sz w:val="28"/>
          <w:szCs w:val="28"/>
        </w:rPr>
        <w:t>___________С.П Кісь</w:t>
      </w:r>
    </w:p>
    <w:p w:rsidR="001B3803" w:rsidRPr="00453876" w:rsidRDefault="00290895" w:rsidP="001B380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1A1A1A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1B3803" w:rsidRPr="004538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_______20</w:t>
      </w:r>
      <w:r w:rsidR="001B3803" w:rsidRPr="00453876">
        <w:rPr>
          <w:rFonts w:ascii="Times New Roman" w:hAnsi="Times New Roman" w:cs="Times New Roman"/>
          <w:sz w:val="28"/>
          <w:szCs w:val="28"/>
        </w:rPr>
        <w:t>20рік</w:t>
      </w:r>
    </w:p>
    <w:p w:rsidR="001B3803" w:rsidRDefault="001B3803" w:rsidP="001B380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3803" w:rsidRPr="00453876" w:rsidRDefault="001B3803" w:rsidP="001B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Теми  творчих  кваліфікаційних робіт </w:t>
      </w:r>
    </w:p>
    <w:p w:rsidR="001B3803" w:rsidRPr="00453876" w:rsidRDefault="001B3803" w:rsidP="001B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 / 2020 навчальний рік  для групи Е</w:t>
      </w:r>
      <w:proofErr w:type="spellStart"/>
      <w:r w:rsidRPr="001B38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–72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53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що навчається за професією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7212 Електрогазозварник. Електрозварник на автоматичних та напівавтоматичних машинах</w:t>
      </w:r>
    </w:p>
    <w:p w:rsidR="000C16AA" w:rsidRDefault="000C16AA" w:rsidP="001B3803">
      <w:pPr>
        <w:spacing w:after="0"/>
      </w:pPr>
    </w:p>
    <w:tbl>
      <w:tblPr>
        <w:tblStyle w:val="a3"/>
        <w:tblW w:w="11057" w:type="dxa"/>
        <w:tblInd w:w="-743" w:type="dxa"/>
        <w:tblLook w:val="04A0"/>
      </w:tblPr>
      <w:tblGrid>
        <w:gridCol w:w="1101"/>
        <w:gridCol w:w="5137"/>
        <w:gridCol w:w="4819"/>
      </w:tblGrid>
      <w:tr w:rsidR="001B3803" w:rsidTr="00DC2AD0">
        <w:tc>
          <w:tcPr>
            <w:tcW w:w="1101" w:type="dxa"/>
          </w:tcPr>
          <w:p w:rsidR="001B3803" w:rsidRPr="001B3803" w:rsidRDefault="001B3803" w:rsidP="001B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0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137" w:type="dxa"/>
          </w:tcPr>
          <w:p w:rsidR="001B3803" w:rsidRPr="001B3803" w:rsidRDefault="001B3803" w:rsidP="001B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03">
              <w:rPr>
                <w:rFonts w:ascii="Times New Roman" w:hAnsi="Times New Roman" w:cs="Times New Roman"/>
                <w:b/>
                <w:sz w:val="28"/>
                <w:szCs w:val="28"/>
              </w:rPr>
              <w:t>Тема  роботи</w:t>
            </w:r>
          </w:p>
        </w:tc>
        <w:tc>
          <w:tcPr>
            <w:tcW w:w="4819" w:type="dxa"/>
          </w:tcPr>
          <w:p w:rsidR="001B3803" w:rsidRPr="001B3803" w:rsidRDefault="001B3803" w:rsidP="001B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03">
              <w:rPr>
                <w:rFonts w:ascii="Times New Roman" w:hAnsi="Times New Roman" w:cs="Times New Roman"/>
                <w:b/>
                <w:sz w:val="28"/>
                <w:szCs w:val="28"/>
              </w:rPr>
              <w:t>П.І.П. учнів</w:t>
            </w:r>
          </w:p>
        </w:tc>
      </w:tr>
      <w:tr w:rsidR="001B3803" w:rsidTr="00DC2AD0">
        <w:tc>
          <w:tcPr>
            <w:tcW w:w="1101" w:type="dxa"/>
          </w:tcPr>
          <w:p w:rsidR="001B3803" w:rsidRDefault="001B3803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1B3803" w:rsidRPr="00E47CC2" w:rsidRDefault="006026DE" w:rsidP="0060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декоративної підставки для квітів з використанням напівавтоматичного зварювання </w:t>
            </w:r>
          </w:p>
        </w:tc>
        <w:tc>
          <w:tcPr>
            <w:tcW w:w="4819" w:type="dxa"/>
          </w:tcPr>
          <w:p w:rsidR="00DC2AD0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Яковенко Микита Юрійович</w:t>
            </w:r>
          </w:p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Занін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Петрович</w:t>
            </w:r>
          </w:p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Михайлов Микита Валентинович</w:t>
            </w:r>
          </w:p>
        </w:tc>
      </w:tr>
      <w:tr w:rsidR="001B3803" w:rsidTr="00DC2AD0">
        <w:tc>
          <w:tcPr>
            <w:tcW w:w="1101" w:type="dxa"/>
          </w:tcPr>
          <w:p w:rsidR="001B3803" w:rsidRDefault="001B3803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1B3803" w:rsidRPr="00E47CC2" w:rsidRDefault="006026DE" w:rsidP="0060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Технологічна послідовність в</w:t>
            </w:r>
            <w:r w:rsidR="001B3803" w:rsidRPr="00E47CC2">
              <w:rPr>
                <w:rFonts w:ascii="Times New Roman" w:hAnsi="Times New Roman" w:cs="Times New Roman"/>
                <w:sz w:val="24"/>
                <w:szCs w:val="24"/>
              </w:rPr>
              <w:t>иготовлення декоративної вішалки для одягу</w:t>
            </w: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B3803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Кафанов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Сергійович</w:t>
            </w:r>
            <w:r w:rsidR="008F51EF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Румянцев Дмитро Олександрович</w:t>
            </w:r>
          </w:p>
        </w:tc>
      </w:tr>
      <w:tr w:rsidR="001B3803" w:rsidTr="00DC2AD0">
        <w:tc>
          <w:tcPr>
            <w:tcW w:w="1101" w:type="dxa"/>
          </w:tcPr>
          <w:p w:rsidR="001B3803" w:rsidRDefault="001B3803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1B3803" w:rsidRPr="00E47CC2" w:rsidRDefault="00A917C7" w:rsidP="00A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Виготовлення подвійної моделі запліднення</w:t>
            </w:r>
            <w:r w:rsidR="006026DE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квіткових рослин </w:t>
            </w:r>
          </w:p>
        </w:tc>
        <w:tc>
          <w:tcPr>
            <w:tcW w:w="4819" w:type="dxa"/>
          </w:tcPr>
          <w:p w:rsidR="00DC2AD0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Васильєв Андрій Ігорович </w:t>
            </w:r>
          </w:p>
          <w:p w:rsidR="00F12925" w:rsidRPr="00E47CC2" w:rsidRDefault="00DC2AD0" w:rsidP="00DC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Сальнік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Роман Вікторович</w:t>
            </w:r>
          </w:p>
        </w:tc>
      </w:tr>
      <w:tr w:rsidR="001B3803" w:rsidTr="00DC2AD0">
        <w:tc>
          <w:tcPr>
            <w:tcW w:w="1101" w:type="dxa"/>
          </w:tcPr>
          <w:p w:rsidR="001B3803" w:rsidRDefault="001B3803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:rsidR="001B3803" w:rsidRPr="00E47CC2" w:rsidRDefault="00C2316C" w:rsidP="00C2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Технологічна послідовність в</w:t>
            </w:r>
            <w:r w:rsidR="00290895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иготовлення  мангалу  </w:t>
            </w: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з використанням напівавтоматичного зварювання</w:t>
            </w:r>
          </w:p>
        </w:tc>
        <w:tc>
          <w:tcPr>
            <w:tcW w:w="4819" w:type="dxa"/>
          </w:tcPr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Олександрович </w:t>
            </w: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Кірбаба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Сергійович</w:t>
            </w:r>
          </w:p>
        </w:tc>
      </w:tr>
      <w:tr w:rsidR="001B3803" w:rsidTr="00DC2AD0">
        <w:tc>
          <w:tcPr>
            <w:tcW w:w="1101" w:type="dxa"/>
          </w:tcPr>
          <w:p w:rsidR="001B3803" w:rsidRPr="00CD2F29" w:rsidRDefault="001B3803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1B3803" w:rsidRPr="00E47CC2" w:rsidRDefault="00C2316C" w:rsidP="00CD2F2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Організація та оснащення робочого місця для виконання </w:t>
            </w:r>
            <w:r w:rsidR="00CD2F29"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зварювальних робіт за допомогою </w:t>
            </w:r>
            <w:proofErr w:type="spellStart"/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інверторного</w:t>
            </w:r>
            <w:proofErr w:type="spellEnd"/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зварювального апарату </w:t>
            </w:r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SP</w:t>
            </w:r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-270</w:t>
            </w:r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  <w:r w:rsidRPr="00E47C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B3803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  <w:p w:rsidR="00DC2AD0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Соколан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Павло Вікторович </w:t>
            </w:r>
          </w:p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Редька Ігор Миколайович</w:t>
            </w:r>
          </w:p>
        </w:tc>
      </w:tr>
      <w:tr w:rsidR="001B3803" w:rsidTr="00DC2AD0">
        <w:tc>
          <w:tcPr>
            <w:tcW w:w="1101" w:type="dxa"/>
          </w:tcPr>
          <w:p w:rsidR="001B3803" w:rsidRPr="00E47CC2" w:rsidRDefault="001B3803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7" w:type="dxa"/>
          </w:tcPr>
          <w:p w:rsidR="001B3803" w:rsidRPr="00E47CC2" w:rsidRDefault="008451A4" w:rsidP="00E4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стендів </w:t>
            </w:r>
            <w:r w:rsidR="00C2316C" w:rsidRPr="00E47CC2">
              <w:rPr>
                <w:rFonts w:ascii="Times New Roman" w:hAnsi="Times New Roman" w:cs="Times New Roman"/>
                <w:sz w:val="24"/>
                <w:szCs w:val="24"/>
              </w:rPr>
              <w:t>«Розчинність основ, кислот, амфотерних гідроксидів і солей у воді», «Скільки цукру в улюблених напоях»</w:t>
            </w:r>
            <w:r w:rsidR="007E5FA9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CD2F29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оздоблення їх </w:t>
            </w:r>
            <w:r w:rsidR="007E5FA9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</w:t>
            </w:r>
            <w:r w:rsidR="00E47CC2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="007E5FA9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рамк</w:t>
            </w:r>
            <w:r w:rsidR="00E47CC2" w:rsidRPr="00E47CC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E5FA9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DC2AD0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Запорожченко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 </w:t>
            </w:r>
          </w:p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Рождєствін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Романович </w:t>
            </w: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Жмихов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Ян Олександрович</w:t>
            </w:r>
          </w:p>
        </w:tc>
      </w:tr>
      <w:tr w:rsidR="00290895" w:rsidTr="00DC2AD0">
        <w:tc>
          <w:tcPr>
            <w:tcW w:w="1101" w:type="dxa"/>
          </w:tcPr>
          <w:p w:rsidR="00290895" w:rsidRDefault="00290895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7" w:type="dxa"/>
          </w:tcPr>
          <w:p w:rsidR="00290895" w:rsidRPr="00E47CC2" w:rsidRDefault="006026DE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Технологічна послідовність виготовлення </w:t>
            </w:r>
            <w:r w:rsidR="00290895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декоративної підставки для квітів</w:t>
            </w:r>
          </w:p>
        </w:tc>
        <w:tc>
          <w:tcPr>
            <w:tcW w:w="4819" w:type="dxa"/>
          </w:tcPr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Зальотов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Кирило Олександрович </w:t>
            </w: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Целіков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Микита Васильович</w:t>
            </w:r>
          </w:p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Богдан Олексійович</w:t>
            </w:r>
          </w:p>
        </w:tc>
      </w:tr>
      <w:tr w:rsidR="00290895" w:rsidTr="00DC2AD0">
        <w:tc>
          <w:tcPr>
            <w:tcW w:w="1101" w:type="dxa"/>
          </w:tcPr>
          <w:p w:rsidR="00290895" w:rsidRDefault="00290895" w:rsidP="001B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7" w:type="dxa"/>
          </w:tcPr>
          <w:p w:rsidR="00290895" w:rsidRPr="00E47CC2" w:rsidRDefault="00290895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Виготовлення декоративної підставки для квітів</w:t>
            </w:r>
            <w:r w:rsidR="00C2316C"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напівавтоматичного зварювання</w:t>
            </w:r>
          </w:p>
        </w:tc>
        <w:tc>
          <w:tcPr>
            <w:tcW w:w="4819" w:type="dxa"/>
          </w:tcPr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Парахотя</w:t>
            </w:r>
            <w:proofErr w:type="spellEnd"/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Олександрович </w:t>
            </w:r>
            <w:r w:rsidR="00F12925" w:rsidRPr="00E47CC2">
              <w:rPr>
                <w:rFonts w:ascii="Times New Roman" w:hAnsi="Times New Roman" w:cs="Times New Roman"/>
                <w:sz w:val="24"/>
                <w:szCs w:val="24"/>
              </w:rPr>
              <w:t>Перехрест Юрій</w:t>
            </w: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  <w:p w:rsidR="00F12925" w:rsidRPr="00E47CC2" w:rsidRDefault="00DC2AD0" w:rsidP="001B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C2">
              <w:rPr>
                <w:rFonts w:ascii="Times New Roman" w:hAnsi="Times New Roman" w:cs="Times New Roman"/>
                <w:sz w:val="24"/>
                <w:szCs w:val="24"/>
              </w:rPr>
              <w:t>Коник Євген Володимирович</w:t>
            </w:r>
          </w:p>
        </w:tc>
      </w:tr>
    </w:tbl>
    <w:tbl>
      <w:tblPr>
        <w:tblW w:w="0" w:type="auto"/>
        <w:tblLook w:val="01E0"/>
      </w:tblPr>
      <w:tblGrid>
        <w:gridCol w:w="4926"/>
        <w:gridCol w:w="4927"/>
      </w:tblGrid>
      <w:tr w:rsidR="00A917C7" w:rsidRPr="00453876" w:rsidTr="00D97B6C">
        <w:tc>
          <w:tcPr>
            <w:tcW w:w="4926" w:type="dxa"/>
            <w:hideMark/>
          </w:tcPr>
          <w:p w:rsidR="00E47CC2" w:rsidRDefault="00E47CC2" w:rsidP="00D97B6C">
            <w:pPr>
              <w:shd w:val="clear" w:color="auto" w:fill="FFFFFF"/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C7" w:rsidRPr="00453876" w:rsidRDefault="00A917C7" w:rsidP="00D97B6C">
            <w:pPr>
              <w:shd w:val="clear" w:color="auto" w:fill="FFFFFF"/>
              <w:tabs>
                <w:tab w:val="left" w:pos="59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 xml:space="preserve">Розробив  викладач </w:t>
            </w:r>
          </w:p>
          <w:p w:rsidR="00A917C7" w:rsidRPr="00453876" w:rsidRDefault="00A917C7" w:rsidP="00A917C7">
            <w:pPr>
              <w:tabs>
                <w:tab w:val="left" w:pos="59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47CC2" w:rsidRDefault="00E47CC2" w:rsidP="00D97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</w:p>
          <w:p w:rsidR="00A917C7" w:rsidRPr="00453876" w:rsidRDefault="00A917C7" w:rsidP="00D97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РОЗГЛЯНУТО ТА СХВАЛЕНО                                                                           </w:t>
            </w:r>
          </w:p>
          <w:p w:rsidR="00A917C7" w:rsidRPr="00453876" w:rsidRDefault="00A917C7" w:rsidP="00D97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на засіданні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методичної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комісії</w:t>
            </w:r>
          </w:p>
          <w:p w:rsidR="00A917C7" w:rsidRPr="00453876" w:rsidRDefault="00A917C7" w:rsidP="00D97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викладачів і майстрів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виробничого</w:t>
            </w:r>
          </w:p>
          <w:p w:rsidR="00A917C7" w:rsidRPr="00453876" w:rsidRDefault="00A917C7" w:rsidP="00D97B6C">
            <w:pPr>
              <w:widowControl w:val="0"/>
              <w:shd w:val="clear" w:color="auto" w:fill="FFFFFF"/>
              <w:tabs>
                <w:tab w:val="left" w:pos="561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  <w:lang w:val="ru-RU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навчання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електро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зварювального та автослюсарного 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напряму</w:t>
            </w:r>
          </w:p>
          <w:p w:rsidR="00A917C7" w:rsidRPr="00453876" w:rsidRDefault="00A917C7" w:rsidP="00D97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Протокол від «15» жовтня  2019р.№2</w:t>
            </w:r>
          </w:p>
          <w:p w:rsidR="00A917C7" w:rsidRPr="00453876" w:rsidRDefault="00A917C7" w:rsidP="00D97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 w:cs="Times New Roman"/>
                <w:color w:val="1A1A1A"/>
                <w:lang w:val="ru-RU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Голова методичної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комісії</w:t>
            </w:r>
          </w:p>
          <w:p w:rsidR="00A917C7" w:rsidRPr="00453876" w:rsidRDefault="00A917C7" w:rsidP="00E47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____________ О.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В.</w:t>
            </w:r>
            <w:r w:rsidRPr="00453876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Шекула</w:t>
            </w:r>
            <w:proofErr w:type="spellEnd"/>
          </w:p>
        </w:tc>
      </w:tr>
    </w:tbl>
    <w:p w:rsidR="001B3803" w:rsidRPr="00A917C7" w:rsidRDefault="001B3803" w:rsidP="00A917C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B3803" w:rsidRPr="00A917C7" w:rsidSect="00E47CC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3056"/>
    <w:multiLevelType w:val="hybridMultilevel"/>
    <w:tmpl w:val="035E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02550E"/>
    <w:rsid w:val="0002550E"/>
    <w:rsid w:val="000C16AA"/>
    <w:rsid w:val="0015521C"/>
    <w:rsid w:val="001B3803"/>
    <w:rsid w:val="00290895"/>
    <w:rsid w:val="00453876"/>
    <w:rsid w:val="006026DE"/>
    <w:rsid w:val="007E5FA9"/>
    <w:rsid w:val="008451A4"/>
    <w:rsid w:val="008F51EF"/>
    <w:rsid w:val="009F3D2F"/>
    <w:rsid w:val="00A62A89"/>
    <w:rsid w:val="00A917C7"/>
    <w:rsid w:val="00C2316C"/>
    <w:rsid w:val="00CD2F29"/>
    <w:rsid w:val="00DC2AD0"/>
    <w:rsid w:val="00E47CC2"/>
    <w:rsid w:val="00EA0483"/>
    <w:rsid w:val="00F1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2A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2020-04-21T17:40:00Z</dcterms:created>
  <dcterms:modified xsi:type="dcterms:W3CDTF">2020-04-23T15:39:00Z</dcterms:modified>
</cp:coreProperties>
</file>