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56" w:rsidRDefault="00855456" w:rsidP="00855456">
      <w:pPr>
        <w:spacing w:after="0" w:line="360" w:lineRule="auto"/>
        <w:ind w:firstLine="709"/>
        <w:jc w:val="both"/>
        <w:outlineLvl w:val="0"/>
        <w:rPr>
          <w:rFonts w:eastAsia="Times New Roman"/>
          <w:color w:val="000000"/>
          <w:kern w:val="36"/>
          <w:lang w:val="uk-UA"/>
        </w:rPr>
      </w:pPr>
      <w:r>
        <w:rPr>
          <w:rFonts w:eastAsia="Times New Roman"/>
          <w:color w:val="000000"/>
          <w:kern w:val="36"/>
          <w:lang w:val="uk-UA"/>
        </w:rPr>
        <w:t>Дата 2.04</w:t>
      </w:r>
    </w:p>
    <w:p w:rsidR="00855456" w:rsidRDefault="00855456" w:rsidP="00855456">
      <w:pPr>
        <w:spacing w:after="0" w:line="360" w:lineRule="auto"/>
        <w:ind w:firstLine="709"/>
        <w:jc w:val="both"/>
        <w:outlineLvl w:val="0"/>
        <w:rPr>
          <w:rFonts w:eastAsia="Times New Roman"/>
          <w:color w:val="000000"/>
          <w:kern w:val="36"/>
          <w:lang w:val="uk-UA"/>
        </w:rPr>
      </w:pPr>
      <w:r>
        <w:rPr>
          <w:rFonts w:eastAsia="Times New Roman"/>
          <w:color w:val="000000"/>
          <w:kern w:val="36"/>
          <w:lang w:val="uk-UA"/>
        </w:rPr>
        <w:t xml:space="preserve">Тема: </w:t>
      </w:r>
      <w:r>
        <w:rPr>
          <w:rFonts w:eastAsia="Times New Roman"/>
          <w:color w:val="000000"/>
          <w:kern w:val="36"/>
          <w:lang w:val="uk-UA"/>
        </w:rPr>
        <w:t xml:space="preserve">Освітлювальна апаратура </w:t>
      </w:r>
      <w:proofErr w:type="spellStart"/>
      <w:r>
        <w:rPr>
          <w:rFonts w:eastAsia="Times New Roman"/>
          <w:color w:val="000000"/>
          <w:kern w:val="36"/>
          <w:lang w:val="uk-UA"/>
        </w:rPr>
        <w:t>с</w:t>
      </w:r>
      <w:r w:rsidRPr="000479D4">
        <w:rPr>
          <w:rFonts w:eastAsia="Times New Roman"/>
          <w:color w:val="000000"/>
          <w:kern w:val="36"/>
          <w:lang w:val="uk-UA"/>
        </w:rPr>
        <w:t>вітодіодн</w:t>
      </w:r>
      <w:r>
        <w:rPr>
          <w:rFonts w:eastAsia="Times New Roman"/>
          <w:color w:val="000000"/>
          <w:kern w:val="36"/>
          <w:lang w:val="uk-UA"/>
        </w:rPr>
        <w:t>их</w:t>
      </w:r>
      <w:proofErr w:type="spellEnd"/>
      <w:r w:rsidRPr="000479D4">
        <w:rPr>
          <w:rFonts w:eastAsia="Times New Roman"/>
          <w:color w:val="000000"/>
          <w:kern w:val="36"/>
          <w:lang w:val="uk-UA"/>
        </w:rPr>
        <w:t xml:space="preserve">  </w:t>
      </w:r>
      <w:r>
        <w:rPr>
          <w:rFonts w:eastAsia="Times New Roman"/>
          <w:color w:val="000000"/>
          <w:kern w:val="36"/>
          <w:lang w:val="uk-UA"/>
        </w:rPr>
        <w:t>світильник</w:t>
      </w:r>
      <w:r>
        <w:rPr>
          <w:rFonts w:eastAsia="Times New Roman"/>
          <w:color w:val="000000"/>
          <w:kern w:val="36"/>
          <w:lang w:val="uk-UA"/>
        </w:rPr>
        <w:t>ів</w:t>
      </w:r>
    </w:p>
    <w:p w:rsidR="00855456" w:rsidRPr="000479D4" w:rsidRDefault="00855456" w:rsidP="00855456">
      <w:pPr>
        <w:spacing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0479D4">
        <w:rPr>
          <w:color w:val="000000" w:themeColor="text1"/>
          <w:shd w:val="clear" w:color="auto" w:fill="FFFFFF"/>
          <w:lang w:val="uk-UA"/>
        </w:rPr>
        <w:t xml:space="preserve">Використовуючи підручник, опорний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0479D4">
        <w:rPr>
          <w:color w:val="000000" w:themeColor="text1"/>
          <w:shd w:val="clear" w:color="auto" w:fill="FFFFFF"/>
          <w:lang w:val="uk-UA"/>
        </w:rPr>
        <w:t xml:space="preserve"> ресурси </w:t>
      </w:r>
      <w:r w:rsidRPr="000479D4">
        <w:rPr>
          <w:color w:val="000000"/>
          <w:shd w:val="clear" w:color="auto" w:fill="FFFFFF"/>
          <w:lang w:val="uk-UA"/>
        </w:rPr>
        <w:t>опрацювати матеріал з даної теми, законспектувати</w:t>
      </w:r>
      <w:r w:rsidRPr="00932834">
        <w:rPr>
          <w:color w:val="000000"/>
          <w:shd w:val="clear" w:color="auto" w:fill="FFFFFF"/>
        </w:rPr>
        <w:t> </w:t>
      </w:r>
      <w:bookmarkStart w:id="0" w:name="_GoBack"/>
      <w:bookmarkEnd w:id="0"/>
      <w:r w:rsidRPr="000479D4">
        <w:rPr>
          <w:color w:val="000000"/>
          <w:shd w:val="clear" w:color="auto" w:fill="FFFFFF"/>
          <w:lang w:val="uk-UA"/>
        </w:rPr>
        <w:t xml:space="preserve"> основні положення теми згідно плану, письмово відповісти на контрольні запитання . </w:t>
      </w:r>
    </w:p>
    <w:p w:rsidR="00855456" w:rsidRDefault="00855456" w:rsidP="00855456">
      <w:pPr>
        <w:shd w:val="clear" w:color="auto" w:fill="F7F7F7"/>
        <w:spacing w:after="0" w:line="360" w:lineRule="auto"/>
        <w:jc w:val="both"/>
        <w:rPr>
          <w:rFonts w:eastAsia="Times New Roman"/>
          <w:color w:val="000000" w:themeColor="text1"/>
          <w:lang w:val="ru-RU"/>
        </w:rPr>
      </w:pPr>
    </w:p>
    <w:p w:rsidR="00855456" w:rsidRPr="00855456" w:rsidRDefault="00855456" w:rsidP="00855456">
      <w:pPr>
        <w:shd w:val="clear" w:color="auto" w:fill="F7F7F7"/>
        <w:spacing w:after="0" w:line="360" w:lineRule="auto"/>
        <w:ind w:firstLine="709"/>
        <w:jc w:val="both"/>
        <w:rPr>
          <w:rFonts w:eastAsia="Times New Roman"/>
          <w:color w:val="000000" w:themeColor="text1"/>
        </w:rPr>
      </w:pPr>
      <w:proofErr w:type="spellStart"/>
      <w:r w:rsidRPr="00855456">
        <w:rPr>
          <w:rFonts w:eastAsia="Times New Roman"/>
          <w:color w:val="000000" w:themeColor="text1"/>
          <w:lang w:val="ru-RU"/>
        </w:rPr>
        <w:t>Існує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2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види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світильників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: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накладні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вбудовувані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кожний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яких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легкий і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зручний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при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монтажі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Зазвичай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комплекті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світильником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Ви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отримаєте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необхідний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набір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кріплень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Найпоширенішим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є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з </w:t>
      </w:r>
      <w:r w:rsidRPr="00855456">
        <w:rPr>
          <w:rFonts w:eastAsia="Times New Roman"/>
          <w:color w:val="000000" w:themeColor="text1"/>
        </w:rPr>
        <w:t>IP</w:t>
      </w:r>
      <w:r w:rsidRPr="00855456">
        <w:rPr>
          <w:rFonts w:eastAsia="Times New Roman"/>
          <w:color w:val="000000" w:themeColor="text1"/>
          <w:lang w:val="ru-RU"/>
        </w:rPr>
        <w:t xml:space="preserve">-20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захистом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що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говорить нам про те,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що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даний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захищений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вологи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застосовувати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у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вологих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приміщеннях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і особливо на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вулиці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все ж не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варто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Якщо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Вам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потрібен</w:t>
      </w:r>
      <w:proofErr w:type="spellEnd"/>
      <w:r w:rsidRPr="00855456">
        <w:rPr>
          <w:rFonts w:eastAsia="Times New Roman"/>
          <w:color w:val="000000" w:themeColor="text1"/>
        </w:rPr>
        <w:t> </w:t>
      </w:r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застосування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в будь-яку погоду -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шукайте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світлодіодні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з </w:t>
      </w:r>
      <w:r w:rsidRPr="00855456">
        <w:rPr>
          <w:rFonts w:eastAsia="Times New Roman"/>
          <w:color w:val="000000" w:themeColor="text1"/>
        </w:rPr>
        <w:t>IP</w:t>
      </w:r>
      <w:r w:rsidRPr="00855456">
        <w:rPr>
          <w:rFonts w:eastAsia="Times New Roman"/>
          <w:color w:val="000000" w:themeColor="text1"/>
          <w:lang w:val="ru-RU"/>
        </w:rPr>
        <w:t xml:space="preserve">-65 і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вище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так само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можна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подумати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і про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застосування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світлодіодних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прожекторів</w:t>
      </w:r>
      <w:proofErr w:type="spellEnd"/>
      <w:r w:rsidRPr="00855456">
        <w:rPr>
          <w:rFonts w:eastAsia="Times New Roman"/>
          <w:color w:val="000000" w:themeColor="text1"/>
          <w:lang w:val="ru-RU"/>
        </w:rPr>
        <w:t>.</w:t>
      </w:r>
      <w:r w:rsidRPr="00855456">
        <w:rPr>
          <w:rFonts w:eastAsia="Times New Roman"/>
          <w:color w:val="000000" w:themeColor="text1"/>
          <w:lang w:val="ru-RU"/>
        </w:rPr>
        <w:br/>
      </w:r>
      <w:r w:rsidRPr="00855456">
        <w:rPr>
          <w:rFonts w:eastAsia="Times New Roman"/>
          <w:color w:val="000000" w:themeColor="text1"/>
          <w:lang w:val="ru-RU"/>
        </w:rPr>
        <w:br/>
      </w:r>
      <w:proofErr w:type="spellStart"/>
      <w:r w:rsidRPr="00855456">
        <w:rPr>
          <w:rFonts w:eastAsia="Times New Roman"/>
          <w:color w:val="000000" w:themeColor="text1"/>
          <w:lang w:val="ru-RU"/>
        </w:rPr>
        <w:t>Що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ж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це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таке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? - Все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геніально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і просто, по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суті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це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та ж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світлодіодна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лампа з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усіма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її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елементами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тільки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іншим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внутрішнім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пристроєм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розташуванням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деталей.</w:t>
      </w:r>
      <w:r w:rsidRPr="00855456">
        <w:rPr>
          <w:rFonts w:eastAsia="Times New Roman"/>
          <w:color w:val="000000" w:themeColor="text1"/>
          <w:lang w:val="ru-RU"/>
        </w:rPr>
        <w:br/>
      </w:r>
      <w:r w:rsidRPr="00855456">
        <w:rPr>
          <w:rFonts w:eastAsia="Times New Roman"/>
          <w:color w:val="000000" w:themeColor="text1"/>
          <w:lang w:val="ru-RU"/>
        </w:rPr>
        <w:br/>
      </w:r>
      <w:proofErr w:type="spellStart"/>
      <w:r w:rsidRPr="00855456">
        <w:rPr>
          <w:rFonts w:eastAsia="Times New Roman"/>
          <w:color w:val="000000" w:themeColor="text1"/>
        </w:rPr>
        <w:t>Складається</w:t>
      </w:r>
      <w:proofErr w:type="spellEnd"/>
      <w:r w:rsidRPr="00855456">
        <w:rPr>
          <w:rFonts w:eastAsia="Times New Roman"/>
          <w:color w:val="000000" w:themeColor="text1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</w:rPr>
        <w:t>такий</w:t>
      </w:r>
      <w:proofErr w:type="spellEnd"/>
      <w:r w:rsidRPr="00855456">
        <w:rPr>
          <w:rFonts w:eastAsia="Times New Roman"/>
          <w:color w:val="000000" w:themeColor="text1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</w:rPr>
        <w:t>світильник</w:t>
      </w:r>
      <w:proofErr w:type="spellEnd"/>
      <w:r w:rsidRPr="00855456">
        <w:rPr>
          <w:rFonts w:eastAsia="Times New Roman"/>
          <w:color w:val="000000" w:themeColor="text1"/>
        </w:rPr>
        <w:t xml:space="preserve"> з:</w:t>
      </w:r>
    </w:p>
    <w:p w:rsidR="00855456" w:rsidRPr="00855456" w:rsidRDefault="00855456" w:rsidP="00855456">
      <w:pPr>
        <w:numPr>
          <w:ilvl w:val="0"/>
          <w:numId w:val="1"/>
        </w:numPr>
        <w:shd w:val="clear" w:color="auto" w:fill="F7F7F7"/>
        <w:spacing w:after="0" w:line="360" w:lineRule="auto"/>
        <w:ind w:left="0" w:firstLine="709"/>
        <w:jc w:val="both"/>
        <w:rPr>
          <w:rFonts w:eastAsia="Times New Roman"/>
          <w:color w:val="000000" w:themeColor="text1"/>
          <w:lang w:val="ru-RU"/>
        </w:rPr>
      </w:pPr>
      <w:r w:rsidRPr="00855456">
        <w:rPr>
          <w:rFonts w:eastAsia="Times New Roman"/>
          <w:color w:val="000000" w:themeColor="text1"/>
          <w:lang w:val="ru-RU"/>
        </w:rPr>
        <w:t xml:space="preserve">Корпус,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зазвичай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сталевий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алюмінієм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всередині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Алюміній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служить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охолоджувачем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при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роботі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світлодіодів</w:t>
      </w:r>
      <w:proofErr w:type="spellEnd"/>
      <w:r w:rsidRPr="00855456">
        <w:rPr>
          <w:rFonts w:eastAsia="Times New Roman"/>
          <w:color w:val="000000" w:themeColor="text1"/>
          <w:lang w:val="ru-RU"/>
        </w:rPr>
        <w:t>.</w:t>
      </w:r>
    </w:p>
    <w:p w:rsidR="00855456" w:rsidRPr="00855456" w:rsidRDefault="00855456" w:rsidP="00855456">
      <w:pPr>
        <w:numPr>
          <w:ilvl w:val="0"/>
          <w:numId w:val="1"/>
        </w:numPr>
        <w:shd w:val="clear" w:color="auto" w:fill="F7F7F7"/>
        <w:spacing w:after="0" w:line="360" w:lineRule="auto"/>
        <w:ind w:left="0" w:firstLine="709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855456">
        <w:rPr>
          <w:rFonts w:eastAsia="Times New Roman"/>
          <w:color w:val="000000" w:themeColor="text1"/>
          <w:lang w:val="ru-RU"/>
        </w:rPr>
        <w:t>Світлодіодів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розташованих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по контуру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котрі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світять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не вниз, як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всі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можуть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подумати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а в центр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>.</w:t>
      </w:r>
    </w:p>
    <w:p w:rsidR="00855456" w:rsidRPr="00855456" w:rsidRDefault="00855456" w:rsidP="00855456">
      <w:pPr>
        <w:numPr>
          <w:ilvl w:val="0"/>
          <w:numId w:val="1"/>
        </w:numPr>
        <w:shd w:val="clear" w:color="auto" w:fill="F7F7F7"/>
        <w:spacing w:after="0" w:line="360" w:lineRule="auto"/>
        <w:ind w:left="0" w:firstLine="709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855456">
        <w:rPr>
          <w:rFonts w:eastAsia="Times New Roman"/>
          <w:color w:val="000000" w:themeColor="text1"/>
          <w:lang w:val="ru-RU"/>
        </w:rPr>
        <w:t>Панелі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яка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завдяки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спеціальній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лазерної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насічці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переломлює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світловий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потік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направляє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вниз.</w:t>
      </w:r>
    </w:p>
    <w:p w:rsidR="00855456" w:rsidRPr="00855456" w:rsidRDefault="00855456" w:rsidP="00855456">
      <w:pPr>
        <w:numPr>
          <w:ilvl w:val="0"/>
          <w:numId w:val="1"/>
        </w:numPr>
        <w:shd w:val="clear" w:color="auto" w:fill="F7F7F7"/>
        <w:spacing w:after="0" w:line="360" w:lineRule="auto"/>
        <w:ind w:left="0" w:firstLine="709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855456">
        <w:rPr>
          <w:rFonts w:eastAsia="Times New Roman"/>
          <w:color w:val="000000" w:themeColor="text1"/>
          <w:lang w:val="ru-RU"/>
        </w:rPr>
        <w:t>Розсіювача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proofErr w:type="gramStart"/>
      <w:r w:rsidRPr="00855456">
        <w:rPr>
          <w:rFonts w:eastAsia="Times New Roman"/>
          <w:color w:val="000000" w:themeColor="text1"/>
          <w:lang w:val="ru-RU"/>
        </w:rPr>
        <w:t>котрий</w:t>
      </w:r>
      <w:proofErr w:type="spellEnd"/>
      <w:r w:rsidRPr="00855456">
        <w:rPr>
          <w:rFonts w:eastAsia="Times New Roman"/>
          <w:color w:val="000000" w:themeColor="text1"/>
        </w:rPr>
        <w:t> </w:t>
      </w:r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може</w:t>
      </w:r>
      <w:proofErr w:type="spellEnd"/>
      <w:proofErr w:type="gramEnd"/>
      <w:r w:rsidRPr="00855456">
        <w:rPr>
          <w:rFonts w:eastAsia="Times New Roman"/>
          <w:color w:val="000000" w:themeColor="text1"/>
          <w:lang w:val="ru-RU"/>
        </w:rPr>
        <w:t xml:space="preserve"> бути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матовим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(див. фото.),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може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бути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прозорим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функцією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якого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є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однорідна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заливка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світлом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всій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площі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освітлення</w:t>
      </w:r>
      <w:proofErr w:type="spellEnd"/>
      <w:r w:rsidRPr="00855456">
        <w:rPr>
          <w:rFonts w:eastAsia="Times New Roman"/>
          <w:color w:val="000000" w:themeColor="text1"/>
          <w:lang w:val="ru-RU"/>
        </w:rPr>
        <w:t>.</w:t>
      </w:r>
    </w:p>
    <w:p w:rsidR="00855456" w:rsidRDefault="00855456" w:rsidP="00855456">
      <w:pPr>
        <w:numPr>
          <w:ilvl w:val="0"/>
          <w:numId w:val="1"/>
        </w:numPr>
        <w:shd w:val="clear" w:color="auto" w:fill="F7F7F7"/>
        <w:spacing w:after="0" w:line="360" w:lineRule="auto"/>
        <w:ind w:left="0" w:firstLine="709"/>
        <w:jc w:val="both"/>
        <w:rPr>
          <w:rFonts w:eastAsia="Times New Roman"/>
          <w:color w:val="000000" w:themeColor="text1"/>
        </w:rPr>
      </w:pPr>
      <w:r w:rsidRPr="00855456">
        <w:rPr>
          <w:rFonts w:eastAsia="Times New Roman"/>
          <w:color w:val="000000" w:themeColor="text1"/>
          <w:lang w:val="ru-RU"/>
        </w:rPr>
        <w:lastRenderedPageBreak/>
        <w:t xml:space="preserve">Драйвера (блок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живлення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) -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зазвичай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виноситься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назовні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тому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що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найчастіше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саме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він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призводить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несправності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потребує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заміни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>.</w:t>
      </w:r>
      <w:r w:rsidRPr="00855456">
        <w:rPr>
          <w:rFonts w:eastAsia="Times New Roman"/>
          <w:color w:val="000000" w:themeColor="text1"/>
          <w:lang w:val="ru-RU"/>
        </w:rPr>
        <w:br/>
      </w:r>
      <w:proofErr w:type="spellStart"/>
      <w:r w:rsidRPr="00855456">
        <w:rPr>
          <w:rFonts w:eastAsia="Times New Roman"/>
          <w:color w:val="000000" w:themeColor="text1"/>
        </w:rPr>
        <w:t>Виглядає</w:t>
      </w:r>
      <w:proofErr w:type="spellEnd"/>
      <w:r w:rsidRPr="00855456">
        <w:rPr>
          <w:rFonts w:eastAsia="Times New Roman"/>
          <w:color w:val="000000" w:themeColor="text1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</w:rPr>
        <w:t>він</w:t>
      </w:r>
      <w:proofErr w:type="spellEnd"/>
      <w:r w:rsidRPr="00855456">
        <w:rPr>
          <w:rFonts w:eastAsia="Times New Roman"/>
          <w:color w:val="000000" w:themeColor="text1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</w:rPr>
        <w:t>найчастіше</w:t>
      </w:r>
      <w:proofErr w:type="spellEnd"/>
      <w:r w:rsidRPr="00855456">
        <w:rPr>
          <w:rFonts w:eastAsia="Times New Roman"/>
          <w:color w:val="000000" w:themeColor="text1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</w:rPr>
        <w:t>так</w:t>
      </w:r>
      <w:proofErr w:type="spellEnd"/>
      <w:r w:rsidRPr="00855456">
        <w:rPr>
          <w:rFonts w:eastAsia="Times New Roman"/>
          <w:color w:val="000000" w:themeColor="text1"/>
        </w:rPr>
        <w:t xml:space="preserve">, і </w:t>
      </w:r>
      <w:proofErr w:type="spellStart"/>
      <w:r w:rsidRPr="00855456">
        <w:rPr>
          <w:rFonts w:eastAsia="Times New Roman"/>
          <w:color w:val="000000" w:themeColor="text1"/>
        </w:rPr>
        <w:t>входить</w:t>
      </w:r>
      <w:proofErr w:type="spellEnd"/>
      <w:r w:rsidRPr="00855456">
        <w:rPr>
          <w:rFonts w:eastAsia="Times New Roman"/>
          <w:color w:val="000000" w:themeColor="text1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</w:rPr>
        <w:t>до</w:t>
      </w:r>
      <w:proofErr w:type="spellEnd"/>
      <w:r w:rsidRPr="00855456">
        <w:rPr>
          <w:rFonts w:eastAsia="Times New Roman"/>
          <w:color w:val="000000" w:themeColor="text1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</w:rPr>
        <w:t>комплектацію</w:t>
      </w:r>
      <w:proofErr w:type="spellEnd"/>
      <w:r w:rsidRPr="00855456">
        <w:rPr>
          <w:rFonts w:eastAsia="Times New Roman"/>
          <w:color w:val="000000" w:themeColor="text1"/>
        </w:rPr>
        <w:t>:</w:t>
      </w:r>
    </w:p>
    <w:p w:rsidR="00855456" w:rsidRDefault="00855456" w:rsidP="00855456">
      <w:pPr>
        <w:shd w:val="clear" w:color="auto" w:fill="F7F7F7"/>
        <w:spacing w:after="0" w:line="360" w:lineRule="auto"/>
        <w:jc w:val="both"/>
        <w:rPr>
          <w:rFonts w:eastAsia="Times New Roman"/>
          <w:color w:val="000000" w:themeColor="text1"/>
        </w:rPr>
      </w:pPr>
    </w:p>
    <w:p w:rsidR="00855456" w:rsidRDefault="00855456" w:rsidP="00855456">
      <w:pPr>
        <w:shd w:val="clear" w:color="auto" w:fill="F7F7F7"/>
        <w:spacing w:after="0" w:line="360" w:lineRule="auto"/>
        <w:jc w:val="both"/>
        <w:rPr>
          <w:rFonts w:eastAsia="Times New Roman"/>
          <w:color w:val="000000" w:themeColor="text1"/>
        </w:rPr>
      </w:pPr>
    </w:p>
    <w:p w:rsidR="00855456" w:rsidRPr="00855456" w:rsidRDefault="00855456" w:rsidP="00855456">
      <w:pPr>
        <w:shd w:val="clear" w:color="auto" w:fill="F7F7F7"/>
        <w:spacing w:after="0" w:line="360" w:lineRule="auto"/>
        <w:jc w:val="both"/>
        <w:rPr>
          <w:rFonts w:eastAsia="Times New Roman"/>
          <w:color w:val="000000" w:themeColor="text1"/>
        </w:rPr>
      </w:pPr>
      <w:r w:rsidRPr="00855456">
        <w:rPr>
          <w:rFonts w:eastAsia="Times New Roman"/>
          <w:color w:val="000000" w:themeColor="text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im0-tub-ua.yandex.net/i?id=828d9d98bb255df6d188ec4e5c53b789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99A8D" id="Прямоугольник 3" o:spid="_x0000_s1026" alt="https://im0-tub-ua.yandex.net/i?id=828d9d98bb255df6d188ec4e5c53b789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2A5PxwDAAAd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8554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35A159" wp14:editId="5AFF1EC1">
            <wp:extent cx="4743450" cy="3089910"/>
            <wp:effectExtent l="0" t="0" r="0" b="0"/>
            <wp:docPr id="4" name="Рисунок 4" descr="https://agro-sells.com/files/images/items/0/10635m10635_f_6_led-svetodiodnye-lampy-t8-g13-6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ro-sells.com/files/images/items/0/10635m10635_f_6_led-svetodiodnye-lampy-t8-g13-600m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139" cy="309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6" w:rsidRPr="00855456" w:rsidRDefault="00855456" w:rsidP="00855456">
      <w:pPr>
        <w:shd w:val="clear" w:color="auto" w:fill="F7F7F7"/>
        <w:spacing w:after="0" w:line="360" w:lineRule="auto"/>
        <w:ind w:firstLine="709"/>
        <w:jc w:val="both"/>
        <w:rPr>
          <w:rFonts w:eastAsia="Times New Roman"/>
          <w:color w:val="000000" w:themeColor="text1"/>
        </w:rPr>
      </w:pPr>
      <w:r w:rsidRPr="00855456">
        <w:rPr>
          <w:noProof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1EEB340" wp14:editId="6F5DBBD2">
                <wp:extent cx="304800" cy="304800"/>
                <wp:effectExtent l="0" t="0" r="0" b="0"/>
                <wp:docPr id="2" name="AutoShape 2" descr="https://im0-tub-ua.yandex.net/i?id=828d9d98bb255df6d188ec4e5c53b789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F8844" id="AutoShape 2" o:spid="_x0000_s1026" alt="https://im0-tub-ua.yandex.net/i?id=828d9d98bb255df6d188ec4e5c53b789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C8nxPwAgAAD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8554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20A54B" wp14:editId="0BE5114C">
            <wp:extent cx="6152515" cy="3711243"/>
            <wp:effectExtent l="0" t="0" r="635" b="3810"/>
            <wp:docPr id="5" name="Рисунок 5" descr="https://euroled.pro/img/shop/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roled.pro/img/shop/w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7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56" w:rsidRDefault="00855456" w:rsidP="00855456">
      <w:pPr>
        <w:shd w:val="clear" w:color="auto" w:fill="F7F7F7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</w:p>
    <w:p w:rsidR="00855456" w:rsidRDefault="00855456" w:rsidP="00855456">
      <w:pPr>
        <w:shd w:val="clear" w:color="auto" w:fill="F7F7F7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</w:p>
    <w:p w:rsidR="00855456" w:rsidRDefault="00855456" w:rsidP="00855456">
      <w:pPr>
        <w:shd w:val="clear" w:color="auto" w:fill="F7F7F7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</w:p>
    <w:p w:rsidR="00855456" w:rsidRDefault="00855456" w:rsidP="00855456">
      <w:pPr>
        <w:shd w:val="clear" w:color="auto" w:fill="F7F7F7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</w:p>
    <w:p w:rsidR="00855456" w:rsidRPr="00855456" w:rsidRDefault="00855456" w:rsidP="00855456">
      <w:pPr>
        <w:shd w:val="clear" w:color="auto" w:fill="F7F7F7"/>
        <w:spacing w:after="0" w:line="360" w:lineRule="auto"/>
        <w:ind w:firstLine="709"/>
        <w:jc w:val="both"/>
        <w:rPr>
          <w:rFonts w:eastAsia="Times New Roman"/>
          <w:color w:val="000000" w:themeColor="text1"/>
          <w:lang w:val="ru-RU"/>
        </w:rPr>
      </w:pPr>
      <w:proofErr w:type="spellStart"/>
      <w:r w:rsidRPr="00855456">
        <w:rPr>
          <w:rFonts w:eastAsia="Times New Roman"/>
          <w:color w:val="000000" w:themeColor="text1"/>
          <w:lang w:val="ru-RU"/>
        </w:rPr>
        <w:t>Функція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його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дуже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проста -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подавати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стабільний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струм на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світлодіод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перетворювати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220</w:t>
      </w:r>
      <w:r w:rsidRPr="00855456">
        <w:rPr>
          <w:rFonts w:eastAsia="Times New Roman"/>
          <w:color w:val="000000" w:themeColor="text1"/>
        </w:rPr>
        <w:t>V</w:t>
      </w:r>
      <w:r w:rsidRPr="00855456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необхідне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світильнику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напругу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Він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так само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може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бути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вологозахищеним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при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необхідності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>.</w:t>
      </w:r>
      <w:r w:rsidRPr="00855456">
        <w:rPr>
          <w:rFonts w:eastAsia="Times New Roman"/>
          <w:color w:val="000000" w:themeColor="text1"/>
          <w:lang w:val="ru-RU"/>
        </w:rPr>
        <w:br/>
      </w:r>
      <w:r w:rsidRPr="00855456">
        <w:rPr>
          <w:rFonts w:eastAsia="Times New Roman"/>
          <w:color w:val="000000" w:themeColor="text1"/>
          <w:lang w:val="ru-RU"/>
        </w:rPr>
        <w:br/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Світлодіодні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є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відмінною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заміною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традиційних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джерел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світла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завдяки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своїм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компактним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розмірам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різноманітності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по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потужності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тех. характеристикам і дизайну,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який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може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вписатися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практично в будь-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який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інтер'єр</w:t>
      </w:r>
      <w:proofErr w:type="spellEnd"/>
      <w:r w:rsidRPr="00855456">
        <w:rPr>
          <w:rFonts w:eastAsia="Times New Roman"/>
          <w:color w:val="000000" w:themeColor="text1"/>
          <w:lang w:val="ru-RU"/>
        </w:rPr>
        <w:t>.</w:t>
      </w:r>
      <w:r w:rsidRPr="00855456">
        <w:rPr>
          <w:rFonts w:eastAsia="Times New Roman"/>
          <w:color w:val="000000" w:themeColor="text1"/>
          <w:lang w:val="ru-RU"/>
        </w:rPr>
        <w:br/>
      </w:r>
      <w:r w:rsidRPr="00855456">
        <w:rPr>
          <w:rFonts w:eastAsia="Times New Roman"/>
          <w:color w:val="000000" w:themeColor="text1"/>
          <w:lang w:val="ru-RU"/>
        </w:rPr>
        <w:br/>
      </w:r>
      <w:proofErr w:type="spellStart"/>
      <w:r w:rsidRPr="00855456">
        <w:rPr>
          <w:rFonts w:eastAsia="Times New Roman"/>
          <w:color w:val="000000" w:themeColor="text1"/>
          <w:lang w:val="ru-RU"/>
        </w:rPr>
        <w:t>Крім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усього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іншого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світлодіодні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допоможуть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заощадити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значну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частину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Вашого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бюджету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завдяки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малому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споживанню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електроенергії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(в 10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разів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lastRenderedPageBreak/>
        <w:t>менше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ніж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лампа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розжарювання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).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Потужність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розраховується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так само, як і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світлодіодна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лампа за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аналогією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з лампою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розжарювання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100Вт лампа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розжарення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= 10Вт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світильник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і т.д., при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цьому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ще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можна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 обрати температуру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світла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: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холодну</w:t>
      </w:r>
      <w:proofErr w:type="spellEnd"/>
      <w:r w:rsidRPr="00855456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855456">
        <w:rPr>
          <w:rFonts w:eastAsia="Times New Roman"/>
          <w:color w:val="000000" w:themeColor="text1"/>
          <w:lang w:val="ru-RU"/>
        </w:rPr>
        <w:t>яскраву</w:t>
      </w:r>
      <w:proofErr w:type="spellEnd"/>
      <w:r w:rsidRPr="00855456">
        <w:rPr>
          <w:rFonts w:eastAsia="Times New Roman"/>
          <w:color w:val="000000" w:themeColor="text1"/>
          <w:lang w:val="ru-RU"/>
        </w:rPr>
        <w:t>, теплу.</w:t>
      </w:r>
    </w:p>
    <w:p w:rsidR="00475C9B" w:rsidRPr="00855456" w:rsidRDefault="00475C9B" w:rsidP="00855456">
      <w:pPr>
        <w:spacing w:line="360" w:lineRule="auto"/>
        <w:ind w:firstLine="709"/>
        <w:jc w:val="both"/>
        <w:rPr>
          <w:color w:val="000000" w:themeColor="text1"/>
          <w:lang w:val="ru-RU"/>
        </w:rPr>
      </w:pPr>
    </w:p>
    <w:sectPr w:rsidR="00475C9B" w:rsidRPr="008554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06D43"/>
    <w:multiLevelType w:val="multilevel"/>
    <w:tmpl w:val="D192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0A"/>
    <w:rsid w:val="00475C9B"/>
    <w:rsid w:val="00855456"/>
    <w:rsid w:val="008B010A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01EC"/>
  <w15:chartTrackingRefBased/>
  <w15:docId w15:val="{BE5078AF-9CD7-48F4-8436-DC3DE844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2020-04-02T15:05:00Z</dcterms:created>
  <dcterms:modified xsi:type="dcterms:W3CDTF">2020-04-02T15:05:00Z</dcterms:modified>
</cp:coreProperties>
</file>