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bookmarkStart w:id="0" w:name="_GoBack"/>
      <w:bookmarkEnd w:id="0"/>
    </w:p>
    <w:p w:rsidR="006F1294" w:rsidRPr="004F7284" w:rsidRDefault="004F7284" w:rsidP="008B2342">
      <w:pPr>
        <w:ind w:left="-900" w:firstLine="900"/>
        <w:jc w:val="center"/>
        <w:rPr>
          <w:b/>
          <w:sz w:val="32"/>
          <w:szCs w:val="32"/>
          <w:lang w:val="uk-UA"/>
        </w:rPr>
      </w:pPr>
      <w:r>
        <w:rPr>
          <w:b/>
          <w:sz w:val="32"/>
          <w:szCs w:val="32"/>
        </w:rPr>
        <w:t>Урок № 2</w:t>
      </w:r>
      <w:r>
        <w:rPr>
          <w:b/>
          <w:sz w:val="32"/>
          <w:szCs w:val="32"/>
          <w:lang w:val="uk-UA"/>
        </w:rPr>
        <w:t>1</w:t>
      </w:r>
    </w:p>
    <w:p w:rsidR="004E16FA" w:rsidRDefault="004E16FA" w:rsidP="005E1A22">
      <w:pPr>
        <w:rPr>
          <w:b/>
          <w:i/>
          <w:sz w:val="28"/>
          <w:szCs w:val="28"/>
          <w:lang w:val="uk-UA"/>
        </w:rPr>
      </w:pPr>
    </w:p>
    <w:p w:rsidR="004E16FA" w:rsidRDefault="004E16FA" w:rsidP="005E1A22">
      <w:pPr>
        <w:rPr>
          <w:b/>
          <w:i/>
          <w:sz w:val="28"/>
          <w:szCs w:val="28"/>
          <w:lang w:val="uk-UA"/>
        </w:rPr>
      </w:pPr>
    </w:p>
    <w:p w:rsidR="004E16FA" w:rsidRPr="004E16FA" w:rsidRDefault="00F95E2B" w:rsidP="005E1A22">
      <w:pPr>
        <w:rPr>
          <w:b/>
          <w:sz w:val="28"/>
          <w:szCs w:val="28"/>
          <w:lang w:val="uk-UA"/>
        </w:rPr>
      </w:pPr>
      <w:r>
        <w:rPr>
          <w:b/>
          <w:sz w:val="28"/>
          <w:szCs w:val="28"/>
          <w:lang w:val="uk-UA"/>
        </w:rPr>
        <w:t>Дата проведення уроку     21</w:t>
      </w:r>
      <w:r w:rsidR="003063BC">
        <w:rPr>
          <w:b/>
          <w:sz w:val="28"/>
          <w:szCs w:val="28"/>
          <w:lang w:val="uk-UA"/>
        </w:rPr>
        <w:t>.04.2020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4620D3" w:rsidRDefault="004E16FA" w:rsidP="005E1A22">
      <w:pPr>
        <w:rPr>
          <w:sz w:val="28"/>
          <w:szCs w:val="28"/>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E563E8">
        <w:rPr>
          <w:b/>
          <w:sz w:val="28"/>
          <w:szCs w:val="28"/>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4620D3">
        <w:rPr>
          <w:b/>
          <w:sz w:val="28"/>
          <w:szCs w:val="28"/>
        </w:rPr>
        <w:t xml:space="preserve">  </w:t>
      </w:r>
      <w:hyperlink r:id="rId7" w:history="1">
        <w:r w:rsidR="00083534" w:rsidRPr="0082417C">
          <w:rPr>
            <w:rStyle w:val="a4"/>
            <w:b/>
            <w:sz w:val="28"/>
            <w:szCs w:val="28"/>
            <w:lang w:val="en-US"/>
          </w:rPr>
          <w:t>nik</w:t>
        </w:r>
        <w:r w:rsidR="00083534" w:rsidRPr="0082417C">
          <w:rPr>
            <w:rStyle w:val="a4"/>
            <w:b/>
            <w:sz w:val="28"/>
            <w:szCs w:val="28"/>
          </w:rPr>
          <w:t>.</w:t>
        </w:r>
        <w:r w:rsidR="00083534" w:rsidRPr="0082417C">
          <w:rPr>
            <w:rStyle w:val="a4"/>
            <w:b/>
            <w:sz w:val="28"/>
            <w:szCs w:val="28"/>
            <w:lang w:val="en-US"/>
          </w:rPr>
          <w:t>polekhin</w:t>
        </w:r>
        <w:r w:rsidR="00083534" w:rsidRPr="0082417C">
          <w:rPr>
            <w:rStyle w:val="a4"/>
            <w:b/>
            <w:sz w:val="28"/>
            <w:szCs w:val="28"/>
          </w:rPr>
          <w:t>49@</w:t>
        </w:r>
        <w:r w:rsidR="00083534" w:rsidRPr="0082417C">
          <w:rPr>
            <w:rStyle w:val="a4"/>
            <w:b/>
            <w:sz w:val="28"/>
            <w:szCs w:val="28"/>
            <w:lang w:val="en-US"/>
          </w:rPr>
          <w:t>gmail</w:t>
        </w:r>
        <w:r w:rsidR="00083534" w:rsidRPr="0082417C">
          <w:rPr>
            <w:rStyle w:val="a4"/>
            <w:b/>
            <w:sz w:val="28"/>
            <w:szCs w:val="28"/>
          </w:rPr>
          <w:t>.</w:t>
        </w:r>
        <w:r w:rsidR="00083534" w:rsidRPr="0082417C">
          <w:rPr>
            <w:rStyle w:val="a4"/>
            <w:b/>
            <w:sz w:val="28"/>
            <w:szCs w:val="28"/>
            <w:lang w:val="en-US"/>
          </w:rPr>
          <w:t>com</w:t>
        </w:r>
      </w:hyperlink>
      <w:r w:rsidR="00083534" w:rsidRPr="00E563E8">
        <w:rPr>
          <w:b/>
          <w:sz w:val="28"/>
          <w:szCs w:val="28"/>
        </w:rPr>
        <w:t xml:space="preserve">      </w:t>
      </w:r>
    </w:p>
    <w:p w:rsidR="00E563E8" w:rsidRPr="00E563E8" w:rsidRDefault="00B55D17" w:rsidP="00E563E8">
      <w:pPr>
        <w:rPr>
          <w:sz w:val="28"/>
          <w:szCs w:val="28"/>
          <w:lang w:val="uk-UA"/>
        </w:rPr>
      </w:pPr>
      <w:r w:rsidRPr="00B55D17">
        <w:rPr>
          <w:b/>
          <w:sz w:val="28"/>
          <w:szCs w:val="28"/>
        </w:rPr>
        <w:t>Назва</w:t>
      </w:r>
      <w:r>
        <w:rPr>
          <w:b/>
          <w:i/>
          <w:sz w:val="28"/>
          <w:szCs w:val="28"/>
        </w:rPr>
        <w:t xml:space="preserve"> </w:t>
      </w:r>
      <w:r w:rsidRPr="00B55D17">
        <w:rPr>
          <w:b/>
          <w:sz w:val="28"/>
          <w:szCs w:val="28"/>
        </w:rPr>
        <w:t>навчального</w:t>
      </w:r>
      <w:r>
        <w:rPr>
          <w:b/>
          <w:i/>
          <w:sz w:val="28"/>
          <w:szCs w:val="28"/>
        </w:rPr>
        <w:t xml:space="preserve"> </w:t>
      </w:r>
      <w:r w:rsidRPr="00B55D17">
        <w:rPr>
          <w:b/>
          <w:sz w:val="28"/>
          <w:szCs w:val="28"/>
        </w:rPr>
        <w:t>модуля</w:t>
      </w:r>
      <w:r w:rsidR="00E7797B" w:rsidRPr="00E563E8">
        <w:rPr>
          <w:b/>
          <w:sz w:val="28"/>
          <w:szCs w:val="28"/>
          <w:lang w:val="uk-UA"/>
        </w:rPr>
        <w:t>:</w:t>
      </w:r>
      <w:r w:rsidR="00A11337" w:rsidRPr="00E563E8">
        <w:rPr>
          <w:b/>
          <w:sz w:val="28"/>
          <w:szCs w:val="28"/>
          <w:lang w:val="uk-UA"/>
        </w:rPr>
        <w:t xml:space="preserve"> </w:t>
      </w:r>
      <w:r w:rsidR="00611343" w:rsidRPr="00E563E8">
        <w:rPr>
          <w:b/>
          <w:sz w:val="28"/>
          <w:szCs w:val="28"/>
          <w:lang w:val="uk-UA"/>
        </w:rPr>
        <w:t xml:space="preserve"> </w:t>
      </w:r>
      <w:r w:rsidR="00FD1EEB" w:rsidRPr="00E563E8">
        <w:rPr>
          <w:b/>
          <w:sz w:val="28"/>
          <w:szCs w:val="28"/>
          <w:lang w:val="uk-UA"/>
        </w:rPr>
        <w:t xml:space="preserve"> </w:t>
      </w:r>
      <w:r w:rsidR="00E563E8" w:rsidRPr="00E563E8">
        <w:rPr>
          <w:sz w:val="28"/>
          <w:szCs w:val="28"/>
          <w:lang w:val="uk-UA"/>
        </w:rPr>
        <w:t xml:space="preserve">Модуль МЛ-3(2-3).3  Виконання кладки конструкцій з цегли. Ремонт конструкцій. </w:t>
      </w:r>
    </w:p>
    <w:p w:rsidR="00E563E8" w:rsidRPr="00E563E8" w:rsidRDefault="00B55D17" w:rsidP="00E563E8">
      <w:pPr>
        <w:rPr>
          <w:sz w:val="28"/>
          <w:szCs w:val="28"/>
          <w:lang w:val="uk-UA"/>
        </w:rPr>
      </w:pPr>
      <w:r>
        <w:rPr>
          <w:b/>
          <w:sz w:val="28"/>
          <w:szCs w:val="28"/>
          <w:lang w:val="uk-UA"/>
        </w:rPr>
        <w:t>Складова навчального модуля</w:t>
      </w:r>
      <w:r w:rsidRPr="004620D3">
        <w:rPr>
          <w:sz w:val="28"/>
          <w:szCs w:val="28"/>
          <w:lang w:val="uk-UA"/>
        </w:rPr>
        <w:t>:</w:t>
      </w:r>
      <w:r w:rsidR="00611343" w:rsidRPr="004620D3">
        <w:rPr>
          <w:sz w:val="28"/>
          <w:szCs w:val="28"/>
          <w:lang w:val="uk-UA"/>
        </w:rPr>
        <w:t xml:space="preserve">   </w:t>
      </w:r>
      <w:r w:rsidR="00E563E8" w:rsidRPr="00E563E8">
        <w:rPr>
          <w:sz w:val="28"/>
          <w:szCs w:val="28"/>
          <w:lang w:val="uk-UA"/>
        </w:rPr>
        <w:t>Виконання кладки конструкцій з цегли</w:t>
      </w:r>
    </w:p>
    <w:p w:rsidR="00E563E8" w:rsidRPr="00E563E8" w:rsidRDefault="005E1A22" w:rsidP="00E563E8">
      <w:pPr>
        <w:rPr>
          <w:rFonts w:eastAsia="Calibri"/>
          <w:sz w:val="28"/>
          <w:szCs w:val="28"/>
          <w:lang w:val="uk-UA" w:eastAsia="en-US"/>
        </w:rPr>
      </w:pPr>
      <w:r w:rsidRPr="008B2342">
        <w:rPr>
          <w:b/>
          <w:i/>
          <w:sz w:val="28"/>
          <w:szCs w:val="28"/>
          <w:lang w:val="uk-UA"/>
        </w:rPr>
        <w:t>Тема уроку</w:t>
      </w:r>
      <w:r w:rsidR="00027B2C" w:rsidRPr="008B2342">
        <w:rPr>
          <w:b/>
          <w:sz w:val="28"/>
          <w:szCs w:val="28"/>
          <w:lang w:val="uk-UA"/>
        </w:rPr>
        <w:t xml:space="preserve"> </w:t>
      </w:r>
      <w:r w:rsidR="00027B2C" w:rsidRPr="00E563E8">
        <w:rPr>
          <w:sz w:val="28"/>
          <w:szCs w:val="28"/>
          <w:lang w:val="uk-UA"/>
        </w:rPr>
        <w:t>:</w:t>
      </w:r>
      <w:r w:rsidR="00B04911" w:rsidRPr="00E563E8">
        <w:rPr>
          <w:sz w:val="28"/>
          <w:szCs w:val="28"/>
          <w:lang w:val="uk-UA"/>
        </w:rPr>
        <w:t xml:space="preserve"> </w:t>
      </w:r>
      <w:r w:rsidR="007B160F" w:rsidRPr="00E563E8">
        <w:rPr>
          <w:sz w:val="28"/>
          <w:szCs w:val="28"/>
          <w:lang w:val="uk-UA"/>
        </w:rPr>
        <w:t xml:space="preserve"> </w:t>
      </w:r>
      <w:r w:rsidR="002124E6" w:rsidRPr="00E563E8">
        <w:rPr>
          <w:sz w:val="28"/>
          <w:szCs w:val="28"/>
          <w:lang w:val="uk-UA"/>
        </w:rPr>
        <w:t xml:space="preserve"> </w:t>
      </w:r>
      <w:r w:rsidR="004F7284">
        <w:rPr>
          <w:rFonts w:eastAsia="Calibri"/>
          <w:sz w:val="28"/>
          <w:szCs w:val="28"/>
          <w:lang w:val="uk-UA" w:eastAsia="en-US"/>
        </w:rPr>
        <w:t>Ремонт</w:t>
      </w:r>
      <w:r w:rsidR="00E563E8" w:rsidRPr="00E563E8">
        <w:rPr>
          <w:rFonts w:eastAsia="Calibri"/>
          <w:sz w:val="28"/>
          <w:szCs w:val="28"/>
          <w:lang w:val="uk-UA" w:eastAsia="en-US"/>
        </w:rPr>
        <w:t xml:space="preserve"> простих конструкцій з цегли.</w:t>
      </w:r>
    </w:p>
    <w:p w:rsidR="00027B2C" w:rsidRPr="006311AE" w:rsidRDefault="00027B2C" w:rsidP="005E1A22">
      <w:pPr>
        <w:tabs>
          <w:tab w:val="left" w:pos="540"/>
        </w:tabs>
        <w:rPr>
          <w:sz w:val="28"/>
          <w:szCs w:val="28"/>
          <w:lang w:val="uk-UA"/>
        </w:rPr>
      </w:pPr>
      <w:r w:rsidRPr="008B2342">
        <w:rPr>
          <w:b/>
          <w:i/>
          <w:sz w:val="28"/>
          <w:szCs w:val="28"/>
          <w:lang w:val="uk-UA"/>
        </w:rPr>
        <w:t>Мета уроку:</w:t>
      </w:r>
    </w:p>
    <w:p w:rsidR="008B2342" w:rsidRPr="008B2342" w:rsidRDefault="00521EFD" w:rsidP="005E1A22">
      <w:pPr>
        <w:tabs>
          <w:tab w:val="left" w:pos="540"/>
        </w:tabs>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62A3E" w:rsidRPr="004620D3">
        <w:rPr>
          <w:sz w:val="28"/>
          <w:szCs w:val="28"/>
          <w:u w:val="single"/>
          <w:lang w:val="uk-UA"/>
        </w:rPr>
        <w:t>:</w:t>
      </w:r>
      <w:r w:rsidR="00090D9C">
        <w:rPr>
          <w:sz w:val="28"/>
          <w:szCs w:val="28"/>
          <w:lang w:val="uk-UA"/>
        </w:rPr>
        <w:t xml:space="preserve"> </w:t>
      </w:r>
      <w:r w:rsidR="00EA3088">
        <w:rPr>
          <w:sz w:val="28"/>
          <w:szCs w:val="28"/>
          <w:lang w:val="uk-UA"/>
        </w:rPr>
        <w:t xml:space="preserve">  Нав</w:t>
      </w:r>
      <w:r w:rsidR="003E7147">
        <w:rPr>
          <w:sz w:val="28"/>
          <w:szCs w:val="28"/>
          <w:lang w:val="uk-UA"/>
        </w:rPr>
        <w:t xml:space="preserve">чити учнів правильному </w:t>
      </w:r>
      <w:r w:rsidR="00EA3088">
        <w:rPr>
          <w:sz w:val="28"/>
          <w:szCs w:val="28"/>
          <w:lang w:val="uk-UA"/>
        </w:rPr>
        <w:t xml:space="preserve"> технологічного процесу</w:t>
      </w:r>
      <w:r w:rsidR="003E7147">
        <w:rPr>
          <w:sz w:val="28"/>
          <w:szCs w:val="28"/>
          <w:lang w:val="uk-UA"/>
        </w:rPr>
        <w:t xml:space="preserve">  при вик</w:t>
      </w:r>
      <w:r w:rsidR="002124E6">
        <w:rPr>
          <w:sz w:val="28"/>
          <w:szCs w:val="28"/>
          <w:lang w:val="uk-UA"/>
        </w:rPr>
        <w:t xml:space="preserve">онанні </w:t>
      </w:r>
      <w:r w:rsidR="004F7284">
        <w:rPr>
          <w:sz w:val="28"/>
          <w:szCs w:val="28"/>
          <w:lang w:val="uk-UA"/>
        </w:rPr>
        <w:t>ремонту кладки.</w:t>
      </w:r>
      <w:r w:rsidR="003E7147">
        <w:rPr>
          <w:sz w:val="28"/>
          <w:szCs w:val="28"/>
          <w:lang w:val="uk-UA"/>
        </w:rPr>
        <w:t xml:space="preserve"> </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0E7B1A">
        <w:rPr>
          <w:sz w:val="28"/>
          <w:szCs w:val="28"/>
          <w:lang w:val="uk-UA"/>
        </w:rPr>
        <w:t>Ф</w:t>
      </w:r>
      <w:r w:rsidR="00C20C84">
        <w:rPr>
          <w:sz w:val="28"/>
          <w:szCs w:val="28"/>
          <w:lang w:val="uk-UA"/>
        </w:rPr>
        <w:t>ор</w:t>
      </w:r>
      <w:r w:rsidR="003E7147">
        <w:rPr>
          <w:sz w:val="28"/>
          <w:szCs w:val="28"/>
          <w:lang w:val="uk-UA"/>
        </w:rPr>
        <w:t>мування у учнів прагнення добиватися високих результаті</w:t>
      </w:r>
      <w:r w:rsidR="004F7284">
        <w:rPr>
          <w:sz w:val="28"/>
          <w:szCs w:val="28"/>
          <w:lang w:val="uk-UA"/>
        </w:rPr>
        <w:t>в при ремонті кладці</w:t>
      </w:r>
      <w:r w:rsidR="002124E6">
        <w:rPr>
          <w:sz w:val="28"/>
          <w:szCs w:val="28"/>
          <w:lang w:val="uk-UA"/>
        </w:rPr>
        <w:t>.</w:t>
      </w:r>
    </w:p>
    <w:p w:rsidR="008B2342" w:rsidRPr="008B2342" w:rsidRDefault="00521EFD" w:rsidP="004620D3">
      <w:pPr>
        <w:tabs>
          <w:tab w:val="left" w:pos="540"/>
        </w:tabs>
        <w:rPr>
          <w:b/>
          <w:i/>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Розвивати у </w:t>
      </w:r>
      <w:r w:rsidR="00C5430C">
        <w:rPr>
          <w:sz w:val="28"/>
          <w:szCs w:val="28"/>
          <w:lang w:val="uk-UA"/>
        </w:rPr>
        <w:t>у</w:t>
      </w:r>
      <w:r w:rsidR="00C20C84">
        <w:rPr>
          <w:sz w:val="28"/>
          <w:szCs w:val="28"/>
          <w:lang w:val="uk-UA"/>
        </w:rPr>
        <w:t>чнів умі</w:t>
      </w:r>
      <w:r w:rsidR="003E7147">
        <w:rPr>
          <w:sz w:val="28"/>
          <w:szCs w:val="28"/>
          <w:lang w:val="uk-UA"/>
        </w:rPr>
        <w:t>ння раціонально планувати</w:t>
      </w:r>
      <w:r w:rsidR="002124E6">
        <w:rPr>
          <w:sz w:val="28"/>
          <w:szCs w:val="28"/>
          <w:lang w:val="uk-UA"/>
        </w:rPr>
        <w:t xml:space="preserve"> свій час п</w:t>
      </w:r>
      <w:r w:rsidR="004F7284">
        <w:rPr>
          <w:sz w:val="28"/>
          <w:szCs w:val="28"/>
          <w:lang w:val="uk-UA"/>
        </w:rPr>
        <w:t>ри ремонті кладці.</w:t>
      </w:r>
      <w:r w:rsidR="00B04911">
        <w:rPr>
          <w:sz w:val="28"/>
          <w:szCs w:val="28"/>
          <w:lang w:val="uk-UA"/>
        </w:rPr>
        <w:t xml:space="preserve">                                                                               </w:t>
      </w:r>
      <w:r w:rsidR="00B04911" w:rsidRPr="008B2342">
        <w:rPr>
          <w:b/>
          <w:i/>
          <w:sz w:val="28"/>
          <w:szCs w:val="28"/>
          <w:lang w:val="uk-UA"/>
        </w:rPr>
        <w:t xml:space="preserve"> </w:t>
      </w:r>
      <w:r w:rsidR="00B04911">
        <w:rPr>
          <w:b/>
          <w:i/>
          <w:sz w:val="28"/>
          <w:szCs w:val="28"/>
          <w:lang w:val="uk-UA"/>
        </w:rPr>
        <w:t xml:space="preserve">         </w:t>
      </w:r>
      <w:r w:rsidR="003E7147">
        <w:rPr>
          <w:b/>
          <w:i/>
          <w:sz w:val="28"/>
          <w:szCs w:val="28"/>
          <w:lang w:val="uk-UA"/>
        </w:rPr>
        <w:t xml:space="preserve">                        </w:t>
      </w:r>
    </w:p>
    <w:p w:rsidR="002E6300" w:rsidRPr="00CC472E" w:rsidRDefault="004620D3" w:rsidP="005E1A22">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CC472E" w:rsidRPr="00CC472E">
        <w:rPr>
          <w:sz w:val="28"/>
          <w:szCs w:val="28"/>
          <w:lang w:val="uk-UA"/>
        </w:rPr>
        <w:t>Опорний конспект, інструкційно-технологічна карта, навчальний єлемент, відеоролик, відео</w:t>
      </w:r>
      <w:r w:rsidR="00CC472E">
        <w:rPr>
          <w:sz w:val="28"/>
          <w:szCs w:val="28"/>
          <w:lang w:val="uk-UA"/>
        </w:rPr>
        <w:t xml:space="preserve"> </w:t>
      </w:r>
      <w:r w:rsidR="00CC472E" w:rsidRPr="00CC472E">
        <w:rPr>
          <w:sz w:val="28"/>
          <w:szCs w:val="28"/>
          <w:lang w:val="uk-UA"/>
        </w:rPr>
        <w:t>урок+силка</w:t>
      </w:r>
    </w:p>
    <w:p w:rsidR="00CC472E" w:rsidRDefault="00CC472E" w:rsidP="006E25B2">
      <w:pPr>
        <w:tabs>
          <w:tab w:val="left" w:pos="540"/>
        </w:tabs>
        <w:jc w:val="center"/>
        <w:rPr>
          <w:b/>
          <w:i/>
          <w:sz w:val="28"/>
          <w:szCs w:val="28"/>
          <w:u w:val="single"/>
          <w:lang w:val="uk-UA"/>
        </w:rPr>
      </w:pPr>
    </w:p>
    <w:p w:rsidR="00027235" w:rsidRDefault="006324E1" w:rsidP="00027235">
      <w:pPr>
        <w:tabs>
          <w:tab w:val="left" w:pos="540"/>
        </w:tabs>
        <w:jc w:val="center"/>
        <w:rPr>
          <w:b/>
          <w:i/>
          <w:sz w:val="28"/>
          <w:szCs w:val="28"/>
          <w:u w:val="single"/>
          <w:lang w:val="uk-UA"/>
        </w:rPr>
      </w:pPr>
      <w:r w:rsidRPr="00C023D9">
        <w:rPr>
          <w:b/>
          <w:i/>
          <w:sz w:val="28"/>
          <w:szCs w:val="28"/>
          <w:u w:val="single"/>
          <w:lang w:val="uk-UA"/>
        </w:rPr>
        <w:t xml:space="preserve">Хід </w:t>
      </w:r>
      <w:r w:rsidR="00D919A1">
        <w:rPr>
          <w:b/>
          <w:i/>
          <w:sz w:val="28"/>
          <w:szCs w:val="28"/>
          <w:u w:val="single"/>
          <w:lang w:val="uk-UA"/>
        </w:rPr>
        <w:t>уроку</w:t>
      </w:r>
    </w:p>
    <w:p w:rsidR="008B2342" w:rsidRPr="00027235" w:rsidRDefault="00027235" w:rsidP="00027235">
      <w:pPr>
        <w:tabs>
          <w:tab w:val="left" w:pos="540"/>
        </w:tabs>
        <w:jc w:val="center"/>
        <w:rPr>
          <w:b/>
          <w:i/>
          <w:sz w:val="28"/>
          <w:szCs w:val="28"/>
          <w:u w:val="single"/>
          <w:lang w:val="uk-UA"/>
        </w:rPr>
      </w:pPr>
      <w:r w:rsidRPr="008B2342">
        <w:rPr>
          <w:sz w:val="28"/>
          <w:szCs w:val="28"/>
          <w:lang w:val="uk-UA"/>
        </w:rPr>
        <w:t xml:space="preserve"> </w:t>
      </w:r>
    </w:p>
    <w:p w:rsidR="00361CF8" w:rsidRDefault="00FD1EEB" w:rsidP="00A11337">
      <w:pPr>
        <w:tabs>
          <w:tab w:val="left" w:pos="540"/>
        </w:tabs>
        <w:rPr>
          <w:sz w:val="28"/>
          <w:szCs w:val="28"/>
          <w:lang w:val="uk-UA"/>
        </w:rPr>
      </w:pPr>
      <w:r>
        <w:rPr>
          <w:sz w:val="28"/>
          <w:szCs w:val="28"/>
          <w:lang w:val="uk-UA"/>
        </w:rPr>
        <w:t xml:space="preserve">  </w:t>
      </w:r>
      <w:r w:rsidR="00361CF8">
        <w:rPr>
          <w:sz w:val="28"/>
          <w:szCs w:val="28"/>
          <w:lang w:val="uk-UA"/>
        </w:rPr>
        <w:t xml:space="preserve">        Доброго дня! </w:t>
      </w:r>
    </w:p>
    <w:p w:rsidR="00027235" w:rsidRDefault="00361CF8" w:rsidP="00A11337">
      <w:pPr>
        <w:tabs>
          <w:tab w:val="left" w:pos="540"/>
        </w:tabs>
        <w:rPr>
          <w:sz w:val="28"/>
          <w:szCs w:val="28"/>
          <w:lang w:val="uk-UA"/>
        </w:rPr>
      </w:pPr>
      <w:r>
        <w:rPr>
          <w:sz w:val="28"/>
          <w:szCs w:val="28"/>
          <w:lang w:val="uk-UA"/>
        </w:rPr>
        <w:t>Тема нашого сьогоднішнього ур</w:t>
      </w:r>
      <w:r w:rsidR="004F7284">
        <w:rPr>
          <w:sz w:val="28"/>
          <w:szCs w:val="28"/>
          <w:lang w:val="uk-UA"/>
        </w:rPr>
        <w:t>оку: «Ремонт простих конструкцій</w:t>
      </w:r>
      <w:r>
        <w:rPr>
          <w:sz w:val="28"/>
          <w:szCs w:val="28"/>
          <w:lang w:val="uk-UA"/>
        </w:rPr>
        <w:t xml:space="preserve"> з цегли</w:t>
      </w:r>
      <w:r w:rsidR="004F7284">
        <w:rPr>
          <w:sz w:val="28"/>
          <w:szCs w:val="28"/>
          <w:lang w:val="uk-UA"/>
        </w:rPr>
        <w:t>».</w:t>
      </w:r>
      <w:r>
        <w:rPr>
          <w:sz w:val="28"/>
          <w:szCs w:val="28"/>
          <w:lang w:val="uk-UA"/>
        </w:rPr>
        <w:t xml:space="preserve"> </w:t>
      </w:r>
    </w:p>
    <w:p w:rsidR="00361CF8" w:rsidRPr="00361CF8" w:rsidRDefault="00361CF8" w:rsidP="00361CF8">
      <w:pPr>
        <w:spacing w:line="360" w:lineRule="auto"/>
        <w:ind w:firstLine="709"/>
        <w:jc w:val="both"/>
        <w:rPr>
          <w:sz w:val="28"/>
          <w:szCs w:val="28"/>
          <w:lang w:val="uk-UA"/>
        </w:rPr>
      </w:pPr>
      <w:r w:rsidRPr="00361CF8">
        <w:rPr>
          <w:sz w:val="28"/>
          <w:szCs w:val="28"/>
          <w:lang w:val="uk-UA"/>
        </w:rPr>
        <w:t>Важливість вивчення цієї теми складається</w:t>
      </w:r>
      <w:r>
        <w:rPr>
          <w:sz w:val="28"/>
          <w:szCs w:val="28"/>
          <w:lang w:val="uk-UA"/>
        </w:rPr>
        <w:t xml:space="preserve"> в тому, що цегляні конструкції</w:t>
      </w:r>
      <w:r w:rsidRPr="00361CF8">
        <w:rPr>
          <w:sz w:val="28"/>
          <w:szCs w:val="28"/>
          <w:lang w:val="uk-UA"/>
        </w:rPr>
        <w:t xml:space="preserve"> явл</w:t>
      </w:r>
      <w:r>
        <w:rPr>
          <w:sz w:val="28"/>
          <w:szCs w:val="28"/>
          <w:lang w:val="uk-UA"/>
        </w:rPr>
        <w:t>яють собою архітектурні елементи</w:t>
      </w:r>
      <w:r w:rsidRPr="00361CF8">
        <w:rPr>
          <w:sz w:val="28"/>
          <w:szCs w:val="28"/>
          <w:lang w:val="uk-UA"/>
        </w:rPr>
        <w:t xml:space="preserve"> будь – якої будівлі</w:t>
      </w:r>
      <w:r w:rsidR="00EC3307">
        <w:rPr>
          <w:sz w:val="28"/>
          <w:szCs w:val="28"/>
          <w:lang w:val="uk-UA"/>
        </w:rPr>
        <w:t>, без яких неможливо взагалі побудувати будинок.</w:t>
      </w:r>
      <w:r w:rsidRPr="00361CF8">
        <w:rPr>
          <w:sz w:val="28"/>
          <w:szCs w:val="28"/>
          <w:lang w:val="uk-UA"/>
        </w:rPr>
        <w:t xml:space="preserve"> Ще в стародавні часі люди будували храми, палаці з</w:t>
      </w:r>
      <w:r w:rsidR="00EC3307">
        <w:rPr>
          <w:sz w:val="28"/>
          <w:szCs w:val="28"/>
          <w:lang w:val="uk-UA"/>
        </w:rPr>
        <w:t xml:space="preserve"> вишуканими колонами, арками, карнизами, які прикрашали і підкреслювали стиль будинку.</w:t>
      </w:r>
      <w:r w:rsidRPr="00361CF8">
        <w:rPr>
          <w:sz w:val="28"/>
          <w:szCs w:val="28"/>
          <w:lang w:val="uk-UA"/>
        </w:rPr>
        <w:t xml:space="preserve"> І в сьогоднішній  час будівлі вражають нас своєю красою. В нашому місті побудовано оперний театр з чудовими колонами. Знаменитий дзеркальний струмок- це гордість нашого місця. Муляр - це покликання, це творчість і нескінчений пошук. Як добре усвідомлювати те,</w:t>
      </w:r>
      <w:r w:rsidR="00EC3307">
        <w:rPr>
          <w:sz w:val="28"/>
          <w:szCs w:val="28"/>
          <w:lang w:val="uk-UA"/>
        </w:rPr>
        <w:t xml:space="preserve"> </w:t>
      </w:r>
      <w:r w:rsidRPr="00361CF8">
        <w:rPr>
          <w:sz w:val="28"/>
          <w:szCs w:val="28"/>
          <w:lang w:val="uk-UA"/>
        </w:rPr>
        <w:t>що твій труд потрібен людям, а плоді твого труда переживуть віка.</w:t>
      </w:r>
    </w:p>
    <w:p w:rsidR="00361CF8" w:rsidRPr="00361CF8" w:rsidRDefault="00361CF8" w:rsidP="00361CF8">
      <w:pPr>
        <w:spacing w:line="360" w:lineRule="auto"/>
        <w:ind w:firstLine="709"/>
        <w:jc w:val="both"/>
        <w:rPr>
          <w:sz w:val="28"/>
          <w:szCs w:val="28"/>
          <w:lang w:val="uk-UA"/>
        </w:rPr>
      </w:pPr>
      <w:r w:rsidRPr="00361CF8">
        <w:rPr>
          <w:sz w:val="28"/>
          <w:szCs w:val="28"/>
          <w:lang w:val="uk-UA"/>
        </w:rPr>
        <w:t>Чому ми будемо вчитися сьогодні на уроці? В першу чер</w:t>
      </w:r>
      <w:r w:rsidR="004272A5">
        <w:rPr>
          <w:sz w:val="28"/>
          <w:szCs w:val="28"/>
          <w:lang w:val="uk-UA"/>
        </w:rPr>
        <w:t>гу безумовно</w:t>
      </w:r>
      <w:r w:rsidRPr="00361CF8">
        <w:rPr>
          <w:sz w:val="28"/>
          <w:szCs w:val="28"/>
          <w:lang w:val="uk-UA"/>
        </w:rPr>
        <w:t xml:space="preserve"> умінню вибирати правильну технологію</w:t>
      </w:r>
      <w:r w:rsidR="004F7284">
        <w:rPr>
          <w:sz w:val="28"/>
          <w:szCs w:val="28"/>
          <w:lang w:val="uk-UA"/>
        </w:rPr>
        <w:t xml:space="preserve"> при ремонті кладці</w:t>
      </w:r>
      <w:r w:rsidRPr="00361CF8">
        <w:rPr>
          <w:sz w:val="28"/>
          <w:szCs w:val="28"/>
          <w:lang w:val="uk-UA"/>
        </w:rPr>
        <w:t>, по друге розвивати аналітичне і логічне мислення ,спостережливість і втрете виховувати уміння працювати у колективі.</w:t>
      </w:r>
    </w:p>
    <w:p w:rsidR="00361CF8" w:rsidRPr="00361CF8" w:rsidRDefault="00361CF8" w:rsidP="00361CF8">
      <w:pPr>
        <w:spacing w:line="360" w:lineRule="auto"/>
        <w:ind w:firstLine="709"/>
        <w:jc w:val="both"/>
        <w:rPr>
          <w:sz w:val="28"/>
          <w:szCs w:val="28"/>
          <w:lang w:val="uk-UA"/>
        </w:rPr>
      </w:pPr>
      <w:r w:rsidRPr="00361CF8">
        <w:rPr>
          <w:sz w:val="28"/>
          <w:szCs w:val="28"/>
          <w:lang w:val="uk-UA"/>
        </w:rPr>
        <w:lastRenderedPageBreak/>
        <w:t>На першому етапі перш ніж перейти до вивчення нового матеріалами п</w:t>
      </w:r>
      <w:r w:rsidR="00754AA6">
        <w:rPr>
          <w:sz w:val="28"/>
          <w:szCs w:val="28"/>
          <w:lang w:val="uk-UA"/>
        </w:rPr>
        <w:t>роведемо опитування знань, які в</w:t>
      </w:r>
      <w:r w:rsidRPr="00361CF8">
        <w:rPr>
          <w:sz w:val="28"/>
          <w:szCs w:val="28"/>
          <w:lang w:val="uk-UA"/>
        </w:rPr>
        <w:t>и отримали на минулих заняттях, а далі ми перейдемо до вивчення нового матеріалу і після розгляду його закріпимо контрольними запитаннями</w:t>
      </w:r>
      <w:r w:rsidR="004272A5">
        <w:rPr>
          <w:sz w:val="28"/>
          <w:szCs w:val="28"/>
          <w:lang w:val="uk-UA"/>
        </w:rPr>
        <w:t xml:space="preserve">. </w:t>
      </w:r>
      <w:r w:rsidRPr="00361CF8">
        <w:rPr>
          <w:sz w:val="28"/>
          <w:szCs w:val="28"/>
          <w:lang w:val="uk-UA"/>
        </w:rPr>
        <w:t xml:space="preserve"> І на заключному інструктажі підведемо підсумки нашого уроку.</w:t>
      </w:r>
    </w:p>
    <w:p w:rsidR="00361CF8" w:rsidRDefault="00361CF8" w:rsidP="00361CF8">
      <w:pPr>
        <w:spacing w:line="360" w:lineRule="auto"/>
        <w:ind w:left="784"/>
        <w:jc w:val="both"/>
        <w:rPr>
          <w:sz w:val="28"/>
          <w:szCs w:val="28"/>
          <w:lang w:val="uk-UA"/>
        </w:rPr>
      </w:pPr>
      <w:r w:rsidRPr="00361CF8">
        <w:rPr>
          <w:sz w:val="28"/>
          <w:szCs w:val="28"/>
          <w:lang w:val="uk-UA"/>
        </w:rPr>
        <w:t>Перед тим як розпочати вивчення нової теми, давайте згадаємо те, що ви вивчали на  минулих заняттях.</w:t>
      </w:r>
      <w:r w:rsidR="004272A5">
        <w:rPr>
          <w:sz w:val="28"/>
          <w:szCs w:val="28"/>
          <w:lang w:val="uk-UA"/>
        </w:rPr>
        <w:t xml:space="preserve"> На минулих заняттях ми з вами </w:t>
      </w:r>
      <w:r w:rsidR="004F7284">
        <w:rPr>
          <w:sz w:val="28"/>
          <w:szCs w:val="28"/>
          <w:lang w:val="uk-UA"/>
        </w:rPr>
        <w:t>вивчали кладку простінків</w:t>
      </w:r>
      <w:r w:rsidR="000B10CE">
        <w:rPr>
          <w:sz w:val="28"/>
          <w:szCs w:val="28"/>
          <w:lang w:val="uk-UA"/>
        </w:rPr>
        <w:t xml:space="preserve"> за трирядною системою перев</w:t>
      </w:r>
      <w:r w:rsidR="000B10CE" w:rsidRPr="000B10CE">
        <w:rPr>
          <w:sz w:val="28"/>
          <w:szCs w:val="28"/>
        </w:rPr>
        <w:t>’</w:t>
      </w:r>
      <w:r w:rsidR="000B10CE">
        <w:rPr>
          <w:sz w:val="28"/>
          <w:szCs w:val="28"/>
          <w:lang w:val="uk-UA"/>
        </w:rPr>
        <w:t>язки. Дайте відповідь на питання по цій темі</w:t>
      </w:r>
      <w:r w:rsidR="00842374">
        <w:rPr>
          <w:sz w:val="28"/>
          <w:szCs w:val="28"/>
          <w:lang w:val="uk-UA"/>
        </w:rPr>
        <w:t xml:space="preserve"> у письменної формі</w:t>
      </w:r>
      <w:r w:rsidR="003155F6">
        <w:rPr>
          <w:sz w:val="28"/>
          <w:szCs w:val="28"/>
          <w:lang w:val="uk-UA"/>
        </w:rPr>
        <w:t xml:space="preserve"> і надішлить сьогодні до 14.00 год. </w:t>
      </w:r>
      <w:r w:rsidR="00842374">
        <w:rPr>
          <w:sz w:val="28"/>
          <w:szCs w:val="28"/>
          <w:lang w:val="uk-UA"/>
        </w:rPr>
        <w:t xml:space="preserve"> на мою</w:t>
      </w:r>
      <w:r w:rsidR="00083534" w:rsidRPr="00083534">
        <w:rPr>
          <w:sz w:val="28"/>
          <w:szCs w:val="28"/>
        </w:rPr>
        <w:t xml:space="preserve"> </w:t>
      </w:r>
      <w:r w:rsidR="00083534">
        <w:rPr>
          <w:sz w:val="28"/>
          <w:szCs w:val="28"/>
          <w:lang w:val="uk-UA"/>
        </w:rPr>
        <w:t>електронну пошту або на</w:t>
      </w:r>
      <w:r w:rsidR="00842374">
        <w:rPr>
          <w:sz w:val="28"/>
          <w:szCs w:val="28"/>
          <w:lang w:val="uk-UA"/>
        </w:rPr>
        <w:t xml:space="preserve"> сторінку у вайбері, </w:t>
      </w:r>
      <w:r w:rsidR="00083534">
        <w:rPr>
          <w:sz w:val="28"/>
          <w:szCs w:val="28"/>
          <w:lang w:val="uk-UA"/>
        </w:rPr>
        <w:t xml:space="preserve">телеграмі, </w:t>
      </w:r>
      <w:r w:rsidR="00842374">
        <w:rPr>
          <w:sz w:val="28"/>
          <w:szCs w:val="28"/>
          <w:lang w:val="uk-UA"/>
        </w:rPr>
        <w:t>щоб отримати оцінку за домашне завдання.</w:t>
      </w:r>
      <w:r w:rsidR="000B10CE">
        <w:rPr>
          <w:sz w:val="28"/>
          <w:szCs w:val="28"/>
          <w:lang w:val="uk-UA"/>
        </w:rPr>
        <w:t xml:space="preserve"> </w:t>
      </w:r>
    </w:p>
    <w:p w:rsidR="00555BBE" w:rsidRDefault="00DD6F36" w:rsidP="00361CF8">
      <w:pPr>
        <w:spacing w:line="360" w:lineRule="auto"/>
        <w:ind w:left="784"/>
        <w:jc w:val="both"/>
        <w:rPr>
          <w:sz w:val="28"/>
          <w:szCs w:val="28"/>
          <w:lang w:val="uk-UA"/>
        </w:rPr>
      </w:pPr>
      <w:r>
        <w:rPr>
          <w:noProof/>
          <w:sz w:val="28"/>
          <w:szCs w:val="28"/>
          <w:lang w:val="uk-UA" w:eastAsia="uk-UA"/>
        </w:rPr>
        <w:drawing>
          <wp:inline distT="0" distB="0" distL="0" distR="0">
            <wp:extent cx="5286375" cy="3286125"/>
            <wp:effectExtent l="0" t="0" r="9525" b="9525"/>
            <wp:docPr id="1" name="Рисунок 1" descr="Простенок 3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тенок 3х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3286125"/>
                    </a:xfrm>
                    <a:prstGeom prst="rect">
                      <a:avLst/>
                    </a:prstGeom>
                    <a:noFill/>
                    <a:ln>
                      <a:noFill/>
                    </a:ln>
                  </pic:spPr>
                </pic:pic>
              </a:graphicData>
            </a:graphic>
          </wp:inline>
        </w:drawing>
      </w:r>
    </w:p>
    <w:p w:rsidR="00555BBE" w:rsidRDefault="00555BBE" w:rsidP="00B1010E">
      <w:pPr>
        <w:rPr>
          <w:b/>
          <w:sz w:val="32"/>
          <w:szCs w:val="32"/>
          <w:lang w:val="uk-UA"/>
        </w:rPr>
      </w:pPr>
    </w:p>
    <w:p w:rsidR="00555BBE" w:rsidRDefault="00555BBE" w:rsidP="00B1010E">
      <w:pPr>
        <w:rPr>
          <w:b/>
          <w:sz w:val="32"/>
          <w:szCs w:val="32"/>
          <w:lang w:val="uk-UA"/>
        </w:rPr>
      </w:pPr>
    </w:p>
    <w:p w:rsidR="00B1010E" w:rsidRPr="00555BBE" w:rsidRDefault="00555BBE" w:rsidP="00B1010E">
      <w:pPr>
        <w:rPr>
          <w:b/>
          <w:sz w:val="28"/>
          <w:szCs w:val="28"/>
          <w:lang w:val="uk-UA"/>
        </w:rPr>
      </w:pPr>
      <w:r>
        <w:rPr>
          <w:b/>
          <w:sz w:val="32"/>
          <w:szCs w:val="32"/>
          <w:lang w:val="uk-UA"/>
        </w:rPr>
        <w:t xml:space="preserve">                                      </w:t>
      </w:r>
      <w:r w:rsidR="00510685" w:rsidRPr="00510685">
        <w:rPr>
          <w:b/>
          <w:sz w:val="32"/>
          <w:szCs w:val="32"/>
          <w:lang w:val="uk-UA"/>
        </w:rPr>
        <w:t>Перевірка</w:t>
      </w:r>
      <w:r w:rsidR="00B1010E">
        <w:rPr>
          <w:sz w:val="28"/>
          <w:szCs w:val="28"/>
          <w:lang w:val="uk-UA"/>
        </w:rPr>
        <w:t xml:space="preserve"> </w:t>
      </w:r>
      <w:r w:rsidR="00510685">
        <w:rPr>
          <w:b/>
          <w:sz w:val="32"/>
          <w:szCs w:val="32"/>
          <w:lang w:val="uk-UA" w:eastAsia="uk-UA"/>
        </w:rPr>
        <w:t>д</w:t>
      </w:r>
      <w:r w:rsidR="00B1010E" w:rsidRPr="00B1010E">
        <w:rPr>
          <w:b/>
          <w:sz w:val="32"/>
          <w:szCs w:val="32"/>
          <w:lang w:val="uk-UA" w:eastAsia="uk-UA"/>
        </w:rPr>
        <w:t>омашне</w:t>
      </w:r>
      <w:r w:rsidR="00510685">
        <w:rPr>
          <w:b/>
          <w:sz w:val="32"/>
          <w:szCs w:val="32"/>
          <w:lang w:val="uk-UA" w:eastAsia="uk-UA"/>
        </w:rPr>
        <w:t>го</w:t>
      </w:r>
      <w:r w:rsidR="00B1010E" w:rsidRPr="00B1010E">
        <w:rPr>
          <w:b/>
          <w:sz w:val="32"/>
          <w:szCs w:val="32"/>
          <w:lang w:val="uk-UA" w:eastAsia="uk-UA"/>
        </w:rPr>
        <w:t xml:space="preserve"> завдання</w:t>
      </w:r>
    </w:p>
    <w:p w:rsidR="00B1010E" w:rsidRPr="00B1010E" w:rsidRDefault="00B1010E" w:rsidP="00B1010E">
      <w:pPr>
        <w:rPr>
          <w:sz w:val="28"/>
          <w:szCs w:val="28"/>
          <w:lang w:val="uk-UA" w:eastAsia="uk-UA"/>
        </w:rPr>
      </w:pPr>
    </w:p>
    <w:p w:rsidR="00B1010E" w:rsidRPr="00B1010E" w:rsidRDefault="00B1010E" w:rsidP="00B1010E">
      <w:pPr>
        <w:rPr>
          <w:sz w:val="28"/>
          <w:szCs w:val="28"/>
          <w:lang w:val="uk-UA" w:eastAsia="uk-UA"/>
        </w:rPr>
      </w:pPr>
      <w:r w:rsidRPr="00B1010E">
        <w:rPr>
          <w:sz w:val="28"/>
          <w:szCs w:val="28"/>
          <w:lang w:val="uk-UA" w:eastAsia="uk-UA"/>
        </w:rPr>
        <w:t xml:space="preserve">      </w:t>
      </w:r>
      <w:r w:rsidR="00F214C4">
        <w:rPr>
          <w:sz w:val="28"/>
          <w:szCs w:val="28"/>
          <w:lang w:val="uk-UA" w:eastAsia="uk-UA"/>
        </w:rPr>
        <w:t xml:space="preserve">                            Учень</w:t>
      </w:r>
      <w:r w:rsidRPr="00B1010E">
        <w:rPr>
          <w:sz w:val="28"/>
          <w:szCs w:val="28"/>
          <w:lang w:val="uk-UA" w:eastAsia="uk-UA"/>
        </w:rPr>
        <w:t>_______________</w:t>
      </w:r>
      <w:r>
        <w:rPr>
          <w:sz w:val="28"/>
          <w:szCs w:val="28"/>
          <w:lang w:val="uk-UA" w:eastAsia="uk-UA"/>
        </w:rPr>
        <w:t>________________________</w:t>
      </w:r>
    </w:p>
    <w:p w:rsidR="00B1010E" w:rsidRPr="00B1010E" w:rsidRDefault="00B1010E" w:rsidP="00B1010E">
      <w:pPr>
        <w:rPr>
          <w:b/>
          <w:sz w:val="28"/>
          <w:szCs w:val="28"/>
          <w:lang w:val="uk-UA" w:eastAsia="uk-UA"/>
        </w:rPr>
      </w:pPr>
    </w:p>
    <w:p w:rsidR="00B1010E" w:rsidRPr="00B1010E" w:rsidRDefault="00B1010E" w:rsidP="00B1010E">
      <w:pPr>
        <w:jc w:val="center"/>
        <w:rPr>
          <w:b/>
          <w:sz w:val="28"/>
          <w:szCs w:val="28"/>
          <w:lang w:val="uk-UA" w:eastAsia="uk-UA"/>
        </w:rPr>
      </w:pPr>
      <w:r w:rsidRPr="00B1010E">
        <w:rPr>
          <w:b/>
          <w:sz w:val="28"/>
          <w:szCs w:val="28"/>
          <w:lang w:val="uk-UA" w:eastAsia="uk-UA"/>
        </w:rPr>
        <w:t>Група  МШ-13 (муляр)</w:t>
      </w:r>
    </w:p>
    <w:p w:rsidR="00B1010E" w:rsidRPr="00B1010E" w:rsidRDefault="00B1010E" w:rsidP="00B1010E">
      <w:pPr>
        <w:rPr>
          <w:b/>
          <w:sz w:val="28"/>
          <w:szCs w:val="28"/>
          <w:lang w:val="uk-UA" w:eastAsia="uk-UA"/>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2977"/>
      </w:tblGrid>
      <w:tr w:rsidR="00B1010E" w:rsidRPr="00B1010E" w:rsidTr="00510685">
        <w:trPr>
          <w:trHeight w:val="555"/>
        </w:trPr>
        <w:tc>
          <w:tcPr>
            <w:tcW w:w="7939" w:type="dxa"/>
            <w:vAlign w:val="center"/>
          </w:tcPr>
          <w:p w:rsidR="00B1010E" w:rsidRPr="00B1010E" w:rsidRDefault="00B1010E" w:rsidP="00B1010E">
            <w:pPr>
              <w:jc w:val="center"/>
              <w:rPr>
                <w:b/>
                <w:sz w:val="28"/>
                <w:szCs w:val="28"/>
                <w:lang w:val="uk-UA" w:eastAsia="uk-UA"/>
              </w:rPr>
            </w:pPr>
            <w:r w:rsidRPr="00B1010E">
              <w:rPr>
                <w:b/>
                <w:sz w:val="28"/>
                <w:szCs w:val="28"/>
                <w:lang w:val="uk-UA" w:eastAsia="uk-UA"/>
              </w:rPr>
              <w:t>Питання</w:t>
            </w:r>
          </w:p>
        </w:tc>
        <w:tc>
          <w:tcPr>
            <w:tcW w:w="2977" w:type="dxa"/>
            <w:vAlign w:val="center"/>
          </w:tcPr>
          <w:p w:rsidR="00B1010E" w:rsidRPr="00B1010E" w:rsidRDefault="00B1010E" w:rsidP="00B1010E">
            <w:pPr>
              <w:jc w:val="center"/>
              <w:rPr>
                <w:b/>
                <w:sz w:val="28"/>
                <w:szCs w:val="28"/>
                <w:lang w:val="uk-UA" w:eastAsia="uk-UA"/>
              </w:rPr>
            </w:pPr>
            <w:r>
              <w:rPr>
                <w:b/>
                <w:sz w:val="28"/>
                <w:szCs w:val="28"/>
                <w:lang w:val="uk-UA" w:eastAsia="uk-UA"/>
              </w:rPr>
              <w:t>Відповідь</w:t>
            </w:r>
          </w:p>
        </w:tc>
      </w:tr>
      <w:tr w:rsidR="00B1010E" w:rsidRPr="00B1010E" w:rsidTr="00510685">
        <w:trPr>
          <w:trHeight w:val="557"/>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1.</w:t>
            </w:r>
            <w:r w:rsidRPr="00B1010E">
              <w:rPr>
                <w:sz w:val="28"/>
                <w:szCs w:val="28"/>
                <w:lang w:val="uk-UA" w:eastAsia="uk-UA"/>
              </w:rPr>
              <w:t>Як укладається зов</w:t>
            </w:r>
            <w:r w:rsidR="004F7284">
              <w:rPr>
                <w:sz w:val="28"/>
                <w:szCs w:val="28"/>
                <w:lang w:val="uk-UA" w:eastAsia="uk-UA"/>
              </w:rPr>
              <w:t>нішня верста першого ряду простінку</w:t>
            </w:r>
            <w:r w:rsidRPr="00B1010E">
              <w:rPr>
                <w:sz w:val="28"/>
                <w:szCs w:val="28"/>
                <w:lang w:val="uk-UA" w:eastAsia="uk-UA"/>
              </w:rPr>
              <w:t xml:space="preserve"> </w:t>
            </w:r>
            <w:r w:rsidR="004F7284">
              <w:rPr>
                <w:sz w:val="28"/>
                <w:szCs w:val="28"/>
                <w:lang w:val="uk-UA" w:eastAsia="uk-UA"/>
              </w:rPr>
              <w:t>2х3</w:t>
            </w:r>
            <w:r w:rsidRPr="00B1010E">
              <w:rPr>
                <w:sz w:val="28"/>
                <w:szCs w:val="28"/>
                <w:lang w:val="uk-UA" w:eastAsia="uk-UA"/>
              </w:rPr>
              <w:t>?</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1"/>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2.</w:t>
            </w:r>
            <w:r w:rsidRPr="00B1010E">
              <w:rPr>
                <w:sz w:val="28"/>
                <w:szCs w:val="28"/>
                <w:lang w:val="uk-UA" w:eastAsia="uk-UA"/>
              </w:rPr>
              <w:t>Яка наступна верста укладання?</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73"/>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3.</w:t>
            </w:r>
            <w:r w:rsidRPr="00B1010E">
              <w:rPr>
                <w:sz w:val="28"/>
                <w:szCs w:val="28"/>
                <w:lang w:val="uk-UA" w:eastAsia="uk-UA"/>
              </w:rPr>
              <w:t>Як укладається внут</w:t>
            </w:r>
            <w:r w:rsidR="002275EF">
              <w:rPr>
                <w:sz w:val="28"/>
                <w:szCs w:val="28"/>
                <w:lang w:val="uk-UA" w:eastAsia="uk-UA"/>
              </w:rPr>
              <w:t>рішня верста другого ряду простінку</w:t>
            </w:r>
            <w:r w:rsidRPr="00B1010E">
              <w:rPr>
                <w:sz w:val="28"/>
                <w:szCs w:val="28"/>
                <w:lang w:val="uk-UA" w:eastAsia="uk-UA"/>
              </w:rPr>
              <w:t>?</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3"/>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lastRenderedPageBreak/>
              <w:t>4.</w:t>
            </w:r>
            <w:r w:rsidRPr="00B1010E">
              <w:rPr>
                <w:sz w:val="28"/>
                <w:szCs w:val="28"/>
                <w:lang w:val="uk-UA" w:eastAsia="uk-UA"/>
              </w:rPr>
              <w:t xml:space="preserve">Як укладається </w:t>
            </w:r>
            <w:r w:rsidR="002275EF">
              <w:rPr>
                <w:sz w:val="28"/>
                <w:szCs w:val="28"/>
                <w:lang w:val="uk-UA" w:eastAsia="uk-UA"/>
              </w:rPr>
              <w:t>зовнішня верста 4-го ряду простінку</w:t>
            </w:r>
            <w:r w:rsidRPr="00B1010E">
              <w:rPr>
                <w:sz w:val="28"/>
                <w:szCs w:val="28"/>
                <w:lang w:val="uk-UA" w:eastAsia="uk-UA"/>
              </w:rPr>
              <w:t>?</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47"/>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5.</w:t>
            </w:r>
            <w:r w:rsidRPr="00B1010E">
              <w:rPr>
                <w:sz w:val="28"/>
                <w:szCs w:val="28"/>
                <w:lang w:val="uk-UA" w:eastAsia="uk-UA"/>
              </w:rPr>
              <w:t>Товщина вертикальних швів?</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5"/>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6.</w:t>
            </w:r>
            <w:r w:rsidRPr="00B1010E">
              <w:rPr>
                <w:sz w:val="28"/>
                <w:szCs w:val="28"/>
                <w:lang w:val="uk-UA" w:eastAsia="uk-UA"/>
              </w:rPr>
              <w:t>Товщина горизонтальних швів?</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63"/>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7.</w:t>
            </w:r>
            <w:r w:rsidRPr="00B1010E">
              <w:rPr>
                <w:sz w:val="28"/>
                <w:szCs w:val="28"/>
                <w:lang w:val="uk-UA" w:eastAsia="uk-UA"/>
              </w:rPr>
              <w:t>Як укладається зовнішня верста другого</w:t>
            </w:r>
            <w:r w:rsidR="002275EF">
              <w:rPr>
                <w:sz w:val="28"/>
                <w:szCs w:val="28"/>
                <w:lang w:val="uk-UA" w:eastAsia="uk-UA"/>
              </w:rPr>
              <w:t xml:space="preserve">  ряду простінку</w:t>
            </w:r>
            <w:r w:rsidRPr="00B1010E">
              <w:rPr>
                <w:sz w:val="28"/>
                <w:szCs w:val="28"/>
                <w:lang w:val="uk-UA" w:eastAsia="uk-UA"/>
              </w:rPr>
              <w:t>?</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63"/>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8.</w:t>
            </w:r>
            <w:r w:rsidR="002275EF">
              <w:rPr>
                <w:sz w:val="28"/>
                <w:szCs w:val="28"/>
                <w:lang w:val="uk-UA" w:eastAsia="uk-UA"/>
              </w:rPr>
              <w:t>Чому система зветься однорядною</w:t>
            </w:r>
            <w:r w:rsidRPr="00B1010E">
              <w:rPr>
                <w:sz w:val="28"/>
                <w:szCs w:val="28"/>
                <w:lang w:val="uk-UA" w:eastAsia="uk-UA"/>
              </w:rPr>
              <w:t>?</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7"/>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9.</w:t>
            </w:r>
            <w:r w:rsidRPr="00B1010E">
              <w:rPr>
                <w:sz w:val="28"/>
                <w:szCs w:val="28"/>
                <w:lang w:val="uk-UA" w:eastAsia="uk-UA"/>
              </w:rPr>
              <w:t>Чому дорівнюється робоча зона муляра?</w:t>
            </w:r>
          </w:p>
        </w:tc>
        <w:tc>
          <w:tcPr>
            <w:tcW w:w="2977" w:type="dxa"/>
            <w:vAlign w:val="center"/>
          </w:tcPr>
          <w:p w:rsidR="00B1010E" w:rsidRPr="00B1010E" w:rsidRDefault="00B1010E" w:rsidP="00B1010E">
            <w:pPr>
              <w:rPr>
                <w:sz w:val="28"/>
                <w:szCs w:val="28"/>
                <w:lang w:val="uk-UA" w:eastAsia="uk-UA"/>
              </w:rPr>
            </w:pPr>
          </w:p>
        </w:tc>
      </w:tr>
      <w:tr w:rsidR="00B1010E" w:rsidRPr="00B1010E" w:rsidTr="00510685">
        <w:trPr>
          <w:trHeight w:val="551"/>
        </w:trPr>
        <w:tc>
          <w:tcPr>
            <w:tcW w:w="7939" w:type="dxa"/>
            <w:vAlign w:val="center"/>
          </w:tcPr>
          <w:p w:rsidR="00B1010E" w:rsidRPr="00B1010E" w:rsidRDefault="00B1010E" w:rsidP="00B1010E">
            <w:pPr>
              <w:spacing w:after="200" w:line="276" w:lineRule="auto"/>
              <w:rPr>
                <w:sz w:val="28"/>
                <w:szCs w:val="28"/>
                <w:lang w:val="uk-UA" w:eastAsia="uk-UA"/>
              </w:rPr>
            </w:pPr>
            <w:r>
              <w:rPr>
                <w:sz w:val="28"/>
                <w:szCs w:val="28"/>
                <w:lang w:val="uk-UA" w:eastAsia="uk-UA"/>
              </w:rPr>
              <w:t>10.</w:t>
            </w:r>
            <w:r w:rsidRPr="00B1010E">
              <w:rPr>
                <w:sz w:val="28"/>
                <w:szCs w:val="28"/>
                <w:lang w:val="uk-UA" w:eastAsia="uk-UA"/>
              </w:rPr>
              <w:t>Якій захисний засіб повинен бути у муляра при рубці цегли?</w:t>
            </w:r>
          </w:p>
        </w:tc>
        <w:tc>
          <w:tcPr>
            <w:tcW w:w="2977" w:type="dxa"/>
            <w:vAlign w:val="center"/>
          </w:tcPr>
          <w:p w:rsidR="00B1010E" w:rsidRPr="00B1010E" w:rsidRDefault="00B1010E" w:rsidP="00B1010E">
            <w:pPr>
              <w:rPr>
                <w:sz w:val="28"/>
                <w:szCs w:val="28"/>
                <w:lang w:val="uk-UA" w:eastAsia="uk-UA"/>
              </w:rPr>
            </w:pPr>
          </w:p>
        </w:tc>
      </w:tr>
    </w:tbl>
    <w:p w:rsidR="00204215" w:rsidRDefault="00204215" w:rsidP="00204215">
      <w:pPr>
        <w:rPr>
          <w:rFonts w:ascii="Calibri" w:hAnsi="Calibri"/>
          <w:sz w:val="22"/>
          <w:szCs w:val="22"/>
          <w:lang w:val="uk-UA" w:eastAsia="en-US"/>
        </w:rPr>
      </w:pPr>
    </w:p>
    <w:p w:rsidR="00204215" w:rsidRDefault="00204215" w:rsidP="00204215">
      <w:pPr>
        <w:rPr>
          <w:rFonts w:ascii="Calibri" w:hAnsi="Calibri"/>
          <w:sz w:val="22"/>
          <w:szCs w:val="22"/>
          <w:lang w:val="uk-UA" w:eastAsia="en-US"/>
        </w:rPr>
      </w:pPr>
    </w:p>
    <w:p w:rsidR="00555BBE" w:rsidRDefault="00204215" w:rsidP="00204215">
      <w:pPr>
        <w:rPr>
          <w:b/>
          <w:sz w:val="28"/>
          <w:szCs w:val="28"/>
          <w:lang w:val="uk-UA" w:eastAsia="en-US"/>
        </w:rPr>
      </w:pPr>
      <w:r w:rsidRPr="00844724">
        <w:rPr>
          <w:b/>
          <w:sz w:val="28"/>
          <w:szCs w:val="28"/>
          <w:lang w:val="uk-UA" w:eastAsia="en-US"/>
        </w:rPr>
        <w:t xml:space="preserve">                                                      </w:t>
      </w:r>
    </w:p>
    <w:p w:rsidR="00844724" w:rsidRPr="00844724" w:rsidRDefault="00555BBE" w:rsidP="00204215">
      <w:pPr>
        <w:rPr>
          <w:b/>
          <w:sz w:val="28"/>
          <w:szCs w:val="28"/>
          <w:lang w:val="uk-UA" w:eastAsia="en-US"/>
        </w:rPr>
      </w:pPr>
      <w:r>
        <w:rPr>
          <w:b/>
          <w:sz w:val="28"/>
          <w:szCs w:val="28"/>
          <w:lang w:val="uk-UA" w:eastAsia="en-US"/>
        </w:rPr>
        <w:t xml:space="preserve">                                                   </w:t>
      </w:r>
      <w:r w:rsidR="00844724" w:rsidRPr="00844724">
        <w:rPr>
          <w:b/>
          <w:sz w:val="28"/>
          <w:szCs w:val="28"/>
          <w:lang w:val="uk-UA" w:eastAsia="en-US"/>
        </w:rPr>
        <w:t>Розв</w:t>
      </w:r>
      <w:r w:rsidR="00844724" w:rsidRPr="00844724">
        <w:rPr>
          <w:b/>
          <w:sz w:val="28"/>
          <w:szCs w:val="28"/>
          <w:lang w:val="en-US" w:eastAsia="en-US"/>
        </w:rPr>
        <w:t>’</w:t>
      </w:r>
      <w:r w:rsidR="00844724" w:rsidRPr="00844724">
        <w:rPr>
          <w:b/>
          <w:sz w:val="28"/>
          <w:szCs w:val="28"/>
          <w:lang w:val="uk-UA" w:eastAsia="en-US"/>
        </w:rPr>
        <w:t>яжить кросворд</w:t>
      </w:r>
      <w:r w:rsidR="00204215" w:rsidRPr="00844724">
        <w:rPr>
          <w:b/>
          <w:sz w:val="28"/>
          <w:szCs w:val="28"/>
          <w:lang w:val="uk-UA" w:eastAsia="en-US"/>
        </w:rPr>
        <w:t xml:space="preserve">                            </w:t>
      </w:r>
    </w:p>
    <w:p w:rsidR="00555BBE" w:rsidRDefault="00844724" w:rsidP="00204215">
      <w:pPr>
        <w:rPr>
          <w:rFonts w:ascii="Calibri" w:hAnsi="Calibri"/>
          <w:sz w:val="22"/>
          <w:szCs w:val="22"/>
          <w:lang w:val="uk-UA" w:eastAsia="en-US"/>
        </w:rPr>
      </w:pPr>
      <w:r>
        <w:rPr>
          <w:rFonts w:ascii="Calibri" w:hAnsi="Calibri"/>
          <w:sz w:val="22"/>
          <w:szCs w:val="22"/>
          <w:lang w:val="uk-UA" w:eastAsia="en-US"/>
        </w:rPr>
        <w:t xml:space="preserve">                                                                                   </w:t>
      </w:r>
    </w:p>
    <w:p w:rsidR="00204215" w:rsidRDefault="00555BBE" w:rsidP="00204215">
      <w:pPr>
        <w:rPr>
          <w:b/>
          <w:sz w:val="40"/>
          <w:szCs w:val="40"/>
          <w:lang w:val="uk-UA"/>
        </w:rPr>
      </w:pPr>
      <w:r>
        <w:rPr>
          <w:rFonts w:ascii="Calibri" w:hAnsi="Calibri"/>
          <w:sz w:val="22"/>
          <w:szCs w:val="22"/>
          <w:lang w:val="uk-UA" w:eastAsia="en-US"/>
        </w:rPr>
        <w:t xml:space="preserve">                                                                                 </w:t>
      </w:r>
      <w:r w:rsidR="00204215">
        <w:rPr>
          <w:b/>
          <w:sz w:val="40"/>
          <w:szCs w:val="40"/>
          <w:lang w:val="uk-UA"/>
        </w:rPr>
        <w:t>Кросворд</w:t>
      </w:r>
    </w:p>
    <w:p w:rsidR="00204215" w:rsidRPr="00204215" w:rsidRDefault="00204215" w:rsidP="00204215">
      <w:pPr>
        <w:rPr>
          <w:lang w:val="uk-UA"/>
        </w:rPr>
      </w:pPr>
    </w:p>
    <w:p w:rsidR="00204215" w:rsidRDefault="00204215" w:rsidP="00204215">
      <w:pPr>
        <w:rPr>
          <w:lang w:val="en-US"/>
        </w:rPr>
      </w:pPr>
    </w:p>
    <w:tbl>
      <w:tblPr>
        <w:tblpPr w:leftFromText="180" w:rightFromText="180" w:vertAnchor="text" w:horzAnchor="margin" w:tblpY="-46"/>
        <w:tblW w:w="0" w:type="auto"/>
        <w:tblLook w:val="01E0" w:firstRow="1" w:lastRow="1" w:firstColumn="1" w:lastColumn="1" w:noHBand="0" w:noVBand="0"/>
      </w:tblPr>
      <w:tblGrid>
        <w:gridCol w:w="619"/>
        <w:gridCol w:w="599"/>
        <w:gridCol w:w="597"/>
        <w:gridCol w:w="595"/>
        <w:gridCol w:w="597"/>
        <w:gridCol w:w="598"/>
        <w:gridCol w:w="596"/>
        <w:gridCol w:w="639"/>
        <w:gridCol w:w="594"/>
        <w:gridCol w:w="593"/>
        <w:gridCol w:w="595"/>
        <w:gridCol w:w="593"/>
        <w:gridCol w:w="596"/>
        <w:gridCol w:w="596"/>
        <w:gridCol w:w="582"/>
        <w:gridCol w:w="582"/>
      </w:tblGrid>
      <w:tr w:rsidR="00DA6345" w:rsidRPr="00DE234D" w:rsidTr="00DA6345">
        <w:trPr>
          <w:gridBefore w:val="2"/>
          <w:wBefore w:w="1218" w:type="dxa"/>
        </w:trPr>
        <w:tc>
          <w:tcPr>
            <w:tcW w:w="597"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r>
              <w:rPr>
                <w:sz w:val="28"/>
                <w:szCs w:val="28"/>
                <w:lang w:val="uk-UA"/>
              </w:rPr>
              <w:t>1.</w:t>
            </w:r>
          </w:p>
        </w:tc>
        <w:tc>
          <w:tcPr>
            <w:tcW w:w="595"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r w:rsidRPr="00DE234D">
              <w:rPr>
                <w:sz w:val="28"/>
                <w:szCs w:val="28"/>
                <w:lang w:val="uk-UA"/>
              </w:rPr>
              <w:t>1.</w:t>
            </w:r>
          </w:p>
        </w:tc>
        <w:tc>
          <w:tcPr>
            <w:tcW w:w="594"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DA6345" w:rsidRPr="00DE234D" w:rsidRDefault="00DA6345" w:rsidP="001F66B5">
            <w:pPr>
              <w:rPr>
                <w:sz w:val="28"/>
                <w:szCs w:val="28"/>
                <w:lang w:val="uk-UA"/>
              </w:rPr>
            </w:pPr>
          </w:p>
        </w:tc>
        <w:tc>
          <w:tcPr>
            <w:tcW w:w="595" w:type="dxa"/>
            <w:tcBorders>
              <w:left w:val="single" w:sz="4" w:space="0" w:color="auto"/>
            </w:tcBorders>
          </w:tcPr>
          <w:p w:rsidR="00DA6345" w:rsidRPr="00DE234D" w:rsidRDefault="00DA6345" w:rsidP="001F66B5">
            <w:pPr>
              <w:rPr>
                <w:sz w:val="28"/>
                <w:szCs w:val="28"/>
                <w:lang w:val="uk-UA"/>
              </w:rPr>
            </w:pPr>
          </w:p>
        </w:tc>
        <w:tc>
          <w:tcPr>
            <w:tcW w:w="593" w:type="dxa"/>
          </w:tcPr>
          <w:p w:rsidR="00DA6345" w:rsidRPr="00DE234D" w:rsidRDefault="00DA6345" w:rsidP="001F66B5">
            <w:pPr>
              <w:rPr>
                <w:sz w:val="28"/>
                <w:szCs w:val="28"/>
                <w:lang w:val="en-US"/>
              </w:rPr>
            </w:pPr>
          </w:p>
        </w:tc>
        <w:tc>
          <w:tcPr>
            <w:tcW w:w="596" w:type="dxa"/>
          </w:tcPr>
          <w:p w:rsidR="00DA6345" w:rsidRPr="00DE234D" w:rsidRDefault="00DA6345" w:rsidP="001F66B5">
            <w:pPr>
              <w:rPr>
                <w:sz w:val="28"/>
                <w:szCs w:val="28"/>
                <w:lang w:val="en-US"/>
              </w:rPr>
            </w:pPr>
          </w:p>
        </w:tc>
        <w:tc>
          <w:tcPr>
            <w:tcW w:w="596" w:type="dxa"/>
          </w:tcPr>
          <w:p w:rsidR="00DA6345" w:rsidRPr="00DE234D" w:rsidRDefault="00DA6345" w:rsidP="001F66B5">
            <w:pPr>
              <w:rPr>
                <w:sz w:val="28"/>
                <w:szCs w:val="28"/>
                <w:lang w:val="en-US"/>
              </w:rPr>
            </w:pPr>
          </w:p>
        </w:tc>
        <w:tc>
          <w:tcPr>
            <w:tcW w:w="582" w:type="dxa"/>
          </w:tcPr>
          <w:p w:rsidR="00DA6345" w:rsidRPr="00DE234D" w:rsidRDefault="00DA6345" w:rsidP="001F66B5">
            <w:pPr>
              <w:rPr>
                <w:sz w:val="28"/>
                <w:szCs w:val="28"/>
                <w:lang w:val="en-US"/>
              </w:rPr>
            </w:pPr>
          </w:p>
        </w:tc>
        <w:tc>
          <w:tcPr>
            <w:tcW w:w="582" w:type="dxa"/>
          </w:tcPr>
          <w:p w:rsidR="00DA6345" w:rsidRPr="00DE234D" w:rsidRDefault="00DA6345" w:rsidP="001F66B5">
            <w:pPr>
              <w:rPr>
                <w:sz w:val="28"/>
                <w:szCs w:val="28"/>
                <w:lang w:val="en-US"/>
              </w:rPr>
            </w:pPr>
          </w:p>
        </w:tc>
      </w:tr>
      <w:tr w:rsidR="00204215" w:rsidRPr="00DE234D" w:rsidTr="001F66B5">
        <w:tc>
          <w:tcPr>
            <w:tcW w:w="619" w:type="dxa"/>
            <w:tcBorders>
              <w:right w:val="single" w:sz="4" w:space="0" w:color="auto"/>
            </w:tcBorders>
          </w:tcPr>
          <w:p w:rsidR="00204215" w:rsidRPr="00DE234D" w:rsidRDefault="00204215" w:rsidP="001F66B5">
            <w:pPr>
              <w:rPr>
                <w:sz w:val="28"/>
                <w:szCs w:val="28"/>
                <w:lang w:val="uk-UA"/>
              </w:rPr>
            </w:pPr>
          </w:p>
        </w:tc>
        <w:tc>
          <w:tcPr>
            <w:tcW w:w="59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2.</w:t>
            </w: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tcBorders>
          </w:tcPr>
          <w:p w:rsidR="00204215" w:rsidRPr="00DE234D" w:rsidRDefault="00204215" w:rsidP="001F66B5">
            <w:pPr>
              <w:rPr>
                <w:sz w:val="28"/>
                <w:szCs w:val="28"/>
                <w:lang w:val="uk-UA"/>
              </w:rPr>
            </w:pPr>
          </w:p>
        </w:tc>
        <w:tc>
          <w:tcPr>
            <w:tcW w:w="595" w:type="dxa"/>
            <w:tcBorders>
              <w:bottom w:val="single" w:sz="4" w:space="0" w:color="auto"/>
            </w:tcBorders>
          </w:tcPr>
          <w:p w:rsidR="00204215" w:rsidRPr="00DE234D" w:rsidRDefault="00204215" w:rsidP="001F66B5">
            <w:pPr>
              <w:rPr>
                <w:sz w:val="28"/>
                <w:szCs w:val="28"/>
                <w:lang w:val="en-US"/>
              </w:rPr>
            </w:pPr>
          </w:p>
        </w:tc>
        <w:tc>
          <w:tcPr>
            <w:tcW w:w="593" w:type="dxa"/>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r w:rsidR="00204215" w:rsidRPr="00DE234D" w:rsidTr="001F66B5">
        <w:tc>
          <w:tcPr>
            <w:tcW w:w="619" w:type="dxa"/>
            <w:tcBorders>
              <w:bottom w:val="single" w:sz="4" w:space="0" w:color="auto"/>
            </w:tcBorders>
          </w:tcPr>
          <w:p w:rsidR="00204215" w:rsidRPr="00DE234D" w:rsidRDefault="00204215" w:rsidP="001F66B5">
            <w:pPr>
              <w:rPr>
                <w:sz w:val="28"/>
                <w:szCs w:val="28"/>
                <w:lang w:val="en-US"/>
              </w:rPr>
            </w:pPr>
          </w:p>
        </w:tc>
        <w:tc>
          <w:tcPr>
            <w:tcW w:w="599" w:type="dxa"/>
            <w:tcBorders>
              <w:top w:val="single" w:sz="4" w:space="0" w:color="auto"/>
              <w:bottom w:val="single" w:sz="4" w:space="0" w:color="auto"/>
            </w:tcBorders>
          </w:tcPr>
          <w:p w:rsidR="00204215" w:rsidRPr="00DE234D" w:rsidRDefault="00204215" w:rsidP="001F66B5">
            <w:pPr>
              <w:rPr>
                <w:sz w:val="28"/>
                <w:szCs w:val="28"/>
                <w:lang w:val="en-US"/>
              </w:rPr>
            </w:pPr>
          </w:p>
        </w:tc>
        <w:tc>
          <w:tcPr>
            <w:tcW w:w="597" w:type="dxa"/>
            <w:tcBorders>
              <w:top w:val="single" w:sz="4" w:space="0" w:color="auto"/>
              <w:bottom w:val="single" w:sz="4" w:space="0" w:color="auto"/>
            </w:tcBorders>
          </w:tcPr>
          <w:p w:rsidR="00204215" w:rsidRPr="00DE234D" w:rsidRDefault="00204215" w:rsidP="001F66B5">
            <w:pPr>
              <w:rPr>
                <w:sz w:val="28"/>
                <w:szCs w:val="28"/>
                <w:lang w:val="en-US"/>
              </w:rPr>
            </w:pPr>
          </w:p>
        </w:tc>
        <w:tc>
          <w:tcPr>
            <w:tcW w:w="595" w:type="dxa"/>
            <w:tcBorders>
              <w:top w:val="single" w:sz="4" w:space="0" w:color="auto"/>
              <w:bottom w:val="single" w:sz="4" w:space="0" w:color="auto"/>
              <w:right w:val="single" w:sz="4" w:space="0" w:color="auto"/>
            </w:tcBorders>
          </w:tcPr>
          <w:p w:rsidR="00204215" w:rsidRPr="00DE234D" w:rsidRDefault="00204215" w:rsidP="001F66B5">
            <w:pPr>
              <w:rPr>
                <w:sz w:val="28"/>
                <w:szCs w:val="28"/>
                <w:lang w:val="en-US"/>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3.</w:t>
            </w: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b/>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left w:val="single" w:sz="4" w:space="0" w:color="auto"/>
              <w:bottom w:val="single" w:sz="4" w:space="0" w:color="auto"/>
            </w:tcBorders>
          </w:tcPr>
          <w:p w:rsidR="00204215" w:rsidRPr="00DE234D" w:rsidRDefault="00204215" w:rsidP="001F66B5">
            <w:pPr>
              <w:rPr>
                <w:sz w:val="28"/>
                <w:szCs w:val="28"/>
                <w:lang w:val="en-US"/>
              </w:rPr>
            </w:pPr>
          </w:p>
        </w:tc>
        <w:tc>
          <w:tcPr>
            <w:tcW w:w="596" w:type="dxa"/>
            <w:tcBorders>
              <w:bottom w:val="single" w:sz="4" w:space="0" w:color="auto"/>
            </w:tcBorders>
          </w:tcPr>
          <w:p w:rsidR="00204215" w:rsidRPr="00DE234D" w:rsidRDefault="00204215" w:rsidP="001F66B5">
            <w:pPr>
              <w:rPr>
                <w:sz w:val="28"/>
                <w:szCs w:val="28"/>
                <w:lang w:val="en-US"/>
              </w:rPr>
            </w:pPr>
          </w:p>
        </w:tc>
        <w:tc>
          <w:tcPr>
            <w:tcW w:w="596" w:type="dxa"/>
            <w:tcBorders>
              <w:bottom w:val="single" w:sz="4" w:space="0" w:color="auto"/>
            </w:tcBorders>
          </w:tcPr>
          <w:p w:rsidR="00204215" w:rsidRPr="00DE234D" w:rsidRDefault="00204215" w:rsidP="001F66B5">
            <w:pPr>
              <w:rPr>
                <w:sz w:val="28"/>
                <w:szCs w:val="28"/>
                <w:lang w:val="en-US"/>
              </w:rPr>
            </w:pPr>
          </w:p>
        </w:tc>
        <w:tc>
          <w:tcPr>
            <w:tcW w:w="582" w:type="dxa"/>
            <w:tcBorders>
              <w:bottom w:val="single" w:sz="4" w:space="0" w:color="auto"/>
            </w:tcBorders>
          </w:tcPr>
          <w:p w:rsidR="00204215" w:rsidRPr="00DE234D" w:rsidRDefault="00204215" w:rsidP="001F66B5">
            <w:pPr>
              <w:rPr>
                <w:sz w:val="28"/>
                <w:szCs w:val="28"/>
                <w:lang w:val="en-US"/>
              </w:rPr>
            </w:pPr>
          </w:p>
        </w:tc>
        <w:tc>
          <w:tcPr>
            <w:tcW w:w="582" w:type="dxa"/>
            <w:tcBorders>
              <w:bottom w:val="single" w:sz="4" w:space="0" w:color="auto"/>
            </w:tcBorders>
          </w:tcPr>
          <w:p w:rsidR="00204215" w:rsidRPr="00DE234D" w:rsidRDefault="00204215" w:rsidP="001F66B5">
            <w:pPr>
              <w:rPr>
                <w:sz w:val="28"/>
                <w:szCs w:val="28"/>
                <w:lang w:val="en-US"/>
              </w:rPr>
            </w:pPr>
          </w:p>
        </w:tc>
      </w:tr>
      <w:tr w:rsidR="00204215" w:rsidRPr="00DE234D" w:rsidTr="001F66B5">
        <w:tc>
          <w:tcPr>
            <w:tcW w:w="61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4.</w:t>
            </w:r>
          </w:p>
        </w:tc>
        <w:tc>
          <w:tcPr>
            <w:tcW w:w="59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b/>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82"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82"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r>
      <w:tr w:rsidR="00204215" w:rsidRPr="00DE234D" w:rsidTr="001F66B5">
        <w:tc>
          <w:tcPr>
            <w:tcW w:w="619" w:type="dxa"/>
            <w:tcBorders>
              <w:top w:val="single" w:sz="4" w:space="0" w:color="auto"/>
            </w:tcBorders>
          </w:tcPr>
          <w:p w:rsidR="00204215" w:rsidRPr="00DE234D" w:rsidRDefault="00204215" w:rsidP="001F66B5">
            <w:pPr>
              <w:rPr>
                <w:sz w:val="28"/>
                <w:szCs w:val="28"/>
                <w:lang w:val="en-US"/>
              </w:rPr>
            </w:pPr>
          </w:p>
        </w:tc>
        <w:tc>
          <w:tcPr>
            <w:tcW w:w="599" w:type="dxa"/>
            <w:tcBorders>
              <w:top w:val="single" w:sz="4" w:space="0" w:color="auto"/>
              <w:right w:val="single" w:sz="4" w:space="0" w:color="auto"/>
            </w:tcBorders>
          </w:tcPr>
          <w:p w:rsidR="00204215" w:rsidRPr="00DE234D" w:rsidRDefault="00204215" w:rsidP="001F66B5">
            <w:pPr>
              <w:rPr>
                <w:sz w:val="28"/>
                <w:szCs w:val="28"/>
                <w:lang w:val="en-US"/>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en-US"/>
              </w:rPr>
              <w:t>5.</w:t>
            </w: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tcBorders>
          </w:tcPr>
          <w:p w:rsidR="00204215" w:rsidRPr="00DE234D" w:rsidRDefault="00204215" w:rsidP="001F66B5">
            <w:pPr>
              <w:rPr>
                <w:sz w:val="28"/>
                <w:szCs w:val="28"/>
                <w:lang w:val="en-US"/>
              </w:rPr>
            </w:pPr>
          </w:p>
        </w:tc>
        <w:tc>
          <w:tcPr>
            <w:tcW w:w="582" w:type="dxa"/>
            <w:tcBorders>
              <w:top w:val="single" w:sz="4" w:space="0" w:color="auto"/>
            </w:tcBorders>
          </w:tcPr>
          <w:p w:rsidR="00204215" w:rsidRPr="00DE234D" w:rsidRDefault="00204215" w:rsidP="001F66B5">
            <w:pPr>
              <w:rPr>
                <w:sz w:val="28"/>
                <w:szCs w:val="28"/>
                <w:lang w:val="en-US"/>
              </w:rPr>
            </w:pPr>
          </w:p>
        </w:tc>
        <w:tc>
          <w:tcPr>
            <w:tcW w:w="582" w:type="dxa"/>
            <w:tcBorders>
              <w:top w:val="single" w:sz="4" w:space="0" w:color="auto"/>
            </w:tcBorders>
          </w:tcPr>
          <w:p w:rsidR="00204215" w:rsidRPr="00DE234D" w:rsidRDefault="00204215" w:rsidP="001F66B5">
            <w:pPr>
              <w:rPr>
                <w:sz w:val="28"/>
                <w:szCs w:val="28"/>
                <w:lang w:val="en-US"/>
              </w:rPr>
            </w:pPr>
          </w:p>
        </w:tc>
      </w:tr>
      <w:tr w:rsidR="00204215" w:rsidRPr="00DE234D" w:rsidTr="001F66B5">
        <w:tc>
          <w:tcPr>
            <w:tcW w:w="619" w:type="dxa"/>
          </w:tcPr>
          <w:p w:rsidR="00204215" w:rsidRPr="00DE234D" w:rsidRDefault="00204215" w:rsidP="001F66B5">
            <w:pPr>
              <w:rPr>
                <w:sz w:val="28"/>
                <w:szCs w:val="28"/>
                <w:lang w:val="en-US"/>
              </w:rPr>
            </w:pPr>
          </w:p>
        </w:tc>
        <w:tc>
          <w:tcPr>
            <w:tcW w:w="599" w:type="dxa"/>
          </w:tcPr>
          <w:p w:rsidR="00204215" w:rsidRPr="00DE234D" w:rsidRDefault="00204215" w:rsidP="001F66B5">
            <w:pPr>
              <w:rPr>
                <w:sz w:val="28"/>
                <w:szCs w:val="28"/>
                <w:lang w:val="en-US"/>
              </w:rPr>
            </w:pPr>
          </w:p>
        </w:tc>
        <w:tc>
          <w:tcPr>
            <w:tcW w:w="597" w:type="dxa"/>
            <w:tcBorders>
              <w:top w:val="single" w:sz="4" w:space="0" w:color="auto"/>
            </w:tcBorders>
          </w:tcPr>
          <w:p w:rsidR="00204215" w:rsidRPr="00DE234D" w:rsidRDefault="00204215" w:rsidP="001F66B5">
            <w:pPr>
              <w:rPr>
                <w:sz w:val="28"/>
                <w:szCs w:val="28"/>
                <w:lang w:val="en-US"/>
              </w:rPr>
            </w:pPr>
          </w:p>
        </w:tc>
        <w:tc>
          <w:tcPr>
            <w:tcW w:w="595" w:type="dxa"/>
            <w:tcBorders>
              <w:top w:val="single" w:sz="4" w:space="0" w:color="auto"/>
            </w:tcBorders>
          </w:tcPr>
          <w:p w:rsidR="00204215" w:rsidRPr="00DE234D" w:rsidRDefault="00204215" w:rsidP="001F66B5">
            <w:pPr>
              <w:rPr>
                <w:sz w:val="28"/>
                <w:szCs w:val="28"/>
                <w:lang w:val="en-US"/>
              </w:rPr>
            </w:pPr>
          </w:p>
        </w:tc>
        <w:tc>
          <w:tcPr>
            <w:tcW w:w="597" w:type="dxa"/>
            <w:tcBorders>
              <w:top w:val="single" w:sz="4" w:space="0" w:color="auto"/>
            </w:tcBorders>
          </w:tcPr>
          <w:p w:rsidR="00204215" w:rsidRPr="00DE234D" w:rsidRDefault="00204215" w:rsidP="001F66B5">
            <w:pPr>
              <w:rPr>
                <w:sz w:val="28"/>
                <w:szCs w:val="28"/>
                <w:lang w:val="en-US"/>
              </w:rPr>
            </w:pPr>
          </w:p>
        </w:tc>
        <w:tc>
          <w:tcPr>
            <w:tcW w:w="598" w:type="dxa"/>
            <w:tcBorders>
              <w:top w:val="single" w:sz="4" w:space="0" w:color="auto"/>
              <w:right w:val="single" w:sz="4" w:space="0" w:color="auto"/>
            </w:tcBorders>
          </w:tcPr>
          <w:p w:rsidR="00204215" w:rsidRPr="00DE234D" w:rsidRDefault="00204215" w:rsidP="001F66B5">
            <w:pPr>
              <w:rPr>
                <w:sz w:val="28"/>
                <w:szCs w:val="28"/>
                <w:lang w:val="en-US"/>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6.</w:t>
            </w: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tcBorders>
          </w:tcPr>
          <w:p w:rsidR="00204215" w:rsidRPr="00DE234D" w:rsidRDefault="00204215" w:rsidP="001F66B5">
            <w:pPr>
              <w:rPr>
                <w:sz w:val="28"/>
                <w:szCs w:val="28"/>
                <w:lang w:val="en-US"/>
              </w:rPr>
            </w:pPr>
          </w:p>
        </w:tc>
        <w:tc>
          <w:tcPr>
            <w:tcW w:w="596" w:type="dxa"/>
            <w:tcBorders>
              <w:top w:val="single" w:sz="4" w:space="0" w:color="auto"/>
              <w:bottom w:val="single" w:sz="4" w:space="0" w:color="auto"/>
            </w:tcBorders>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r w:rsidR="00204215" w:rsidRPr="00DE234D" w:rsidTr="001F66B5">
        <w:tc>
          <w:tcPr>
            <w:tcW w:w="619" w:type="dxa"/>
          </w:tcPr>
          <w:p w:rsidR="00204215" w:rsidRPr="00DE234D" w:rsidRDefault="00204215" w:rsidP="001F66B5">
            <w:pPr>
              <w:rPr>
                <w:sz w:val="28"/>
                <w:szCs w:val="28"/>
                <w:lang w:val="en-US"/>
              </w:rPr>
            </w:pPr>
          </w:p>
        </w:tc>
        <w:tc>
          <w:tcPr>
            <w:tcW w:w="599" w:type="dxa"/>
            <w:tcBorders>
              <w:bottom w:val="single" w:sz="4" w:space="0" w:color="auto"/>
            </w:tcBorders>
          </w:tcPr>
          <w:p w:rsidR="00204215" w:rsidRPr="00DE234D" w:rsidRDefault="00204215" w:rsidP="001F66B5">
            <w:pPr>
              <w:rPr>
                <w:sz w:val="28"/>
                <w:szCs w:val="28"/>
                <w:lang w:val="en-US"/>
              </w:rPr>
            </w:pPr>
          </w:p>
        </w:tc>
        <w:tc>
          <w:tcPr>
            <w:tcW w:w="597" w:type="dxa"/>
            <w:tcBorders>
              <w:bottom w:val="single" w:sz="4" w:space="0" w:color="auto"/>
            </w:tcBorders>
          </w:tcPr>
          <w:p w:rsidR="00204215" w:rsidRPr="00DE234D" w:rsidRDefault="00204215" w:rsidP="001F66B5">
            <w:pPr>
              <w:rPr>
                <w:sz w:val="28"/>
                <w:szCs w:val="28"/>
                <w:lang w:val="en-US"/>
              </w:rPr>
            </w:pPr>
          </w:p>
        </w:tc>
        <w:tc>
          <w:tcPr>
            <w:tcW w:w="595" w:type="dxa"/>
            <w:tcBorders>
              <w:bottom w:val="single" w:sz="4" w:space="0" w:color="auto"/>
            </w:tcBorders>
          </w:tcPr>
          <w:p w:rsidR="00204215" w:rsidRPr="00DE234D" w:rsidRDefault="00204215" w:rsidP="001F66B5">
            <w:pPr>
              <w:rPr>
                <w:sz w:val="28"/>
                <w:szCs w:val="28"/>
                <w:lang w:val="en-US"/>
              </w:rPr>
            </w:pPr>
          </w:p>
        </w:tc>
        <w:tc>
          <w:tcPr>
            <w:tcW w:w="597" w:type="dxa"/>
            <w:tcBorders>
              <w:bottom w:val="single" w:sz="4" w:space="0" w:color="auto"/>
            </w:tcBorders>
          </w:tcPr>
          <w:p w:rsidR="00204215" w:rsidRPr="00DE234D" w:rsidRDefault="00204215" w:rsidP="001F66B5">
            <w:pPr>
              <w:rPr>
                <w:sz w:val="28"/>
                <w:szCs w:val="28"/>
                <w:lang w:val="en-US"/>
              </w:rPr>
            </w:pPr>
          </w:p>
        </w:tc>
        <w:tc>
          <w:tcPr>
            <w:tcW w:w="598" w:type="dxa"/>
            <w:tcBorders>
              <w:bottom w:val="single" w:sz="4" w:space="0" w:color="auto"/>
            </w:tcBorders>
          </w:tcPr>
          <w:p w:rsidR="00204215" w:rsidRPr="00DE234D" w:rsidRDefault="00204215" w:rsidP="001F66B5">
            <w:pPr>
              <w:rPr>
                <w:sz w:val="28"/>
                <w:szCs w:val="28"/>
                <w:lang w:val="en-US"/>
              </w:rPr>
            </w:pPr>
          </w:p>
        </w:tc>
        <w:tc>
          <w:tcPr>
            <w:tcW w:w="596" w:type="dxa"/>
            <w:tcBorders>
              <w:top w:val="single" w:sz="4" w:space="0" w:color="auto"/>
              <w:bottom w:val="single" w:sz="4" w:space="0" w:color="auto"/>
              <w:right w:val="single" w:sz="4" w:space="0" w:color="auto"/>
            </w:tcBorders>
          </w:tcPr>
          <w:p w:rsidR="00204215" w:rsidRPr="00DE234D" w:rsidRDefault="00204215" w:rsidP="001F66B5">
            <w:pPr>
              <w:rPr>
                <w:sz w:val="28"/>
                <w:szCs w:val="28"/>
                <w:lang w:val="en-US"/>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7.</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left w:val="single" w:sz="4" w:space="0" w:color="auto"/>
            </w:tcBorders>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r w:rsidR="00204215" w:rsidRPr="00DE234D" w:rsidTr="001F66B5">
        <w:tc>
          <w:tcPr>
            <w:tcW w:w="619" w:type="dxa"/>
            <w:tcBorders>
              <w:right w:val="single" w:sz="4" w:space="0" w:color="auto"/>
            </w:tcBorders>
          </w:tcPr>
          <w:p w:rsidR="00204215" w:rsidRPr="00DE234D" w:rsidRDefault="00204215" w:rsidP="001F66B5">
            <w:pPr>
              <w:rPr>
                <w:sz w:val="28"/>
                <w:szCs w:val="28"/>
                <w:lang w:val="en-US"/>
              </w:rPr>
            </w:pPr>
          </w:p>
        </w:tc>
        <w:tc>
          <w:tcPr>
            <w:tcW w:w="599" w:type="dxa"/>
            <w:tcBorders>
              <w:top w:val="single" w:sz="4" w:space="0" w:color="auto"/>
              <w:left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8.</w:t>
            </w: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tcBorders>
          </w:tcPr>
          <w:p w:rsidR="00204215" w:rsidRPr="00DE234D" w:rsidRDefault="00204215" w:rsidP="001F66B5">
            <w:pPr>
              <w:rPr>
                <w:sz w:val="28"/>
                <w:szCs w:val="28"/>
                <w:lang w:val="uk-UA"/>
              </w:rPr>
            </w:pPr>
          </w:p>
        </w:tc>
        <w:tc>
          <w:tcPr>
            <w:tcW w:w="595" w:type="dxa"/>
            <w:tcBorders>
              <w:top w:val="single" w:sz="4" w:space="0" w:color="auto"/>
              <w:bottom w:val="single" w:sz="4" w:space="0" w:color="auto"/>
            </w:tcBorders>
          </w:tcPr>
          <w:p w:rsidR="00204215" w:rsidRPr="00DE234D" w:rsidRDefault="00204215" w:rsidP="001F66B5">
            <w:pPr>
              <w:rPr>
                <w:sz w:val="28"/>
                <w:szCs w:val="28"/>
                <w:lang w:val="uk-UA"/>
              </w:rPr>
            </w:pPr>
          </w:p>
        </w:tc>
        <w:tc>
          <w:tcPr>
            <w:tcW w:w="593" w:type="dxa"/>
            <w:tcBorders>
              <w:top w:val="single" w:sz="4" w:space="0" w:color="auto"/>
            </w:tcBorders>
          </w:tcPr>
          <w:p w:rsidR="00204215" w:rsidRPr="00DE234D" w:rsidRDefault="00204215" w:rsidP="001F66B5">
            <w:pPr>
              <w:rPr>
                <w:sz w:val="28"/>
                <w:szCs w:val="28"/>
                <w:lang w:val="uk-UA"/>
              </w:rPr>
            </w:pPr>
          </w:p>
        </w:tc>
        <w:tc>
          <w:tcPr>
            <w:tcW w:w="596" w:type="dxa"/>
            <w:tcBorders>
              <w:top w:val="single" w:sz="4" w:space="0" w:color="auto"/>
            </w:tcBorders>
          </w:tcPr>
          <w:p w:rsidR="00204215" w:rsidRPr="00DE234D" w:rsidRDefault="00204215" w:rsidP="001F66B5">
            <w:pPr>
              <w:rPr>
                <w:sz w:val="28"/>
                <w:szCs w:val="28"/>
                <w:lang w:val="uk-UA"/>
              </w:rPr>
            </w:pPr>
          </w:p>
        </w:tc>
        <w:tc>
          <w:tcPr>
            <w:tcW w:w="596" w:type="dxa"/>
          </w:tcPr>
          <w:p w:rsidR="00204215" w:rsidRPr="00DE234D" w:rsidRDefault="00204215" w:rsidP="001F66B5">
            <w:pPr>
              <w:rPr>
                <w:sz w:val="28"/>
                <w:szCs w:val="28"/>
                <w:lang w:val="uk-UA"/>
              </w:rPr>
            </w:pPr>
          </w:p>
        </w:tc>
        <w:tc>
          <w:tcPr>
            <w:tcW w:w="582" w:type="dxa"/>
            <w:tcBorders>
              <w:left w:val="nil"/>
            </w:tcBorders>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r w:rsidR="00204215" w:rsidRPr="00DE234D" w:rsidTr="001F66B5">
        <w:tc>
          <w:tcPr>
            <w:tcW w:w="619" w:type="dxa"/>
          </w:tcPr>
          <w:p w:rsidR="00204215" w:rsidRPr="00DE234D" w:rsidRDefault="00204215" w:rsidP="001F66B5">
            <w:pPr>
              <w:rPr>
                <w:sz w:val="28"/>
                <w:szCs w:val="28"/>
                <w:lang w:val="uk-UA"/>
              </w:rPr>
            </w:pPr>
          </w:p>
        </w:tc>
        <w:tc>
          <w:tcPr>
            <w:tcW w:w="599" w:type="dxa"/>
            <w:tcBorders>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r w:rsidRPr="00DE234D">
              <w:rPr>
                <w:sz w:val="28"/>
                <w:szCs w:val="28"/>
                <w:lang w:val="uk-UA"/>
              </w:rPr>
              <w:t>9.</w:t>
            </w: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left w:val="single" w:sz="4" w:space="0" w:color="auto"/>
            </w:tcBorders>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bl>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204215" w:rsidRDefault="00204215" w:rsidP="00204215">
      <w:pPr>
        <w:rPr>
          <w:b/>
          <w:lang w:val="uk-UA"/>
        </w:rPr>
      </w:pPr>
    </w:p>
    <w:p w:rsidR="00555BBE" w:rsidRDefault="00555BBE" w:rsidP="00204215">
      <w:pPr>
        <w:rPr>
          <w:b/>
          <w:sz w:val="28"/>
          <w:szCs w:val="28"/>
          <w:lang w:val="uk-UA"/>
        </w:rPr>
      </w:pPr>
    </w:p>
    <w:p w:rsidR="00204215" w:rsidRPr="00844724" w:rsidRDefault="00204215" w:rsidP="00204215">
      <w:pPr>
        <w:rPr>
          <w:b/>
          <w:sz w:val="28"/>
          <w:szCs w:val="28"/>
          <w:lang w:val="uk-UA"/>
        </w:rPr>
      </w:pPr>
      <w:r w:rsidRPr="00844724">
        <w:rPr>
          <w:b/>
          <w:sz w:val="28"/>
          <w:szCs w:val="28"/>
          <w:lang w:val="uk-UA"/>
        </w:rPr>
        <w:t>По горизонталі.</w:t>
      </w:r>
    </w:p>
    <w:p w:rsidR="00204215" w:rsidRPr="00844724" w:rsidRDefault="00204215" w:rsidP="00204215">
      <w:pPr>
        <w:rPr>
          <w:b/>
          <w:sz w:val="28"/>
          <w:szCs w:val="28"/>
          <w:lang w:val="en-US"/>
        </w:rPr>
      </w:pPr>
    </w:p>
    <w:p w:rsidR="00204215" w:rsidRPr="00844724" w:rsidRDefault="00204215" w:rsidP="00204215">
      <w:pPr>
        <w:rPr>
          <w:sz w:val="28"/>
          <w:szCs w:val="28"/>
          <w:lang w:val="uk-UA"/>
        </w:rPr>
      </w:pPr>
      <w:r w:rsidRPr="00844724">
        <w:rPr>
          <w:rStyle w:val="hps"/>
          <w:sz w:val="28"/>
          <w:szCs w:val="28"/>
          <w:lang w:val="uk-UA"/>
        </w:rPr>
        <w:t>1Який</w:t>
      </w:r>
      <w:r w:rsidRPr="00844724">
        <w:rPr>
          <w:sz w:val="28"/>
          <w:szCs w:val="28"/>
          <w:lang w:val="uk-UA"/>
        </w:rPr>
        <w:t xml:space="preserve"> </w:t>
      </w:r>
      <w:r w:rsidRPr="00844724">
        <w:rPr>
          <w:rStyle w:val="hps"/>
          <w:sz w:val="28"/>
          <w:szCs w:val="28"/>
          <w:lang w:val="uk-UA"/>
        </w:rPr>
        <w:t>ряд</w:t>
      </w:r>
      <w:r w:rsidRPr="00844724">
        <w:rPr>
          <w:sz w:val="28"/>
          <w:szCs w:val="28"/>
          <w:lang w:val="uk-UA"/>
        </w:rPr>
        <w:t xml:space="preserve"> </w:t>
      </w:r>
      <w:r w:rsidRPr="00844724">
        <w:rPr>
          <w:rStyle w:val="hps"/>
          <w:sz w:val="28"/>
          <w:szCs w:val="28"/>
          <w:lang w:val="uk-UA"/>
        </w:rPr>
        <w:t>в кладці</w:t>
      </w:r>
      <w:r w:rsidRPr="00844724">
        <w:rPr>
          <w:sz w:val="28"/>
          <w:szCs w:val="28"/>
          <w:lang w:val="uk-UA"/>
        </w:rPr>
        <w:t xml:space="preserve"> </w:t>
      </w:r>
      <w:r w:rsidRPr="00844724">
        <w:rPr>
          <w:rStyle w:val="hps"/>
          <w:sz w:val="28"/>
          <w:szCs w:val="28"/>
          <w:lang w:val="uk-UA"/>
        </w:rPr>
        <w:t>починають</w:t>
      </w:r>
      <w:r w:rsidRPr="00844724">
        <w:rPr>
          <w:sz w:val="28"/>
          <w:szCs w:val="28"/>
          <w:lang w:val="uk-UA"/>
        </w:rPr>
        <w:t xml:space="preserve"> </w:t>
      </w:r>
      <w:r w:rsidRPr="00844724">
        <w:rPr>
          <w:rStyle w:val="hps"/>
          <w:sz w:val="28"/>
          <w:szCs w:val="28"/>
          <w:lang w:val="uk-UA"/>
        </w:rPr>
        <w:t>першими</w:t>
      </w:r>
      <w:r w:rsidRPr="00844724">
        <w:rPr>
          <w:rStyle w:val="hps"/>
          <w:sz w:val="28"/>
          <w:szCs w:val="28"/>
        </w:rPr>
        <w:t>?</w:t>
      </w:r>
      <w:r w:rsidRPr="00844724">
        <w:rPr>
          <w:sz w:val="28"/>
          <w:szCs w:val="28"/>
          <w:lang w:val="uk-UA"/>
        </w:rPr>
        <w:br/>
        <w:t>2.</w:t>
      </w:r>
      <w:r w:rsidRPr="00844724">
        <w:rPr>
          <w:rStyle w:val="hps"/>
          <w:sz w:val="28"/>
          <w:szCs w:val="28"/>
          <w:lang w:val="uk-UA"/>
        </w:rPr>
        <w:t>Ряд</w:t>
      </w:r>
      <w:r w:rsidRPr="00844724">
        <w:rPr>
          <w:sz w:val="28"/>
          <w:szCs w:val="28"/>
          <w:lang w:val="uk-UA"/>
        </w:rPr>
        <w:t xml:space="preserve"> </w:t>
      </w:r>
      <w:r w:rsidRPr="00844724">
        <w:rPr>
          <w:rStyle w:val="hps"/>
          <w:sz w:val="28"/>
          <w:szCs w:val="28"/>
          <w:lang w:val="uk-UA"/>
        </w:rPr>
        <w:t>цеглин, покладених</w:t>
      </w:r>
      <w:r w:rsidRPr="00844724">
        <w:rPr>
          <w:sz w:val="28"/>
          <w:szCs w:val="28"/>
          <w:lang w:val="uk-UA"/>
        </w:rPr>
        <w:t xml:space="preserve"> </w:t>
      </w:r>
      <w:r w:rsidRPr="00844724">
        <w:rPr>
          <w:rStyle w:val="hps"/>
          <w:sz w:val="28"/>
          <w:szCs w:val="28"/>
          <w:lang w:val="uk-UA"/>
        </w:rPr>
        <w:t>із зовнішнього боку</w:t>
      </w:r>
      <w:r w:rsidRPr="00844724">
        <w:rPr>
          <w:sz w:val="28"/>
          <w:szCs w:val="28"/>
          <w:lang w:val="uk-UA"/>
        </w:rPr>
        <w:t xml:space="preserve"> </w:t>
      </w:r>
      <w:r w:rsidRPr="00844724">
        <w:rPr>
          <w:rStyle w:val="hps"/>
          <w:sz w:val="28"/>
          <w:szCs w:val="28"/>
          <w:lang w:val="uk-UA"/>
        </w:rPr>
        <w:t>стіни,</w:t>
      </w:r>
      <w:r w:rsidRPr="00844724">
        <w:rPr>
          <w:sz w:val="28"/>
          <w:szCs w:val="28"/>
          <w:lang w:val="uk-UA"/>
        </w:rPr>
        <w:t xml:space="preserve"> </w:t>
      </w:r>
      <w:r w:rsidRPr="00844724">
        <w:rPr>
          <w:rStyle w:val="hps"/>
          <w:sz w:val="28"/>
          <w:szCs w:val="28"/>
          <w:lang w:val="uk-UA"/>
        </w:rPr>
        <w:t>називають</w:t>
      </w:r>
      <w:r w:rsidRPr="00844724">
        <w:rPr>
          <w:sz w:val="28"/>
          <w:szCs w:val="28"/>
          <w:lang w:val="uk-UA"/>
        </w:rPr>
        <w:t xml:space="preserve"> </w:t>
      </w:r>
      <w:r w:rsidRPr="00844724">
        <w:rPr>
          <w:rStyle w:val="hps"/>
          <w:sz w:val="28"/>
          <w:szCs w:val="28"/>
          <w:lang w:val="uk-UA"/>
        </w:rPr>
        <w:t>(...)</w:t>
      </w:r>
      <w:r w:rsidRPr="00844724">
        <w:rPr>
          <w:sz w:val="28"/>
          <w:szCs w:val="28"/>
          <w:lang w:val="uk-UA"/>
        </w:rPr>
        <w:t xml:space="preserve"> </w:t>
      </w:r>
      <w:r w:rsidRPr="00844724">
        <w:rPr>
          <w:rStyle w:val="hps"/>
          <w:sz w:val="28"/>
          <w:szCs w:val="28"/>
          <w:lang w:val="uk-UA"/>
        </w:rPr>
        <w:t>верста</w:t>
      </w:r>
      <w:r w:rsidRPr="00844724">
        <w:rPr>
          <w:sz w:val="28"/>
          <w:szCs w:val="28"/>
        </w:rPr>
        <w:t>?</w:t>
      </w:r>
    </w:p>
    <w:p w:rsidR="00204215" w:rsidRPr="00844724" w:rsidRDefault="00204215" w:rsidP="00204215">
      <w:pPr>
        <w:rPr>
          <w:rStyle w:val="hps"/>
          <w:sz w:val="28"/>
          <w:szCs w:val="28"/>
          <w:lang w:val="uk-UA"/>
        </w:rPr>
      </w:pPr>
      <w:r w:rsidRPr="00844724">
        <w:rPr>
          <w:sz w:val="28"/>
          <w:szCs w:val="28"/>
          <w:lang w:val="uk-UA"/>
        </w:rPr>
        <w:t>3.</w:t>
      </w:r>
      <w:r w:rsidRPr="00844724">
        <w:rPr>
          <w:rStyle w:val="hps"/>
          <w:sz w:val="28"/>
          <w:szCs w:val="28"/>
          <w:lang w:val="uk-UA"/>
        </w:rPr>
        <w:t>Камені,</w:t>
      </w:r>
      <w:r w:rsidRPr="00844724">
        <w:rPr>
          <w:sz w:val="28"/>
          <w:szCs w:val="28"/>
          <w:lang w:val="uk-UA"/>
        </w:rPr>
        <w:t xml:space="preserve"> </w:t>
      </w:r>
      <w:r w:rsidRPr="00844724">
        <w:rPr>
          <w:rStyle w:val="hps"/>
          <w:sz w:val="28"/>
          <w:szCs w:val="28"/>
          <w:lang w:val="uk-UA"/>
        </w:rPr>
        <w:t>укладені між верстами</w:t>
      </w:r>
      <w:r w:rsidRPr="00844724">
        <w:rPr>
          <w:rStyle w:val="hps"/>
          <w:sz w:val="28"/>
          <w:szCs w:val="28"/>
        </w:rPr>
        <w:t>?</w:t>
      </w:r>
      <w:r w:rsidRPr="00844724">
        <w:rPr>
          <w:sz w:val="28"/>
          <w:szCs w:val="28"/>
          <w:lang w:val="uk-UA"/>
        </w:rPr>
        <w:br/>
        <w:t xml:space="preserve">4.Які не повномірні </w:t>
      </w:r>
      <w:r w:rsidRPr="00844724">
        <w:rPr>
          <w:rStyle w:val="hps"/>
          <w:sz w:val="28"/>
          <w:szCs w:val="28"/>
          <w:lang w:val="uk-UA"/>
        </w:rPr>
        <w:t>цеглини</w:t>
      </w:r>
      <w:r w:rsidRPr="00844724">
        <w:rPr>
          <w:sz w:val="28"/>
          <w:szCs w:val="28"/>
          <w:lang w:val="uk-UA"/>
        </w:rPr>
        <w:t xml:space="preserve">, застосовувані для закладки </w:t>
      </w:r>
      <w:r w:rsidRPr="00844724">
        <w:rPr>
          <w:rStyle w:val="hps"/>
          <w:sz w:val="28"/>
          <w:szCs w:val="28"/>
          <w:lang w:val="uk-UA"/>
        </w:rPr>
        <w:t>кутів</w:t>
      </w:r>
      <w:r w:rsidRPr="00844724">
        <w:rPr>
          <w:rStyle w:val="hps"/>
          <w:sz w:val="28"/>
          <w:szCs w:val="28"/>
        </w:rPr>
        <w:t>?</w:t>
      </w:r>
      <w:r w:rsidRPr="00844724">
        <w:rPr>
          <w:sz w:val="28"/>
          <w:szCs w:val="28"/>
          <w:lang w:val="uk-UA"/>
        </w:rPr>
        <w:br/>
        <w:t xml:space="preserve">5.Які не повномірні </w:t>
      </w:r>
      <w:r w:rsidRPr="00844724">
        <w:rPr>
          <w:rStyle w:val="hps"/>
          <w:sz w:val="28"/>
          <w:szCs w:val="28"/>
          <w:lang w:val="uk-UA"/>
        </w:rPr>
        <w:t>цеглини</w:t>
      </w:r>
      <w:r w:rsidRPr="00844724">
        <w:rPr>
          <w:sz w:val="28"/>
          <w:szCs w:val="28"/>
          <w:lang w:val="uk-UA"/>
        </w:rPr>
        <w:t xml:space="preserve">, застосовувані для закладки простінка </w:t>
      </w:r>
      <w:r w:rsidRPr="00844724">
        <w:rPr>
          <w:rStyle w:val="hps"/>
          <w:sz w:val="28"/>
          <w:szCs w:val="28"/>
        </w:rPr>
        <w:t>?</w:t>
      </w:r>
      <w:r w:rsidRPr="00844724">
        <w:rPr>
          <w:sz w:val="28"/>
          <w:szCs w:val="28"/>
          <w:lang w:val="uk-UA"/>
        </w:rPr>
        <w:br/>
        <w:t>6.</w:t>
      </w:r>
      <w:r w:rsidRPr="00844724">
        <w:rPr>
          <w:rStyle w:val="hps"/>
          <w:sz w:val="28"/>
          <w:szCs w:val="28"/>
          <w:lang w:val="uk-UA"/>
        </w:rPr>
        <w:t>Цеглини</w:t>
      </w:r>
      <w:r w:rsidRPr="00844724">
        <w:rPr>
          <w:sz w:val="28"/>
          <w:szCs w:val="28"/>
          <w:lang w:val="uk-UA"/>
        </w:rPr>
        <w:t xml:space="preserve">, застосовувані для </w:t>
      </w:r>
      <w:r w:rsidRPr="00844724">
        <w:rPr>
          <w:rStyle w:val="hps"/>
          <w:sz w:val="28"/>
          <w:szCs w:val="28"/>
          <w:lang w:val="uk-UA"/>
        </w:rPr>
        <w:t>кладки в</w:t>
      </w:r>
      <w:r w:rsidRPr="00844724">
        <w:rPr>
          <w:sz w:val="28"/>
          <w:szCs w:val="28"/>
          <w:lang w:val="uk-UA"/>
        </w:rPr>
        <w:t xml:space="preserve"> </w:t>
      </w:r>
      <w:r w:rsidRPr="00844724">
        <w:rPr>
          <w:rStyle w:val="hps"/>
          <w:sz w:val="28"/>
          <w:szCs w:val="28"/>
          <w:lang w:val="uk-UA"/>
        </w:rPr>
        <w:t>одну цеглу</w:t>
      </w:r>
      <w:r w:rsidRPr="00844724">
        <w:rPr>
          <w:rStyle w:val="hps"/>
          <w:sz w:val="28"/>
          <w:szCs w:val="28"/>
        </w:rPr>
        <w:t>?</w:t>
      </w:r>
    </w:p>
    <w:p w:rsidR="00204215" w:rsidRPr="00844724" w:rsidRDefault="00204215" w:rsidP="00204215">
      <w:pPr>
        <w:rPr>
          <w:sz w:val="28"/>
          <w:szCs w:val="28"/>
          <w:lang w:val="uk-UA"/>
        </w:rPr>
      </w:pPr>
      <w:r w:rsidRPr="00844724">
        <w:rPr>
          <w:sz w:val="28"/>
          <w:szCs w:val="28"/>
          <w:lang w:val="uk-UA"/>
        </w:rPr>
        <w:t>7.Як називається не закінчена кладка?</w:t>
      </w:r>
      <w:r w:rsidRPr="00844724">
        <w:rPr>
          <w:sz w:val="28"/>
          <w:szCs w:val="28"/>
          <w:lang w:val="uk-UA"/>
        </w:rPr>
        <w:br/>
        <w:t>8.</w:t>
      </w:r>
      <w:r w:rsidRPr="00844724">
        <w:rPr>
          <w:rStyle w:val="hps"/>
          <w:sz w:val="28"/>
          <w:szCs w:val="28"/>
          <w:lang w:val="uk-UA"/>
        </w:rPr>
        <w:t>Система перев'язки</w:t>
      </w:r>
      <w:r w:rsidRPr="00844724">
        <w:rPr>
          <w:sz w:val="28"/>
          <w:szCs w:val="28"/>
          <w:lang w:val="uk-UA"/>
        </w:rPr>
        <w:t xml:space="preserve"> </w:t>
      </w:r>
      <w:r w:rsidRPr="00844724">
        <w:rPr>
          <w:rStyle w:val="hps"/>
          <w:sz w:val="28"/>
          <w:szCs w:val="28"/>
          <w:lang w:val="uk-UA"/>
        </w:rPr>
        <w:t>для викладання</w:t>
      </w:r>
      <w:r w:rsidRPr="00844724">
        <w:rPr>
          <w:sz w:val="28"/>
          <w:szCs w:val="28"/>
          <w:lang w:val="uk-UA"/>
        </w:rPr>
        <w:t xml:space="preserve"> </w:t>
      </w:r>
      <w:r w:rsidRPr="00844724">
        <w:rPr>
          <w:rStyle w:val="hps"/>
          <w:sz w:val="28"/>
          <w:szCs w:val="28"/>
          <w:lang w:val="uk-UA"/>
        </w:rPr>
        <w:t>стовпів</w:t>
      </w:r>
      <w:r w:rsidRPr="00844724">
        <w:rPr>
          <w:rStyle w:val="hps"/>
          <w:sz w:val="28"/>
          <w:szCs w:val="28"/>
        </w:rPr>
        <w:t>?</w:t>
      </w:r>
      <w:r w:rsidRPr="00844724">
        <w:rPr>
          <w:sz w:val="28"/>
          <w:szCs w:val="28"/>
          <w:lang w:val="uk-UA"/>
        </w:rPr>
        <w:br/>
        <w:t>9.</w:t>
      </w:r>
      <w:r w:rsidRPr="00844724">
        <w:rPr>
          <w:rStyle w:val="hps"/>
          <w:sz w:val="28"/>
          <w:szCs w:val="28"/>
          <w:lang w:val="uk-UA"/>
        </w:rPr>
        <w:t>Найбільш поширена</w:t>
      </w:r>
      <w:r w:rsidRPr="00844724">
        <w:rPr>
          <w:sz w:val="28"/>
          <w:szCs w:val="28"/>
          <w:lang w:val="uk-UA"/>
        </w:rPr>
        <w:t xml:space="preserve"> </w:t>
      </w:r>
      <w:r w:rsidRPr="00844724">
        <w:rPr>
          <w:rStyle w:val="hps"/>
          <w:sz w:val="28"/>
          <w:szCs w:val="28"/>
          <w:lang w:val="uk-UA"/>
        </w:rPr>
        <w:t>система</w:t>
      </w:r>
      <w:r w:rsidRPr="00844724">
        <w:rPr>
          <w:sz w:val="28"/>
          <w:szCs w:val="28"/>
          <w:lang w:val="uk-UA"/>
        </w:rPr>
        <w:t xml:space="preserve"> </w:t>
      </w:r>
      <w:r w:rsidRPr="00844724">
        <w:rPr>
          <w:rStyle w:val="hps"/>
          <w:sz w:val="28"/>
          <w:szCs w:val="28"/>
          <w:lang w:val="uk-UA"/>
        </w:rPr>
        <w:t>перев'язки?</w:t>
      </w:r>
      <w:r w:rsidRPr="00844724">
        <w:rPr>
          <w:sz w:val="28"/>
          <w:szCs w:val="28"/>
          <w:lang w:val="uk-UA"/>
        </w:rPr>
        <w:br/>
      </w:r>
    </w:p>
    <w:p w:rsidR="00555BBE" w:rsidRDefault="00555BBE" w:rsidP="00204215">
      <w:pPr>
        <w:rPr>
          <w:b/>
          <w:sz w:val="28"/>
          <w:szCs w:val="28"/>
          <w:lang w:val="uk-UA"/>
        </w:rPr>
      </w:pPr>
    </w:p>
    <w:p w:rsidR="00555BBE" w:rsidRDefault="00555BBE" w:rsidP="00204215">
      <w:pPr>
        <w:rPr>
          <w:b/>
          <w:sz w:val="28"/>
          <w:szCs w:val="28"/>
          <w:lang w:val="uk-UA"/>
        </w:rPr>
      </w:pPr>
    </w:p>
    <w:p w:rsidR="00555BBE" w:rsidRDefault="00555BBE" w:rsidP="00204215">
      <w:pPr>
        <w:rPr>
          <w:b/>
          <w:sz w:val="28"/>
          <w:szCs w:val="28"/>
          <w:lang w:val="uk-UA"/>
        </w:rPr>
      </w:pPr>
    </w:p>
    <w:p w:rsidR="00555BBE" w:rsidRDefault="00555BBE" w:rsidP="00204215">
      <w:pPr>
        <w:rPr>
          <w:b/>
          <w:sz w:val="28"/>
          <w:szCs w:val="28"/>
          <w:lang w:val="uk-UA"/>
        </w:rPr>
      </w:pPr>
    </w:p>
    <w:p w:rsidR="00555BBE" w:rsidRDefault="00555BBE" w:rsidP="00204215">
      <w:pPr>
        <w:rPr>
          <w:b/>
          <w:sz w:val="28"/>
          <w:szCs w:val="28"/>
          <w:lang w:val="uk-UA"/>
        </w:rPr>
      </w:pPr>
    </w:p>
    <w:p w:rsidR="00555BBE" w:rsidRDefault="00555BBE" w:rsidP="00204215">
      <w:pPr>
        <w:rPr>
          <w:b/>
          <w:sz w:val="28"/>
          <w:szCs w:val="28"/>
          <w:lang w:val="uk-UA"/>
        </w:rPr>
      </w:pPr>
    </w:p>
    <w:p w:rsidR="00204215" w:rsidRPr="00844724" w:rsidRDefault="00204215" w:rsidP="00204215">
      <w:pPr>
        <w:rPr>
          <w:b/>
          <w:sz w:val="28"/>
          <w:szCs w:val="28"/>
          <w:lang w:val="uk-UA"/>
        </w:rPr>
      </w:pPr>
      <w:r w:rsidRPr="00844724">
        <w:rPr>
          <w:b/>
          <w:sz w:val="28"/>
          <w:szCs w:val="28"/>
          <w:lang w:val="uk-UA"/>
        </w:rPr>
        <w:t>По вертикалі</w:t>
      </w:r>
    </w:p>
    <w:p w:rsidR="00204215" w:rsidRPr="00844724" w:rsidRDefault="00204215" w:rsidP="00204215">
      <w:pPr>
        <w:rPr>
          <w:sz w:val="28"/>
          <w:szCs w:val="28"/>
        </w:rPr>
      </w:pPr>
    </w:p>
    <w:p w:rsidR="00844724" w:rsidRPr="00844724" w:rsidRDefault="00204215" w:rsidP="00204215">
      <w:pPr>
        <w:rPr>
          <w:rStyle w:val="hps"/>
          <w:sz w:val="28"/>
          <w:szCs w:val="28"/>
          <w:lang w:val="uk-UA"/>
        </w:rPr>
      </w:pPr>
      <w:r w:rsidRPr="00844724">
        <w:rPr>
          <w:rStyle w:val="hps"/>
          <w:sz w:val="28"/>
          <w:szCs w:val="28"/>
          <w:lang w:val="uk-UA"/>
        </w:rPr>
        <w:t>1.Ряд</w:t>
      </w:r>
      <w:r w:rsidRPr="00844724">
        <w:rPr>
          <w:sz w:val="28"/>
          <w:szCs w:val="28"/>
          <w:lang w:val="uk-UA"/>
        </w:rPr>
        <w:t xml:space="preserve"> </w:t>
      </w:r>
      <w:r w:rsidRPr="00844724">
        <w:rPr>
          <w:rStyle w:val="hps"/>
          <w:sz w:val="28"/>
          <w:szCs w:val="28"/>
          <w:lang w:val="uk-UA"/>
        </w:rPr>
        <w:t>цеглин, покладених</w:t>
      </w:r>
      <w:r w:rsidRPr="00844724">
        <w:rPr>
          <w:sz w:val="28"/>
          <w:szCs w:val="28"/>
          <w:lang w:val="uk-UA"/>
        </w:rPr>
        <w:t xml:space="preserve"> </w:t>
      </w:r>
      <w:r w:rsidRPr="00844724">
        <w:rPr>
          <w:rStyle w:val="hps"/>
          <w:sz w:val="28"/>
          <w:szCs w:val="28"/>
          <w:lang w:val="uk-UA"/>
        </w:rPr>
        <w:t>з внутрішньої сторони</w:t>
      </w:r>
      <w:r w:rsidRPr="00844724">
        <w:rPr>
          <w:sz w:val="28"/>
          <w:szCs w:val="28"/>
          <w:lang w:val="uk-UA"/>
        </w:rPr>
        <w:t xml:space="preserve"> </w:t>
      </w:r>
      <w:r w:rsidRPr="00844724">
        <w:rPr>
          <w:rStyle w:val="hps"/>
          <w:sz w:val="28"/>
          <w:szCs w:val="28"/>
          <w:lang w:val="uk-UA"/>
        </w:rPr>
        <w:t>стіни,</w:t>
      </w:r>
      <w:r w:rsidRPr="00844724">
        <w:rPr>
          <w:sz w:val="28"/>
          <w:szCs w:val="28"/>
          <w:lang w:val="uk-UA"/>
        </w:rPr>
        <w:t xml:space="preserve"> </w:t>
      </w:r>
      <w:r w:rsidRPr="00844724">
        <w:rPr>
          <w:rStyle w:val="hps"/>
          <w:sz w:val="28"/>
          <w:szCs w:val="28"/>
          <w:lang w:val="uk-UA"/>
        </w:rPr>
        <w:t>називають</w:t>
      </w:r>
      <w:r w:rsidRPr="00844724">
        <w:rPr>
          <w:sz w:val="28"/>
          <w:szCs w:val="28"/>
          <w:lang w:val="uk-UA"/>
        </w:rPr>
        <w:t xml:space="preserve"> </w:t>
      </w:r>
      <w:r w:rsidRPr="00844724">
        <w:rPr>
          <w:rStyle w:val="hps"/>
          <w:sz w:val="28"/>
          <w:szCs w:val="28"/>
          <w:lang w:val="uk-UA"/>
        </w:rPr>
        <w:t>(...)</w:t>
      </w:r>
      <w:r w:rsidRPr="00844724">
        <w:rPr>
          <w:sz w:val="28"/>
          <w:szCs w:val="28"/>
          <w:lang w:val="uk-UA"/>
        </w:rPr>
        <w:t xml:space="preserve"> </w:t>
      </w:r>
      <w:r w:rsidRPr="00844724">
        <w:rPr>
          <w:rStyle w:val="hps"/>
          <w:sz w:val="28"/>
          <w:szCs w:val="28"/>
          <w:lang w:val="uk-UA"/>
        </w:rPr>
        <w:t>верста</w:t>
      </w:r>
      <w:r w:rsidRPr="00844724">
        <w:rPr>
          <w:rStyle w:val="hps"/>
          <w:sz w:val="28"/>
          <w:szCs w:val="28"/>
        </w:rPr>
        <w:t>?</w:t>
      </w:r>
      <w:r w:rsidR="00844724" w:rsidRPr="00844724">
        <w:rPr>
          <w:rStyle w:val="hps"/>
          <w:sz w:val="28"/>
          <w:szCs w:val="28"/>
          <w:lang w:val="uk-UA"/>
        </w:rPr>
        <w:t xml:space="preserve">  </w:t>
      </w:r>
    </w:p>
    <w:p w:rsidR="00844724" w:rsidRDefault="00844724" w:rsidP="00204215">
      <w:pPr>
        <w:rPr>
          <w:rStyle w:val="hps"/>
          <w:lang w:val="uk-UA"/>
        </w:rPr>
      </w:pPr>
    </w:p>
    <w:p w:rsidR="00555BBE" w:rsidRDefault="00555BBE" w:rsidP="00204215">
      <w:pPr>
        <w:rPr>
          <w:rStyle w:val="hps"/>
          <w:b/>
          <w:sz w:val="28"/>
          <w:szCs w:val="28"/>
          <w:lang w:val="uk-UA"/>
        </w:rPr>
      </w:pPr>
    </w:p>
    <w:p w:rsidR="00555BBE" w:rsidRDefault="00555BBE" w:rsidP="00204215">
      <w:pPr>
        <w:rPr>
          <w:rStyle w:val="hps"/>
          <w:b/>
          <w:sz w:val="28"/>
          <w:szCs w:val="28"/>
          <w:lang w:val="uk-UA"/>
        </w:rPr>
      </w:pPr>
    </w:p>
    <w:p w:rsidR="00555BBE" w:rsidRDefault="00555BBE" w:rsidP="00204215">
      <w:pPr>
        <w:rPr>
          <w:rStyle w:val="hps"/>
          <w:b/>
          <w:sz w:val="28"/>
          <w:szCs w:val="28"/>
          <w:lang w:val="uk-UA"/>
        </w:rPr>
      </w:pPr>
    </w:p>
    <w:p w:rsidR="00204215" w:rsidRPr="00844724" w:rsidRDefault="00844724" w:rsidP="00204215">
      <w:pPr>
        <w:rPr>
          <w:rStyle w:val="hps"/>
          <w:b/>
          <w:sz w:val="28"/>
          <w:szCs w:val="28"/>
          <w:lang w:val="uk-UA"/>
        </w:rPr>
      </w:pPr>
      <w:r w:rsidRPr="00844724">
        <w:rPr>
          <w:rStyle w:val="hps"/>
          <w:b/>
          <w:sz w:val="28"/>
          <w:szCs w:val="28"/>
          <w:lang w:val="uk-UA"/>
        </w:rPr>
        <w:t>Замість зірочек впишіть літери.</w:t>
      </w:r>
    </w:p>
    <w:p w:rsidR="00204215" w:rsidRPr="00844724" w:rsidRDefault="00204215" w:rsidP="00204215">
      <w:pPr>
        <w:rPr>
          <w:rStyle w:val="hps"/>
          <w:b/>
          <w:sz w:val="28"/>
          <w:szCs w:val="28"/>
          <w:lang w:val="uk-UA"/>
        </w:rPr>
      </w:pPr>
    </w:p>
    <w:p w:rsidR="00204215" w:rsidRDefault="00204215" w:rsidP="00204215">
      <w:pPr>
        <w:rPr>
          <w:rStyle w:val="hps"/>
          <w:lang w:val="uk-UA"/>
        </w:rPr>
      </w:pPr>
    </w:p>
    <w:tbl>
      <w:tblPr>
        <w:tblpPr w:leftFromText="180" w:rightFromText="180" w:vertAnchor="text" w:horzAnchor="margin" w:tblpY="-46"/>
        <w:tblW w:w="0" w:type="auto"/>
        <w:tblLook w:val="01E0" w:firstRow="1" w:lastRow="1" w:firstColumn="1" w:lastColumn="1" w:noHBand="0" w:noVBand="0"/>
      </w:tblPr>
      <w:tblGrid>
        <w:gridCol w:w="619"/>
        <w:gridCol w:w="599"/>
        <w:gridCol w:w="597"/>
        <w:gridCol w:w="595"/>
        <w:gridCol w:w="597"/>
        <w:gridCol w:w="598"/>
        <w:gridCol w:w="596"/>
        <w:gridCol w:w="639"/>
        <w:gridCol w:w="594"/>
        <w:gridCol w:w="593"/>
        <w:gridCol w:w="595"/>
        <w:gridCol w:w="593"/>
        <w:gridCol w:w="596"/>
        <w:gridCol w:w="596"/>
        <w:gridCol w:w="582"/>
        <w:gridCol w:w="582"/>
      </w:tblGrid>
      <w:tr w:rsidR="00844724" w:rsidRPr="00844724" w:rsidTr="00844724">
        <w:trPr>
          <w:gridBefore w:val="2"/>
          <w:wBefore w:w="1218" w:type="dxa"/>
        </w:trPr>
        <w:tc>
          <w:tcPr>
            <w:tcW w:w="597"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r>
              <w:rPr>
                <w:sz w:val="28"/>
                <w:szCs w:val="28"/>
                <w:lang w:val="uk-UA"/>
              </w:rPr>
              <w:t>1.*</w:t>
            </w:r>
          </w:p>
        </w:tc>
        <w:tc>
          <w:tcPr>
            <w:tcW w:w="594"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844724" w:rsidRPr="00DE234D" w:rsidRDefault="00844724" w:rsidP="001F66B5">
            <w:pPr>
              <w:rPr>
                <w:sz w:val="28"/>
                <w:szCs w:val="28"/>
                <w:lang w:val="uk-UA"/>
              </w:rPr>
            </w:pPr>
          </w:p>
        </w:tc>
        <w:tc>
          <w:tcPr>
            <w:tcW w:w="595" w:type="dxa"/>
            <w:tcBorders>
              <w:left w:val="single" w:sz="4" w:space="0" w:color="auto"/>
            </w:tcBorders>
          </w:tcPr>
          <w:p w:rsidR="00844724" w:rsidRPr="00DE234D" w:rsidRDefault="00844724" w:rsidP="001F66B5">
            <w:pPr>
              <w:rPr>
                <w:sz w:val="28"/>
                <w:szCs w:val="28"/>
                <w:lang w:val="uk-UA"/>
              </w:rPr>
            </w:pPr>
          </w:p>
        </w:tc>
        <w:tc>
          <w:tcPr>
            <w:tcW w:w="593" w:type="dxa"/>
          </w:tcPr>
          <w:p w:rsidR="00844724" w:rsidRPr="00844724" w:rsidRDefault="00844724" w:rsidP="001F66B5">
            <w:pPr>
              <w:rPr>
                <w:sz w:val="28"/>
                <w:szCs w:val="28"/>
              </w:rPr>
            </w:pPr>
          </w:p>
        </w:tc>
        <w:tc>
          <w:tcPr>
            <w:tcW w:w="596" w:type="dxa"/>
          </w:tcPr>
          <w:p w:rsidR="00844724" w:rsidRPr="00844724" w:rsidRDefault="00844724" w:rsidP="001F66B5">
            <w:pPr>
              <w:rPr>
                <w:sz w:val="28"/>
                <w:szCs w:val="28"/>
              </w:rPr>
            </w:pPr>
          </w:p>
        </w:tc>
        <w:tc>
          <w:tcPr>
            <w:tcW w:w="596" w:type="dxa"/>
          </w:tcPr>
          <w:p w:rsidR="00844724" w:rsidRPr="00844724" w:rsidRDefault="00844724" w:rsidP="001F66B5">
            <w:pPr>
              <w:rPr>
                <w:sz w:val="28"/>
                <w:szCs w:val="28"/>
              </w:rPr>
            </w:pPr>
          </w:p>
        </w:tc>
        <w:tc>
          <w:tcPr>
            <w:tcW w:w="582" w:type="dxa"/>
          </w:tcPr>
          <w:p w:rsidR="00844724" w:rsidRPr="00844724" w:rsidRDefault="00844724" w:rsidP="001F66B5">
            <w:pPr>
              <w:rPr>
                <w:sz w:val="28"/>
                <w:szCs w:val="28"/>
              </w:rPr>
            </w:pPr>
          </w:p>
        </w:tc>
        <w:tc>
          <w:tcPr>
            <w:tcW w:w="582" w:type="dxa"/>
          </w:tcPr>
          <w:p w:rsidR="00844724" w:rsidRPr="00844724" w:rsidRDefault="00844724" w:rsidP="001F66B5">
            <w:pPr>
              <w:rPr>
                <w:sz w:val="28"/>
                <w:szCs w:val="28"/>
              </w:rPr>
            </w:pPr>
          </w:p>
        </w:tc>
      </w:tr>
      <w:tr w:rsidR="00204215" w:rsidRPr="00844724" w:rsidTr="001F66B5">
        <w:tc>
          <w:tcPr>
            <w:tcW w:w="619" w:type="dxa"/>
            <w:tcBorders>
              <w:right w:val="single" w:sz="4" w:space="0" w:color="auto"/>
            </w:tcBorders>
          </w:tcPr>
          <w:p w:rsidR="00204215" w:rsidRPr="00DE234D" w:rsidRDefault="00204215" w:rsidP="001F66B5">
            <w:pPr>
              <w:rPr>
                <w:sz w:val="28"/>
                <w:szCs w:val="28"/>
                <w:lang w:val="uk-UA"/>
              </w:rPr>
            </w:pPr>
          </w:p>
        </w:tc>
        <w:tc>
          <w:tcPr>
            <w:tcW w:w="59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sz w:val="28"/>
                <w:szCs w:val="28"/>
                <w:lang w:val="uk-UA"/>
              </w:rPr>
            </w:pPr>
            <w:r>
              <w:rPr>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tcBorders>
          </w:tcPr>
          <w:p w:rsidR="00204215" w:rsidRPr="00DE234D" w:rsidRDefault="00204215" w:rsidP="001F66B5">
            <w:pPr>
              <w:rPr>
                <w:sz w:val="28"/>
                <w:szCs w:val="28"/>
                <w:lang w:val="uk-UA"/>
              </w:rPr>
            </w:pPr>
          </w:p>
        </w:tc>
        <w:tc>
          <w:tcPr>
            <w:tcW w:w="595" w:type="dxa"/>
            <w:tcBorders>
              <w:bottom w:val="single" w:sz="4" w:space="0" w:color="auto"/>
            </w:tcBorders>
          </w:tcPr>
          <w:p w:rsidR="00204215" w:rsidRPr="00844724" w:rsidRDefault="00204215" w:rsidP="001F66B5">
            <w:pPr>
              <w:rPr>
                <w:sz w:val="28"/>
                <w:szCs w:val="28"/>
              </w:rPr>
            </w:pPr>
          </w:p>
        </w:tc>
        <w:tc>
          <w:tcPr>
            <w:tcW w:w="593" w:type="dxa"/>
          </w:tcPr>
          <w:p w:rsidR="00204215" w:rsidRPr="00844724" w:rsidRDefault="00204215" w:rsidP="001F66B5">
            <w:pPr>
              <w:rPr>
                <w:sz w:val="28"/>
                <w:szCs w:val="28"/>
              </w:rPr>
            </w:pPr>
          </w:p>
        </w:tc>
        <w:tc>
          <w:tcPr>
            <w:tcW w:w="596" w:type="dxa"/>
          </w:tcPr>
          <w:p w:rsidR="00204215" w:rsidRPr="00844724" w:rsidRDefault="00204215" w:rsidP="001F66B5">
            <w:pPr>
              <w:rPr>
                <w:sz w:val="28"/>
                <w:szCs w:val="28"/>
              </w:rPr>
            </w:pPr>
          </w:p>
        </w:tc>
        <w:tc>
          <w:tcPr>
            <w:tcW w:w="596" w:type="dxa"/>
          </w:tcPr>
          <w:p w:rsidR="00204215" w:rsidRPr="00844724" w:rsidRDefault="00204215" w:rsidP="001F66B5">
            <w:pPr>
              <w:rPr>
                <w:sz w:val="28"/>
                <w:szCs w:val="28"/>
              </w:rPr>
            </w:pPr>
          </w:p>
        </w:tc>
        <w:tc>
          <w:tcPr>
            <w:tcW w:w="582" w:type="dxa"/>
          </w:tcPr>
          <w:p w:rsidR="00204215" w:rsidRPr="00844724" w:rsidRDefault="00204215" w:rsidP="001F66B5">
            <w:pPr>
              <w:rPr>
                <w:sz w:val="28"/>
                <w:szCs w:val="28"/>
              </w:rPr>
            </w:pPr>
          </w:p>
        </w:tc>
        <w:tc>
          <w:tcPr>
            <w:tcW w:w="582" w:type="dxa"/>
          </w:tcPr>
          <w:p w:rsidR="00204215" w:rsidRPr="00844724" w:rsidRDefault="00204215" w:rsidP="001F66B5">
            <w:pPr>
              <w:rPr>
                <w:sz w:val="28"/>
                <w:szCs w:val="28"/>
              </w:rPr>
            </w:pPr>
          </w:p>
        </w:tc>
      </w:tr>
      <w:tr w:rsidR="00204215" w:rsidRPr="00844724" w:rsidTr="001F66B5">
        <w:tc>
          <w:tcPr>
            <w:tcW w:w="619" w:type="dxa"/>
            <w:tcBorders>
              <w:bottom w:val="single" w:sz="4" w:space="0" w:color="auto"/>
            </w:tcBorders>
          </w:tcPr>
          <w:p w:rsidR="00204215" w:rsidRPr="00844724" w:rsidRDefault="00204215" w:rsidP="001F66B5">
            <w:pPr>
              <w:rPr>
                <w:sz w:val="28"/>
                <w:szCs w:val="28"/>
              </w:rPr>
            </w:pPr>
          </w:p>
        </w:tc>
        <w:tc>
          <w:tcPr>
            <w:tcW w:w="599" w:type="dxa"/>
            <w:tcBorders>
              <w:top w:val="single" w:sz="4" w:space="0" w:color="auto"/>
              <w:bottom w:val="single" w:sz="4" w:space="0" w:color="auto"/>
            </w:tcBorders>
          </w:tcPr>
          <w:p w:rsidR="00204215" w:rsidRPr="00844724" w:rsidRDefault="00204215" w:rsidP="001F66B5">
            <w:pPr>
              <w:rPr>
                <w:sz w:val="28"/>
                <w:szCs w:val="28"/>
              </w:rPr>
            </w:pPr>
          </w:p>
        </w:tc>
        <w:tc>
          <w:tcPr>
            <w:tcW w:w="597" w:type="dxa"/>
            <w:tcBorders>
              <w:top w:val="single" w:sz="4" w:space="0" w:color="auto"/>
              <w:bottom w:val="single" w:sz="4" w:space="0" w:color="auto"/>
            </w:tcBorders>
          </w:tcPr>
          <w:p w:rsidR="00204215" w:rsidRPr="00844724" w:rsidRDefault="00204215" w:rsidP="001F66B5">
            <w:pPr>
              <w:rPr>
                <w:sz w:val="28"/>
                <w:szCs w:val="28"/>
              </w:rPr>
            </w:pPr>
          </w:p>
        </w:tc>
        <w:tc>
          <w:tcPr>
            <w:tcW w:w="595" w:type="dxa"/>
            <w:tcBorders>
              <w:top w:val="single" w:sz="4" w:space="0" w:color="auto"/>
              <w:bottom w:val="single" w:sz="4" w:space="0" w:color="auto"/>
              <w:right w:val="single" w:sz="4" w:space="0" w:color="auto"/>
            </w:tcBorders>
          </w:tcPr>
          <w:p w:rsidR="00204215" w:rsidRPr="00844724" w:rsidRDefault="00204215" w:rsidP="001F66B5">
            <w:pPr>
              <w:rPr>
                <w:sz w:val="28"/>
                <w:szCs w:val="28"/>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b/>
                <w:sz w:val="28"/>
                <w:szCs w:val="28"/>
                <w:lang w:val="uk-UA"/>
              </w:rPr>
            </w:pPr>
            <w:r>
              <w:rPr>
                <w:b/>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left w:val="single" w:sz="4" w:space="0" w:color="auto"/>
              <w:bottom w:val="single" w:sz="4" w:space="0" w:color="auto"/>
            </w:tcBorders>
          </w:tcPr>
          <w:p w:rsidR="00204215" w:rsidRPr="00844724" w:rsidRDefault="00204215" w:rsidP="001F66B5">
            <w:pPr>
              <w:rPr>
                <w:sz w:val="28"/>
                <w:szCs w:val="28"/>
              </w:rPr>
            </w:pPr>
          </w:p>
        </w:tc>
        <w:tc>
          <w:tcPr>
            <w:tcW w:w="596" w:type="dxa"/>
            <w:tcBorders>
              <w:bottom w:val="single" w:sz="4" w:space="0" w:color="auto"/>
            </w:tcBorders>
          </w:tcPr>
          <w:p w:rsidR="00204215" w:rsidRPr="00844724" w:rsidRDefault="00204215" w:rsidP="001F66B5">
            <w:pPr>
              <w:rPr>
                <w:sz w:val="28"/>
                <w:szCs w:val="28"/>
              </w:rPr>
            </w:pPr>
          </w:p>
        </w:tc>
        <w:tc>
          <w:tcPr>
            <w:tcW w:w="596" w:type="dxa"/>
            <w:tcBorders>
              <w:bottom w:val="single" w:sz="4" w:space="0" w:color="auto"/>
            </w:tcBorders>
          </w:tcPr>
          <w:p w:rsidR="00204215" w:rsidRPr="00844724" w:rsidRDefault="00204215" w:rsidP="001F66B5">
            <w:pPr>
              <w:rPr>
                <w:sz w:val="28"/>
                <w:szCs w:val="28"/>
              </w:rPr>
            </w:pPr>
          </w:p>
        </w:tc>
        <w:tc>
          <w:tcPr>
            <w:tcW w:w="582" w:type="dxa"/>
            <w:tcBorders>
              <w:bottom w:val="single" w:sz="4" w:space="0" w:color="auto"/>
            </w:tcBorders>
          </w:tcPr>
          <w:p w:rsidR="00204215" w:rsidRPr="00844724" w:rsidRDefault="00204215" w:rsidP="001F66B5">
            <w:pPr>
              <w:rPr>
                <w:sz w:val="28"/>
                <w:szCs w:val="28"/>
              </w:rPr>
            </w:pPr>
          </w:p>
        </w:tc>
        <w:tc>
          <w:tcPr>
            <w:tcW w:w="582" w:type="dxa"/>
            <w:tcBorders>
              <w:bottom w:val="single" w:sz="4" w:space="0" w:color="auto"/>
            </w:tcBorders>
          </w:tcPr>
          <w:p w:rsidR="00204215" w:rsidRPr="00844724" w:rsidRDefault="00204215" w:rsidP="001F66B5">
            <w:pPr>
              <w:rPr>
                <w:sz w:val="28"/>
                <w:szCs w:val="28"/>
              </w:rPr>
            </w:pPr>
          </w:p>
        </w:tc>
      </w:tr>
      <w:tr w:rsidR="00204215" w:rsidRPr="00844724" w:rsidTr="001F66B5">
        <w:tc>
          <w:tcPr>
            <w:tcW w:w="61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b/>
                <w:sz w:val="28"/>
                <w:szCs w:val="28"/>
                <w:lang w:val="uk-UA"/>
              </w:rPr>
            </w:pPr>
            <w:r>
              <w:rPr>
                <w:b/>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82"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82"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r>
      <w:tr w:rsidR="00204215" w:rsidRPr="00844724" w:rsidTr="001F66B5">
        <w:tc>
          <w:tcPr>
            <w:tcW w:w="619" w:type="dxa"/>
            <w:tcBorders>
              <w:top w:val="single" w:sz="4" w:space="0" w:color="auto"/>
            </w:tcBorders>
          </w:tcPr>
          <w:p w:rsidR="00204215" w:rsidRPr="00844724" w:rsidRDefault="00204215" w:rsidP="001F66B5">
            <w:pPr>
              <w:rPr>
                <w:sz w:val="28"/>
                <w:szCs w:val="28"/>
              </w:rPr>
            </w:pPr>
          </w:p>
        </w:tc>
        <w:tc>
          <w:tcPr>
            <w:tcW w:w="599" w:type="dxa"/>
            <w:tcBorders>
              <w:top w:val="single" w:sz="4" w:space="0" w:color="auto"/>
              <w:right w:val="single" w:sz="4" w:space="0" w:color="auto"/>
            </w:tcBorders>
          </w:tcPr>
          <w:p w:rsidR="00204215" w:rsidRPr="00844724" w:rsidRDefault="00204215" w:rsidP="001F66B5">
            <w:pPr>
              <w:rPr>
                <w:sz w:val="28"/>
                <w:szCs w:val="28"/>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sz w:val="28"/>
                <w:szCs w:val="28"/>
                <w:lang w:val="uk-UA"/>
              </w:rPr>
            </w:pPr>
            <w:r>
              <w:rPr>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tcBorders>
          </w:tcPr>
          <w:p w:rsidR="00204215" w:rsidRPr="00844724" w:rsidRDefault="00204215" w:rsidP="001F66B5">
            <w:pPr>
              <w:rPr>
                <w:sz w:val="28"/>
                <w:szCs w:val="28"/>
              </w:rPr>
            </w:pPr>
          </w:p>
        </w:tc>
        <w:tc>
          <w:tcPr>
            <w:tcW w:w="582" w:type="dxa"/>
            <w:tcBorders>
              <w:top w:val="single" w:sz="4" w:space="0" w:color="auto"/>
            </w:tcBorders>
          </w:tcPr>
          <w:p w:rsidR="00204215" w:rsidRPr="00844724" w:rsidRDefault="00204215" w:rsidP="001F66B5">
            <w:pPr>
              <w:rPr>
                <w:sz w:val="28"/>
                <w:szCs w:val="28"/>
              </w:rPr>
            </w:pPr>
          </w:p>
        </w:tc>
        <w:tc>
          <w:tcPr>
            <w:tcW w:w="582" w:type="dxa"/>
            <w:tcBorders>
              <w:top w:val="single" w:sz="4" w:space="0" w:color="auto"/>
            </w:tcBorders>
          </w:tcPr>
          <w:p w:rsidR="00204215" w:rsidRPr="00844724" w:rsidRDefault="00204215" w:rsidP="001F66B5">
            <w:pPr>
              <w:rPr>
                <w:sz w:val="28"/>
                <w:szCs w:val="28"/>
              </w:rPr>
            </w:pPr>
          </w:p>
        </w:tc>
      </w:tr>
      <w:tr w:rsidR="00204215" w:rsidRPr="00844724" w:rsidTr="001F66B5">
        <w:tc>
          <w:tcPr>
            <w:tcW w:w="619" w:type="dxa"/>
          </w:tcPr>
          <w:p w:rsidR="00204215" w:rsidRPr="00844724" w:rsidRDefault="00204215" w:rsidP="001F66B5">
            <w:pPr>
              <w:rPr>
                <w:sz w:val="28"/>
                <w:szCs w:val="28"/>
              </w:rPr>
            </w:pPr>
          </w:p>
        </w:tc>
        <w:tc>
          <w:tcPr>
            <w:tcW w:w="599" w:type="dxa"/>
          </w:tcPr>
          <w:p w:rsidR="00204215" w:rsidRPr="00844724" w:rsidRDefault="00204215" w:rsidP="001F66B5">
            <w:pPr>
              <w:rPr>
                <w:sz w:val="28"/>
                <w:szCs w:val="28"/>
              </w:rPr>
            </w:pPr>
          </w:p>
        </w:tc>
        <w:tc>
          <w:tcPr>
            <w:tcW w:w="597" w:type="dxa"/>
            <w:tcBorders>
              <w:top w:val="single" w:sz="4" w:space="0" w:color="auto"/>
            </w:tcBorders>
          </w:tcPr>
          <w:p w:rsidR="00204215" w:rsidRPr="00844724" w:rsidRDefault="00204215" w:rsidP="001F66B5">
            <w:pPr>
              <w:rPr>
                <w:sz w:val="28"/>
                <w:szCs w:val="28"/>
              </w:rPr>
            </w:pPr>
          </w:p>
        </w:tc>
        <w:tc>
          <w:tcPr>
            <w:tcW w:w="595" w:type="dxa"/>
            <w:tcBorders>
              <w:top w:val="single" w:sz="4" w:space="0" w:color="auto"/>
            </w:tcBorders>
          </w:tcPr>
          <w:p w:rsidR="00204215" w:rsidRPr="00844724" w:rsidRDefault="00204215" w:rsidP="001F66B5">
            <w:pPr>
              <w:rPr>
                <w:sz w:val="28"/>
                <w:szCs w:val="28"/>
              </w:rPr>
            </w:pPr>
          </w:p>
        </w:tc>
        <w:tc>
          <w:tcPr>
            <w:tcW w:w="597" w:type="dxa"/>
            <w:tcBorders>
              <w:top w:val="single" w:sz="4" w:space="0" w:color="auto"/>
            </w:tcBorders>
          </w:tcPr>
          <w:p w:rsidR="00204215" w:rsidRPr="00844724" w:rsidRDefault="00204215" w:rsidP="001F66B5">
            <w:pPr>
              <w:rPr>
                <w:sz w:val="28"/>
                <w:szCs w:val="28"/>
              </w:rPr>
            </w:pPr>
          </w:p>
        </w:tc>
        <w:tc>
          <w:tcPr>
            <w:tcW w:w="598" w:type="dxa"/>
            <w:tcBorders>
              <w:top w:val="single" w:sz="4" w:space="0" w:color="auto"/>
              <w:right w:val="single" w:sz="4" w:space="0" w:color="auto"/>
            </w:tcBorders>
          </w:tcPr>
          <w:p w:rsidR="00204215" w:rsidRPr="00844724" w:rsidRDefault="00204215" w:rsidP="001F66B5">
            <w:pPr>
              <w:rPr>
                <w:sz w:val="28"/>
                <w:szCs w:val="28"/>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sz w:val="28"/>
                <w:szCs w:val="28"/>
                <w:lang w:val="uk-UA"/>
              </w:rPr>
            </w:pPr>
            <w:r>
              <w:rPr>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tcBorders>
          </w:tcPr>
          <w:p w:rsidR="00204215" w:rsidRPr="00844724" w:rsidRDefault="00204215" w:rsidP="001F66B5">
            <w:pPr>
              <w:rPr>
                <w:sz w:val="28"/>
                <w:szCs w:val="28"/>
              </w:rPr>
            </w:pPr>
          </w:p>
        </w:tc>
        <w:tc>
          <w:tcPr>
            <w:tcW w:w="596" w:type="dxa"/>
            <w:tcBorders>
              <w:top w:val="single" w:sz="4" w:space="0" w:color="auto"/>
              <w:bottom w:val="single" w:sz="4" w:space="0" w:color="auto"/>
            </w:tcBorders>
          </w:tcPr>
          <w:p w:rsidR="00204215" w:rsidRPr="00844724" w:rsidRDefault="00204215" w:rsidP="001F66B5">
            <w:pPr>
              <w:rPr>
                <w:sz w:val="28"/>
                <w:szCs w:val="28"/>
              </w:rPr>
            </w:pPr>
          </w:p>
        </w:tc>
        <w:tc>
          <w:tcPr>
            <w:tcW w:w="596" w:type="dxa"/>
          </w:tcPr>
          <w:p w:rsidR="00204215" w:rsidRPr="00844724" w:rsidRDefault="00204215" w:rsidP="001F66B5">
            <w:pPr>
              <w:rPr>
                <w:sz w:val="28"/>
                <w:szCs w:val="28"/>
              </w:rPr>
            </w:pPr>
          </w:p>
        </w:tc>
        <w:tc>
          <w:tcPr>
            <w:tcW w:w="582" w:type="dxa"/>
          </w:tcPr>
          <w:p w:rsidR="00204215" w:rsidRPr="00844724" w:rsidRDefault="00204215" w:rsidP="001F66B5">
            <w:pPr>
              <w:rPr>
                <w:sz w:val="28"/>
                <w:szCs w:val="28"/>
              </w:rPr>
            </w:pPr>
          </w:p>
        </w:tc>
        <w:tc>
          <w:tcPr>
            <w:tcW w:w="582" w:type="dxa"/>
          </w:tcPr>
          <w:p w:rsidR="00204215" w:rsidRPr="00844724" w:rsidRDefault="00204215" w:rsidP="001F66B5">
            <w:pPr>
              <w:rPr>
                <w:sz w:val="28"/>
                <w:szCs w:val="28"/>
              </w:rPr>
            </w:pPr>
          </w:p>
        </w:tc>
      </w:tr>
      <w:tr w:rsidR="00204215" w:rsidRPr="00DE234D" w:rsidTr="001F66B5">
        <w:tc>
          <w:tcPr>
            <w:tcW w:w="619" w:type="dxa"/>
          </w:tcPr>
          <w:p w:rsidR="00204215" w:rsidRPr="00844724" w:rsidRDefault="00204215" w:rsidP="001F66B5">
            <w:pPr>
              <w:rPr>
                <w:sz w:val="28"/>
                <w:szCs w:val="28"/>
              </w:rPr>
            </w:pPr>
          </w:p>
        </w:tc>
        <w:tc>
          <w:tcPr>
            <w:tcW w:w="599" w:type="dxa"/>
            <w:tcBorders>
              <w:bottom w:val="single" w:sz="4" w:space="0" w:color="auto"/>
            </w:tcBorders>
          </w:tcPr>
          <w:p w:rsidR="00204215" w:rsidRPr="00844724" w:rsidRDefault="00204215" w:rsidP="001F66B5">
            <w:pPr>
              <w:rPr>
                <w:sz w:val="28"/>
                <w:szCs w:val="28"/>
              </w:rPr>
            </w:pPr>
          </w:p>
        </w:tc>
        <w:tc>
          <w:tcPr>
            <w:tcW w:w="597" w:type="dxa"/>
            <w:tcBorders>
              <w:bottom w:val="single" w:sz="4" w:space="0" w:color="auto"/>
            </w:tcBorders>
          </w:tcPr>
          <w:p w:rsidR="00204215" w:rsidRPr="00844724" w:rsidRDefault="00204215" w:rsidP="001F66B5">
            <w:pPr>
              <w:rPr>
                <w:sz w:val="28"/>
                <w:szCs w:val="28"/>
              </w:rPr>
            </w:pPr>
          </w:p>
        </w:tc>
        <w:tc>
          <w:tcPr>
            <w:tcW w:w="595" w:type="dxa"/>
            <w:tcBorders>
              <w:bottom w:val="single" w:sz="4" w:space="0" w:color="auto"/>
            </w:tcBorders>
          </w:tcPr>
          <w:p w:rsidR="00204215" w:rsidRPr="00844724" w:rsidRDefault="00204215" w:rsidP="001F66B5">
            <w:pPr>
              <w:rPr>
                <w:sz w:val="28"/>
                <w:szCs w:val="28"/>
              </w:rPr>
            </w:pPr>
          </w:p>
        </w:tc>
        <w:tc>
          <w:tcPr>
            <w:tcW w:w="597" w:type="dxa"/>
            <w:tcBorders>
              <w:bottom w:val="single" w:sz="4" w:space="0" w:color="auto"/>
            </w:tcBorders>
          </w:tcPr>
          <w:p w:rsidR="00204215" w:rsidRPr="00844724" w:rsidRDefault="00204215" w:rsidP="001F66B5">
            <w:pPr>
              <w:rPr>
                <w:sz w:val="28"/>
                <w:szCs w:val="28"/>
              </w:rPr>
            </w:pPr>
          </w:p>
        </w:tc>
        <w:tc>
          <w:tcPr>
            <w:tcW w:w="598" w:type="dxa"/>
            <w:tcBorders>
              <w:bottom w:val="single" w:sz="4" w:space="0" w:color="auto"/>
            </w:tcBorders>
          </w:tcPr>
          <w:p w:rsidR="00204215" w:rsidRPr="00844724" w:rsidRDefault="00204215" w:rsidP="001F66B5">
            <w:pPr>
              <w:rPr>
                <w:sz w:val="28"/>
                <w:szCs w:val="28"/>
              </w:rPr>
            </w:pPr>
          </w:p>
        </w:tc>
        <w:tc>
          <w:tcPr>
            <w:tcW w:w="596" w:type="dxa"/>
            <w:tcBorders>
              <w:top w:val="single" w:sz="4" w:space="0" w:color="auto"/>
              <w:bottom w:val="single" w:sz="4" w:space="0" w:color="auto"/>
              <w:right w:val="single" w:sz="4" w:space="0" w:color="auto"/>
            </w:tcBorders>
          </w:tcPr>
          <w:p w:rsidR="00204215" w:rsidRPr="00844724" w:rsidRDefault="00204215" w:rsidP="001F66B5">
            <w:pPr>
              <w:rPr>
                <w:sz w:val="28"/>
                <w:szCs w:val="28"/>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sz w:val="28"/>
                <w:szCs w:val="28"/>
                <w:lang w:val="uk-UA"/>
              </w:rPr>
            </w:pPr>
            <w:r>
              <w:rPr>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left w:val="single" w:sz="4" w:space="0" w:color="auto"/>
            </w:tcBorders>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r w:rsidR="00204215" w:rsidRPr="00DE234D" w:rsidTr="001F66B5">
        <w:tc>
          <w:tcPr>
            <w:tcW w:w="619" w:type="dxa"/>
            <w:tcBorders>
              <w:right w:val="single" w:sz="4" w:space="0" w:color="auto"/>
            </w:tcBorders>
          </w:tcPr>
          <w:p w:rsidR="00204215" w:rsidRPr="00DE234D" w:rsidRDefault="00204215" w:rsidP="001F66B5">
            <w:pPr>
              <w:rPr>
                <w:sz w:val="28"/>
                <w:szCs w:val="28"/>
                <w:lang w:val="en-US"/>
              </w:rPr>
            </w:pPr>
          </w:p>
        </w:tc>
        <w:tc>
          <w:tcPr>
            <w:tcW w:w="599"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sz w:val="28"/>
                <w:szCs w:val="28"/>
                <w:lang w:val="uk-UA"/>
              </w:rPr>
            </w:pPr>
            <w:r>
              <w:rPr>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tcBorders>
          </w:tcPr>
          <w:p w:rsidR="00204215" w:rsidRPr="00DE234D" w:rsidRDefault="00204215" w:rsidP="001F66B5">
            <w:pPr>
              <w:rPr>
                <w:sz w:val="28"/>
                <w:szCs w:val="28"/>
                <w:lang w:val="uk-UA"/>
              </w:rPr>
            </w:pPr>
          </w:p>
        </w:tc>
        <w:tc>
          <w:tcPr>
            <w:tcW w:w="595" w:type="dxa"/>
            <w:tcBorders>
              <w:top w:val="single" w:sz="4" w:space="0" w:color="auto"/>
              <w:bottom w:val="single" w:sz="4" w:space="0" w:color="auto"/>
            </w:tcBorders>
          </w:tcPr>
          <w:p w:rsidR="00204215" w:rsidRPr="00DE234D" w:rsidRDefault="00204215" w:rsidP="001F66B5">
            <w:pPr>
              <w:rPr>
                <w:sz w:val="28"/>
                <w:szCs w:val="28"/>
                <w:lang w:val="uk-UA"/>
              </w:rPr>
            </w:pPr>
          </w:p>
        </w:tc>
        <w:tc>
          <w:tcPr>
            <w:tcW w:w="593" w:type="dxa"/>
            <w:tcBorders>
              <w:top w:val="single" w:sz="4" w:space="0" w:color="auto"/>
            </w:tcBorders>
          </w:tcPr>
          <w:p w:rsidR="00204215" w:rsidRPr="00DE234D" w:rsidRDefault="00204215" w:rsidP="001F66B5">
            <w:pPr>
              <w:rPr>
                <w:sz w:val="28"/>
                <w:szCs w:val="28"/>
                <w:lang w:val="uk-UA"/>
              </w:rPr>
            </w:pPr>
          </w:p>
        </w:tc>
        <w:tc>
          <w:tcPr>
            <w:tcW w:w="596" w:type="dxa"/>
            <w:tcBorders>
              <w:top w:val="single" w:sz="4" w:space="0" w:color="auto"/>
            </w:tcBorders>
          </w:tcPr>
          <w:p w:rsidR="00204215" w:rsidRPr="00DE234D" w:rsidRDefault="00204215" w:rsidP="001F66B5">
            <w:pPr>
              <w:rPr>
                <w:sz w:val="28"/>
                <w:szCs w:val="28"/>
                <w:lang w:val="uk-UA"/>
              </w:rPr>
            </w:pPr>
          </w:p>
        </w:tc>
        <w:tc>
          <w:tcPr>
            <w:tcW w:w="596" w:type="dxa"/>
          </w:tcPr>
          <w:p w:rsidR="00204215" w:rsidRPr="00DE234D" w:rsidRDefault="00204215" w:rsidP="001F66B5">
            <w:pPr>
              <w:rPr>
                <w:sz w:val="28"/>
                <w:szCs w:val="28"/>
                <w:lang w:val="uk-UA"/>
              </w:rPr>
            </w:pPr>
          </w:p>
        </w:tc>
        <w:tc>
          <w:tcPr>
            <w:tcW w:w="582" w:type="dxa"/>
            <w:tcBorders>
              <w:left w:val="nil"/>
            </w:tcBorders>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r w:rsidR="00204215" w:rsidRPr="00DE234D" w:rsidTr="001F66B5">
        <w:tc>
          <w:tcPr>
            <w:tcW w:w="619" w:type="dxa"/>
          </w:tcPr>
          <w:p w:rsidR="00204215" w:rsidRPr="00DE234D" w:rsidRDefault="00204215" w:rsidP="001F66B5">
            <w:pPr>
              <w:rPr>
                <w:sz w:val="28"/>
                <w:szCs w:val="28"/>
                <w:lang w:val="uk-UA"/>
              </w:rPr>
            </w:pPr>
          </w:p>
        </w:tc>
        <w:tc>
          <w:tcPr>
            <w:tcW w:w="599" w:type="dxa"/>
            <w:tcBorders>
              <w:top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7"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8"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6"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639" w:type="dxa"/>
            <w:tcBorders>
              <w:top w:val="single" w:sz="4" w:space="0" w:color="auto"/>
              <w:left w:val="single" w:sz="4" w:space="0" w:color="auto"/>
              <w:bottom w:val="single" w:sz="4" w:space="0" w:color="auto"/>
              <w:right w:val="single" w:sz="4" w:space="0" w:color="auto"/>
            </w:tcBorders>
          </w:tcPr>
          <w:p w:rsidR="00204215" w:rsidRPr="00DE234D" w:rsidRDefault="00844724" w:rsidP="001F66B5">
            <w:pPr>
              <w:rPr>
                <w:sz w:val="28"/>
                <w:szCs w:val="28"/>
                <w:lang w:val="uk-UA"/>
              </w:rPr>
            </w:pPr>
            <w:r>
              <w:rPr>
                <w:sz w:val="28"/>
                <w:szCs w:val="28"/>
                <w:lang w:val="uk-UA"/>
              </w:rPr>
              <w:t xml:space="preserve">   *</w:t>
            </w:r>
          </w:p>
        </w:tc>
        <w:tc>
          <w:tcPr>
            <w:tcW w:w="594"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5" w:type="dxa"/>
            <w:tcBorders>
              <w:top w:val="single" w:sz="4" w:space="0" w:color="auto"/>
              <w:left w:val="single" w:sz="4" w:space="0" w:color="auto"/>
              <w:bottom w:val="single" w:sz="4" w:space="0" w:color="auto"/>
              <w:right w:val="single" w:sz="4" w:space="0" w:color="auto"/>
            </w:tcBorders>
          </w:tcPr>
          <w:p w:rsidR="00204215" w:rsidRPr="00DE234D" w:rsidRDefault="00204215" w:rsidP="001F66B5">
            <w:pPr>
              <w:rPr>
                <w:sz w:val="28"/>
                <w:szCs w:val="28"/>
                <w:lang w:val="uk-UA"/>
              </w:rPr>
            </w:pPr>
          </w:p>
        </w:tc>
        <w:tc>
          <w:tcPr>
            <w:tcW w:w="593" w:type="dxa"/>
            <w:tcBorders>
              <w:left w:val="single" w:sz="4" w:space="0" w:color="auto"/>
            </w:tcBorders>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96"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c>
          <w:tcPr>
            <w:tcW w:w="582" w:type="dxa"/>
          </w:tcPr>
          <w:p w:rsidR="00204215" w:rsidRPr="00DE234D" w:rsidRDefault="00204215" w:rsidP="001F66B5">
            <w:pPr>
              <w:rPr>
                <w:sz w:val="28"/>
                <w:szCs w:val="28"/>
                <w:lang w:val="en-US"/>
              </w:rPr>
            </w:pPr>
          </w:p>
        </w:tc>
      </w:tr>
    </w:tbl>
    <w:p w:rsidR="00204215" w:rsidRPr="001E5D7B" w:rsidRDefault="00204215" w:rsidP="00204215">
      <w:pPr>
        <w:rPr>
          <w:rStyle w:val="hps"/>
          <w:lang w:val="uk-UA"/>
        </w:rPr>
      </w:pPr>
    </w:p>
    <w:p w:rsidR="00204215" w:rsidRPr="00363EA7" w:rsidRDefault="00204215" w:rsidP="00204215"/>
    <w:p w:rsidR="00204215" w:rsidRDefault="00204215" w:rsidP="00204215">
      <w:pPr>
        <w:rPr>
          <w:lang w:val="en-US"/>
        </w:rPr>
      </w:pPr>
    </w:p>
    <w:p w:rsidR="00204215" w:rsidRDefault="00204215" w:rsidP="00204215">
      <w:pPr>
        <w:rPr>
          <w:lang w:val="en-US"/>
        </w:rPr>
      </w:pPr>
    </w:p>
    <w:p w:rsidR="00B1010E" w:rsidRPr="00B1010E" w:rsidRDefault="00B1010E" w:rsidP="00B1010E">
      <w:pPr>
        <w:tabs>
          <w:tab w:val="left" w:pos="2143"/>
        </w:tabs>
        <w:spacing w:after="200" w:line="276" w:lineRule="auto"/>
        <w:rPr>
          <w:rFonts w:ascii="Calibri" w:hAnsi="Calibri"/>
          <w:b/>
          <w:sz w:val="28"/>
          <w:szCs w:val="28"/>
          <w:lang w:val="uk-UA" w:eastAsia="en-US"/>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027235" w:rsidP="00A11337">
      <w:pPr>
        <w:tabs>
          <w:tab w:val="left" w:pos="540"/>
        </w:tabs>
        <w:rPr>
          <w:sz w:val="28"/>
          <w:szCs w:val="28"/>
          <w:lang w:val="uk-UA"/>
        </w:rPr>
      </w:pPr>
    </w:p>
    <w:p w:rsidR="00027235" w:rsidRDefault="00C91CB8" w:rsidP="00A11337">
      <w:pPr>
        <w:tabs>
          <w:tab w:val="left" w:pos="540"/>
        </w:tabs>
        <w:rPr>
          <w:sz w:val="28"/>
          <w:szCs w:val="28"/>
          <w:lang w:val="uk-UA"/>
        </w:rPr>
      </w:pPr>
      <w:r>
        <w:rPr>
          <w:sz w:val="28"/>
          <w:szCs w:val="28"/>
          <w:lang w:val="uk-UA"/>
        </w:rPr>
        <w:t>Що за конструкція на малюнку нижче?</w:t>
      </w:r>
    </w:p>
    <w:p w:rsidR="00C91CB8" w:rsidRPr="00C91CB8" w:rsidRDefault="00C91CB8" w:rsidP="00C91CB8">
      <w:pPr>
        <w:rPr>
          <w:sz w:val="28"/>
          <w:szCs w:val="28"/>
          <w:lang w:val="uk-UA"/>
        </w:rPr>
      </w:pPr>
      <w:r>
        <w:rPr>
          <w:sz w:val="28"/>
          <w:szCs w:val="28"/>
          <w:lang w:val="uk-UA"/>
        </w:rPr>
        <w:t>Які розміри цієї конструкції?</w:t>
      </w:r>
    </w:p>
    <w:p w:rsidR="00C91CB8" w:rsidRPr="00C91CB8" w:rsidRDefault="00C91CB8" w:rsidP="00C91CB8">
      <w:pPr>
        <w:rPr>
          <w:sz w:val="28"/>
          <w:szCs w:val="28"/>
          <w:lang w:val="uk-UA"/>
        </w:rPr>
      </w:pPr>
      <w:r>
        <w:rPr>
          <w:sz w:val="28"/>
          <w:szCs w:val="28"/>
          <w:lang w:val="uk-UA"/>
        </w:rPr>
        <w:t>Дайте повну відповідь на всі питання.</w:t>
      </w:r>
    </w:p>
    <w:p w:rsidR="00C91CB8" w:rsidRDefault="002275EF" w:rsidP="00C91CB8">
      <w:pPr>
        <w:rPr>
          <w:sz w:val="28"/>
          <w:szCs w:val="28"/>
          <w:lang w:val="uk-UA"/>
        </w:rPr>
      </w:pPr>
      <w:r>
        <w:rPr>
          <w:sz w:val="28"/>
          <w:szCs w:val="28"/>
          <w:lang w:val="uk-UA"/>
        </w:rPr>
        <w:t>В скільки цеглин в довжину викладен перший ряд простінку?</w:t>
      </w:r>
    </w:p>
    <w:p w:rsidR="002275EF" w:rsidRDefault="002275EF" w:rsidP="00C91CB8">
      <w:pPr>
        <w:rPr>
          <w:sz w:val="28"/>
          <w:szCs w:val="28"/>
          <w:lang w:val="uk-UA"/>
        </w:rPr>
      </w:pPr>
    </w:p>
    <w:p w:rsidR="00512E4B" w:rsidRDefault="00DD6F36" w:rsidP="00C91CB8">
      <w:pPr>
        <w:rPr>
          <w:sz w:val="28"/>
          <w:szCs w:val="28"/>
          <w:lang w:val="uk-UA"/>
        </w:rPr>
      </w:pPr>
      <w:r>
        <w:rPr>
          <w:noProof/>
          <w:sz w:val="28"/>
          <w:szCs w:val="28"/>
          <w:lang w:val="uk-UA" w:eastAsia="uk-UA"/>
        </w:rPr>
        <w:drawing>
          <wp:inline distT="0" distB="0" distL="0" distR="0">
            <wp:extent cx="4038600" cy="2514600"/>
            <wp:effectExtent l="0" t="0" r="0" b="0"/>
            <wp:docPr id="2" name="Рисунок 2" descr="510_prosti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0_prostin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514600"/>
                    </a:xfrm>
                    <a:prstGeom prst="rect">
                      <a:avLst/>
                    </a:prstGeom>
                    <a:noFill/>
                    <a:ln>
                      <a:noFill/>
                    </a:ln>
                  </pic:spPr>
                </pic:pic>
              </a:graphicData>
            </a:graphic>
          </wp:inline>
        </w:drawing>
      </w:r>
    </w:p>
    <w:p w:rsidR="00512E4B" w:rsidRDefault="00512E4B" w:rsidP="00C91CB8">
      <w:pPr>
        <w:rPr>
          <w:sz w:val="28"/>
          <w:szCs w:val="28"/>
          <w:lang w:val="uk-UA"/>
        </w:rPr>
      </w:pPr>
    </w:p>
    <w:p w:rsidR="00512E4B" w:rsidRPr="00C91CB8" w:rsidRDefault="00512E4B" w:rsidP="00C91CB8">
      <w:pPr>
        <w:rPr>
          <w:sz w:val="28"/>
          <w:szCs w:val="28"/>
          <w:lang w:val="uk-UA"/>
        </w:rPr>
      </w:pPr>
    </w:p>
    <w:p w:rsidR="00C91CB8" w:rsidRPr="00C91CB8" w:rsidRDefault="00DD6F36" w:rsidP="00C91CB8">
      <w:pPr>
        <w:rPr>
          <w:sz w:val="28"/>
          <w:szCs w:val="28"/>
          <w:lang w:val="uk-UA"/>
        </w:rPr>
      </w:pPr>
      <w:r>
        <w:rPr>
          <w:noProof/>
          <w:sz w:val="28"/>
          <w:szCs w:val="28"/>
          <w:lang w:val="uk-UA" w:eastAsia="uk-UA"/>
        </w:rPr>
        <w:lastRenderedPageBreak/>
        <w:drawing>
          <wp:inline distT="0" distB="0" distL="0" distR="0">
            <wp:extent cx="5248275" cy="1866900"/>
            <wp:effectExtent l="0" t="0" r="9525" b="0"/>
            <wp:docPr id="3" name="Рисунок 3" descr="Простенок 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стенок в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1866900"/>
                    </a:xfrm>
                    <a:prstGeom prst="rect">
                      <a:avLst/>
                    </a:prstGeom>
                    <a:noFill/>
                    <a:ln>
                      <a:noFill/>
                    </a:ln>
                  </pic:spPr>
                </pic:pic>
              </a:graphicData>
            </a:graphic>
          </wp:inline>
        </w:drawing>
      </w:r>
      <w:r>
        <w:rPr>
          <w:noProof/>
          <w:sz w:val="28"/>
          <w:szCs w:val="28"/>
          <w:lang w:val="uk-UA" w:eastAsia="uk-UA"/>
        </w:rPr>
        <w:drawing>
          <wp:inline distT="0" distB="0" distL="0" distR="0">
            <wp:extent cx="6086475" cy="1838325"/>
            <wp:effectExtent l="0" t="0" r="9525" b="9525"/>
            <wp:docPr id="4" name="Рисунок 4" descr="Простенок 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стенок в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838325"/>
                    </a:xfrm>
                    <a:prstGeom prst="rect">
                      <a:avLst/>
                    </a:prstGeom>
                    <a:noFill/>
                    <a:ln>
                      <a:noFill/>
                    </a:ln>
                  </pic:spPr>
                </pic:pic>
              </a:graphicData>
            </a:graphic>
          </wp:inline>
        </w:drawing>
      </w:r>
    </w:p>
    <w:p w:rsidR="00C91CB8" w:rsidRPr="00C91CB8" w:rsidRDefault="00C91CB8" w:rsidP="00C91CB8">
      <w:pPr>
        <w:rPr>
          <w:sz w:val="28"/>
          <w:szCs w:val="28"/>
          <w:lang w:val="uk-UA"/>
        </w:rPr>
      </w:pPr>
    </w:p>
    <w:p w:rsidR="00555BBE" w:rsidRDefault="00555BBE" w:rsidP="002275EF">
      <w:pPr>
        <w:spacing w:after="200" w:line="360" w:lineRule="auto"/>
        <w:rPr>
          <w:sz w:val="28"/>
          <w:szCs w:val="28"/>
          <w:lang w:val="uk-UA"/>
        </w:rPr>
      </w:pPr>
    </w:p>
    <w:p w:rsidR="007C6EA4" w:rsidRPr="00F214C4" w:rsidRDefault="00917152" w:rsidP="002275EF">
      <w:pPr>
        <w:spacing w:after="200" w:line="360" w:lineRule="auto"/>
        <w:rPr>
          <w:sz w:val="28"/>
          <w:szCs w:val="28"/>
          <w:lang w:val="uk-UA"/>
        </w:rPr>
      </w:pPr>
      <w:r w:rsidRPr="00917152">
        <w:rPr>
          <w:sz w:val="28"/>
          <w:szCs w:val="28"/>
          <w:lang w:val="uk-UA"/>
        </w:rPr>
        <w:t>Відпові</w:t>
      </w:r>
      <w:r w:rsidR="00F214C4">
        <w:rPr>
          <w:sz w:val="28"/>
          <w:szCs w:val="28"/>
          <w:lang w:val="uk-UA"/>
        </w:rPr>
        <w:t>ді надіслати сьогодні до 14.00</w:t>
      </w:r>
      <w:r w:rsidR="003155F6">
        <w:rPr>
          <w:sz w:val="28"/>
          <w:szCs w:val="28"/>
          <w:lang w:val="uk-UA"/>
        </w:rPr>
        <w:t xml:space="preserve"> год.</w:t>
      </w:r>
      <w:r w:rsidR="00044215">
        <w:rPr>
          <w:sz w:val="28"/>
          <w:szCs w:val="28"/>
          <w:lang w:val="uk-UA"/>
        </w:rPr>
        <w:t xml:space="preserve"> на мою</w:t>
      </w:r>
      <w:r w:rsidR="00083534">
        <w:rPr>
          <w:sz w:val="28"/>
          <w:szCs w:val="28"/>
          <w:lang w:val="uk-UA"/>
        </w:rPr>
        <w:t xml:space="preserve"> електронну пошту або на</w:t>
      </w:r>
      <w:r w:rsidR="00044215">
        <w:rPr>
          <w:sz w:val="28"/>
          <w:szCs w:val="28"/>
          <w:lang w:val="uk-UA"/>
        </w:rPr>
        <w:t xml:space="preserve"> сторінку в Вайбер або в Телеграмм</w:t>
      </w:r>
      <w:r w:rsidRPr="00917152">
        <w:rPr>
          <w:sz w:val="28"/>
          <w:szCs w:val="28"/>
          <w:lang w:val="uk-UA"/>
        </w:rPr>
        <w:t xml:space="preserve">  </w:t>
      </w:r>
      <w:r w:rsidR="00083534" w:rsidRPr="00083534">
        <w:rPr>
          <w:sz w:val="28"/>
          <w:szCs w:val="28"/>
        </w:rPr>
        <w:t>+38</w:t>
      </w:r>
      <w:r w:rsidRPr="00917152">
        <w:rPr>
          <w:sz w:val="28"/>
          <w:szCs w:val="28"/>
          <w:lang w:val="uk-UA"/>
        </w:rPr>
        <w:t>0680803123</w:t>
      </w:r>
      <w:r w:rsidR="00083534">
        <w:rPr>
          <w:sz w:val="28"/>
          <w:szCs w:val="28"/>
          <w:lang w:val="uk-UA"/>
        </w:rPr>
        <w:t xml:space="preserve"> </w:t>
      </w:r>
      <w:r w:rsidR="00083534" w:rsidRPr="00083534">
        <w:rPr>
          <w:sz w:val="28"/>
          <w:szCs w:val="28"/>
        </w:rPr>
        <w:t xml:space="preserve">  </w:t>
      </w:r>
      <w:r w:rsidR="00AD28F1">
        <w:rPr>
          <w:sz w:val="28"/>
          <w:szCs w:val="28"/>
          <w:lang w:val="en-US"/>
        </w:rPr>
        <w:t>N</w:t>
      </w:r>
      <w:r w:rsidR="00083534">
        <w:rPr>
          <w:sz w:val="28"/>
          <w:szCs w:val="28"/>
          <w:lang w:val="en-US"/>
        </w:rPr>
        <w:t>ikolay</w:t>
      </w:r>
      <w:r w:rsidR="00AD28F1">
        <w:rPr>
          <w:sz w:val="28"/>
          <w:szCs w:val="28"/>
        </w:rPr>
        <w:t>_</w:t>
      </w:r>
      <w:r w:rsidR="00AD28F1">
        <w:rPr>
          <w:sz w:val="28"/>
          <w:szCs w:val="28"/>
          <w:lang w:val="en-US"/>
        </w:rPr>
        <w:t>P</w:t>
      </w:r>
      <w:r w:rsidR="00083534">
        <w:rPr>
          <w:sz w:val="28"/>
          <w:szCs w:val="28"/>
          <w:lang w:val="en-US"/>
        </w:rPr>
        <w:t>olekhin</w:t>
      </w:r>
      <w:r w:rsidR="00F214C4">
        <w:rPr>
          <w:sz w:val="28"/>
          <w:szCs w:val="28"/>
          <w:lang w:val="uk-UA"/>
        </w:rPr>
        <w:t xml:space="preserve"> </w:t>
      </w:r>
    </w:p>
    <w:p w:rsidR="00CA2636" w:rsidRDefault="007C6EA4" w:rsidP="00917152">
      <w:pPr>
        <w:spacing w:after="200" w:line="360" w:lineRule="auto"/>
        <w:jc w:val="both"/>
        <w:rPr>
          <w:sz w:val="28"/>
          <w:szCs w:val="28"/>
          <w:lang w:val="uk-UA"/>
        </w:rPr>
      </w:pPr>
      <w:r w:rsidRPr="007C6EA4">
        <w:rPr>
          <w:sz w:val="28"/>
          <w:szCs w:val="28"/>
          <w:lang w:val="uk-UA"/>
        </w:rPr>
        <w:t>https://www.youtube.com/watch?time_continue=1&amp;v=wHNJ1BaVecI&amp;feature=emb_logo</w:t>
      </w:r>
    </w:p>
    <w:p w:rsidR="007C6EA4" w:rsidRDefault="007C6EA4" w:rsidP="00917152">
      <w:pPr>
        <w:spacing w:after="200" w:line="360" w:lineRule="auto"/>
        <w:jc w:val="both"/>
        <w:rPr>
          <w:sz w:val="28"/>
          <w:szCs w:val="28"/>
          <w:lang w:val="uk-UA"/>
        </w:rPr>
      </w:pPr>
      <w:r>
        <w:rPr>
          <w:sz w:val="28"/>
          <w:szCs w:val="28"/>
          <w:lang w:val="uk-UA"/>
        </w:rPr>
        <w:t>А тепер переходимо до вивченню нового матеріалу</w:t>
      </w:r>
      <w:r w:rsidR="00512E4B">
        <w:rPr>
          <w:sz w:val="28"/>
          <w:szCs w:val="28"/>
          <w:lang w:val="uk-UA"/>
        </w:rPr>
        <w:t>.</w:t>
      </w:r>
      <w:r>
        <w:rPr>
          <w:sz w:val="28"/>
          <w:szCs w:val="28"/>
          <w:lang w:val="uk-UA"/>
        </w:rPr>
        <w:t xml:space="preserve"> </w:t>
      </w:r>
    </w:p>
    <w:p w:rsidR="003155F6" w:rsidRDefault="001132D2" w:rsidP="00512E4B">
      <w:pPr>
        <w:spacing w:after="200" w:line="360" w:lineRule="auto"/>
        <w:jc w:val="both"/>
        <w:rPr>
          <w:b/>
          <w:sz w:val="28"/>
          <w:szCs w:val="28"/>
          <w:lang w:val="uk-UA"/>
        </w:rPr>
      </w:pPr>
      <w:r w:rsidRPr="001132D2">
        <w:rPr>
          <w:sz w:val="28"/>
          <w:szCs w:val="28"/>
          <w:lang w:val="uk-UA"/>
        </w:rPr>
        <w:t>Сьог</w:t>
      </w:r>
      <w:r w:rsidR="002275EF">
        <w:rPr>
          <w:sz w:val="28"/>
          <w:szCs w:val="28"/>
          <w:lang w:val="uk-UA"/>
        </w:rPr>
        <w:t>одні ми розглянемо з вами ремонт простих конструкцій з цегли</w:t>
      </w:r>
      <w:r w:rsidRPr="001132D2">
        <w:rPr>
          <w:sz w:val="28"/>
          <w:szCs w:val="28"/>
          <w:lang w:val="uk-UA"/>
        </w:rPr>
        <w:t xml:space="preserve">. </w:t>
      </w:r>
      <w:r w:rsidR="004615C3">
        <w:rPr>
          <w:sz w:val="28"/>
          <w:szCs w:val="28"/>
          <w:lang w:val="uk-UA"/>
        </w:rPr>
        <w:t>Для вивчення цієї теми вам потрібно мати під рукою навчальний еле</w:t>
      </w:r>
      <w:r w:rsidR="001A3F76">
        <w:rPr>
          <w:sz w:val="28"/>
          <w:szCs w:val="28"/>
          <w:lang w:val="uk-UA"/>
        </w:rPr>
        <w:t xml:space="preserve">мент і опорний конспект. </w:t>
      </w:r>
      <w:r w:rsidR="00AB1D0E">
        <w:rPr>
          <w:sz w:val="28"/>
          <w:szCs w:val="28"/>
          <w:lang w:val="uk-UA"/>
        </w:rPr>
        <w:t xml:space="preserve">             </w:t>
      </w:r>
      <w:r w:rsidR="001A3F76">
        <w:rPr>
          <w:sz w:val="28"/>
          <w:szCs w:val="28"/>
          <w:lang w:val="uk-UA"/>
        </w:rPr>
        <w:t>Ось вони</w:t>
      </w:r>
      <w:r w:rsidR="004615C3">
        <w:rPr>
          <w:sz w:val="28"/>
          <w:szCs w:val="28"/>
          <w:lang w:val="uk-UA"/>
        </w:rPr>
        <w:t>:</w:t>
      </w:r>
      <w:r w:rsidR="00917152">
        <w:rPr>
          <w:b/>
          <w:sz w:val="28"/>
          <w:szCs w:val="28"/>
          <w:lang w:val="uk-UA"/>
        </w:rPr>
        <w:t xml:space="preserve">   </w:t>
      </w:r>
    </w:p>
    <w:p w:rsidR="00555BBE" w:rsidRDefault="00555BBE" w:rsidP="00512E4B">
      <w:pPr>
        <w:spacing w:after="200" w:line="360" w:lineRule="auto"/>
        <w:jc w:val="both"/>
        <w:rPr>
          <w:b/>
          <w:sz w:val="28"/>
          <w:szCs w:val="28"/>
          <w:lang w:val="uk-UA"/>
        </w:rPr>
      </w:pPr>
    </w:p>
    <w:p w:rsidR="00555BBE" w:rsidRDefault="00555BBE" w:rsidP="00512E4B">
      <w:pPr>
        <w:spacing w:after="200" w:line="360" w:lineRule="auto"/>
        <w:jc w:val="both"/>
        <w:rPr>
          <w:b/>
          <w:sz w:val="28"/>
          <w:szCs w:val="28"/>
          <w:lang w:val="uk-UA"/>
        </w:rPr>
      </w:pPr>
    </w:p>
    <w:p w:rsidR="00555BBE" w:rsidRDefault="00555BBE" w:rsidP="00512E4B">
      <w:pPr>
        <w:spacing w:after="200" w:line="360" w:lineRule="auto"/>
        <w:jc w:val="both"/>
        <w:rPr>
          <w:b/>
          <w:sz w:val="28"/>
          <w:szCs w:val="28"/>
          <w:lang w:val="uk-UA"/>
        </w:rPr>
      </w:pPr>
    </w:p>
    <w:p w:rsidR="00555BBE" w:rsidRDefault="00555BBE" w:rsidP="00512E4B">
      <w:pPr>
        <w:spacing w:after="200" w:line="360" w:lineRule="auto"/>
        <w:jc w:val="both"/>
        <w:rPr>
          <w:b/>
          <w:sz w:val="28"/>
          <w:szCs w:val="28"/>
          <w:lang w:val="uk-UA"/>
        </w:rPr>
      </w:pPr>
    </w:p>
    <w:p w:rsidR="00555BBE" w:rsidRDefault="00555BBE" w:rsidP="00512E4B">
      <w:pPr>
        <w:spacing w:after="200" w:line="360" w:lineRule="auto"/>
        <w:jc w:val="both"/>
        <w:rPr>
          <w:b/>
          <w:sz w:val="28"/>
          <w:szCs w:val="28"/>
          <w:lang w:val="uk-UA"/>
        </w:rPr>
      </w:pPr>
    </w:p>
    <w:p w:rsidR="00555BBE" w:rsidRPr="00512E4B" w:rsidRDefault="00555BBE" w:rsidP="00512E4B">
      <w:pPr>
        <w:spacing w:after="200" w:line="360" w:lineRule="auto"/>
        <w:jc w:val="both"/>
        <w:rPr>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6"/>
        <w:gridCol w:w="1423"/>
        <w:gridCol w:w="1703"/>
      </w:tblGrid>
      <w:tr w:rsidR="001A3F76" w:rsidRPr="001A3F76" w:rsidTr="00940D53">
        <w:tc>
          <w:tcPr>
            <w:tcW w:w="3537" w:type="pct"/>
            <w:vMerge w:val="restart"/>
          </w:tcPr>
          <w:p w:rsidR="001A3F76" w:rsidRPr="001A3F76" w:rsidRDefault="001A3F76" w:rsidP="001A3F76">
            <w:pPr>
              <w:numPr>
                <w:ilvl w:val="0"/>
                <w:numId w:val="7"/>
              </w:numPr>
              <w:spacing w:after="200" w:line="276" w:lineRule="auto"/>
              <w:contextualSpacing/>
              <w:jc w:val="center"/>
              <w:rPr>
                <w:rFonts w:eastAsia="Calibri"/>
                <w:b/>
                <w:sz w:val="32"/>
                <w:szCs w:val="32"/>
                <w:lang w:eastAsia="en-US"/>
              </w:rPr>
            </w:pPr>
            <w:r w:rsidRPr="001A3F76">
              <w:rPr>
                <w:rFonts w:eastAsia="Calibri"/>
                <w:b/>
                <w:sz w:val="32"/>
                <w:szCs w:val="32"/>
                <w:lang w:eastAsia="en-US"/>
              </w:rPr>
              <w:lastRenderedPageBreak/>
              <w:t>Навчальний елемент</w:t>
            </w:r>
          </w:p>
          <w:p w:rsidR="001A3F76" w:rsidRPr="00E85BC0" w:rsidRDefault="001A3F76" w:rsidP="001A3F76">
            <w:pPr>
              <w:numPr>
                <w:ilvl w:val="0"/>
                <w:numId w:val="7"/>
              </w:numPr>
              <w:spacing w:after="200" w:line="276" w:lineRule="auto"/>
              <w:contextualSpacing/>
              <w:rPr>
                <w:rFonts w:eastAsia="Calibri"/>
                <w:b/>
                <w:color w:val="000000"/>
                <w:sz w:val="28"/>
                <w:szCs w:val="28"/>
                <w:lang w:val="uk-UA" w:eastAsia="en-US"/>
              </w:rPr>
            </w:pPr>
            <w:r w:rsidRPr="001A3F76">
              <w:rPr>
                <w:rFonts w:eastAsia="Calibri"/>
                <w:b/>
                <w:sz w:val="28"/>
                <w:szCs w:val="28"/>
                <w:lang w:eastAsia="en-US"/>
              </w:rPr>
              <w:t>Назва</w:t>
            </w:r>
            <w:r w:rsidRPr="001A3F76">
              <w:rPr>
                <w:rFonts w:eastAsia="Calibri"/>
                <w:b/>
                <w:sz w:val="28"/>
                <w:szCs w:val="28"/>
                <w:lang w:val="uk-UA" w:eastAsia="en-US"/>
              </w:rPr>
              <w:t>:</w:t>
            </w:r>
            <w:r w:rsidRPr="001A3F76">
              <w:rPr>
                <w:rFonts w:eastAsia="Calibri"/>
                <w:sz w:val="28"/>
                <w:szCs w:val="28"/>
                <w:lang w:val="uk-UA" w:eastAsia="en-US"/>
              </w:rPr>
              <w:t xml:space="preserve"> </w:t>
            </w:r>
            <w:r w:rsidR="00AB1D0E">
              <w:rPr>
                <w:rFonts w:eastAsia="Calibri"/>
                <w:sz w:val="28"/>
                <w:szCs w:val="28"/>
                <w:lang w:val="uk-UA" w:eastAsia="en-US"/>
              </w:rPr>
              <w:t xml:space="preserve">  </w:t>
            </w:r>
            <w:r w:rsidR="00AB1D0E" w:rsidRPr="00E85BC0">
              <w:rPr>
                <w:rFonts w:eastAsia="Calibri"/>
                <w:b/>
                <w:color w:val="000000"/>
                <w:sz w:val="26"/>
                <w:szCs w:val="26"/>
                <w:lang w:val="uk-UA" w:eastAsia="en-US"/>
              </w:rPr>
              <w:t>Організація робочого місця і безпека праці.</w:t>
            </w:r>
            <w:r w:rsidR="00AB1D0E" w:rsidRPr="00E85BC0">
              <w:rPr>
                <w:rFonts w:eastAsia="Calibri"/>
                <w:color w:val="000000"/>
                <w:sz w:val="26"/>
                <w:szCs w:val="26"/>
                <w:lang w:val="uk-UA" w:eastAsia="en-US"/>
              </w:rPr>
              <w:t>.</w:t>
            </w:r>
          </w:p>
          <w:p w:rsidR="001A3F76" w:rsidRPr="001A3F76" w:rsidRDefault="001A3F76" w:rsidP="001A3F76">
            <w:pPr>
              <w:numPr>
                <w:ilvl w:val="0"/>
                <w:numId w:val="7"/>
              </w:numPr>
              <w:spacing w:after="200" w:line="276" w:lineRule="auto"/>
              <w:contextualSpacing/>
              <w:rPr>
                <w:rFonts w:eastAsia="Calibri"/>
                <w:b/>
                <w:sz w:val="28"/>
                <w:szCs w:val="28"/>
                <w:lang w:val="uk-UA" w:eastAsia="en-US"/>
              </w:rPr>
            </w:pPr>
            <w:r w:rsidRPr="001A3F76">
              <w:rPr>
                <w:rFonts w:eastAsia="Calibri"/>
                <w:b/>
                <w:sz w:val="28"/>
                <w:szCs w:val="28"/>
                <w:lang w:eastAsia="en-US"/>
              </w:rPr>
              <w:t xml:space="preserve">Професія: </w:t>
            </w:r>
            <w:r w:rsidRPr="001A3F76">
              <w:rPr>
                <w:rFonts w:eastAsia="Calibri"/>
                <w:b/>
                <w:sz w:val="28"/>
                <w:szCs w:val="28"/>
                <w:lang w:val="uk-UA" w:eastAsia="en-US"/>
              </w:rPr>
              <w:t>Муляр</w:t>
            </w:r>
          </w:p>
        </w:tc>
        <w:tc>
          <w:tcPr>
            <w:tcW w:w="1463" w:type="pct"/>
            <w:gridSpan w:val="2"/>
          </w:tcPr>
          <w:p w:rsidR="001A3F76" w:rsidRPr="001A3F76" w:rsidRDefault="001A3F76" w:rsidP="001A3F76">
            <w:pPr>
              <w:jc w:val="center"/>
              <w:rPr>
                <w:rFonts w:eastAsia="Calibri"/>
                <w:b/>
                <w:sz w:val="32"/>
                <w:szCs w:val="32"/>
                <w:lang w:eastAsia="en-US"/>
              </w:rPr>
            </w:pPr>
            <w:r w:rsidRPr="001A3F76">
              <w:rPr>
                <w:rFonts w:eastAsia="Calibri"/>
                <w:b/>
                <w:sz w:val="32"/>
                <w:szCs w:val="32"/>
                <w:lang w:eastAsia="en-US"/>
              </w:rPr>
              <w:t>Код</w:t>
            </w:r>
          </w:p>
        </w:tc>
      </w:tr>
      <w:tr w:rsidR="001A3F76" w:rsidRPr="001A3F76" w:rsidTr="00940D53">
        <w:tc>
          <w:tcPr>
            <w:tcW w:w="3537" w:type="pct"/>
            <w:vMerge/>
          </w:tcPr>
          <w:p w:rsidR="001A3F76" w:rsidRPr="001A3F76" w:rsidRDefault="001A3F76" w:rsidP="001A3F76">
            <w:pPr>
              <w:rPr>
                <w:rFonts w:eastAsia="Calibri"/>
                <w:b/>
                <w:sz w:val="32"/>
                <w:szCs w:val="32"/>
                <w:lang w:eastAsia="en-US"/>
              </w:rPr>
            </w:pPr>
          </w:p>
        </w:tc>
        <w:tc>
          <w:tcPr>
            <w:tcW w:w="666" w:type="pct"/>
          </w:tcPr>
          <w:p w:rsidR="001A3F76" w:rsidRPr="001A3F76" w:rsidRDefault="001A3F76" w:rsidP="001A3F76">
            <w:pPr>
              <w:rPr>
                <w:rFonts w:eastAsia="Calibri"/>
                <w:b/>
                <w:sz w:val="32"/>
                <w:szCs w:val="32"/>
                <w:lang w:eastAsia="en-US"/>
              </w:rPr>
            </w:pPr>
          </w:p>
        </w:tc>
        <w:tc>
          <w:tcPr>
            <w:tcW w:w="797" w:type="pct"/>
            <w:vAlign w:val="center"/>
          </w:tcPr>
          <w:p w:rsidR="001A3F76" w:rsidRPr="001A3F76" w:rsidRDefault="001A3F76" w:rsidP="001A3F76">
            <w:pPr>
              <w:jc w:val="center"/>
              <w:rPr>
                <w:rFonts w:eastAsia="Calibri"/>
                <w:b/>
                <w:sz w:val="32"/>
                <w:szCs w:val="32"/>
                <w:lang w:eastAsia="en-US"/>
              </w:rPr>
            </w:pPr>
            <w:r w:rsidRPr="001A3F76">
              <w:rPr>
                <w:rFonts w:eastAsia="Calibri"/>
                <w:b/>
                <w:sz w:val="32"/>
                <w:szCs w:val="32"/>
                <w:lang w:eastAsia="en-US"/>
              </w:rPr>
              <w:t>Стор.</w:t>
            </w:r>
          </w:p>
          <w:p w:rsidR="001A3F76" w:rsidRPr="001A3F76" w:rsidRDefault="001A3F76" w:rsidP="001A3F76">
            <w:pPr>
              <w:jc w:val="center"/>
              <w:rPr>
                <w:rFonts w:eastAsia="Calibri"/>
                <w:b/>
                <w:sz w:val="32"/>
                <w:szCs w:val="32"/>
                <w:lang w:eastAsia="en-US"/>
              </w:rPr>
            </w:pPr>
            <w:r w:rsidRPr="001A3F76">
              <w:rPr>
                <w:rFonts w:eastAsia="Calibri"/>
                <w:b/>
                <w:sz w:val="32"/>
                <w:szCs w:val="32"/>
                <w:lang w:eastAsia="en-US"/>
              </w:rPr>
              <w:t>2</w:t>
            </w:r>
          </w:p>
        </w:tc>
      </w:tr>
    </w:tbl>
    <w:p w:rsidR="001A3F76" w:rsidRPr="001A3F76" w:rsidRDefault="001A3F76" w:rsidP="001A3F76">
      <w:pPr>
        <w:spacing w:after="200" w:line="276" w:lineRule="auto"/>
        <w:jc w:val="center"/>
        <w:rPr>
          <w:rFonts w:eastAsia="Calibri"/>
          <w:sz w:val="28"/>
          <w:szCs w:val="28"/>
          <w:lang w:eastAsia="en-US"/>
        </w:rPr>
      </w:pPr>
    </w:p>
    <w:p w:rsidR="001A3F76" w:rsidRPr="001A3F76" w:rsidRDefault="00DD6F36" w:rsidP="001A3F76">
      <w:pPr>
        <w:spacing w:after="200" w:line="276" w:lineRule="auto"/>
        <w:ind w:left="5245" w:right="283" w:hanging="5245"/>
        <w:jc w:val="right"/>
        <w:rPr>
          <w:rFonts w:eastAsia="Calibri"/>
          <w:sz w:val="28"/>
          <w:szCs w:val="28"/>
          <w:lang w:eastAsia="en-US"/>
        </w:rPr>
      </w:pPr>
      <w:r>
        <w:rPr>
          <w:noProof/>
          <w:lang w:val="uk-UA" w:eastAsia="uk-UA"/>
        </w:rPr>
        <mc:AlternateContent>
          <mc:Choice Requires="wps">
            <w:drawing>
              <wp:anchor distT="0" distB="0" distL="114300" distR="114300" simplePos="0" relativeHeight="251654144" behindDoc="0" locked="0" layoutInCell="1" allowOverlap="1">
                <wp:simplePos x="0" y="0"/>
                <wp:positionH relativeFrom="column">
                  <wp:posOffset>275590</wp:posOffset>
                </wp:positionH>
                <wp:positionV relativeFrom="paragraph">
                  <wp:posOffset>292100</wp:posOffset>
                </wp:positionV>
                <wp:extent cx="3286760" cy="909320"/>
                <wp:effectExtent l="0" t="0" r="8890" b="5080"/>
                <wp:wrapNone/>
                <wp:docPr id="30"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F76" w:rsidRPr="00DD1253" w:rsidRDefault="001A3F76" w:rsidP="00512E4B">
                            <w:pPr>
                              <w:rPr>
                                <w:szCs w:val="28"/>
                              </w:rPr>
                            </w:pPr>
                            <w:r>
                              <w:rPr>
                                <w:sz w:val="28"/>
                                <w:szCs w:val="28"/>
                              </w:rPr>
                              <w:t xml:space="preserve">1. </w:t>
                            </w:r>
                            <w:r w:rsidRPr="00DD1253">
                              <w:rPr>
                                <w:sz w:val="28"/>
                                <w:szCs w:val="28"/>
                              </w:rPr>
                              <w:t>Перед початком виконанн</w:t>
                            </w:r>
                            <w:r>
                              <w:rPr>
                                <w:sz w:val="28"/>
                                <w:szCs w:val="28"/>
                              </w:rPr>
                              <w:t xml:space="preserve">я робіт </w:t>
                            </w:r>
                            <w:r>
                              <w:rPr>
                                <w:sz w:val="28"/>
                                <w:szCs w:val="28"/>
                                <w:lang w:val="uk-UA"/>
                              </w:rPr>
                              <w:t xml:space="preserve">муляра </w:t>
                            </w:r>
                            <w:r w:rsidRPr="00DD1253">
                              <w:rPr>
                                <w:sz w:val="28"/>
                                <w:szCs w:val="28"/>
                              </w:rPr>
                              <w:t>інструктують про безпечні способи виконання виробничого завдання.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21.7pt;margin-top:23pt;width:258.8pt;height:71.6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" stroked="f">
                <v:textbox style="mso-fit-shape-to-text:t">
                  <w:txbxContent>
                    <w:p w:rsidR="001A3F76" w:rsidRPr="00DD1253" w:rsidRDefault="001A3F76" w:rsidP="00512E4B">
                      <w:pPr>
                        <w:rPr>
                          <w:szCs w:val="28"/>
                        </w:rPr>
                      </w:pPr>
                      <w:r>
                        <w:rPr>
                          <w:sz w:val="28"/>
                          <w:szCs w:val="28"/>
                        </w:rPr>
                        <w:t xml:space="preserve">1. </w:t>
                      </w:r>
                      <w:r w:rsidRPr="00DD1253">
                        <w:rPr>
                          <w:sz w:val="28"/>
                          <w:szCs w:val="28"/>
                        </w:rPr>
                        <w:t>Перед початком виконанн</w:t>
                      </w:r>
                      <w:r>
                        <w:rPr>
                          <w:sz w:val="28"/>
                          <w:szCs w:val="28"/>
                        </w:rPr>
                        <w:t xml:space="preserve">я робіт </w:t>
                      </w:r>
                      <w:r>
                        <w:rPr>
                          <w:sz w:val="28"/>
                          <w:szCs w:val="28"/>
                          <w:lang w:val="uk-UA"/>
                        </w:rPr>
                        <w:t xml:space="preserve">муляра </w:t>
                      </w:r>
                      <w:r w:rsidRPr="00DD1253">
                        <w:rPr>
                          <w:sz w:val="28"/>
                          <w:szCs w:val="28"/>
                        </w:rPr>
                        <w:t>інструктують про безпечні способи виконання виробничого завдання.</w:t>
                      </w:r>
                    </w:p>
                  </w:txbxContent>
                </v:textbox>
              </v:shape>
            </w:pict>
          </mc:Fallback>
        </mc:AlternateContent>
      </w:r>
      <w:r>
        <w:rPr>
          <w:rFonts w:eastAsia="Calibri"/>
          <w:noProof/>
          <w:sz w:val="28"/>
          <w:szCs w:val="28"/>
          <w:lang w:val="uk-UA" w:eastAsia="uk-UA"/>
        </w:rPr>
        <w:drawing>
          <wp:inline distT="0" distB="0" distL="0" distR="0">
            <wp:extent cx="2038350" cy="18097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r="-130" b="74213"/>
                    <a:stretch>
                      <a:fillRect/>
                    </a:stretch>
                  </pic:blipFill>
                  <pic:spPr bwMode="auto">
                    <a:xfrm>
                      <a:off x="0" y="0"/>
                      <a:ext cx="2038350" cy="1809750"/>
                    </a:xfrm>
                    <a:prstGeom prst="rect">
                      <a:avLst/>
                    </a:prstGeom>
                    <a:noFill/>
                    <a:ln>
                      <a:noFill/>
                    </a:ln>
                  </pic:spPr>
                </pic:pic>
              </a:graphicData>
            </a:graphic>
          </wp:inline>
        </w:drawing>
      </w:r>
    </w:p>
    <w:p w:rsidR="001A3F76" w:rsidRPr="001A3F76" w:rsidRDefault="00DD6F36" w:rsidP="001A3F76">
      <w:pPr>
        <w:spacing w:after="200" w:line="276" w:lineRule="auto"/>
        <w:ind w:left="5245" w:right="283" w:hanging="5245"/>
        <w:jc w:val="right"/>
        <w:rPr>
          <w:rFonts w:eastAsia="Calibri"/>
          <w:sz w:val="28"/>
          <w:szCs w:val="28"/>
          <w:lang w:eastAsia="en-US"/>
        </w:rPr>
      </w:pPr>
      <w:r>
        <w:rPr>
          <w:noProof/>
          <w:lang w:val="uk-UA" w:eastAsia="uk-UA"/>
        </w:rPr>
        <mc:AlternateContent>
          <mc:Choice Requires="wps">
            <w:drawing>
              <wp:anchor distT="0" distB="0" distL="114300" distR="114300" simplePos="0" relativeHeight="251655168" behindDoc="0" locked="0" layoutInCell="1" allowOverlap="1">
                <wp:simplePos x="0" y="0"/>
                <wp:positionH relativeFrom="column">
                  <wp:posOffset>118110</wp:posOffset>
                </wp:positionH>
                <wp:positionV relativeFrom="paragraph">
                  <wp:posOffset>313055</wp:posOffset>
                </wp:positionV>
                <wp:extent cx="4110355" cy="909320"/>
                <wp:effectExtent l="0" t="0" r="4445" b="5080"/>
                <wp:wrapNone/>
                <wp:docPr id="2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F76" w:rsidRPr="00DD1253" w:rsidRDefault="001A3F76" w:rsidP="001A3F76">
                            <w:pPr>
                              <w:ind w:left="567" w:hanging="283"/>
                              <w:rPr>
                                <w:szCs w:val="28"/>
                              </w:rPr>
                            </w:pPr>
                            <w:r>
                              <w:rPr>
                                <w:sz w:val="28"/>
                                <w:szCs w:val="28"/>
                              </w:rPr>
                              <w:t xml:space="preserve">2. </w:t>
                            </w:r>
                            <w:r>
                              <w:rPr>
                                <w:sz w:val="28"/>
                                <w:szCs w:val="28"/>
                                <w:lang w:val="uk-UA"/>
                              </w:rPr>
                              <w:t>Муляр</w:t>
                            </w:r>
                            <w:r>
                              <w:rPr>
                                <w:sz w:val="28"/>
                                <w:szCs w:val="28"/>
                              </w:rPr>
                              <w:t xml:space="preserve"> </w:t>
                            </w:r>
                            <w:r w:rsidRPr="00DD1253">
                              <w:rPr>
                                <w:sz w:val="28"/>
                                <w:szCs w:val="28"/>
                              </w:rPr>
                              <w:t xml:space="preserve"> перед початком виконання робіт </w:t>
                            </w:r>
                            <w:r>
                              <w:rPr>
                                <w:sz w:val="28"/>
                                <w:szCs w:val="28"/>
                              </w:rPr>
                              <w:t xml:space="preserve">повинен одягти спецодяг, </w:t>
                            </w:r>
                            <w:r w:rsidRPr="00DD1253">
                              <w:rPr>
                                <w:sz w:val="28"/>
                                <w:szCs w:val="28"/>
                              </w:rPr>
                              <w:t>огля</w:t>
                            </w:r>
                            <w:r>
                              <w:rPr>
                                <w:sz w:val="28"/>
                                <w:szCs w:val="28"/>
                              </w:rPr>
                              <w:t>нути</w:t>
                            </w:r>
                            <w:r w:rsidRPr="00DD1253">
                              <w:rPr>
                                <w:sz w:val="28"/>
                                <w:szCs w:val="28"/>
                              </w:rPr>
                              <w:t xml:space="preserve"> робоче місце, перевір</w:t>
                            </w:r>
                            <w:r>
                              <w:rPr>
                                <w:sz w:val="28"/>
                                <w:szCs w:val="28"/>
                              </w:rPr>
                              <w:t>ити</w:t>
                            </w:r>
                            <w:r w:rsidRPr="00DD1253">
                              <w:rPr>
                                <w:sz w:val="28"/>
                                <w:szCs w:val="28"/>
                              </w:rPr>
                              <w:t xml:space="preserve"> справність інструментів, інвентарю, пристроїв.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7" o:spid="_x0000_s1027" type="#_x0000_t202" style="position:absolute;left:0;text-align:left;margin-left:9.3pt;margin-top:24.65pt;width:323.65pt;height:71.6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" stroked="f">
                <v:textbox style="mso-fit-shape-to-text:t">
                  <w:txbxContent>
                    <w:p w:rsidR="001A3F76" w:rsidRPr="00DD1253" w:rsidRDefault="001A3F76" w:rsidP="001A3F76">
                      <w:pPr>
                        <w:ind w:left="567" w:hanging="283"/>
                        <w:rPr>
                          <w:szCs w:val="28"/>
                        </w:rPr>
                      </w:pPr>
                      <w:r>
                        <w:rPr>
                          <w:sz w:val="28"/>
                          <w:szCs w:val="28"/>
                        </w:rPr>
                        <w:t xml:space="preserve">2. </w:t>
                      </w:r>
                      <w:r>
                        <w:rPr>
                          <w:sz w:val="28"/>
                          <w:szCs w:val="28"/>
                          <w:lang w:val="uk-UA"/>
                        </w:rPr>
                        <w:t>Муляр</w:t>
                      </w:r>
                      <w:r>
                        <w:rPr>
                          <w:sz w:val="28"/>
                          <w:szCs w:val="28"/>
                        </w:rPr>
                        <w:t xml:space="preserve"> </w:t>
                      </w:r>
                      <w:r w:rsidRPr="00DD1253">
                        <w:rPr>
                          <w:sz w:val="28"/>
                          <w:szCs w:val="28"/>
                        </w:rPr>
                        <w:t xml:space="preserve"> перед початком виконання робіт </w:t>
                      </w:r>
                      <w:r>
                        <w:rPr>
                          <w:sz w:val="28"/>
                          <w:szCs w:val="28"/>
                        </w:rPr>
                        <w:t xml:space="preserve">повинен одягти спецодяг, </w:t>
                      </w:r>
                      <w:r w:rsidRPr="00DD1253">
                        <w:rPr>
                          <w:sz w:val="28"/>
                          <w:szCs w:val="28"/>
                        </w:rPr>
                        <w:t>огля</w:t>
                      </w:r>
                      <w:r>
                        <w:rPr>
                          <w:sz w:val="28"/>
                          <w:szCs w:val="28"/>
                        </w:rPr>
                        <w:t>нути</w:t>
                      </w:r>
                      <w:r w:rsidRPr="00DD1253">
                        <w:rPr>
                          <w:sz w:val="28"/>
                          <w:szCs w:val="28"/>
                        </w:rPr>
                        <w:t xml:space="preserve"> робоче місце, перевір</w:t>
                      </w:r>
                      <w:r>
                        <w:rPr>
                          <w:sz w:val="28"/>
                          <w:szCs w:val="28"/>
                        </w:rPr>
                        <w:t>ити</w:t>
                      </w:r>
                      <w:r w:rsidRPr="00DD1253">
                        <w:rPr>
                          <w:sz w:val="28"/>
                          <w:szCs w:val="28"/>
                        </w:rPr>
                        <w:t xml:space="preserve"> справність інструментів, інвентарю, пристроїв.</w:t>
                      </w:r>
                    </w:p>
                  </w:txbxContent>
                </v:textbox>
              </v:shape>
            </w:pict>
          </mc:Fallback>
        </mc:AlternateContent>
      </w:r>
      <w:r>
        <w:rPr>
          <w:rFonts w:eastAsia="Calibri"/>
          <w:noProof/>
          <w:sz w:val="28"/>
          <w:szCs w:val="28"/>
          <w:lang w:val="uk-UA" w:eastAsia="uk-UA"/>
        </w:rPr>
        <w:drawing>
          <wp:inline distT="0" distB="0" distL="0" distR="0">
            <wp:extent cx="1219200" cy="160020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28065" t="26387" r="11964" b="50798"/>
                    <a:stretch>
                      <a:fillRect/>
                    </a:stretch>
                  </pic:blipFill>
                  <pic:spPr bwMode="auto">
                    <a:xfrm>
                      <a:off x="0" y="0"/>
                      <a:ext cx="1219200" cy="1600200"/>
                    </a:xfrm>
                    <a:prstGeom prst="rect">
                      <a:avLst/>
                    </a:prstGeom>
                    <a:noFill/>
                    <a:ln>
                      <a:noFill/>
                    </a:ln>
                  </pic:spPr>
                </pic:pic>
              </a:graphicData>
            </a:graphic>
          </wp:inline>
        </w:drawing>
      </w:r>
    </w:p>
    <w:p w:rsidR="001A3F76" w:rsidRPr="001A3F76" w:rsidRDefault="00DD6F36" w:rsidP="001A3F76">
      <w:pPr>
        <w:spacing w:after="200" w:line="276" w:lineRule="auto"/>
        <w:ind w:left="5245" w:right="283" w:hanging="5245"/>
        <w:jc w:val="right"/>
        <w:rPr>
          <w:rFonts w:eastAsia="Calibri"/>
          <w:sz w:val="28"/>
          <w:szCs w:val="28"/>
          <w:lang w:eastAsia="en-US"/>
        </w:rPr>
      </w:pPr>
      <w:r>
        <w:rPr>
          <w:noProof/>
          <w:lang w:val="uk-UA" w:eastAsia="uk-UA"/>
        </w:rPr>
        <mc:AlternateContent>
          <mc:Choice Requires="wps">
            <w:drawing>
              <wp:anchor distT="0" distB="0" distL="114300" distR="114300" simplePos="0" relativeHeight="251656192" behindDoc="0" locked="0" layoutInCell="1" allowOverlap="1">
                <wp:simplePos x="0" y="0"/>
                <wp:positionH relativeFrom="column">
                  <wp:posOffset>118110</wp:posOffset>
                </wp:positionH>
                <wp:positionV relativeFrom="paragraph">
                  <wp:posOffset>307975</wp:posOffset>
                </wp:positionV>
                <wp:extent cx="4004310" cy="1324610"/>
                <wp:effectExtent l="0" t="0" r="0" b="8890"/>
                <wp:wrapNone/>
                <wp:docPr id="2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1324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F76" w:rsidRPr="004232A0" w:rsidRDefault="001A3F76" w:rsidP="001A3F76">
                            <w:pPr>
                              <w:ind w:left="567" w:hanging="283"/>
                              <w:rPr>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 o:spid="_x0000_s1028" type="#_x0000_t202" style="position:absolute;left:0;text-align:left;margin-left:9.3pt;margin-top:24.25pt;width:315.3pt;height:10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" stroked="f">
                <v:textbox>
                  <w:txbxContent>
                    <w:p w:rsidR="001A3F76" w:rsidRPr="004232A0" w:rsidRDefault="001A3F76" w:rsidP="001A3F76">
                      <w:pPr>
                        <w:ind w:left="567" w:hanging="283"/>
                        <w:rPr>
                          <w:i/>
                          <w:sz w:val="28"/>
                          <w:szCs w:val="28"/>
                        </w:rPr>
                      </w:pPr>
                    </w:p>
                  </w:txbxContent>
                </v:textbox>
              </v:shape>
            </w:pict>
          </mc:Fallback>
        </mc:AlternateContent>
      </w:r>
    </w:p>
    <w:p w:rsidR="001A3F76" w:rsidRPr="001A3F76" w:rsidRDefault="001A3F76" w:rsidP="001A3F76">
      <w:pPr>
        <w:spacing w:after="200" w:line="276" w:lineRule="auto"/>
        <w:ind w:left="5245" w:right="283" w:hanging="5245"/>
        <w:jc w:val="right"/>
        <w:rPr>
          <w:rFonts w:eastAsia="Calibri"/>
          <w:sz w:val="28"/>
          <w:szCs w:val="28"/>
          <w:lang w:eastAsia="en-US"/>
        </w:rPr>
      </w:pPr>
    </w:p>
    <w:p w:rsidR="001A3F76" w:rsidRPr="001A3F76" w:rsidRDefault="00DD6F36" w:rsidP="001A3F76">
      <w:pPr>
        <w:spacing w:after="200" w:line="276" w:lineRule="auto"/>
        <w:ind w:right="283"/>
        <w:jc w:val="right"/>
        <w:rPr>
          <w:rFonts w:eastAsia="Calibri"/>
          <w:sz w:val="28"/>
          <w:szCs w:val="28"/>
          <w:lang w:eastAsia="en-US"/>
        </w:rPr>
      </w:pPr>
      <w:r>
        <w:rPr>
          <w:noProof/>
          <w:lang w:val="uk-UA" w:eastAsia="uk-UA"/>
        </w:rPr>
        <mc:AlternateContent>
          <mc:Choice Requires="wps">
            <w:drawing>
              <wp:anchor distT="0" distB="0" distL="114300" distR="114300" simplePos="0" relativeHeight="251658240" behindDoc="0" locked="0" layoutInCell="1" allowOverlap="1">
                <wp:simplePos x="0" y="0"/>
                <wp:positionH relativeFrom="column">
                  <wp:posOffset>422910</wp:posOffset>
                </wp:positionH>
                <wp:positionV relativeFrom="paragraph">
                  <wp:posOffset>40005</wp:posOffset>
                </wp:positionV>
                <wp:extent cx="3552190" cy="266700"/>
                <wp:effectExtent l="0" t="0" r="0" b="0"/>
                <wp:wrapNone/>
                <wp:docPr id="2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F76" w:rsidRPr="00DD1253" w:rsidRDefault="001A3F76" w:rsidP="001A3F76">
                            <w:pPr>
                              <w:rPr>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 o:spid="_x0000_s1029" type="#_x0000_t202" style="position:absolute;left:0;text-align:left;margin-left:33.3pt;margin-top:3.15pt;width:279.7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" stroked="f">
                <v:textbox style="mso-fit-shape-to-text:t">
                  <w:txbxContent>
                    <w:p w:rsidR="001A3F76" w:rsidRPr="00DD1253" w:rsidRDefault="001A3F76" w:rsidP="001A3F76">
                      <w:pPr>
                        <w:rPr>
                          <w:szCs w:val="28"/>
                        </w:rPr>
                      </w:pPr>
                    </w:p>
                  </w:txbxContent>
                </v:textbox>
              </v:shape>
            </w:pict>
          </mc:Fallback>
        </mc:AlternateContent>
      </w:r>
    </w:p>
    <w:p w:rsidR="001A3F76" w:rsidRPr="001A3F76" w:rsidRDefault="00DD6F36" w:rsidP="001A3F76">
      <w:pPr>
        <w:spacing w:after="200" w:line="276" w:lineRule="auto"/>
        <w:ind w:right="283"/>
        <w:jc w:val="right"/>
        <w:rPr>
          <w:rFonts w:eastAsia="Calibri"/>
          <w:sz w:val="28"/>
          <w:szCs w:val="28"/>
          <w:lang w:eastAsia="en-US"/>
        </w:rPr>
      </w:pPr>
      <w:r>
        <w:rPr>
          <w:noProof/>
          <w:lang w:val="uk-UA" w:eastAsia="uk-UA"/>
        </w:rPr>
        <mc:AlternateContent>
          <mc:Choice Requires="wps">
            <w:drawing>
              <wp:anchor distT="0" distB="0" distL="114300" distR="114300" simplePos="0" relativeHeight="251657216" behindDoc="0" locked="0" layoutInCell="1" allowOverlap="1">
                <wp:simplePos x="0" y="0"/>
                <wp:positionH relativeFrom="column">
                  <wp:posOffset>422910</wp:posOffset>
                </wp:positionH>
                <wp:positionV relativeFrom="paragraph">
                  <wp:posOffset>176530</wp:posOffset>
                </wp:positionV>
                <wp:extent cx="2964180" cy="704850"/>
                <wp:effectExtent l="0" t="0" r="7620" b="0"/>
                <wp:wrapNone/>
                <wp:docPr id="2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F76" w:rsidRPr="00DD1253" w:rsidRDefault="001A3F76" w:rsidP="001A3F76">
                            <w:pPr>
                              <w:rPr>
                                <w:szCs w:val="28"/>
                              </w:rPr>
                            </w:pPr>
                            <w:r>
                              <w:rPr>
                                <w:sz w:val="28"/>
                                <w:szCs w:val="28"/>
                                <w:lang w:val="uk-UA"/>
                              </w:rPr>
                              <w:t>3</w:t>
                            </w:r>
                            <w:r>
                              <w:rPr>
                                <w:sz w:val="28"/>
                                <w:szCs w:val="28"/>
                              </w:rPr>
                              <w:t xml:space="preserve">. </w:t>
                            </w:r>
                            <w:r w:rsidRPr="00DD1253">
                              <w:rPr>
                                <w:sz w:val="28"/>
                                <w:szCs w:val="28"/>
                              </w:rPr>
                              <w:t>Рукоятки інструментів повинні мати надійне кріплення і бути без вибоїн і відколів.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 o:spid="_x0000_s1030" type="#_x0000_t202" style="position:absolute;left:0;text-align:left;margin-left:33.3pt;margin-top:13.9pt;width:233.4pt;height:5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" stroked="f">
                <v:textbox style="mso-fit-shape-to-text:t">
                  <w:txbxContent>
                    <w:p w:rsidR="001A3F76" w:rsidRPr="00DD1253" w:rsidRDefault="001A3F76" w:rsidP="001A3F76">
                      <w:pPr>
                        <w:rPr>
                          <w:szCs w:val="28"/>
                        </w:rPr>
                      </w:pPr>
                      <w:r>
                        <w:rPr>
                          <w:sz w:val="28"/>
                          <w:szCs w:val="28"/>
                          <w:lang w:val="uk-UA"/>
                        </w:rPr>
                        <w:t>3</w:t>
                      </w:r>
                      <w:r>
                        <w:rPr>
                          <w:sz w:val="28"/>
                          <w:szCs w:val="28"/>
                        </w:rPr>
                        <w:t xml:space="preserve">. </w:t>
                      </w:r>
                      <w:r w:rsidRPr="00DD1253">
                        <w:rPr>
                          <w:sz w:val="28"/>
                          <w:szCs w:val="28"/>
                        </w:rPr>
                        <w:t>Рукоятки інструментів повинні мати надійне кріплення і бути без вибоїн і відколів.</w:t>
                      </w:r>
                    </w:p>
                  </w:txbxContent>
                </v:textbox>
              </v:shape>
            </w:pict>
          </mc:Fallback>
        </mc:AlternateContent>
      </w:r>
      <w:r>
        <w:rPr>
          <w:rFonts w:eastAsia="Calibri"/>
          <w:noProof/>
          <w:sz w:val="28"/>
          <w:szCs w:val="28"/>
          <w:lang w:val="uk-UA" w:eastAsia="uk-UA"/>
        </w:rPr>
        <w:drawing>
          <wp:inline distT="0" distB="0" distL="0" distR="0">
            <wp:extent cx="1257300" cy="971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27187" t="70110" r="11250" b="15942"/>
                    <a:stretch>
                      <a:fillRect/>
                    </a:stretch>
                  </pic:blipFill>
                  <pic:spPr bwMode="auto">
                    <a:xfrm>
                      <a:off x="0" y="0"/>
                      <a:ext cx="1257300" cy="971550"/>
                    </a:xfrm>
                    <a:prstGeom prst="rect">
                      <a:avLst/>
                    </a:prstGeom>
                    <a:noFill/>
                    <a:ln>
                      <a:noFill/>
                    </a:ln>
                  </pic:spPr>
                </pic:pic>
              </a:graphicData>
            </a:graphic>
          </wp:inline>
        </w:drawing>
      </w:r>
    </w:p>
    <w:p w:rsidR="001A3F76" w:rsidRPr="001A3F76" w:rsidRDefault="001A3F76" w:rsidP="001A3F76">
      <w:pPr>
        <w:spacing w:after="200" w:line="276" w:lineRule="auto"/>
        <w:ind w:right="283"/>
        <w:jc w:val="right"/>
        <w:rPr>
          <w:rFonts w:eastAsia="Calibri"/>
          <w:sz w:val="28"/>
          <w:szCs w:val="28"/>
          <w:lang w:eastAsia="en-US"/>
        </w:rPr>
      </w:pPr>
    </w:p>
    <w:p w:rsidR="001A3F76" w:rsidRPr="001A3F76" w:rsidRDefault="001A3F76" w:rsidP="001A3F76">
      <w:pPr>
        <w:rPr>
          <w:rFonts w:eastAsia="Calibri"/>
          <w:sz w:val="28"/>
          <w:szCs w:val="28"/>
          <w:lang w:eastAsia="en-US"/>
        </w:rPr>
      </w:pPr>
      <w:r w:rsidRPr="001A3F76">
        <w:rPr>
          <w:rFonts w:eastAsia="Calibri"/>
          <w:sz w:val="28"/>
          <w:szCs w:val="28"/>
          <w:lang w:eastAsia="en-US"/>
        </w:rPr>
        <w:t xml:space="preserve">           </w:t>
      </w:r>
      <w:r w:rsidRPr="001A3F76">
        <w:rPr>
          <w:rFonts w:eastAsia="Calibri"/>
          <w:sz w:val="28"/>
          <w:szCs w:val="28"/>
          <w:lang w:val="uk-UA" w:eastAsia="en-US"/>
        </w:rPr>
        <w:t>4</w:t>
      </w:r>
      <w:r w:rsidRPr="001A3F76">
        <w:rPr>
          <w:rFonts w:eastAsia="Calibri"/>
          <w:sz w:val="28"/>
          <w:szCs w:val="28"/>
          <w:lang w:eastAsia="en-US"/>
        </w:rPr>
        <w:t xml:space="preserve">. </w:t>
      </w:r>
      <w:r w:rsidR="00DD6F36">
        <w:rPr>
          <w:noProof/>
          <w:lang w:val="uk-UA" w:eastAsia="uk-UA"/>
        </w:rPr>
        <w:drawing>
          <wp:anchor distT="0" distB="0" distL="114300" distR="114300" simplePos="0" relativeHeight="251659264" behindDoc="1" locked="0" layoutInCell="1" allowOverlap="1">
            <wp:simplePos x="0" y="0"/>
            <wp:positionH relativeFrom="column">
              <wp:posOffset>4350385</wp:posOffset>
            </wp:positionH>
            <wp:positionV relativeFrom="paragraph">
              <wp:posOffset>130810</wp:posOffset>
            </wp:positionV>
            <wp:extent cx="1497330" cy="878840"/>
            <wp:effectExtent l="0" t="0" r="7620" b="0"/>
            <wp:wrapTight wrapText="bothSides">
              <wp:wrapPolygon edited="0">
                <wp:start x="0" y="0"/>
                <wp:lineTo x="0" y="21069"/>
                <wp:lineTo x="21435" y="21069"/>
                <wp:lineTo x="21435" y="0"/>
                <wp:lineTo x="0" y="0"/>
              </wp:wrapPolygon>
            </wp:wrapTight>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9062" t="84601"/>
                    <a:stretch>
                      <a:fillRect/>
                    </a:stretch>
                  </pic:blipFill>
                  <pic:spPr bwMode="auto">
                    <a:xfrm>
                      <a:off x="0" y="0"/>
                      <a:ext cx="149733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F76">
        <w:rPr>
          <w:rFonts w:eastAsia="Calibri"/>
          <w:sz w:val="28"/>
          <w:szCs w:val="28"/>
          <w:lang w:eastAsia="en-US"/>
        </w:rPr>
        <w:t xml:space="preserve"> Довжина ручок скарпелів, молотків</w:t>
      </w:r>
    </w:p>
    <w:p w:rsidR="00512E4B" w:rsidRDefault="001A3F76" w:rsidP="001A3F76">
      <w:pPr>
        <w:rPr>
          <w:rFonts w:eastAsia="Calibri"/>
          <w:sz w:val="28"/>
          <w:szCs w:val="28"/>
          <w:lang w:eastAsia="en-US"/>
        </w:rPr>
      </w:pPr>
      <w:r w:rsidRPr="001A3F76">
        <w:rPr>
          <w:rFonts w:eastAsia="Calibri"/>
          <w:sz w:val="28"/>
          <w:szCs w:val="28"/>
          <w:lang w:eastAsia="en-US"/>
        </w:rPr>
        <w:t xml:space="preserve">           та інших  ударних інструментів повинна </w:t>
      </w:r>
    </w:p>
    <w:p w:rsidR="001A3F76" w:rsidRPr="00512E4B" w:rsidRDefault="00512E4B" w:rsidP="00512E4B">
      <w:pPr>
        <w:ind w:firstLine="708"/>
        <w:rPr>
          <w:rFonts w:eastAsia="Calibri"/>
          <w:sz w:val="28"/>
          <w:szCs w:val="28"/>
          <w:lang w:val="uk-UA" w:eastAsia="en-US"/>
        </w:rPr>
      </w:pPr>
      <w:r>
        <w:rPr>
          <w:rFonts w:eastAsia="Calibri"/>
          <w:sz w:val="28"/>
          <w:szCs w:val="28"/>
          <w:lang w:val="uk-UA" w:eastAsia="en-US"/>
        </w:rPr>
        <w:t>бути не менш 150 мм</w:t>
      </w:r>
    </w:p>
    <w:p w:rsidR="00555BBE" w:rsidRDefault="00512E4B" w:rsidP="00AB1D0E">
      <w:pPr>
        <w:spacing w:after="200" w:line="276" w:lineRule="auto"/>
        <w:ind w:right="283"/>
        <w:rPr>
          <w:rFonts w:eastAsia="Calibri"/>
          <w:sz w:val="28"/>
          <w:szCs w:val="28"/>
          <w:lang w:eastAsia="en-US"/>
        </w:rPr>
      </w:pPr>
      <w:r>
        <w:rPr>
          <w:rFonts w:eastAsia="Calibri"/>
          <w:sz w:val="28"/>
          <w:szCs w:val="28"/>
          <w:lang w:eastAsia="en-US"/>
        </w:rPr>
        <w:t xml:space="preserve">           </w:t>
      </w:r>
    </w:p>
    <w:p w:rsidR="00555BBE" w:rsidRDefault="00555BBE" w:rsidP="00AB1D0E">
      <w:pPr>
        <w:spacing w:after="200" w:line="276" w:lineRule="auto"/>
        <w:ind w:right="283"/>
        <w:rPr>
          <w:rFonts w:eastAsia="Calibri"/>
          <w:sz w:val="28"/>
          <w:szCs w:val="28"/>
          <w:lang w:eastAsia="en-US"/>
        </w:rPr>
      </w:pPr>
    </w:p>
    <w:p w:rsidR="00555BBE" w:rsidRDefault="00555BBE" w:rsidP="00AB1D0E">
      <w:pPr>
        <w:spacing w:after="200" w:line="276" w:lineRule="auto"/>
        <w:ind w:right="283"/>
        <w:rPr>
          <w:rFonts w:eastAsia="Calibri"/>
          <w:sz w:val="28"/>
          <w:szCs w:val="28"/>
          <w:lang w:eastAsia="en-US"/>
        </w:rPr>
      </w:pPr>
    </w:p>
    <w:p w:rsidR="00AB1D0E" w:rsidRPr="00AB1D0E" w:rsidRDefault="00AB1D0E" w:rsidP="00AB1D0E">
      <w:pPr>
        <w:spacing w:after="200" w:line="276" w:lineRule="auto"/>
        <w:ind w:right="283"/>
        <w:rPr>
          <w:rFonts w:eastAsia="Calibri"/>
          <w:sz w:val="28"/>
          <w:szCs w:val="28"/>
          <w:lang w:val="uk-UA" w:eastAsia="en-US"/>
        </w:rPr>
      </w:pPr>
      <w:r w:rsidRPr="00AB1D0E">
        <w:rPr>
          <w:b/>
          <w:bCs/>
          <w:color w:val="000000"/>
          <w:sz w:val="28"/>
          <w:szCs w:val="28"/>
        </w:rPr>
        <w:lastRenderedPageBreak/>
        <w:t>Способи розбирання  камяних  конструкцій і  види  інструменту</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Кам'яну кладку розбирають, якщо будівлю чи споруду зносять, реконструюють, реставрують або ремонтують. Щоб розібрати кладку вручну, в ній пробивають наскрізні і не наскрізні отвори, гнізда або борозни за допомогою інструментів і машин, ілюстрованих на подальших  малюнках.</w:t>
      </w:r>
      <w:r w:rsidRPr="00AB1D0E">
        <w:rPr>
          <w:color w:val="000000"/>
          <w:sz w:val="28"/>
          <w:szCs w:val="28"/>
        </w:rPr>
        <w:br/>
        <w:t>Відбійні</w:t>
      </w:r>
      <w:r w:rsidRPr="00AB1D0E">
        <w:rPr>
          <w:b/>
          <w:bCs/>
          <w:color w:val="FF0000"/>
          <w:sz w:val="28"/>
          <w:szCs w:val="28"/>
        </w:rPr>
        <w:t> пневматичні молотки</w:t>
      </w:r>
      <w:r w:rsidRPr="00AB1D0E">
        <w:rPr>
          <w:color w:val="000000"/>
          <w:sz w:val="28"/>
          <w:szCs w:val="28"/>
        </w:rPr>
        <w:t> (рис. 1, ), і </w:t>
      </w:r>
      <w:r w:rsidRPr="00AB1D0E">
        <w:rPr>
          <w:b/>
          <w:bCs/>
          <w:color w:val="FF0000"/>
          <w:sz w:val="28"/>
          <w:szCs w:val="28"/>
        </w:rPr>
        <w:t>електричний молоток </w:t>
      </w:r>
      <w:r w:rsidRPr="00AB1D0E">
        <w:rPr>
          <w:color w:val="000000"/>
          <w:sz w:val="28"/>
          <w:szCs w:val="28"/>
        </w:rPr>
        <w:t> (рис. 2) використовують як при розбиранні кладки, так і для пробивання гнізд і борозен.</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5229225" cy="2695575"/>
            <wp:effectExtent l="0" t="0" r="9525" b="9525"/>
            <wp:docPr id="8" name="Рисунок 1" descr="http://shop.by/images/toptul_kaha32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op.by/images/toptul_kaha3217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269557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1 Пневматичний  молоток  з  насадками</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5362575" cy="2752725"/>
            <wp:effectExtent l="0" t="0" r="9525" b="9525"/>
            <wp:docPr id="9" name="Рисунок 2" descr="https://dvpbud.ucoz.ua/2-3/112493591_w640_h640_cid2344494_pid64711041-e787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vpbud.ucoz.ua/2-3/112493591_w640_h640_cid2344494_pid64711041-e78759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75272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2  Електричний  молоток</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br/>
      </w:r>
    </w:p>
    <w:p w:rsidR="00AB1D0E" w:rsidRDefault="00DD6F36" w:rsidP="00AB1D0E">
      <w:pPr>
        <w:spacing w:before="100" w:beforeAutospacing="1" w:after="100" w:afterAutospacing="1"/>
        <w:jc w:val="center"/>
        <w:rPr>
          <w:b/>
          <w:bCs/>
          <w:color w:val="FF0000"/>
          <w:sz w:val="28"/>
          <w:szCs w:val="28"/>
          <w:lang w:val="uk-UA"/>
        </w:rPr>
      </w:pPr>
      <w:r>
        <w:rPr>
          <w:noProof/>
          <w:lang w:val="uk-UA" w:eastAsia="uk-UA"/>
        </w:rPr>
        <mc:AlternateContent>
          <mc:Choice Requires="wps">
            <w:drawing>
              <wp:inline distT="0" distB="0" distL="0" distR="0">
                <wp:extent cx="301625" cy="301625"/>
                <wp:effectExtent l="0" t="0" r="0" b="3175"/>
                <wp:docPr id="15" name="Прямоугольник 10" descr="http://www.odinshag.ru/upload/iblock/products/275/80275/80275_detai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www.odinshag.ru/upload/iblock/products/275/80275/80275_detail.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xzUtBREDAAAbBgAADgAAAAAAAAAAAAAAAAAuAgAAZHJzL2Uy&#10;b0RvYy54bWxQSwECLQAUAAYACAAAACEAaDaXaNoAAAADAQAADwAAAAAAAAAAAAAAAABrBQAAZHJz&#10;L2Rvd25yZXYueG1sUEsFBgAAAAAEAAQA8wAAAHIGAAAAAA==&#10;" filled="f" stroked="f">
                <o:lock v:ext="edit" aspectratio="t"/>
                <w10:anchorlock/>
              </v:rect>
            </w:pict>
          </mc:Fallback>
        </mc:AlternateContent>
      </w:r>
      <w:r w:rsidR="00AB1D0E" w:rsidRPr="00AB1D0E">
        <w:rPr>
          <w:color w:val="000000"/>
          <w:sz w:val="28"/>
          <w:szCs w:val="28"/>
        </w:rPr>
        <w:br/>
      </w:r>
    </w:p>
    <w:p w:rsidR="00AB1D0E" w:rsidRPr="00AB1D0E" w:rsidRDefault="00AB1D0E" w:rsidP="00AB1D0E">
      <w:pPr>
        <w:spacing w:before="100" w:beforeAutospacing="1" w:after="100" w:afterAutospacing="1"/>
        <w:jc w:val="center"/>
        <w:rPr>
          <w:rFonts w:ascii="Verdana" w:hAnsi="Verdana"/>
          <w:color w:val="000000"/>
          <w:sz w:val="16"/>
          <w:szCs w:val="16"/>
        </w:rPr>
      </w:pPr>
      <w:r w:rsidRPr="00AB1D0E">
        <w:rPr>
          <w:b/>
          <w:bCs/>
          <w:color w:val="FF0000"/>
          <w:sz w:val="28"/>
          <w:szCs w:val="28"/>
        </w:rPr>
        <w:lastRenderedPageBreak/>
        <w:t>Ручна свердлильна електрична машина</w:t>
      </w:r>
      <w:r w:rsidRPr="00AB1D0E">
        <w:rPr>
          <w:color w:val="000000"/>
          <w:sz w:val="28"/>
          <w:szCs w:val="28"/>
        </w:rPr>
        <w:t> ( рис. 3)  використовується для свердління отворів діаметром до 14 мм.</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4448175" cy="4448175"/>
            <wp:effectExtent l="0" t="0" r="9525" b="9525"/>
            <wp:docPr id="11" name="Рисунок 3" descr="https://dvpbud.ucoz.ua/2-3/438_ProductIconSrc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vpbud.ucoz.ua/2-3/438_ProductIconSrc_8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444817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3 Ручна  електрична  свердлильна  машина</w:t>
      </w:r>
    </w:p>
    <w:p w:rsidR="00AB1D0E" w:rsidRPr="00AB1D0E" w:rsidRDefault="00AB1D0E" w:rsidP="00AB1D0E">
      <w:pPr>
        <w:spacing w:before="100" w:beforeAutospacing="1" w:after="100" w:afterAutospacing="1"/>
        <w:rPr>
          <w:b/>
          <w:bCs/>
          <w:color w:val="FF0000"/>
          <w:sz w:val="28"/>
          <w:szCs w:val="28"/>
        </w:rPr>
      </w:pPr>
      <w:r w:rsidRPr="00AB1D0E">
        <w:rPr>
          <w:color w:val="000000"/>
          <w:sz w:val="28"/>
          <w:szCs w:val="28"/>
        </w:rPr>
        <w:br/>
      </w:r>
    </w:p>
    <w:p w:rsidR="00AB1D0E" w:rsidRPr="00AB1D0E" w:rsidRDefault="00AB1D0E" w:rsidP="00AB1D0E">
      <w:pPr>
        <w:spacing w:before="100" w:beforeAutospacing="1" w:after="100" w:afterAutospacing="1"/>
        <w:rPr>
          <w:color w:val="000000"/>
          <w:sz w:val="28"/>
          <w:szCs w:val="28"/>
        </w:rPr>
      </w:pPr>
      <w:r w:rsidRPr="00AB1D0E">
        <w:rPr>
          <w:b/>
          <w:bCs/>
          <w:color w:val="FF0000"/>
          <w:sz w:val="28"/>
          <w:szCs w:val="28"/>
        </w:rPr>
        <w:t>Скарпель </w:t>
      </w:r>
      <w:r w:rsidRPr="00AB1D0E">
        <w:rPr>
          <w:color w:val="000000"/>
          <w:sz w:val="28"/>
          <w:szCs w:val="28"/>
        </w:rPr>
        <w:t>(рис.4) має вигляд круглого сталевого стержня завдовжки 400-450 мм з плискатим загостреним кінцем.</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5419725" cy="1495425"/>
            <wp:effectExtent l="0" t="0" r="9525" b="9525"/>
            <wp:docPr id="12" name="Рисунок 4" descr="http://www.mastercity.ru/uploads/attachments/1c/c6/2a/mastercity_63f253b7b61bd7acad7a02fd26f3ce35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mastercity.ru/uploads/attachments/1c/c6/2a/mastercity_63f253b7b61bd7acad7a02fd26f3ce352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149542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4 Скарпель</w:t>
      </w:r>
    </w:p>
    <w:p w:rsidR="00AB1D0E" w:rsidRDefault="00AB1D0E" w:rsidP="00AB1D0E">
      <w:pPr>
        <w:spacing w:before="100" w:beforeAutospacing="1" w:after="100" w:afterAutospacing="1"/>
        <w:rPr>
          <w:b/>
          <w:bCs/>
          <w:color w:val="FF0000"/>
          <w:sz w:val="28"/>
          <w:szCs w:val="28"/>
          <w:lang w:val="uk-UA"/>
        </w:rPr>
      </w:pPr>
      <w:r w:rsidRPr="00AB1D0E">
        <w:rPr>
          <w:color w:val="000000"/>
          <w:sz w:val="28"/>
          <w:szCs w:val="28"/>
        </w:rPr>
        <w:br/>
      </w:r>
    </w:p>
    <w:p w:rsidR="00AB1D0E" w:rsidRPr="00AB1D0E" w:rsidRDefault="00AB1D0E" w:rsidP="00AB1D0E">
      <w:pPr>
        <w:spacing w:before="100" w:beforeAutospacing="1" w:after="100" w:afterAutospacing="1"/>
        <w:rPr>
          <w:color w:val="000000"/>
          <w:sz w:val="28"/>
          <w:szCs w:val="28"/>
        </w:rPr>
      </w:pPr>
      <w:r w:rsidRPr="00AB1D0E">
        <w:rPr>
          <w:b/>
          <w:bCs/>
          <w:color w:val="FF0000"/>
          <w:sz w:val="28"/>
          <w:szCs w:val="28"/>
        </w:rPr>
        <w:lastRenderedPageBreak/>
        <w:t>Лом</w:t>
      </w:r>
      <w:r w:rsidRPr="00AB1D0E">
        <w:rPr>
          <w:color w:val="000000"/>
          <w:sz w:val="28"/>
          <w:szCs w:val="28"/>
        </w:rPr>
        <w:t> (рис. 5 ), кирку (рис.6, ), використовують для розбирання стін і фундаментів, як допоміжний інструмент.</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4391025" cy="1133475"/>
            <wp:effectExtent l="0" t="0" r="9525" b="9525"/>
            <wp:docPr id="13" name="Рисунок 6" descr="https://dvpbud.ucoz.ua/2-3/29-041-29-092-2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vpbud.ucoz.ua/2-3/29-041-29-092-29-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025" cy="113347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5 Лом</w:t>
      </w:r>
    </w:p>
    <w:p w:rsidR="00AB1D0E" w:rsidRPr="00AB1D0E" w:rsidRDefault="00DD6F36" w:rsidP="00AB1D0E">
      <w:pPr>
        <w:spacing w:before="100" w:beforeAutospacing="1" w:after="100" w:afterAutospacing="1"/>
        <w:jc w:val="center"/>
        <w:rPr>
          <w:b/>
          <w:bCs/>
          <w:color w:val="000000"/>
          <w:sz w:val="28"/>
          <w:szCs w:val="28"/>
        </w:rPr>
      </w:pPr>
      <w:r>
        <w:rPr>
          <w:rFonts w:ascii="Verdana" w:hAnsi="Verdana"/>
          <w:noProof/>
          <w:color w:val="000000"/>
          <w:sz w:val="16"/>
          <w:szCs w:val="16"/>
          <w:lang w:val="uk-UA" w:eastAsia="uk-UA"/>
        </w:rPr>
        <w:drawing>
          <wp:inline distT="0" distB="0" distL="0" distR="0">
            <wp:extent cx="5334000" cy="3028950"/>
            <wp:effectExtent l="0" t="0" r="0" b="0"/>
            <wp:docPr id="14" name="Рисунок 7" descr="https://dvpbud.ucoz.ua/2-3/1_upload_iblock_58e_58ebc23f9665d07e5fe65199b76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vpbud.ucoz.ua/2-3/1_upload_iblock_58e_58ebc23f9665d07e5fe65199b76a6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3028950"/>
                    </a:xfrm>
                    <a:prstGeom prst="rect">
                      <a:avLst/>
                    </a:prstGeom>
                    <a:noFill/>
                    <a:ln>
                      <a:noFill/>
                    </a:ln>
                  </pic:spPr>
                </pic:pic>
              </a:graphicData>
            </a:graphic>
          </wp:inline>
        </w:drawing>
      </w:r>
      <w:r>
        <w:rPr>
          <w:noProof/>
          <w:lang w:val="uk-UA" w:eastAsia="uk-UA"/>
        </w:rPr>
        <mc:AlternateContent>
          <mc:Choice Requires="wps">
            <w:drawing>
              <wp:inline distT="0" distB="0" distL="0" distR="0">
                <wp:extent cx="301625" cy="301625"/>
                <wp:effectExtent l="0" t="0" r="0" b="3175"/>
                <wp:docPr id="10" name="Прямоугольник 5" descr="http://plants-club.ua/assets/images/product_foto/Romani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plants-club.ua/assets/images/product_foto/Romanik.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DdTqphDQMAAA4GAAAOAAAAAAAAAAAAAAAAAC4CAABkcnMvZTJvRG9j&#10;LnhtbFBLAQItABQABgAIAAAAIQBoNpdo2gAAAAMBAAAPAAAAAAAAAAAAAAAAAGcFAABkcnMvZG93&#10;bnJldi54bWxQSwUGAAAAAAQABADzAAAAbgYAAAAA&#10;" filled="f" stroked="f">
                <o:lock v:ext="edit" aspectratio="t"/>
                <w10:anchorlock/>
              </v:rect>
            </w:pict>
          </mc:Fallback>
        </mc:AlternateContent>
      </w:r>
      <w:r w:rsidR="00AB1D0E" w:rsidRPr="00AB1D0E">
        <w:rPr>
          <w:b/>
          <w:bCs/>
          <w:color w:val="000000"/>
          <w:sz w:val="28"/>
          <w:szCs w:val="28"/>
        </w:rPr>
        <w:t>Рис.6 Кирка</w:t>
      </w:r>
    </w:p>
    <w:p w:rsidR="00AB1D0E" w:rsidRPr="00AB1D0E" w:rsidRDefault="00AB1D0E" w:rsidP="00AB1D0E">
      <w:pPr>
        <w:spacing w:before="100" w:beforeAutospacing="1" w:after="100" w:afterAutospacing="1"/>
        <w:rPr>
          <w:b/>
          <w:bCs/>
          <w:color w:val="000000"/>
          <w:sz w:val="28"/>
          <w:szCs w:val="28"/>
        </w:rPr>
      </w:pPr>
    </w:p>
    <w:p w:rsidR="00AB1D0E" w:rsidRPr="00AB1D0E" w:rsidRDefault="00AB1D0E" w:rsidP="00AB1D0E">
      <w:pPr>
        <w:spacing w:before="100" w:beforeAutospacing="1" w:after="100" w:afterAutospacing="1"/>
        <w:rPr>
          <w:rFonts w:ascii="Verdana" w:hAnsi="Verdana"/>
          <w:color w:val="000000"/>
          <w:sz w:val="16"/>
          <w:szCs w:val="16"/>
        </w:rPr>
      </w:pPr>
      <w:r w:rsidRPr="00AB1D0E">
        <w:rPr>
          <w:b/>
          <w:bCs/>
          <w:color w:val="FF0000"/>
          <w:sz w:val="28"/>
          <w:szCs w:val="28"/>
        </w:rPr>
        <w:t>Молоток-кулачок</w:t>
      </w:r>
      <w:r w:rsidRPr="00AB1D0E">
        <w:rPr>
          <w:color w:val="FF0000"/>
          <w:sz w:val="28"/>
          <w:szCs w:val="28"/>
        </w:rPr>
        <w:t> </w:t>
      </w:r>
      <w:r w:rsidRPr="00AB1D0E">
        <w:rPr>
          <w:color w:val="000000"/>
          <w:sz w:val="28"/>
          <w:szCs w:val="28"/>
        </w:rPr>
        <w:t>(рис. 7) масою 2,3 кг необхідний для роботи зі скарпелем і шлямбуром.</w:t>
      </w:r>
    </w:p>
    <w:p w:rsidR="00AB1D0E" w:rsidRPr="00AB1D0E" w:rsidRDefault="00DD6F36" w:rsidP="00AB1D0E">
      <w:pPr>
        <w:spacing w:before="100" w:beforeAutospacing="1" w:after="100" w:afterAutospacing="1"/>
        <w:jc w:val="center"/>
        <w:rPr>
          <w:b/>
          <w:bCs/>
          <w:color w:val="000000"/>
          <w:sz w:val="28"/>
          <w:szCs w:val="28"/>
        </w:rPr>
      </w:pPr>
      <w:r>
        <w:rPr>
          <w:rFonts w:ascii="Verdana" w:hAnsi="Verdana"/>
          <w:noProof/>
          <w:color w:val="000000"/>
          <w:sz w:val="16"/>
          <w:szCs w:val="16"/>
          <w:lang w:val="uk-UA" w:eastAsia="uk-UA"/>
        </w:rPr>
        <w:drawing>
          <wp:inline distT="0" distB="0" distL="0" distR="0">
            <wp:extent cx="4248150" cy="1724025"/>
            <wp:effectExtent l="0" t="0" r="0" b="9525"/>
            <wp:docPr id="16" name="Рисунок 8" descr="https://dvpbud.ucoz.ua/2-3/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dvpbud.ucoz.ua/2-3/25-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4248150" cy="172402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rFonts w:ascii="Verdana" w:hAnsi="Verdana"/>
          <w:color w:val="000000"/>
          <w:sz w:val="16"/>
          <w:szCs w:val="16"/>
        </w:rPr>
      </w:pPr>
      <w:r w:rsidRPr="00AB1D0E">
        <w:rPr>
          <w:b/>
          <w:bCs/>
          <w:color w:val="000000"/>
          <w:sz w:val="28"/>
          <w:szCs w:val="28"/>
        </w:rPr>
        <w:t>Рис 7 Молоток-кулачок</w:t>
      </w:r>
      <w:r w:rsidRPr="00AB1D0E">
        <w:rPr>
          <w:color w:val="000000"/>
          <w:sz w:val="28"/>
          <w:szCs w:val="28"/>
        </w:rPr>
        <w:br/>
        <w:t> </w:t>
      </w:r>
    </w:p>
    <w:p w:rsidR="00AB1D0E" w:rsidRDefault="00AB1D0E" w:rsidP="00AB1D0E">
      <w:pPr>
        <w:spacing w:before="100" w:beforeAutospacing="1" w:after="100" w:afterAutospacing="1"/>
        <w:rPr>
          <w:b/>
          <w:bCs/>
          <w:color w:val="FF0000"/>
          <w:sz w:val="28"/>
          <w:szCs w:val="28"/>
          <w:lang w:val="uk-UA"/>
        </w:rPr>
      </w:pPr>
    </w:p>
    <w:p w:rsidR="00AB1D0E" w:rsidRDefault="00AB1D0E" w:rsidP="00AB1D0E">
      <w:pPr>
        <w:spacing w:before="100" w:beforeAutospacing="1" w:after="100" w:afterAutospacing="1"/>
        <w:rPr>
          <w:b/>
          <w:bCs/>
          <w:color w:val="FF0000"/>
          <w:sz w:val="28"/>
          <w:szCs w:val="28"/>
          <w:lang w:val="uk-UA"/>
        </w:rPr>
      </w:pPr>
    </w:p>
    <w:p w:rsidR="00AB1D0E" w:rsidRPr="00AB1D0E" w:rsidRDefault="00AB1D0E" w:rsidP="00AB1D0E">
      <w:pPr>
        <w:spacing w:before="100" w:beforeAutospacing="1" w:after="100" w:afterAutospacing="1"/>
        <w:rPr>
          <w:color w:val="000000"/>
          <w:sz w:val="28"/>
          <w:szCs w:val="28"/>
        </w:rPr>
      </w:pPr>
      <w:r w:rsidRPr="00AB1D0E">
        <w:rPr>
          <w:b/>
          <w:bCs/>
          <w:color w:val="FF0000"/>
          <w:sz w:val="28"/>
          <w:szCs w:val="28"/>
        </w:rPr>
        <w:lastRenderedPageBreak/>
        <w:t>Ручний електричний перфоратор</w:t>
      </w:r>
      <w:r w:rsidRPr="00AB1D0E">
        <w:rPr>
          <w:color w:val="000000"/>
          <w:sz w:val="28"/>
          <w:szCs w:val="28"/>
        </w:rPr>
        <w:t> (рис. 8) масою до 14 кг використовують для буравлення отворів діаметром до 32 мм у кам'яних бетонних конструкціях.</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4257675" cy="2247900"/>
            <wp:effectExtent l="0" t="0" r="9525" b="0"/>
            <wp:docPr id="17" name="Рисунок 9" descr="http://www.kuvalda.ru/_terminal/catalogue/main/landing-837.png?v=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kuvalda.ru/_terminal/catalogue/main/landing-837.png?v=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2247900"/>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8  Електричний  ручний  перфоратор</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br/>
        <w:t>Квадратний глухий отвір у кладці (3) називають гніздом (рис. 9), а подовжений — борозною.</w:t>
      </w:r>
    </w:p>
    <w:p w:rsidR="00AB1D0E" w:rsidRPr="00AB1D0E" w:rsidRDefault="00AB1D0E" w:rsidP="00AB1D0E">
      <w:pPr>
        <w:spacing w:before="100" w:beforeAutospacing="1" w:after="100" w:afterAutospacing="1"/>
        <w:rPr>
          <w:rFonts w:ascii="Verdana" w:hAnsi="Verdana"/>
          <w:color w:val="000000"/>
          <w:sz w:val="16"/>
          <w:szCs w:val="16"/>
        </w:rPr>
      </w:pPr>
      <w:r w:rsidRPr="00AB1D0E">
        <w:rPr>
          <w:rFonts w:ascii="Verdana" w:hAnsi="Verdana"/>
          <w:noProof/>
          <w:color w:val="000000"/>
          <w:sz w:val="16"/>
          <w:szCs w:val="16"/>
        </w:rPr>
        <w:t xml:space="preserve"> </w:t>
      </w:r>
      <w:r w:rsidR="00DD6F36">
        <w:rPr>
          <w:rFonts w:ascii="Verdana" w:hAnsi="Verdana"/>
          <w:noProof/>
          <w:color w:val="000000"/>
          <w:sz w:val="16"/>
          <w:szCs w:val="16"/>
          <w:lang w:val="uk-UA" w:eastAsia="uk-UA"/>
        </w:rPr>
        <w:drawing>
          <wp:inline distT="0" distB="0" distL="0" distR="0">
            <wp:extent cx="2914650" cy="1638300"/>
            <wp:effectExtent l="0" t="0" r="0" b="0"/>
            <wp:docPr id="18" name="Рисунок 11" descr="https://dvpbud.ucoz.ua/2r/t4/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dvpbud.ucoz.ua/2r/t4/u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r w:rsidRPr="00AB1D0E">
        <w:rPr>
          <w:rFonts w:ascii="Verdana" w:hAnsi="Verdana"/>
          <w:noProof/>
          <w:color w:val="000000"/>
          <w:sz w:val="16"/>
          <w:szCs w:val="16"/>
        </w:rPr>
        <w:t xml:space="preserve">             </w:t>
      </w:r>
      <w:r w:rsidRPr="00AB1D0E">
        <w:rPr>
          <w:color w:val="000000"/>
          <w:sz w:val="28"/>
          <w:szCs w:val="28"/>
        </w:rPr>
        <w:t>Рис. 9</w:t>
      </w:r>
      <w:r w:rsidR="00DD6F36">
        <w:rPr>
          <w:rFonts w:ascii="Verdana" w:hAnsi="Verdana"/>
          <w:noProof/>
          <w:color w:val="000000"/>
          <w:sz w:val="16"/>
          <w:szCs w:val="16"/>
          <w:lang w:val="uk-UA" w:eastAsia="uk-UA"/>
        </w:rPr>
        <w:drawing>
          <wp:inline distT="0" distB="0" distL="0" distR="0">
            <wp:extent cx="3076575" cy="2047875"/>
            <wp:effectExtent l="0" t="0" r="9525" b="9525"/>
            <wp:docPr id="19" name="Рисунок 12" descr="https://dvpbud.ucoz.ua/2r/t4/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vpbud.ucoz.ua/2r/t4/u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r w:rsidRPr="00AB1D0E">
        <w:rPr>
          <w:color w:val="000000"/>
          <w:sz w:val="28"/>
          <w:szCs w:val="28"/>
        </w:rPr>
        <w:t>Рис. 10</w:t>
      </w:r>
    </w:p>
    <w:p w:rsidR="00AB1D0E" w:rsidRPr="00AB1D0E" w:rsidRDefault="00AB1D0E" w:rsidP="00AB1D0E">
      <w:pPr>
        <w:spacing w:before="100" w:beforeAutospacing="1" w:after="100" w:afterAutospacing="1"/>
        <w:rPr>
          <w:b/>
          <w:bCs/>
          <w:color w:val="000000"/>
          <w:sz w:val="28"/>
          <w:szCs w:val="28"/>
        </w:rPr>
      </w:pPr>
      <w:r w:rsidRPr="00AB1D0E">
        <w:rPr>
          <w:b/>
          <w:bCs/>
          <w:color w:val="000000"/>
          <w:sz w:val="28"/>
          <w:szCs w:val="28"/>
        </w:rPr>
        <w:t xml:space="preserve">Рис 9. Пробивка борозни вручну  1-молоток, 2-скарпель, 3-гніздо              </w:t>
      </w:r>
    </w:p>
    <w:p w:rsidR="00AB1D0E" w:rsidRPr="00AB1D0E" w:rsidRDefault="00AB1D0E" w:rsidP="00AB1D0E">
      <w:pPr>
        <w:spacing w:before="100" w:beforeAutospacing="1" w:after="100" w:afterAutospacing="1"/>
        <w:rPr>
          <w:color w:val="000000"/>
          <w:sz w:val="28"/>
          <w:szCs w:val="28"/>
        </w:rPr>
      </w:pPr>
      <w:r w:rsidRPr="00AB1D0E">
        <w:rPr>
          <w:b/>
          <w:bCs/>
          <w:color w:val="000000"/>
          <w:sz w:val="28"/>
          <w:szCs w:val="28"/>
        </w:rPr>
        <w:t>Рис 10 Механізована  вибірка  отвору</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 xml:space="preserve">Пробивання будь-яких отворів починають з розмітки. Залежно від об'єму кладки, яку необхідно розбирати, і умов роботи застосовують наступні способи розбирання: вручну, з використанням механізованого і ручного інструменту; механізований, за допомогою кранів, екскаваторів, бульдозерів, і вибухом. Всі роботи при розбиранні </w:t>
      </w:r>
      <w:r w:rsidRPr="00AB1D0E">
        <w:rPr>
          <w:color w:val="000000"/>
          <w:sz w:val="28"/>
          <w:szCs w:val="28"/>
        </w:rPr>
        <w:lastRenderedPageBreak/>
        <w:t>кам'яних конструкцій виконуються за проектом.</w:t>
      </w:r>
      <w:r w:rsidRPr="00AB1D0E">
        <w:rPr>
          <w:color w:val="000000"/>
          <w:sz w:val="28"/>
          <w:szCs w:val="28"/>
        </w:rPr>
        <w:br/>
        <w:t>Борозни пробивають у такий спосіб:</w:t>
      </w:r>
      <w:r w:rsidRPr="00AB1D0E">
        <w:rPr>
          <w:color w:val="000000"/>
          <w:sz w:val="28"/>
          <w:szCs w:val="28"/>
        </w:rPr>
        <w:br/>
        <w:t>-  на одному кінці борозни роблять гніздо по її перетину;</w:t>
      </w:r>
      <w:r w:rsidRPr="00AB1D0E">
        <w:rPr>
          <w:color w:val="000000"/>
          <w:sz w:val="28"/>
          <w:szCs w:val="28"/>
        </w:rPr>
        <w:br/>
        <w:t>-  послідовно вибивають інші цеглини одного ряду кладки за позначеною лінією;</w:t>
      </w:r>
      <w:r w:rsidRPr="00AB1D0E">
        <w:rPr>
          <w:color w:val="000000"/>
          <w:sz w:val="28"/>
          <w:szCs w:val="28"/>
        </w:rPr>
        <w:br/>
        <w:t>-  якщо в процесі роботи доводиться вибивати не цілу цеглину, а частину її, то на лінії межі відколу цеглини спочатку роблять насічку, ударяючи молотком (1) по скарпелю (2), а вже потім вибивають цеглу (рис. 11).</w:t>
      </w:r>
      <w:r w:rsidRPr="00AB1D0E">
        <w:rPr>
          <w:color w:val="000000"/>
          <w:sz w:val="28"/>
          <w:szCs w:val="28"/>
        </w:rPr>
        <w:br/>
        <w:t>Отвори в  кладці раціонально свердлити  електроперфораторами (рис. 12).</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Прямокутні отвори пробивають скарпелем або відбійним молотком, починаючи з верхньої частини отвору. У товстих стінах отвори пробивають спочатку з одного боку до половини, а потім - з іншого, отвори діаметром до 40 мм пробивають шлямбурами (рис.3). Шлямбур періодично повертають навколо  своєї осі. Через якийсь час шлямбур виймають з гнізда і звільняють від шматків цегли і пилу.</w:t>
      </w:r>
    </w:p>
    <w:p w:rsidR="00AB1D0E" w:rsidRPr="00AB1D0E" w:rsidRDefault="00AB1D0E" w:rsidP="00AB1D0E">
      <w:pPr>
        <w:spacing w:before="100" w:beforeAutospacing="1" w:after="100" w:afterAutospacing="1"/>
        <w:rPr>
          <w:color w:val="000000"/>
          <w:sz w:val="28"/>
          <w:szCs w:val="28"/>
        </w:rPr>
      </w:pPr>
      <w:r w:rsidRPr="00AB1D0E">
        <w:rPr>
          <w:b/>
          <w:bCs/>
          <w:color w:val="000000"/>
          <w:sz w:val="28"/>
          <w:szCs w:val="28"/>
        </w:rPr>
        <w:t>Розбирання  камяної  кладки</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 xml:space="preserve">Цегляну кладку, покладену на вапняному або змішаному розчині низьких марок, розбирають вручну, ломами, або кирками, ударяючи ними в горизонтальний шов під постіль цеглин. Розбирають кладку по горизонтальних рядах, починаючи зверху. Для розбирання стін, зведених на міцних змішаних або цементних розчинах, застосовують скарпель, зубило або сталеві клини, що забивають ударами кувалди в горизонтальний шов кладки. Доцільніше таку кладку розбирати відбійними молотками. Розбирати цегляне і кам'яне склепіння вручну починають від замка до п'яти, але перед цим улаштовують опалубку, щоб воно раптово не завалилося. </w:t>
      </w:r>
    </w:p>
    <w:p w:rsidR="009527CC" w:rsidRPr="009527CC" w:rsidRDefault="009527CC" w:rsidP="00AB1D0E">
      <w:pPr>
        <w:spacing w:before="100" w:beforeAutospacing="1" w:after="100" w:afterAutospacing="1"/>
        <w:rPr>
          <w:color w:val="000000"/>
          <w:sz w:val="28"/>
          <w:szCs w:val="28"/>
          <w:lang w:val="uk-UA"/>
        </w:rPr>
      </w:pPr>
      <w:r>
        <w:rPr>
          <w:color w:val="000000"/>
          <w:sz w:val="28"/>
          <w:szCs w:val="28"/>
        </w:rPr>
        <w:t>Подивиться</w:t>
      </w:r>
      <w:r>
        <w:rPr>
          <w:color w:val="000000"/>
          <w:sz w:val="28"/>
          <w:szCs w:val="28"/>
          <w:lang w:val="uk-UA"/>
        </w:rPr>
        <w:t xml:space="preserve">  відео ролик розбирання кам</w:t>
      </w:r>
      <w:r w:rsidRPr="009527CC">
        <w:rPr>
          <w:color w:val="000000"/>
          <w:sz w:val="28"/>
          <w:szCs w:val="28"/>
        </w:rPr>
        <w:t>’</w:t>
      </w:r>
      <w:r>
        <w:rPr>
          <w:color w:val="000000"/>
          <w:sz w:val="28"/>
          <w:szCs w:val="28"/>
          <w:lang w:val="uk-UA"/>
        </w:rPr>
        <w:t xml:space="preserve">яної кладки: </w:t>
      </w:r>
    </w:p>
    <w:p w:rsidR="009527CC" w:rsidRPr="009527CC" w:rsidRDefault="009527CC" w:rsidP="00AB1D0E">
      <w:pPr>
        <w:spacing w:before="100" w:beforeAutospacing="1" w:after="100" w:afterAutospacing="1"/>
        <w:rPr>
          <w:color w:val="000000"/>
          <w:sz w:val="28"/>
          <w:szCs w:val="28"/>
          <w:lang w:val="uk-UA"/>
        </w:rPr>
      </w:pPr>
      <w:r w:rsidRPr="009527CC">
        <w:rPr>
          <w:color w:val="000000"/>
          <w:sz w:val="28"/>
          <w:szCs w:val="28"/>
          <w:lang w:val="uk-UA"/>
        </w:rPr>
        <w:t>https://www.youtube.com/watch?v=5Y9vHr8HNwE&amp;t=45s</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Бутову і бутобетонну кладку фундаментів і стін розбирають, відломлюючи окремі камені киркою, ломом або клинами, або відбійним молотком. Розбирання кладки клинами і кувалдами виконують два робітники. Один з них тримає клин за допомогою держака, закріпленого до клина гнучким способом, щоб удар кувалди не передавався на руки робітника.</w:t>
      </w:r>
      <w:r w:rsidRPr="00AB1D0E">
        <w:rPr>
          <w:color w:val="000000"/>
          <w:sz w:val="28"/>
          <w:szCs w:val="28"/>
        </w:rPr>
        <w:br/>
        <w:t>Для розбирання кладки вибухом у фундаментах або стінах просвердлюють шурфи для вибухівки. Розбирання кладки вибухом виконують тільки спеціалісти.</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Перед пробиванням великих отворів і прорізів спочатку над розміченою проріззю роблять з обох боків стіни борозни глибиною на півцегли. У борозни закладають перемичку  або  стальний  швеллер (1)  (рис. 1). Довжина її на 0,5м більша за ширину прорізі. На кінцях і посередині балки (перемички) стягують між собою болтами (2).</w:t>
      </w:r>
    </w:p>
    <w:p w:rsidR="009527CC" w:rsidRDefault="00DD6F36" w:rsidP="00920E26">
      <w:pPr>
        <w:spacing w:before="100" w:beforeAutospacing="1" w:after="100" w:afterAutospacing="1"/>
        <w:jc w:val="center"/>
        <w:rPr>
          <w:rFonts w:ascii="Verdana" w:hAnsi="Verdana"/>
          <w:noProof/>
          <w:color w:val="000000"/>
          <w:sz w:val="21"/>
          <w:szCs w:val="21"/>
          <w:lang w:val="uk-UA"/>
        </w:rPr>
      </w:pPr>
      <w:r>
        <w:rPr>
          <w:rFonts w:ascii="Verdana" w:hAnsi="Verdana"/>
          <w:noProof/>
          <w:color w:val="000000"/>
          <w:sz w:val="21"/>
          <w:szCs w:val="21"/>
          <w:lang w:val="uk-UA" w:eastAsia="uk-UA"/>
        </w:rPr>
        <w:lastRenderedPageBreak/>
        <w:drawing>
          <wp:inline distT="0" distB="0" distL="0" distR="0">
            <wp:extent cx="5524500" cy="7581900"/>
            <wp:effectExtent l="0" t="0" r="0" b="0"/>
            <wp:docPr id="20" name="Рисунок 13" descr="https://dvpbud.ucoz.ua/2r/t4/u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dvpbud.ucoz.ua/2r/t4/u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7581900"/>
                    </a:xfrm>
                    <a:prstGeom prst="rect">
                      <a:avLst/>
                    </a:prstGeom>
                    <a:noFill/>
                    <a:ln>
                      <a:noFill/>
                    </a:ln>
                  </pic:spPr>
                </pic:pic>
              </a:graphicData>
            </a:graphic>
          </wp:inline>
        </w:drawing>
      </w:r>
    </w:p>
    <w:p w:rsidR="009527CC" w:rsidRDefault="009527CC" w:rsidP="00920E26">
      <w:pPr>
        <w:spacing w:before="100" w:beforeAutospacing="1" w:after="100" w:afterAutospacing="1"/>
        <w:jc w:val="center"/>
        <w:rPr>
          <w:rFonts w:ascii="Verdana" w:hAnsi="Verdana"/>
          <w:noProof/>
          <w:color w:val="000000"/>
          <w:sz w:val="21"/>
          <w:szCs w:val="21"/>
          <w:lang w:val="uk-UA"/>
        </w:rPr>
      </w:pPr>
    </w:p>
    <w:p w:rsidR="00AB1D0E" w:rsidRPr="00AB1D0E" w:rsidRDefault="00AB1D0E" w:rsidP="00920E26">
      <w:pPr>
        <w:spacing w:before="100" w:beforeAutospacing="1" w:after="100" w:afterAutospacing="1"/>
        <w:jc w:val="center"/>
        <w:rPr>
          <w:rFonts w:ascii="Verdana" w:hAnsi="Verdana"/>
          <w:color w:val="000000"/>
          <w:sz w:val="16"/>
          <w:szCs w:val="16"/>
        </w:rPr>
      </w:pPr>
      <w:r w:rsidRPr="00AB1D0E">
        <w:rPr>
          <w:b/>
          <w:bCs/>
          <w:color w:val="000000"/>
          <w:sz w:val="28"/>
          <w:szCs w:val="28"/>
        </w:rPr>
        <w:t>Рис 1 ПІДВЕДЕННЯ І ЗАКЛАДЕННЯСТАЛЕВИХ БАЛОК ПРИ ПРОБИВЦІ   ОТВОРУ  1 - балки, встановлені в пробитій борозні; </w:t>
      </w:r>
      <w:r w:rsidRPr="00AB1D0E">
        <w:rPr>
          <w:b/>
          <w:bCs/>
          <w:i/>
          <w:iCs/>
          <w:color w:val="000000"/>
          <w:sz w:val="28"/>
          <w:szCs w:val="28"/>
        </w:rPr>
        <w:t>2 — </w:t>
      </w:r>
      <w:r w:rsidRPr="00AB1D0E">
        <w:rPr>
          <w:b/>
          <w:bCs/>
          <w:color w:val="000000"/>
          <w:sz w:val="28"/>
          <w:szCs w:val="28"/>
        </w:rPr>
        <w:t>стяжні болти; 3 — опорна підкладка; </w:t>
      </w:r>
      <w:r w:rsidRPr="00AB1D0E">
        <w:rPr>
          <w:b/>
          <w:bCs/>
          <w:i/>
          <w:iCs/>
          <w:color w:val="000000"/>
          <w:sz w:val="28"/>
          <w:szCs w:val="28"/>
        </w:rPr>
        <w:t>4 — </w:t>
      </w:r>
      <w:r w:rsidRPr="00AB1D0E">
        <w:rPr>
          <w:b/>
          <w:bCs/>
          <w:color w:val="000000"/>
          <w:sz w:val="28"/>
          <w:szCs w:val="28"/>
        </w:rPr>
        <w:t> частина кладки що розбирається</w:t>
      </w:r>
      <w:r w:rsidRPr="00AB1D0E">
        <w:rPr>
          <w:color w:val="000000"/>
          <w:sz w:val="28"/>
          <w:szCs w:val="28"/>
        </w:rPr>
        <w:br/>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Всі проміжки між верхом балки і кладкою зачеканюють жорстким цементним розчином і тільки після його затверднення починають пробивати проріз.</w:t>
      </w:r>
      <w:r w:rsidRPr="00AB1D0E">
        <w:rPr>
          <w:color w:val="000000"/>
          <w:sz w:val="28"/>
          <w:szCs w:val="28"/>
        </w:rPr>
        <w:br/>
        <w:t xml:space="preserve">Подальше пробивання прорізів виконується зверху донизу. Спочатку з обох боків </w:t>
      </w:r>
      <w:r w:rsidRPr="00AB1D0E">
        <w:rPr>
          <w:color w:val="000000"/>
          <w:sz w:val="28"/>
          <w:szCs w:val="28"/>
        </w:rPr>
        <w:lastRenderedPageBreak/>
        <w:t>нижче перемички пробивають борозни. Потім, заглиблюючись, розширяють їх, роблять у стіні наскрізну щілину на ширину прорізу, а дальше розбирають кладку по рядах донизу.</w:t>
      </w:r>
    </w:p>
    <w:p w:rsidR="00AB1D0E" w:rsidRPr="00AB1D0E" w:rsidRDefault="00AB1D0E" w:rsidP="00AB1D0E">
      <w:pPr>
        <w:spacing w:before="100" w:beforeAutospacing="1" w:after="100" w:afterAutospacing="1"/>
        <w:rPr>
          <w:color w:val="000000"/>
          <w:sz w:val="28"/>
          <w:szCs w:val="28"/>
        </w:rPr>
      </w:pPr>
      <w:r w:rsidRPr="00AB1D0E">
        <w:rPr>
          <w:color w:val="000000"/>
          <w:sz w:val="28"/>
          <w:szCs w:val="28"/>
        </w:rPr>
        <w:t>При великих обсягах робіт розбирають кам'яні будівлі і споруди шляхом удару металевим ядром або бабою, підвішеною до стріли крана   масою 2-3 т, що опускається краном з висоти, розбиває кладку на шматки. Для розбирання кладки використовують також гідромолоти і гідроклиння, змонтовані на самохідних шасі з гідроприводом.</w:t>
      </w:r>
    </w:p>
    <w:p w:rsidR="00AB1D0E" w:rsidRPr="00AB1D0E" w:rsidRDefault="00DD6F36" w:rsidP="00AB1D0E">
      <w:pPr>
        <w:spacing w:before="100" w:beforeAutospacing="1" w:after="100" w:afterAutospacing="1"/>
        <w:jc w:val="center"/>
        <w:rPr>
          <w:rFonts w:ascii="Verdana" w:hAnsi="Verdana"/>
          <w:color w:val="000000"/>
          <w:sz w:val="16"/>
          <w:szCs w:val="16"/>
        </w:rPr>
      </w:pPr>
      <w:r>
        <w:rPr>
          <w:rFonts w:ascii="Verdana" w:hAnsi="Verdana"/>
          <w:noProof/>
          <w:color w:val="000000"/>
          <w:sz w:val="16"/>
          <w:szCs w:val="16"/>
          <w:lang w:val="uk-UA" w:eastAsia="uk-UA"/>
        </w:rPr>
        <w:drawing>
          <wp:inline distT="0" distB="0" distL="0" distR="0">
            <wp:extent cx="5600700" cy="3952875"/>
            <wp:effectExtent l="0" t="0" r="0" b="9525"/>
            <wp:docPr id="21" name="Рисунок 14" descr="Картинки по запросу гідромо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гідромоло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3952875"/>
                    </a:xfrm>
                    <a:prstGeom prst="rect">
                      <a:avLst/>
                    </a:prstGeom>
                    <a:noFill/>
                    <a:ln>
                      <a:noFill/>
                    </a:ln>
                  </pic:spPr>
                </pic:pic>
              </a:graphicData>
            </a:graphic>
          </wp:inline>
        </w:drawing>
      </w:r>
    </w:p>
    <w:p w:rsidR="00AB1D0E" w:rsidRPr="00AB1D0E" w:rsidRDefault="00AB1D0E" w:rsidP="00AB1D0E">
      <w:pPr>
        <w:spacing w:before="100" w:beforeAutospacing="1" w:after="100" w:afterAutospacing="1"/>
        <w:jc w:val="center"/>
        <w:rPr>
          <w:color w:val="000000"/>
          <w:sz w:val="28"/>
          <w:szCs w:val="28"/>
        </w:rPr>
      </w:pPr>
      <w:r w:rsidRPr="00AB1D0E">
        <w:rPr>
          <w:b/>
          <w:bCs/>
          <w:color w:val="000000"/>
          <w:sz w:val="28"/>
          <w:szCs w:val="28"/>
        </w:rPr>
        <w:t>Рис 2  Гідромолот</w:t>
      </w:r>
    </w:p>
    <w:p w:rsidR="00920E26" w:rsidRDefault="00AB1D0E" w:rsidP="00AB1D0E">
      <w:pPr>
        <w:spacing w:before="100" w:beforeAutospacing="1" w:after="100" w:afterAutospacing="1"/>
        <w:rPr>
          <w:color w:val="000000"/>
          <w:sz w:val="28"/>
          <w:szCs w:val="28"/>
          <w:lang w:val="uk-UA"/>
        </w:rPr>
      </w:pPr>
      <w:r w:rsidRPr="00AB1D0E">
        <w:rPr>
          <w:rFonts w:ascii="Verdana" w:hAnsi="Verdana"/>
          <w:color w:val="000000"/>
          <w:sz w:val="16"/>
          <w:szCs w:val="16"/>
        </w:rPr>
        <w:br/>
      </w:r>
      <w:r w:rsidRPr="00AB1D0E">
        <w:rPr>
          <w:color w:val="000000"/>
          <w:sz w:val="28"/>
          <w:szCs w:val="28"/>
        </w:rPr>
        <w:t>Цеглу і каміння можна повторно використовувати для одноповерхових будівель, але перед цим її необхідно змочити і обчистити. Цеглу беруть в одну руку, молоток-кирочку - в іншу. Цілу цеглу очищають від розчину гострим кінцем кирочки. Можна очищати цеглу і на столі. При чищенні цегли застосовують також скарпель і молоток.</w:t>
      </w:r>
    </w:p>
    <w:p w:rsidR="00AB1D0E" w:rsidRPr="00AB1D0E" w:rsidRDefault="00AB1D0E" w:rsidP="00AB1D0E">
      <w:pPr>
        <w:spacing w:before="100" w:beforeAutospacing="1" w:after="100" w:afterAutospacing="1"/>
        <w:rPr>
          <w:color w:val="000000"/>
          <w:sz w:val="28"/>
          <w:szCs w:val="28"/>
        </w:rPr>
      </w:pPr>
      <w:r w:rsidRPr="00AB1D0E">
        <w:rPr>
          <w:b/>
          <w:bCs/>
          <w:color w:val="000000"/>
          <w:sz w:val="28"/>
          <w:szCs w:val="28"/>
        </w:rPr>
        <w:t>Розбирання облицьованих печей і димарів.</w:t>
      </w:r>
      <w:r w:rsidRPr="00AB1D0E">
        <w:rPr>
          <w:color w:val="000000"/>
          <w:sz w:val="28"/>
          <w:szCs w:val="28"/>
        </w:rPr>
        <w:t> Розбирають печі за допомогою кирочок, лома, клина, молотка-кулачка зверху донизу. Кінець кирочки встромляють у шов між крайніми цеглинами і, як важелем, відривають цеглину від розчину, знімають її й укладають на піддон. Розчин розчищають кирочкою або кельмою. Придатні кахлі обчищають від розчину і промивають. Розбирати печі необхідно у респіраторі, а мурування кладки обов'язково змочувати водою. Для розбирання міцного ошлакованого розчину використовують клин, зубило і кувалду. Димарі розбирають зверху донизу, опускаючи цеглу і сміття по жолобах. Категорично забороняється розбирати мурування, стоячи на ньому.</w:t>
      </w:r>
    </w:p>
    <w:p w:rsidR="00920E26" w:rsidRPr="009527CC" w:rsidRDefault="00920E26" w:rsidP="00920E26">
      <w:pPr>
        <w:spacing w:before="100" w:beforeAutospacing="1" w:after="100" w:afterAutospacing="1"/>
        <w:rPr>
          <w:b/>
          <w:bCs/>
          <w:color w:val="000000"/>
          <w:sz w:val="28"/>
          <w:szCs w:val="28"/>
          <w:lang w:val="uk-UA"/>
        </w:rPr>
      </w:pPr>
      <w:r w:rsidRPr="00920E26">
        <w:rPr>
          <w:b/>
          <w:bCs/>
          <w:color w:val="000000"/>
          <w:sz w:val="28"/>
          <w:szCs w:val="28"/>
        </w:rPr>
        <w:lastRenderedPageBreak/>
        <w:t xml:space="preserve">                             Відновлення  камяної  кладки</w:t>
      </w:r>
    </w:p>
    <w:p w:rsidR="00920E26" w:rsidRPr="00920E26" w:rsidRDefault="00920E26" w:rsidP="00920E26">
      <w:pPr>
        <w:spacing w:before="100" w:beforeAutospacing="1" w:after="100" w:afterAutospacing="1"/>
        <w:rPr>
          <w:color w:val="000000"/>
          <w:sz w:val="28"/>
          <w:szCs w:val="28"/>
        </w:rPr>
      </w:pPr>
      <w:r w:rsidRPr="00920E26">
        <w:rPr>
          <w:color w:val="000000"/>
          <w:sz w:val="28"/>
          <w:szCs w:val="28"/>
        </w:rPr>
        <w:t>Гнізда і борозни закладають на всю глибину або у вигляді перегородки в пів цеглини (мал.1 ). Місце закладки очищають від сміття і промивають водою. Цеглу укладають на розчин , забезпечуючи перев'язку участків старої і нової кладки. Зазор між верхнім рядом закладення і існуючою  кладкою закарбовують розчином.</w:t>
      </w:r>
    </w:p>
    <w:p w:rsidR="00920E26" w:rsidRPr="00920E26" w:rsidRDefault="00DD6F36" w:rsidP="00920E26">
      <w:pPr>
        <w:spacing w:before="100" w:beforeAutospacing="1" w:after="100" w:afterAutospacing="1"/>
        <w:jc w:val="center"/>
        <w:rPr>
          <w:rFonts w:ascii="Verdana" w:hAnsi="Verdana"/>
          <w:color w:val="000000"/>
          <w:sz w:val="16"/>
          <w:szCs w:val="16"/>
        </w:rPr>
      </w:pPr>
      <w:r>
        <w:rPr>
          <w:rFonts w:ascii="Verdana" w:hAnsi="Verdana"/>
          <w:noProof/>
          <w:color w:val="000000"/>
          <w:sz w:val="21"/>
          <w:szCs w:val="21"/>
          <w:lang w:val="uk-UA" w:eastAsia="uk-UA"/>
        </w:rPr>
        <w:drawing>
          <wp:inline distT="0" distB="0" distL="0" distR="0">
            <wp:extent cx="2800350" cy="1762125"/>
            <wp:effectExtent l="0" t="0" r="0" b="9525"/>
            <wp:docPr id="22" name="Рисунок 15" descr="https://dvpbud.ucoz.ua/2r/t4/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dvpbud.ucoz.ua/2r/t4/u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1762125"/>
                    </a:xfrm>
                    <a:prstGeom prst="rect">
                      <a:avLst/>
                    </a:prstGeom>
                    <a:noFill/>
                    <a:ln>
                      <a:noFill/>
                    </a:ln>
                  </pic:spPr>
                </pic:pic>
              </a:graphicData>
            </a:graphic>
          </wp:inline>
        </w:drawing>
      </w:r>
    </w:p>
    <w:p w:rsidR="00920E26" w:rsidRPr="00920E26" w:rsidRDefault="00920E26" w:rsidP="00920E26">
      <w:pPr>
        <w:spacing w:before="100" w:beforeAutospacing="1" w:after="100" w:afterAutospacing="1"/>
        <w:jc w:val="center"/>
        <w:rPr>
          <w:color w:val="000000"/>
          <w:sz w:val="28"/>
          <w:szCs w:val="28"/>
        </w:rPr>
      </w:pPr>
      <w:r w:rsidRPr="00920E26">
        <w:rPr>
          <w:b/>
          <w:bCs/>
          <w:color w:val="000000"/>
          <w:sz w:val="28"/>
          <w:szCs w:val="28"/>
        </w:rPr>
        <w:t>Мал. 1. ЗАКЛАДЕННЯ   БОРОЗНИ ГНІЗД   ЦЕГЛОЮ 1 -борозна;           2- гніздо </w:t>
      </w:r>
    </w:p>
    <w:p w:rsidR="00920E26" w:rsidRPr="00920E26" w:rsidRDefault="00920E26" w:rsidP="00920E26">
      <w:pPr>
        <w:spacing w:before="100" w:beforeAutospacing="1" w:after="100" w:afterAutospacing="1"/>
        <w:ind w:left="420"/>
        <w:rPr>
          <w:color w:val="000000"/>
          <w:sz w:val="28"/>
          <w:szCs w:val="28"/>
        </w:rPr>
      </w:pPr>
      <w:r w:rsidRPr="00920E26">
        <w:rPr>
          <w:b/>
          <w:bCs/>
          <w:i/>
          <w:iCs/>
          <w:color w:val="FF0000"/>
          <w:sz w:val="28"/>
          <w:szCs w:val="28"/>
        </w:rPr>
        <w:t>Закладення тріщин</w:t>
      </w:r>
      <w:r w:rsidRPr="00920E26">
        <w:rPr>
          <w:color w:val="000000"/>
          <w:sz w:val="28"/>
          <w:szCs w:val="28"/>
        </w:rPr>
        <w:t> (мал. 2) ведеться після завершення осідання стін.</w:t>
      </w:r>
    </w:p>
    <w:p w:rsidR="00920E26" w:rsidRPr="00920E26" w:rsidRDefault="00DD6F36" w:rsidP="00920E26">
      <w:pPr>
        <w:spacing w:before="100" w:beforeAutospacing="1" w:after="100" w:afterAutospacing="1"/>
        <w:ind w:left="420"/>
        <w:jc w:val="center"/>
        <w:rPr>
          <w:rFonts w:ascii="Verdana" w:hAnsi="Verdana"/>
          <w:color w:val="000000"/>
          <w:sz w:val="16"/>
          <w:szCs w:val="16"/>
        </w:rPr>
      </w:pPr>
      <w:r>
        <w:rPr>
          <w:rFonts w:ascii="Verdana" w:hAnsi="Verdana"/>
          <w:b/>
          <w:noProof/>
          <w:color w:val="000000"/>
          <w:sz w:val="16"/>
          <w:szCs w:val="16"/>
          <w:lang w:val="uk-UA" w:eastAsia="uk-UA"/>
        </w:rPr>
        <w:drawing>
          <wp:inline distT="0" distB="0" distL="0" distR="0">
            <wp:extent cx="2628900" cy="3695700"/>
            <wp:effectExtent l="0" t="0" r="0" b="0"/>
            <wp:docPr id="23" name="Рисунок 16" descr="https://dvpbud.ucoz.ua/2r/t4/u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dvpbud.ucoz.ua/2r/t4/u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3695700"/>
                    </a:xfrm>
                    <a:prstGeom prst="rect">
                      <a:avLst/>
                    </a:prstGeom>
                    <a:noFill/>
                    <a:ln>
                      <a:noFill/>
                    </a:ln>
                  </pic:spPr>
                </pic:pic>
              </a:graphicData>
            </a:graphic>
          </wp:inline>
        </w:drawing>
      </w:r>
    </w:p>
    <w:p w:rsidR="00920E26" w:rsidRPr="00920E26" w:rsidRDefault="00920E26" w:rsidP="00920E26">
      <w:pPr>
        <w:spacing w:before="100" w:beforeAutospacing="1" w:after="100" w:afterAutospacing="1"/>
        <w:ind w:left="420"/>
        <w:jc w:val="center"/>
        <w:rPr>
          <w:color w:val="000000"/>
          <w:sz w:val="28"/>
          <w:szCs w:val="28"/>
        </w:rPr>
      </w:pPr>
      <w:r w:rsidRPr="00920E26">
        <w:rPr>
          <w:b/>
          <w:bCs/>
          <w:color w:val="000000"/>
          <w:sz w:val="28"/>
          <w:szCs w:val="28"/>
        </w:rPr>
        <w:t>Мал. 2 ЗАКЛАДЕННЯ   ЦЕГЕЛЬНИМ   "ЗАМКОМ" ТРІЩИНИ В КАПІТАЛЬНО</w:t>
      </w:r>
      <w:r w:rsidRPr="00920E26">
        <w:rPr>
          <w:b/>
          <w:bCs/>
          <w:color w:val="000000"/>
          <w:sz w:val="28"/>
          <w:szCs w:val="28"/>
          <w:lang w:val="uk-UA"/>
        </w:rPr>
        <w:t>Ї</w:t>
      </w:r>
      <w:r w:rsidRPr="00920E26">
        <w:rPr>
          <w:b/>
          <w:bCs/>
          <w:color w:val="000000"/>
          <w:sz w:val="28"/>
          <w:szCs w:val="28"/>
        </w:rPr>
        <w:t xml:space="preserve"> СТІНІ</w:t>
      </w:r>
    </w:p>
    <w:p w:rsidR="00920E26" w:rsidRPr="00920E26" w:rsidRDefault="00920E26" w:rsidP="00920E26">
      <w:pPr>
        <w:spacing w:before="100" w:beforeAutospacing="1" w:after="100" w:afterAutospacing="1"/>
        <w:ind w:left="420"/>
        <w:rPr>
          <w:color w:val="000000"/>
          <w:sz w:val="28"/>
          <w:szCs w:val="28"/>
        </w:rPr>
      </w:pPr>
      <w:r w:rsidRPr="00920E26">
        <w:rPr>
          <w:color w:val="000000"/>
          <w:sz w:val="28"/>
          <w:szCs w:val="28"/>
        </w:rPr>
        <w:t>Вузькі тріщини (до 6 мм) невеликої довжини заповнюють цементним розчином складу 1:3. Широкі тріщини невеликої довжини закладають шляхом розбирання старої кладки і заміни її новою у вигляді цегельного «замку». Тріщини великої протяжності закладають цеглою після розбирання кладки уздовж тріщини на глибину в  пів цеглини    з обох боків стіни (мал. 3). При цьому забезпечується перев'язка участків старої і нової кладки.</w:t>
      </w:r>
    </w:p>
    <w:p w:rsidR="00920E26" w:rsidRPr="00920E26" w:rsidRDefault="00DD6F36" w:rsidP="00920E26">
      <w:pPr>
        <w:spacing w:before="100" w:beforeAutospacing="1" w:after="100" w:afterAutospacing="1"/>
        <w:ind w:left="420"/>
        <w:jc w:val="center"/>
        <w:rPr>
          <w:rFonts w:ascii="Verdana" w:hAnsi="Verdana"/>
          <w:color w:val="000000"/>
          <w:sz w:val="16"/>
          <w:szCs w:val="16"/>
        </w:rPr>
      </w:pPr>
      <w:r>
        <w:rPr>
          <w:rFonts w:ascii="Verdana" w:hAnsi="Verdana"/>
          <w:noProof/>
          <w:color w:val="000000"/>
          <w:sz w:val="16"/>
          <w:szCs w:val="16"/>
          <w:lang w:val="uk-UA" w:eastAsia="uk-UA"/>
        </w:rPr>
        <w:lastRenderedPageBreak/>
        <w:drawing>
          <wp:inline distT="0" distB="0" distL="0" distR="0">
            <wp:extent cx="3581400" cy="4181475"/>
            <wp:effectExtent l="0" t="0" r="0" b="9525"/>
            <wp:docPr id="24" name="Рисунок 17" descr="https://dvpbud.ucoz.ua/2r/t4/u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dvpbud.ucoz.ua/2r/t4/u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4181475"/>
                    </a:xfrm>
                    <a:prstGeom prst="rect">
                      <a:avLst/>
                    </a:prstGeom>
                    <a:noFill/>
                    <a:ln>
                      <a:noFill/>
                    </a:ln>
                  </pic:spPr>
                </pic:pic>
              </a:graphicData>
            </a:graphic>
          </wp:inline>
        </w:drawing>
      </w:r>
    </w:p>
    <w:p w:rsidR="00920E26" w:rsidRPr="00920E26" w:rsidRDefault="00920E26" w:rsidP="00920E26">
      <w:pPr>
        <w:spacing w:before="100" w:beforeAutospacing="1" w:after="100" w:afterAutospacing="1"/>
        <w:ind w:left="420"/>
        <w:jc w:val="center"/>
        <w:rPr>
          <w:color w:val="000000"/>
          <w:sz w:val="28"/>
          <w:szCs w:val="28"/>
        </w:rPr>
      </w:pPr>
      <w:r w:rsidRPr="00920E26">
        <w:rPr>
          <w:b/>
          <w:bCs/>
          <w:color w:val="000000"/>
          <w:sz w:val="28"/>
          <w:szCs w:val="28"/>
        </w:rPr>
        <w:t>Мал</w:t>
      </w:r>
      <w:r w:rsidRPr="00920E26">
        <w:rPr>
          <w:b/>
          <w:bCs/>
          <w:color w:val="000000"/>
          <w:sz w:val="28"/>
          <w:szCs w:val="28"/>
          <w:lang w:val="uk-UA"/>
        </w:rPr>
        <w:t>.</w:t>
      </w:r>
      <w:r w:rsidRPr="00920E26">
        <w:rPr>
          <w:b/>
          <w:bCs/>
          <w:color w:val="000000"/>
          <w:sz w:val="28"/>
          <w:szCs w:val="28"/>
        </w:rPr>
        <w:t>3</w:t>
      </w:r>
      <w:r w:rsidRPr="00920E26">
        <w:rPr>
          <w:b/>
          <w:bCs/>
          <w:color w:val="000000"/>
          <w:sz w:val="28"/>
          <w:szCs w:val="28"/>
          <w:lang w:val="uk-UA"/>
        </w:rPr>
        <w:t>.</w:t>
      </w:r>
      <w:r w:rsidRPr="00920E26">
        <w:rPr>
          <w:b/>
          <w:bCs/>
          <w:color w:val="000000"/>
          <w:sz w:val="28"/>
          <w:szCs w:val="28"/>
        </w:rPr>
        <w:t xml:space="preserve"> ЗАКЛАДЕННЯ   ЦЕГЛОЮ   ПРОТЯЖНИХ   ТРІЩИН   В   </w:t>
      </w:r>
      <w:r w:rsidRPr="00920E26">
        <w:rPr>
          <w:b/>
          <w:bCs/>
          <w:color w:val="000000"/>
          <w:sz w:val="28"/>
          <w:szCs w:val="28"/>
          <w:lang w:val="uk-UA"/>
        </w:rPr>
        <w:t xml:space="preserve">   </w:t>
      </w:r>
      <w:r w:rsidRPr="00920E26">
        <w:rPr>
          <w:b/>
          <w:bCs/>
          <w:color w:val="000000"/>
          <w:sz w:val="28"/>
          <w:szCs w:val="28"/>
        </w:rPr>
        <w:t>КАПІТАПЬНИХ СТІНАХ</w:t>
      </w:r>
    </w:p>
    <w:p w:rsidR="00920E26" w:rsidRPr="00920E26" w:rsidRDefault="00920E26" w:rsidP="00920E26">
      <w:pPr>
        <w:spacing w:before="100" w:beforeAutospacing="1" w:after="100" w:afterAutospacing="1"/>
        <w:ind w:left="420"/>
        <w:rPr>
          <w:color w:val="000000"/>
          <w:sz w:val="28"/>
          <w:szCs w:val="28"/>
        </w:rPr>
      </w:pPr>
      <w:r w:rsidRPr="00920E26">
        <w:rPr>
          <w:b/>
          <w:bCs/>
          <w:i/>
          <w:iCs/>
          <w:color w:val="FF0000"/>
          <w:sz w:val="28"/>
          <w:szCs w:val="28"/>
        </w:rPr>
        <w:t>Ремонт облицювання</w:t>
      </w:r>
      <w:r w:rsidRPr="00920E26">
        <w:rPr>
          <w:color w:val="000000"/>
          <w:sz w:val="28"/>
          <w:szCs w:val="28"/>
        </w:rPr>
        <w:t> полягає в заміні пошкоджених участків новою кладкою  Викладене облицювання перев'язують із старою кладкою.</w:t>
      </w:r>
    </w:p>
    <w:p w:rsidR="00525EB4" w:rsidRDefault="00512E4B" w:rsidP="00525EB4">
      <w:pPr>
        <w:spacing w:line="360" w:lineRule="auto"/>
        <w:jc w:val="both"/>
        <w:rPr>
          <w:sz w:val="28"/>
          <w:szCs w:val="28"/>
          <w:lang w:val="uk-UA"/>
        </w:rPr>
      </w:pPr>
      <w:r>
        <w:rPr>
          <w:sz w:val="28"/>
          <w:szCs w:val="28"/>
          <w:lang w:val="uk-UA"/>
        </w:rPr>
        <w:t>Тепер давайте</w:t>
      </w:r>
      <w:r w:rsidR="004E5B67">
        <w:rPr>
          <w:sz w:val="28"/>
          <w:szCs w:val="28"/>
          <w:lang w:val="uk-UA"/>
        </w:rPr>
        <w:t xml:space="preserve"> д</w:t>
      </w:r>
      <w:r>
        <w:rPr>
          <w:sz w:val="28"/>
          <w:szCs w:val="28"/>
          <w:lang w:val="uk-UA"/>
        </w:rPr>
        <w:t>ля закріплення нового матеріалу</w:t>
      </w:r>
      <w:r w:rsidR="009527CC">
        <w:rPr>
          <w:sz w:val="28"/>
          <w:szCs w:val="28"/>
          <w:lang w:val="uk-UA"/>
        </w:rPr>
        <w:t xml:space="preserve"> переглянемо ще раз відео ролик </w:t>
      </w:r>
      <w:r w:rsidR="00525EB4">
        <w:rPr>
          <w:sz w:val="28"/>
          <w:szCs w:val="28"/>
          <w:lang w:val="uk-UA"/>
        </w:rPr>
        <w:t>Розбирання цегляної кладки і</w:t>
      </w:r>
      <w:r w:rsidR="004E5B67">
        <w:rPr>
          <w:sz w:val="28"/>
          <w:szCs w:val="28"/>
          <w:lang w:val="uk-UA"/>
        </w:rPr>
        <w:t xml:space="preserve"> дамо  відповідь на</w:t>
      </w:r>
      <w:r w:rsidR="004E5B67" w:rsidRPr="001132D2">
        <w:rPr>
          <w:sz w:val="28"/>
          <w:szCs w:val="28"/>
          <w:lang w:val="uk-UA"/>
        </w:rPr>
        <w:t xml:space="preserve">  </w:t>
      </w:r>
      <w:r w:rsidR="001132D2" w:rsidRPr="001132D2">
        <w:rPr>
          <w:sz w:val="28"/>
          <w:szCs w:val="28"/>
          <w:lang w:val="uk-UA"/>
        </w:rPr>
        <w:t>контрольні запита</w:t>
      </w:r>
      <w:r w:rsidR="00FA2C8E">
        <w:rPr>
          <w:sz w:val="28"/>
          <w:szCs w:val="28"/>
          <w:lang w:val="uk-UA"/>
        </w:rPr>
        <w:t>ння:</w:t>
      </w:r>
      <w:r w:rsidR="001132D2" w:rsidRPr="001132D2">
        <w:rPr>
          <w:sz w:val="28"/>
          <w:szCs w:val="28"/>
          <w:lang w:val="uk-UA"/>
        </w:rPr>
        <w:t xml:space="preserve">          </w:t>
      </w:r>
      <w:r w:rsidR="000A218D">
        <w:rPr>
          <w:sz w:val="28"/>
          <w:szCs w:val="28"/>
          <w:lang w:val="uk-UA"/>
        </w:rPr>
        <w:t xml:space="preserve"> </w:t>
      </w:r>
    </w:p>
    <w:p w:rsidR="00525EB4" w:rsidRDefault="00525EB4" w:rsidP="00525EB4">
      <w:pPr>
        <w:spacing w:line="360" w:lineRule="auto"/>
        <w:jc w:val="both"/>
        <w:rPr>
          <w:sz w:val="28"/>
          <w:szCs w:val="28"/>
          <w:lang w:val="uk-UA"/>
        </w:rPr>
      </w:pPr>
    </w:p>
    <w:p w:rsidR="00525EB4" w:rsidRPr="00525EB4" w:rsidRDefault="00525EB4" w:rsidP="00525EB4">
      <w:pPr>
        <w:spacing w:line="360" w:lineRule="auto"/>
        <w:jc w:val="both"/>
        <w:rPr>
          <w:sz w:val="28"/>
          <w:szCs w:val="28"/>
          <w:lang w:val="uk-UA"/>
        </w:rPr>
      </w:pPr>
      <w:r w:rsidRPr="009527CC">
        <w:rPr>
          <w:color w:val="000000"/>
          <w:sz w:val="28"/>
          <w:szCs w:val="28"/>
          <w:lang w:val="uk-UA"/>
        </w:rPr>
        <w:t>https://www.youtube.com/watch?v=5Y9vHr8HNwE&amp;t=45s</w:t>
      </w:r>
    </w:p>
    <w:p w:rsidR="00525EB4" w:rsidRDefault="00525EB4" w:rsidP="00FA2C8E">
      <w:pPr>
        <w:spacing w:line="360" w:lineRule="auto"/>
        <w:jc w:val="both"/>
        <w:rPr>
          <w:sz w:val="28"/>
          <w:szCs w:val="28"/>
          <w:lang w:val="uk-UA"/>
        </w:rPr>
      </w:pPr>
    </w:p>
    <w:p w:rsidR="00FA2C8E" w:rsidRDefault="000A218D" w:rsidP="00FA2C8E">
      <w:pPr>
        <w:spacing w:line="360" w:lineRule="auto"/>
        <w:jc w:val="both"/>
        <w:rPr>
          <w:sz w:val="28"/>
          <w:szCs w:val="28"/>
          <w:lang w:val="uk-UA"/>
        </w:rPr>
      </w:pPr>
      <w:r>
        <w:rPr>
          <w:sz w:val="28"/>
          <w:szCs w:val="28"/>
          <w:lang w:val="uk-UA"/>
        </w:rPr>
        <w:t>1.</w:t>
      </w:r>
      <w:r w:rsidR="00B812D3">
        <w:rPr>
          <w:sz w:val="28"/>
          <w:szCs w:val="28"/>
          <w:lang w:val="uk-UA"/>
        </w:rPr>
        <w:t>Якій інструмент використовують при ремонті кладці?</w:t>
      </w:r>
      <w:r>
        <w:rPr>
          <w:sz w:val="28"/>
          <w:szCs w:val="28"/>
          <w:lang w:val="uk-UA"/>
        </w:rPr>
        <w:t xml:space="preserve"> </w:t>
      </w:r>
    </w:p>
    <w:p w:rsidR="00FA2C8E" w:rsidRDefault="000A218D" w:rsidP="00FA2C8E">
      <w:pPr>
        <w:spacing w:line="360" w:lineRule="auto"/>
        <w:jc w:val="both"/>
        <w:rPr>
          <w:sz w:val="28"/>
          <w:szCs w:val="28"/>
          <w:lang w:val="uk-UA"/>
        </w:rPr>
      </w:pPr>
      <w:r>
        <w:rPr>
          <w:sz w:val="28"/>
          <w:szCs w:val="28"/>
          <w:lang w:val="uk-UA"/>
        </w:rPr>
        <w:t xml:space="preserve">2. </w:t>
      </w:r>
      <w:r w:rsidR="00B812D3">
        <w:rPr>
          <w:sz w:val="28"/>
          <w:szCs w:val="28"/>
          <w:lang w:val="uk-UA"/>
        </w:rPr>
        <w:t>С чого починають розбирання кладки?</w:t>
      </w:r>
    </w:p>
    <w:p w:rsidR="00FA2C8E" w:rsidRDefault="000A218D" w:rsidP="000A218D">
      <w:pPr>
        <w:rPr>
          <w:sz w:val="28"/>
          <w:szCs w:val="28"/>
          <w:lang w:val="uk-UA"/>
        </w:rPr>
      </w:pPr>
      <w:r>
        <w:rPr>
          <w:sz w:val="28"/>
          <w:szCs w:val="28"/>
          <w:lang w:val="uk-UA"/>
        </w:rPr>
        <w:t xml:space="preserve">3. </w:t>
      </w:r>
      <w:r w:rsidR="00B812D3">
        <w:rPr>
          <w:sz w:val="28"/>
          <w:szCs w:val="28"/>
          <w:lang w:val="uk-UA"/>
        </w:rPr>
        <w:t>Коли можно закладать борозни цеглою?</w:t>
      </w:r>
    </w:p>
    <w:p w:rsidR="00FA2C8E" w:rsidRDefault="000A218D" w:rsidP="000A218D">
      <w:pPr>
        <w:rPr>
          <w:sz w:val="28"/>
          <w:szCs w:val="28"/>
          <w:lang w:val="uk-UA"/>
        </w:rPr>
      </w:pPr>
      <w:r>
        <w:rPr>
          <w:sz w:val="28"/>
          <w:szCs w:val="28"/>
          <w:lang w:val="uk-UA"/>
        </w:rPr>
        <w:t xml:space="preserve">4. </w:t>
      </w:r>
      <w:r w:rsidR="00B812D3">
        <w:rPr>
          <w:sz w:val="28"/>
          <w:szCs w:val="28"/>
          <w:lang w:val="uk-UA"/>
        </w:rPr>
        <w:t>Які міри безпеки необхідно знати при розбиранні димарей?</w:t>
      </w:r>
    </w:p>
    <w:p w:rsidR="00FA2C8E" w:rsidRDefault="00AB2111" w:rsidP="000A218D">
      <w:pPr>
        <w:rPr>
          <w:sz w:val="28"/>
          <w:szCs w:val="28"/>
          <w:lang w:val="uk-UA"/>
        </w:rPr>
      </w:pPr>
      <w:r>
        <w:rPr>
          <w:sz w:val="28"/>
          <w:szCs w:val="28"/>
          <w:lang w:val="uk-UA"/>
        </w:rPr>
        <w:t xml:space="preserve">5. </w:t>
      </w:r>
      <w:r w:rsidR="00B812D3">
        <w:rPr>
          <w:sz w:val="28"/>
          <w:szCs w:val="28"/>
          <w:lang w:val="uk-UA"/>
        </w:rPr>
        <w:t>Як виконують пробивання великих отворів?</w:t>
      </w:r>
    </w:p>
    <w:p w:rsidR="00FA2C8E" w:rsidRDefault="00AB2111" w:rsidP="000A218D">
      <w:pPr>
        <w:rPr>
          <w:sz w:val="28"/>
          <w:szCs w:val="28"/>
          <w:lang w:val="uk-UA"/>
        </w:rPr>
      </w:pPr>
      <w:r>
        <w:rPr>
          <w:sz w:val="28"/>
          <w:szCs w:val="28"/>
          <w:lang w:val="uk-UA"/>
        </w:rPr>
        <w:t>6.</w:t>
      </w:r>
      <w:r w:rsidR="00B812D3">
        <w:rPr>
          <w:sz w:val="28"/>
          <w:szCs w:val="28"/>
          <w:lang w:val="uk-UA"/>
        </w:rPr>
        <w:t xml:space="preserve"> Що називають гніздом?</w:t>
      </w:r>
      <w:r>
        <w:rPr>
          <w:sz w:val="28"/>
          <w:szCs w:val="28"/>
          <w:lang w:val="uk-UA"/>
        </w:rPr>
        <w:t xml:space="preserve"> </w:t>
      </w:r>
    </w:p>
    <w:p w:rsidR="00FA2C8E" w:rsidRDefault="00AB2111" w:rsidP="000A218D">
      <w:pPr>
        <w:rPr>
          <w:sz w:val="28"/>
          <w:szCs w:val="28"/>
          <w:lang w:val="uk-UA"/>
        </w:rPr>
      </w:pPr>
      <w:r>
        <w:rPr>
          <w:sz w:val="28"/>
          <w:szCs w:val="28"/>
          <w:lang w:val="uk-UA"/>
        </w:rPr>
        <w:t xml:space="preserve">7. </w:t>
      </w:r>
      <w:r w:rsidR="00B812D3">
        <w:rPr>
          <w:sz w:val="28"/>
          <w:szCs w:val="28"/>
          <w:lang w:val="uk-UA"/>
        </w:rPr>
        <w:t>Що називають борозной?</w:t>
      </w:r>
    </w:p>
    <w:p w:rsidR="00AB2111" w:rsidRDefault="00FA2C8E" w:rsidP="000A218D">
      <w:pPr>
        <w:rPr>
          <w:sz w:val="28"/>
          <w:szCs w:val="28"/>
          <w:lang w:val="uk-UA"/>
        </w:rPr>
      </w:pPr>
      <w:r>
        <w:rPr>
          <w:sz w:val="28"/>
          <w:szCs w:val="28"/>
          <w:lang w:val="uk-UA"/>
        </w:rPr>
        <w:t xml:space="preserve">8. Розміри зтовщеної </w:t>
      </w:r>
      <w:r w:rsidR="00AB2111">
        <w:rPr>
          <w:sz w:val="28"/>
          <w:szCs w:val="28"/>
          <w:lang w:val="uk-UA"/>
        </w:rPr>
        <w:t xml:space="preserve"> цегли в мм.?</w:t>
      </w:r>
    </w:p>
    <w:p w:rsidR="00AB2111" w:rsidRDefault="00AB2111" w:rsidP="00AB2111">
      <w:pPr>
        <w:rPr>
          <w:sz w:val="28"/>
          <w:szCs w:val="28"/>
          <w:lang w:val="uk-UA"/>
        </w:rPr>
      </w:pPr>
    </w:p>
    <w:p w:rsidR="001132D2" w:rsidRPr="009B2FF6" w:rsidRDefault="00AB2111" w:rsidP="00AB2111">
      <w:pPr>
        <w:rPr>
          <w:sz w:val="28"/>
          <w:szCs w:val="28"/>
          <w:lang w:val="uk-UA"/>
        </w:rPr>
      </w:pPr>
      <w:r w:rsidRPr="00AB2111">
        <w:rPr>
          <w:b/>
          <w:sz w:val="28"/>
          <w:szCs w:val="28"/>
          <w:lang w:val="uk-UA"/>
        </w:rPr>
        <w:t>Домашне завдання:</w:t>
      </w:r>
      <w:r>
        <w:rPr>
          <w:b/>
          <w:sz w:val="28"/>
          <w:szCs w:val="28"/>
          <w:lang w:val="uk-UA"/>
        </w:rPr>
        <w:t xml:space="preserve">  </w:t>
      </w:r>
      <w:r w:rsidRPr="009B2FF6">
        <w:rPr>
          <w:sz w:val="28"/>
          <w:szCs w:val="28"/>
          <w:lang w:val="uk-UA"/>
        </w:rPr>
        <w:t>Засвоїти</w:t>
      </w:r>
      <w:r w:rsidR="00512E4B">
        <w:rPr>
          <w:sz w:val="28"/>
          <w:szCs w:val="28"/>
          <w:lang w:val="uk-UA"/>
        </w:rPr>
        <w:t xml:space="preserve"> технологію виконання ремонту простих конструкцій з цегли.</w:t>
      </w:r>
      <w:r w:rsidR="009B2FF6">
        <w:rPr>
          <w:sz w:val="28"/>
          <w:szCs w:val="28"/>
          <w:lang w:val="uk-UA"/>
        </w:rPr>
        <w:t xml:space="preserve"> </w:t>
      </w:r>
      <w:r w:rsidR="003155F6">
        <w:rPr>
          <w:sz w:val="28"/>
          <w:szCs w:val="28"/>
          <w:lang w:val="uk-UA"/>
        </w:rPr>
        <w:t>Відповіді на питання надіслати</w:t>
      </w:r>
      <w:r w:rsidR="001E3865">
        <w:rPr>
          <w:sz w:val="28"/>
          <w:szCs w:val="28"/>
          <w:lang w:val="uk-UA"/>
        </w:rPr>
        <w:t xml:space="preserve"> на мою електронну пошту</w:t>
      </w:r>
      <w:r w:rsidR="00525EB4">
        <w:rPr>
          <w:sz w:val="28"/>
          <w:szCs w:val="28"/>
          <w:lang w:val="uk-UA"/>
        </w:rPr>
        <w:t>.</w:t>
      </w:r>
    </w:p>
    <w:sectPr w:rsidR="001132D2" w:rsidRPr="009B2FF6" w:rsidSect="00A260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92649"/>
    <w:multiLevelType w:val="hybridMultilevel"/>
    <w:tmpl w:val="DE749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2D69B5"/>
    <w:multiLevelType w:val="hybridMultilevel"/>
    <w:tmpl w:val="0B5E5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3B7753"/>
    <w:multiLevelType w:val="hybridMultilevel"/>
    <w:tmpl w:val="F4261362"/>
    <w:lvl w:ilvl="0" w:tplc="34B8EA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8437690"/>
    <w:multiLevelType w:val="hybridMultilevel"/>
    <w:tmpl w:val="F4CE1EAC"/>
    <w:lvl w:ilvl="0" w:tplc="54023A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8BA346B"/>
    <w:multiLevelType w:val="hybridMultilevel"/>
    <w:tmpl w:val="34FE5D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1D62A3E"/>
    <w:multiLevelType w:val="hybridMultilevel"/>
    <w:tmpl w:val="B094A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8540C2"/>
    <w:multiLevelType w:val="hybridMultilevel"/>
    <w:tmpl w:val="E4C282C4"/>
    <w:lvl w:ilvl="0" w:tplc="0FA4482E">
      <w:start w:val="1"/>
      <w:numFmt w:val="bullet"/>
      <w:lvlText w:val=""/>
      <w:lvlJc w:val="left"/>
      <w:pPr>
        <w:tabs>
          <w:tab w:val="num" w:pos="1428"/>
        </w:tabs>
        <w:ind w:left="1428" w:hanging="360"/>
      </w:pPr>
      <w:rPr>
        <w:rFonts w:ascii="Symbol" w:hAnsi="Symbol" w:hint="default"/>
      </w:rPr>
    </w:lvl>
    <w:lvl w:ilvl="1" w:tplc="0422000F">
      <w:start w:val="1"/>
      <w:numFmt w:val="decimal"/>
      <w:lvlText w:val="%2."/>
      <w:lvlJc w:val="left"/>
      <w:pPr>
        <w:tabs>
          <w:tab w:val="num" w:pos="2149"/>
        </w:tabs>
        <w:ind w:left="2149" w:hanging="360"/>
      </w:pPr>
      <w:rPr>
        <w:rFonts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7">
    <w:nsid w:val="672B31AD"/>
    <w:multiLevelType w:val="hybridMultilevel"/>
    <w:tmpl w:val="D668D0D8"/>
    <w:lvl w:ilvl="0" w:tplc="74F4515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7CE7006"/>
    <w:multiLevelType w:val="hybridMultilevel"/>
    <w:tmpl w:val="ED9880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294"/>
    <w:rsid w:val="00006733"/>
    <w:rsid w:val="00024402"/>
    <w:rsid w:val="00027235"/>
    <w:rsid w:val="00027B2C"/>
    <w:rsid w:val="000363DB"/>
    <w:rsid w:val="000440F9"/>
    <w:rsid w:val="00044215"/>
    <w:rsid w:val="00047B5E"/>
    <w:rsid w:val="00057819"/>
    <w:rsid w:val="0008164E"/>
    <w:rsid w:val="00083534"/>
    <w:rsid w:val="00090D9C"/>
    <w:rsid w:val="000A218D"/>
    <w:rsid w:val="000B10CE"/>
    <w:rsid w:val="000E471F"/>
    <w:rsid w:val="000E7B1A"/>
    <w:rsid w:val="000F516A"/>
    <w:rsid w:val="00105B3D"/>
    <w:rsid w:val="001132D2"/>
    <w:rsid w:val="00146D9D"/>
    <w:rsid w:val="0015350A"/>
    <w:rsid w:val="00195484"/>
    <w:rsid w:val="001A3F76"/>
    <w:rsid w:val="001E3865"/>
    <w:rsid w:val="001E395F"/>
    <w:rsid w:val="001F66B5"/>
    <w:rsid w:val="00204215"/>
    <w:rsid w:val="002124E6"/>
    <w:rsid w:val="002275EF"/>
    <w:rsid w:val="00263C73"/>
    <w:rsid w:val="002C0CC5"/>
    <w:rsid w:val="002C72C3"/>
    <w:rsid w:val="002E5E94"/>
    <w:rsid w:val="002E6300"/>
    <w:rsid w:val="003063BC"/>
    <w:rsid w:val="003155F6"/>
    <w:rsid w:val="003160D9"/>
    <w:rsid w:val="00361CF8"/>
    <w:rsid w:val="00364CCF"/>
    <w:rsid w:val="003E5CCE"/>
    <w:rsid w:val="003E7147"/>
    <w:rsid w:val="004132D9"/>
    <w:rsid w:val="004272A5"/>
    <w:rsid w:val="00434F4A"/>
    <w:rsid w:val="00435D6D"/>
    <w:rsid w:val="004615C3"/>
    <w:rsid w:val="00461E18"/>
    <w:rsid w:val="004620D3"/>
    <w:rsid w:val="004A7EE8"/>
    <w:rsid w:val="004C1270"/>
    <w:rsid w:val="004D13A3"/>
    <w:rsid w:val="004E16FA"/>
    <w:rsid w:val="004E2929"/>
    <w:rsid w:val="004E5B67"/>
    <w:rsid w:val="004E64A9"/>
    <w:rsid w:val="004F7284"/>
    <w:rsid w:val="00510685"/>
    <w:rsid w:val="00512E4B"/>
    <w:rsid w:val="00516100"/>
    <w:rsid w:val="00521EFD"/>
    <w:rsid w:val="005247F2"/>
    <w:rsid w:val="00525EB4"/>
    <w:rsid w:val="00555BBE"/>
    <w:rsid w:val="005E1A22"/>
    <w:rsid w:val="005F4F47"/>
    <w:rsid w:val="006046E7"/>
    <w:rsid w:val="00611343"/>
    <w:rsid w:val="006311AE"/>
    <w:rsid w:val="006324E1"/>
    <w:rsid w:val="00665E07"/>
    <w:rsid w:val="006667B6"/>
    <w:rsid w:val="006A3CBD"/>
    <w:rsid w:val="006E25B2"/>
    <w:rsid w:val="006F1294"/>
    <w:rsid w:val="00711FCF"/>
    <w:rsid w:val="00751F12"/>
    <w:rsid w:val="00754AA6"/>
    <w:rsid w:val="00757F1A"/>
    <w:rsid w:val="00783FFA"/>
    <w:rsid w:val="007B160F"/>
    <w:rsid w:val="007C6EA4"/>
    <w:rsid w:val="007C7326"/>
    <w:rsid w:val="00834D21"/>
    <w:rsid w:val="00842374"/>
    <w:rsid w:val="008443DE"/>
    <w:rsid w:val="00844724"/>
    <w:rsid w:val="00853BA0"/>
    <w:rsid w:val="00853BF5"/>
    <w:rsid w:val="00862A3E"/>
    <w:rsid w:val="008B2342"/>
    <w:rsid w:val="00904597"/>
    <w:rsid w:val="00917152"/>
    <w:rsid w:val="00920E26"/>
    <w:rsid w:val="00937BE6"/>
    <w:rsid w:val="00940D53"/>
    <w:rsid w:val="009527CC"/>
    <w:rsid w:val="00980EC0"/>
    <w:rsid w:val="009A5319"/>
    <w:rsid w:val="009A6F90"/>
    <w:rsid w:val="009B2FF6"/>
    <w:rsid w:val="009B49B1"/>
    <w:rsid w:val="009D05FA"/>
    <w:rsid w:val="009F0B1C"/>
    <w:rsid w:val="00A11337"/>
    <w:rsid w:val="00A14372"/>
    <w:rsid w:val="00A226CE"/>
    <w:rsid w:val="00A26006"/>
    <w:rsid w:val="00A32A07"/>
    <w:rsid w:val="00A80632"/>
    <w:rsid w:val="00AA2277"/>
    <w:rsid w:val="00AB1D0E"/>
    <w:rsid w:val="00AB2111"/>
    <w:rsid w:val="00AD28F1"/>
    <w:rsid w:val="00B04911"/>
    <w:rsid w:val="00B1010E"/>
    <w:rsid w:val="00B13F3A"/>
    <w:rsid w:val="00B55D17"/>
    <w:rsid w:val="00B812D3"/>
    <w:rsid w:val="00BB6205"/>
    <w:rsid w:val="00BC4B96"/>
    <w:rsid w:val="00BD3E77"/>
    <w:rsid w:val="00BE1F67"/>
    <w:rsid w:val="00C023D9"/>
    <w:rsid w:val="00C20C84"/>
    <w:rsid w:val="00C24C8E"/>
    <w:rsid w:val="00C5430C"/>
    <w:rsid w:val="00C864EB"/>
    <w:rsid w:val="00C91CB8"/>
    <w:rsid w:val="00C94E3E"/>
    <w:rsid w:val="00CA2636"/>
    <w:rsid w:val="00CC472E"/>
    <w:rsid w:val="00CE0F59"/>
    <w:rsid w:val="00D3249D"/>
    <w:rsid w:val="00D8154A"/>
    <w:rsid w:val="00D919A1"/>
    <w:rsid w:val="00DA6345"/>
    <w:rsid w:val="00DB2B80"/>
    <w:rsid w:val="00DC1101"/>
    <w:rsid w:val="00DD6F36"/>
    <w:rsid w:val="00DE4EA9"/>
    <w:rsid w:val="00E563E8"/>
    <w:rsid w:val="00E7797B"/>
    <w:rsid w:val="00E85BC0"/>
    <w:rsid w:val="00EA3088"/>
    <w:rsid w:val="00EB0031"/>
    <w:rsid w:val="00EB59A0"/>
    <w:rsid w:val="00EC3307"/>
    <w:rsid w:val="00F214C4"/>
    <w:rsid w:val="00F2613B"/>
    <w:rsid w:val="00F36523"/>
    <w:rsid w:val="00F52B51"/>
    <w:rsid w:val="00F9121E"/>
    <w:rsid w:val="00F95E2B"/>
    <w:rsid w:val="00FA2C8E"/>
    <w:rsid w:val="00FD0EFE"/>
    <w:rsid w:val="00FD1EEB"/>
    <w:rsid w:val="00FE28CE"/>
    <w:rsid w:val="00FE64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D32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04215"/>
  </w:style>
  <w:style w:type="character" w:styleId="a4">
    <w:name w:val="Hyperlink"/>
    <w:rsid w:val="0008353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D32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04215"/>
  </w:style>
  <w:style w:type="character" w:styleId="a4">
    <w:name w:val="Hyperlink"/>
    <w:rsid w:val="000835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nik.polekhin49@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C0F76-2B44-4C7B-AF86-E895123C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8813</Words>
  <Characters>5024</Characters>
  <Application>Microsoft Office Word</Application>
  <DocSecurity>0</DocSecurity>
  <Lines>41</Lines>
  <Paragraphs>27</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13810</CharactersWithSpaces>
  <SharedDoc>false</SharedDoc>
  <HLinks>
    <vt:vector size="6" baseType="variant">
      <vt:variant>
        <vt:i4>4718641</vt:i4>
      </vt:variant>
      <vt:variant>
        <vt:i4>0</vt:i4>
      </vt:variant>
      <vt:variant>
        <vt:i4>0</vt:i4>
      </vt:variant>
      <vt:variant>
        <vt:i4>5</vt:i4>
      </vt:variant>
      <vt:variant>
        <vt:lpwstr>mailto:nik.polekhin49@gmail.com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_Заместитель по УПР</cp:lastModifiedBy>
  <cp:revision>2</cp:revision>
  <cp:lastPrinted>2012-09-27T15:57:00Z</cp:lastPrinted>
  <dcterms:created xsi:type="dcterms:W3CDTF">2020-04-29T05:20:00Z</dcterms:created>
  <dcterms:modified xsi:type="dcterms:W3CDTF">2020-04-29T05:20:00Z</dcterms:modified>
</cp:coreProperties>
</file>