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172" w:rsidRDefault="00005172" w:rsidP="00005172">
      <w:pPr>
        <w:tabs>
          <w:tab w:val="left" w:pos="6696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0517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Група  МШ – 23;  08.04.2020р. Тема уроку:  « Способи намазування розчинової суміші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</w:p>
    <w:p w:rsidR="00005172" w:rsidRPr="00005172" w:rsidRDefault="00005172" w:rsidP="00005172">
      <w:pPr>
        <w:tabs>
          <w:tab w:val="left" w:pos="6696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</w:t>
      </w:r>
      <w:r w:rsidRPr="0000517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    стіни; соколом, кельмою, </w:t>
      </w:r>
      <w:proofErr w:type="spellStart"/>
      <w:r w:rsidRPr="00005172">
        <w:rPr>
          <w:rFonts w:ascii="Times New Roman" w:hAnsi="Times New Roman" w:cs="Times New Roman"/>
          <w:b/>
          <w:sz w:val="24"/>
          <w:szCs w:val="24"/>
          <w:lang w:val="uk-UA"/>
        </w:rPr>
        <w:t>півтерком</w:t>
      </w:r>
      <w:proofErr w:type="spellEnd"/>
      <w:r w:rsidRPr="00005172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:rsidR="00005172" w:rsidRDefault="00005172" w:rsidP="00005172">
      <w:pPr>
        <w:tabs>
          <w:tab w:val="left" w:pos="1608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05172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</w:t>
      </w:r>
      <w:r w:rsidRPr="00005172">
        <w:rPr>
          <w:rFonts w:ascii="Times New Roman" w:hAnsi="Times New Roman" w:cs="Times New Roman"/>
          <w:b/>
          <w:sz w:val="24"/>
          <w:szCs w:val="24"/>
          <w:lang w:val="uk-UA"/>
        </w:rPr>
        <w:t xml:space="preserve">08.04.2020р. Тема уроку: «Способи намазування розчинової суміші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</w:p>
    <w:p w:rsidR="00005172" w:rsidRPr="00005172" w:rsidRDefault="00005172" w:rsidP="00005172">
      <w:pPr>
        <w:tabs>
          <w:tab w:val="left" w:pos="1608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</w:t>
      </w:r>
      <w:r w:rsidRPr="0000517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 стелі прямолінійними смугами: кельмою, соколом, </w:t>
      </w:r>
      <w:proofErr w:type="spellStart"/>
      <w:r w:rsidRPr="00005172">
        <w:rPr>
          <w:rFonts w:ascii="Times New Roman" w:hAnsi="Times New Roman" w:cs="Times New Roman"/>
          <w:b/>
          <w:sz w:val="24"/>
          <w:szCs w:val="24"/>
          <w:lang w:val="uk-UA"/>
        </w:rPr>
        <w:t>півтерком</w:t>
      </w:r>
      <w:proofErr w:type="spellEnd"/>
      <w:r w:rsidRPr="00005172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:rsidR="00005172" w:rsidRPr="00005172" w:rsidRDefault="00005172" w:rsidP="00005172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05172">
        <w:rPr>
          <w:rFonts w:ascii="Times New Roman" w:hAnsi="Times New Roman" w:cs="Times New Roman"/>
          <w:b/>
          <w:sz w:val="24"/>
          <w:szCs w:val="24"/>
          <w:lang w:val="uk-UA"/>
        </w:rPr>
        <w:t>І. Інформація викладача:</w:t>
      </w:r>
    </w:p>
    <w:p w:rsidR="00005172" w:rsidRPr="00005172" w:rsidRDefault="00005172" w:rsidP="00005172">
      <w:pPr>
        <w:tabs>
          <w:tab w:val="left" w:pos="1044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00517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1. Способи намазування суміші на стіни:</w:t>
      </w:r>
      <w:r w:rsidRPr="00005172">
        <w:rPr>
          <w:rFonts w:ascii="Times New Roman" w:hAnsi="Times New Roman" w:cs="Times New Roman"/>
          <w:sz w:val="24"/>
          <w:szCs w:val="24"/>
          <w:lang w:val="uk-UA"/>
        </w:rPr>
        <w:t xml:space="preserve"> (освоїти матеріал і записати в зошит)</w:t>
      </w:r>
    </w:p>
    <w:p w:rsidR="00005172" w:rsidRPr="00005172" w:rsidRDefault="00005172" w:rsidP="0000517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05172">
        <w:rPr>
          <w:rFonts w:ascii="Times New Roman" w:hAnsi="Times New Roman" w:cs="Times New Roman"/>
          <w:sz w:val="24"/>
          <w:szCs w:val="24"/>
          <w:lang w:val="uk-UA"/>
        </w:rPr>
        <w:t xml:space="preserve">При намазуванні розчину </w:t>
      </w:r>
      <w:r w:rsidRPr="00005172">
        <w:rPr>
          <w:rFonts w:ascii="Times New Roman" w:hAnsi="Times New Roman" w:cs="Times New Roman"/>
          <w:b/>
          <w:sz w:val="24"/>
          <w:szCs w:val="24"/>
          <w:lang w:val="uk-UA"/>
        </w:rPr>
        <w:t>на стіни соколом</w:t>
      </w:r>
      <w:r w:rsidRPr="00005172">
        <w:rPr>
          <w:rFonts w:ascii="Times New Roman" w:hAnsi="Times New Roman" w:cs="Times New Roman"/>
          <w:sz w:val="24"/>
          <w:szCs w:val="24"/>
          <w:lang w:val="uk-UA"/>
        </w:rPr>
        <w:t xml:space="preserve"> дотримуються такої технології:</w:t>
      </w:r>
    </w:p>
    <w:p w:rsidR="00005172" w:rsidRPr="00005172" w:rsidRDefault="00005172" w:rsidP="0000517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05172">
        <w:rPr>
          <w:rFonts w:ascii="Times New Roman" w:hAnsi="Times New Roman" w:cs="Times New Roman"/>
          <w:sz w:val="24"/>
          <w:szCs w:val="24"/>
          <w:lang w:val="uk-UA"/>
        </w:rPr>
        <w:t xml:space="preserve">      * набираємо штукатурною лопаткою розчин на сокіл;</w:t>
      </w:r>
    </w:p>
    <w:p w:rsidR="00005172" w:rsidRPr="00005172" w:rsidRDefault="00005172" w:rsidP="0000517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05172">
        <w:rPr>
          <w:rFonts w:ascii="Times New Roman" w:hAnsi="Times New Roman" w:cs="Times New Roman"/>
          <w:sz w:val="24"/>
          <w:szCs w:val="24"/>
          <w:lang w:val="uk-UA"/>
        </w:rPr>
        <w:t xml:space="preserve">      * наближаємо нижню частину </w:t>
      </w:r>
      <w:proofErr w:type="spellStart"/>
      <w:r w:rsidRPr="00005172">
        <w:rPr>
          <w:rFonts w:ascii="Times New Roman" w:hAnsi="Times New Roman" w:cs="Times New Roman"/>
          <w:sz w:val="24"/>
          <w:szCs w:val="24"/>
          <w:lang w:val="uk-UA"/>
        </w:rPr>
        <w:t>сокола</w:t>
      </w:r>
      <w:proofErr w:type="spellEnd"/>
      <w:r w:rsidRPr="00005172">
        <w:rPr>
          <w:rFonts w:ascii="Times New Roman" w:hAnsi="Times New Roman" w:cs="Times New Roman"/>
          <w:sz w:val="24"/>
          <w:szCs w:val="24"/>
          <w:lang w:val="uk-UA"/>
        </w:rPr>
        <w:t xml:space="preserve"> до стіни на відстань, рівну товщині штукатурного </w:t>
      </w:r>
    </w:p>
    <w:p w:rsidR="00005172" w:rsidRPr="00005172" w:rsidRDefault="00005172" w:rsidP="0000517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05172">
        <w:rPr>
          <w:rFonts w:ascii="Times New Roman" w:hAnsi="Times New Roman" w:cs="Times New Roman"/>
          <w:sz w:val="24"/>
          <w:szCs w:val="24"/>
          <w:lang w:val="uk-UA"/>
        </w:rPr>
        <w:t xml:space="preserve">        шару, а верхня частина має бути на відстані  50-100 мм;</w:t>
      </w:r>
    </w:p>
    <w:p w:rsidR="00005172" w:rsidRPr="00005172" w:rsidRDefault="00005172" w:rsidP="0000517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05172">
        <w:rPr>
          <w:rFonts w:ascii="Times New Roman" w:hAnsi="Times New Roman" w:cs="Times New Roman"/>
          <w:sz w:val="24"/>
          <w:szCs w:val="24"/>
          <w:lang w:val="uk-UA"/>
        </w:rPr>
        <w:t xml:space="preserve">      * притискуємо  сокіл з розчином до поверхні за допомогою штукатурної лопатки;</w:t>
      </w:r>
    </w:p>
    <w:p w:rsidR="00005172" w:rsidRPr="00005172" w:rsidRDefault="00005172" w:rsidP="0000517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05172">
        <w:rPr>
          <w:rFonts w:ascii="Times New Roman" w:hAnsi="Times New Roman" w:cs="Times New Roman"/>
          <w:sz w:val="24"/>
          <w:szCs w:val="24"/>
          <w:lang w:val="uk-UA"/>
        </w:rPr>
        <w:t xml:space="preserve">      * виконуємо рух соколом знизу вгору, пересуваючи сокіл. Розчин намазується на                                                       </w:t>
      </w:r>
    </w:p>
    <w:p w:rsidR="00005172" w:rsidRPr="00005172" w:rsidRDefault="00005172" w:rsidP="0000517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05172">
        <w:rPr>
          <w:rFonts w:ascii="Times New Roman" w:hAnsi="Times New Roman" w:cs="Times New Roman"/>
          <w:sz w:val="24"/>
          <w:szCs w:val="24"/>
          <w:lang w:val="uk-UA"/>
        </w:rPr>
        <w:t xml:space="preserve">         поверхню;</w:t>
      </w:r>
    </w:p>
    <w:p w:rsidR="00005172" w:rsidRPr="00005172" w:rsidRDefault="00005172" w:rsidP="0000517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05172">
        <w:rPr>
          <w:rFonts w:ascii="Times New Roman" w:hAnsi="Times New Roman" w:cs="Times New Roman"/>
          <w:sz w:val="24"/>
          <w:szCs w:val="24"/>
          <w:lang w:val="uk-UA"/>
        </w:rPr>
        <w:t xml:space="preserve">      *  рух соколом можна виконувати прямолінійно чи  хвилеподібними рухами;</w:t>
      </w:r>
    </w:p>
    <w:p w:rsidR="00005172" w:rsidRPr="00005172" w:rsidRDefault="00005172" w:rsidP="0000517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05172">
        <w:rPr>
          <w:rFonts w:ascii="Times New Roman" w:hAnsi="Times New Roman" w:cs="Times New Roman"/>
          <w:sz w:val="24"/>
          <w:szCs w:val="24"/>
          <w:lang w:val="uk-UA"/>
        </w:rPr>
        <w:t xml:space="preserve">      * натискаємо лопаткою на сокіл рівномірно, при цьому одержуємо максимально </w:t>
      </w:r>
    </w:p>
    <w:p w:rsidR="00005172" w:rsidRPr="00005172" w:rsidRDefault="00005172" w:rsidP="0000517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05172">
        <w:rPr>
          <w:rFonts w:ascii="Times New Roman" w:hAnsi="Times New Roman" w:cs="Times New Roman"/>
          <w:sz w:val="24"/>
          <w:szCs w:val="24"/>
          <w:lang w:val="uk-UA"/>
        </w:rPr>
        <w:t xml:space="preserve">         рівну поверхню;</w:t>
      </w:r>
    </w:p>
    <w:p w:rsidR="00005172" w:rsidRPr="00005172" w:rsidRDefault="00005172" w:rsidP="0000517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05172">
        <w:rPr>
          <w:rFonts w:ascii="Times New Roman" w:hAnsi="Times New Roman" w:cs="Times New Roman"/>
          <w:b/>
          <w:sz w:val="24"/>
          <w:szCs w:val="24"/>
          <w:lang w:val="uk-UA"/>
        </w:rPr>
        <w:t>2. Намазування розчину кельмою на стіни;</w:t>
      </w:r>
      <w:r w:rsidRPr="00005172">
        <w:rPr>
          <w:rFonts w:ascii="Times New Roman" w:hAnsi="Times New Roman" w:cs="Times New Roman"/>
          <w:sz w:val="24"/>
          <w:szCs w:val="24"/>
          <w:lang w:val="uk-UA"/>
        </w:rPr>
        <w:t xml:space="preserve"> найчастіше  застосовують за обштукатурювання сітчасто- армованих конструкцій;    прийоми намазування;                      </w:t>
      </w:r>
    </w:p>
    <w:p w:rsidR="00005172" w:rsidRPr="00005172" w:rsidRDefault="00005172" w:rsidP="0000517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05172">
        <w:rPr>
          <w:rFonts w:ascii="Times New Roman" w:hAnsi="Times New Roman" w:cs="Times New Roman"/>
          <w:sz w:val="24"/>
          <w:szCs w:val="24"/>
          <w:lang w:val="uk-UA"/>
        </w:rPr>
        <w:t xml:space="preserve">     *  набираємо розчин лопаткою на сокіл;</w:t>
      </w:r>
    </w:p>
    <w:p w:rsidR="00005172" w:rsidRPr="00005172" w:rsidRDefault="00005172" w:rsidP="0000517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05172">
        <w:rPr>
          <w:rFonts w:ascii="Times New Roman" w:hAnsi="Times New Roman" w:cs="Times New Roman"/>
          <w:sz w:val="24"/>
          <w:szCs w:val="24"/>
          <w:lang w:val="uk-UA"/>
        </w:rPr>
        <w:t xml:space="preserve">    * сокіл приставляємо впритул до поверхні стіни;</w:t>
      </w:r>
    </w:p>
    <w:p w:rsidR="00005172" w:rsidRPr="00005172" w:rsidRDefault="00005172" w:rsidP="0000517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05172">
        <w:rPr>
          <w:rFonts w:ascii="Times New Roman" w:hAnsi="Times New Roman" w:cs="Times New Roman"/>
          <w:sz w:val="24"/>
          <w:szCs w:val="24"/>
          <w:lang w:val="uk-UA"/>
        </w:rPr>
        <w:t xml:space="preserve">   *  швидким рухом тильної сторони кельми зсуваємо з </w:t>
      </w:r>
      <w:proofErr w:type="spellStart"/>
      <w:r w:rsidRPr="00005172">
        <w:rPr>
          <w:rFonts w:ascii="Times New Roman" w:hAnsi="Times New Roman" w:cs="Times New Roman"/>
          <w:sz w:val="24"/>
          <w:szCs w:val="24"/>
          <w:lang w:val="uk-UA"/>
        </w:rPr>
        <w:t>сокола</w:t>
      </w:r>
      <w:proofErr w:type="spellEnd"/>
      <w:r w:rsidRPr="00005172">
        <w:rPr>
          <w:rFonts w:ascii="Times New Roman" w:hAnsi="Times New Roman" w:cs="Times New Roman"/>
          <w:sz w:val="24"/>
          <w:szCs w:val="24"/>
          <w:lang w:val="uk-UA"/>
        </w:rPr>
        <w:t xml:space="preserve"> порцію розчину;</w:t>
      </w:r>
    </w:p>
    <w:p w:rsidR="00005172" w:rsidRPr="00005172" w:rsidRDefault="00005172" w:rsidP="0000517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05172">
        <w:rPr>
          <w:rFonts w:ascii="Times New Roman" w:hAnsi="Times New Roman" w:cs="Times New Roman"/>
          <w:sz w:val="24"/>
          <w:szCs w:val="24"/>
          <w:lang w:val="uk-UA"/>
        </w:rPr>
        <w:t xml:space="preserve">   *  намазуємо розчин тонким шаром;</w:t>
      </w:r>
    </w:p>
    <w:p w:rsidR="00005172" w:rsidRPr="00005172" w:rsidRDefault="00005172" w:rsidP="0000517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05172">
        <w:rPr>
          <w:rFonts w:ascii="Times New Roman" w:hAnsi="Times New Roman" w:cs="Times New Roman"/>
          <w:sz w:val="24"/>
          <w:szCs w:val="24"/>
          <w:lang w:val="uk-UA"/>
        </w:rPr>
        <w:t xml:space="preserve">Мазки робимо вертикальні або горизонтальні. Сокіл просуваємо за кельмою, щоб підбирати розчин, що падає: Стежимо, щоб штукатурний шар, що </w:t>
      </w:r>
      <w:proofErr w:type="spellStart"/>
      <w:r w:rsidRPr="00005172">
        <w:rPr>
          <w:rFonts w:ascii="Times New Roman" w:hAnsi="Times New Roman" w:cs="Times New Roman"/>
          <w:sz w:val="24"/>
          <w:szCs w:val="24"/>
          <w:lang w:val="uk-UA"/>
        </w:rPr>
        <w:t>намазуєтьс</w:t>
      </w:r>
      <w:proofErr w:type="spellEnd"/>
      <w:r w:rsidRPr="00005172">
        <w:rPr>
          <w:rFonts w:ascii="Times New Roman" w:hAnsi="Times New Roman" w:cs="Times New Roman"/>
          <w:sz w:val="24"/>
          <w:szCs w:val="24"/>
          <w:lang w:val="uk-UA"/>
        </w:rPr>
        <w:t>, мав шорсткість .Це, щоб він мав добре зчеплення з наступними шарами штукатурки.</w:t>
      </w:r>
    </w:p>
    <w:p w:rsidR="00005172" w:rsidRPr="00005172" w:rsidRDefault="00005172" w:rsidP="00005172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05172">
        <w:rPr>
          <w:rFonts w:ascii="Times New Roman" w:hAnsi="Times New Roman" w:cs="Times New Roman"/>
          <w:b/>
          <w:sz w:val="24"/>
          <w:szCs w:val="24"/>
          <w:lang w:val="uk-UA"/>
        </w:rPr>
        <w:t xml:space="preserve">3. Намазування розчину на стіни </w:t>
      </w:r>
      <w:proofErr w:type="spellStart"/>
      <w:r w:rsidRPr="00005172">
        <w:rPr>
          <w:rFonts w:ascii="Times New Roman" w:hAnsi="Times New Roman" w:cs="Times New Roman"/>
          <w:b/>
          <w:sz w:val="24"/>
          <w:szCs w:val="24"/>
          <w:lang w:val="uk-UA"/>
        </w:rPr>
        <w:t>півтерками</w:t>
      </w:r>
      <w:proofErr w:type="spellEnd"/>
      <w:r w:rsidRPr="00005172">
        <w:rPr>
          <w:rFonts w:ascii="Times New Roman" w:hAnsi="Times New Roman" w:cs="Times New Roman"/>
          <w:b/>
          <w:sz w:val="24"/>
          <w:szCs w:val="24"/>
          <w:lang w:val="uk-UA"/>
        </w:rPr>
        <w:t xml:space="preserve">;  </w:t>
      </w:r>
      <w:r w:rsidRPr="00005172">
        <w:rPr>
          <w:rFonts w:ascii="Times New Roman" w:hAnsi="Times New Roman" w:cs="Times New Roman"/>
          <w:sz w:val="24"/>
          <w:szCs w:val="24"/>
          <w:lang w:val="uk-UA"/>
        </w:rPr>
        <w:t xml:space="preserve">Розчин намазуємо вузькими, широкими </w:t>
      </w:r>
      <w:proofErr w:type="spellStart"/>
      <w:r w:rsidRPr="00005172">
        <w:rPr>
          <w:rFonts w:ascii="Times New Roman" w:hAnsi="Times New Roman" w:cs="Times New Roman"/>
          <w:sz w:val="24"/>
          <w:szCs w:val="24"/>
          <w:lang w:val="uk-UA"/>
        </w:rPr>
        <w:t>півтерками</w:t>
      </w:r>
      <w:proofErr w:type="spellEnd"/>
      <w:r w:rsidRPr="00005172">
        <w:rPr>
          <w:rFonts w:ascii="Times New Roman" w:hAnsi="Times New Roman" w:cs="Times New Roman"/>
          <w:sz w:val="24"/>
          <w:szCs w:val="24"/>
          <w:lang w:val="uk-UA"/>
        </w:rPr>
        <w:t xml:space="preserve"> різної довжини. Вибір </w:t>
      </w:r>
      <w:proofErr w:type="spellStart"/>
      <w:r w:rsidRPr="00005172">
        <w:rPr>
          <w:rFonts w:ascii="Times New Roman" w:hAnsi="Times New Roman" w:cs="Times New Roman"/>
          <w:sz w:val="24"/>
          <w:szCs w:val="24"/>
          <w:lang w:val="uk-UA"/>
        </w:rPr>
        <w:t>півтерка</w:t>
      </w:r>
      <w:proofErr w:type="spellEnd"/>
      <w:r w:rsidRPr="00005172">
        <w:rPr>
          <w:rFonts w:ascii="Times New Roman" w:hAnsi="Times New Roman" w:cs="Times New Roman"/>
          <w:sz w:val="24"/>
          <w:szCs w:val="24"/>
          <w:lang w:val="uk-UA"/>
        </w:rPr>
        <w:t xml:space="preserve"> залежить від виду поверхні, товщини штукатурного шару, рухливості розчину.  Виконання прийомів за намазування розчину </w:t>
      </w:r>
      <w:proofErr w:type="spellStart"/>
      <w:r w:rsidRPr="00005172">
        <w:rPr>
          <w:rFonts w:ascii="Times New Roman" w:hAnsi="Times New Roman" w:cs="Times New Roman"/>
          <w:sz w:val="24"/>
          <w:szCs w:val="24"/>
          <w:lang w:val="uk-UA"/>
        </w:rPr>
        <w:t>півтерком</w:t>
      </w:r>
      <w:proofErr w:type="spellEnd"/>
      <w:r w:rsidRPr="00005172">
        <w:rPr>
          <w:rFonts w:ascii="Times New Roman" w:hAnsi="Times New Roman" w:cs="Times New Roman"/>
          <w:sz w:val="24"/>
          <w:szCs w:val="24"/>
          <w:lang w:val="uk-UA"/>
        </w:rPr>
        <w:t xml:space="preserve"> на стіни.</w:t>
      </w:r>
    </w:p>
    <w:p w:rsidR="00005172" w:rsidRPr="00005172" w:rsidRDefault="00005172" w:rsidP="00005172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005172">
        <w:rPr>
          <w:rFonts w:ascii="Times New Roman" w:hAnsi="Times New Roman" w:cs="Times New Roman"/>
          <w:sz w:val="24"/>
          <w:szCs w:val="24"/>
          <w:lang w:val="uk-UA"/>
        </w:rPr>
        <w:t xml:space="preserve">* один край </w:t>
      </w:r>
      <w:proofErr w:type="spellStart"/>
      <w:r w:rsidRPr="00005172">
        <w:rPr>
          <w:rFonts w:ascii="Times New Roman" w:hAnsi="Times New Roman" w:cs="Times New Roman"/>
          <w:sz w:val="24"/>
          <w:szCs w:val="24"/>
          <w:lang w:val="uk-UA"/>
        </w:rPr>
        <w:t>півтерка</w:t>
      </w:r>
      <w:proofErr w:type="spellEnd"/>
      <w:r w:rsidRPr="0000517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05172">
        <w:rPr>
          <w:rFonts w:ascii="Times New Roman" w:hAnsi="Times New Roman" w:cs="Times New Roman"/>
          <w:sz w:val="24"/>
          <w:szCs w:val="24"/>
          <w:lang w:val="uk-UA"/>
        </w:rPr>
        <w:t>ложимо</w:t>
      </w:r>
      <w:proofErr w:type="spellEnd"/>
      <w:r w:rsidRPr="00005172">
        <w:rPr>
          <w:rFonts w:ascii="Times New Roman" w:hAnsi="Times New Roman" w:cs="Times New Roman"/>
          <w:sz w:val="24"/>
          <w:szCs w:val="24"/>
          <w:lang w:val="uk-UA"/>
        </w:rPr>
        <w:t xml:space="preserve"> на ящик з розчином, а другий підтримуємо лівою рукою;</w:t>
      </w:r>
    </w:p>
    <w:p w:rsidR="00005172" w:rsidRPr="00005172" w:rsidRDefault="00005172" w:rsidP="00005172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005172">
        <w:rPr>
          <w:rFonts w:ascii="Times New Roman" w:hAnsi="Times New Roman" w:cs="Times New Roman"/>
          <w:sz w:val="24"/>
          <w:szCs w:val="24"/>
          <w:lang w:val="uk-UA"/>
        </w:rPr>
        <w:t xml:space="preserve">* штукатурною лопаткою </w:t>
      </w:r>
      <w:proofErr w:type="spellStart"/>
      <w:r w:rsidRPr="00005172">
        <w:rPr>
          <w:rFonts w:ascii="Times New Roman" w:hAnsi="Times New Roman" w:cs="Times New Roman"/>
          <w:sz w:val="24"/>
          <w:szCs w:val="24"/>
          <w:lang w:val="uk-UA"/>
        </w:rPr>
        <w:t>накладуємо</w:t>
      </w:r>
      <w:proofErr w:type="spellEnd"/>
      <w:r w:rsidRPr="00005172">
        <w:rPr>
          <w:rFonts w:ascii="Times New Roman" w:hAnsi="Times New Roman" w:cs="Times New Roman"/>
          <w:sz w:val="24"/>
          <w:szCs w:val="24"/>
          <w:lang w:val="uk-UA"/>
        </w:rPr>
        <w:t xml:space="preserve"> розчин на </w:t>
      </w:r>
      <w:proofErr w:type="spellStart"/>
      <w:r w:rsidRPr="00005172">
        <w:rPr>
          <w:rFonts w:ascii="Times New Roman" w:hAnsi="Times New Roman" w:cs="Times New Roman"/>
          <w:sz w:val="24"/>
          <w:szCs w:val="24"/>
          <w:lang w:val="uk-UA"/>
        </w:rPr>
        <w:t>півтерок</w:t>
      </w:r>
      <w:proofErr w:type="spellEnd"/>
      <w:r w:rsidRPr="00005172">
        <w:rPr>
          <w:rFonts w:ascii="Times New Roman" w:hAnsi="Times New Roman" w:cs="Times New Roman"/>
          <w:sz w:val="24"/>
          <w:szCs w:val="24"/>
          <w:lang w:val="uk-UA"/>
        </w:rPr>
        <w:t xml:space="preserve">  у вигляді грядки;  </w:t>
      </w:r>
    </w:p>
    <w:p w:rsidR="00005172" w:rsidRPr="00005172" w:rsidRDefault="00005172" w:rsidP="00005172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005172">
        <w:rPr>
          <w:rFonts w:ascii="Times New Roman" w:hAnsi="Times New Roman" w:cs="Times New Roman"/>
          <w:sz w:val="24"/>
          <w:szCs w:val="24"/>
          <w:lang w:val="uk-UA"/>
        </w:rPr>
        <w:t xml:space="preserve">* беремо обома руками </w:t>
      </w:r>
      <w:proofErr w:type="spellStart"/>
      <w:r w:rsidRPr="00005172">
        <w:rPr>
          <w:rFonts w:ascii="Times New Roman" w:hAnsi="Times New Roman" w:cs="Times New Roman"/>
          <w:sz w:val="24"/>
          <w:szCs w:val="24"/>
          <w:lang w:val="uk-UA"/>
        </w:rPr>
        <w:t>півтерок</w:t>
      </w:r>
      <w:proofErr w:type="spellEnd"/>
      <w:r w:rsidRPr="00005172">
        <w:rPr>
          <w:rFonts w:ascii="Times New Roman" w:hAnsi="Times New Roman" w:cs="Times New Roman"/>
          <w:sz w:val="24"/>
          <w:szCs w:val="24"/>
          <w:lang w:val="uk-UA"/>
        </w:rPr>
        <w:t xml:space="preserve"> і підносимо його до поверхні стіни; </w:t>
      </w:r>
    </w:p>
    <w:p w:rsidR="00005172" w:rsidRPr="00005172" w:rsidRDefault="00005172" w:rsidP="00005172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005172">
        <w:rPr>
          <w:rFonts w:ascii="Times New Roman" w:hAnsi="Times New Roman" w:cs="Times New Roman"/>
          <w:sz w:val="24"/>
          <w:szCs w:val="24"/>
          <w:lang w:val="uk-UA"/>
        </w:rPr>
        <w:t xml:space="preserve">* притискуємо поздовжній бік </w:t>
      </w:r>
      <w:proofErr w:type="spellStart"/>
      <w:r w:rsidRPr="00005172">
        <w:rPr>
          <w:rFonts w:ascii="Times New Roman" w:hAnsi="Times New Roman" w:cs="Times New Roman"/>
          <w:sz w:val="24"/>
          <w:szCs w:val="24"/>
          <w:lang w:val="uk-UA"/>
        </w:rPr>
        <w:t>півтерка</w:t>
      </w:r>
      <w:proofErr w:type="spellEnd"/>
      <w:r w:rsidRPr="00005172">
        <w:rPr>
          <w:rFonts w:ascii="Times New Roman" w:hAnsi="Times New Roman" w:cs="Times New Roman"/>
          <w:sz w:val="24"/>
          <w:szCs w:val="24"/>
          <w:lang w:val="uk-UA"/>
        </w:rPr>
        <w:t xml:space="preserve"> до стіни;</w:t>
      </w:r>
    </w:p>
    <w:p w:rsidR="00005172" w:rsidRPr="00005172" w:rsidRDefault="00005172" w:rsidP="0000517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05172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За намазування розчину на стіну </w:t>
      </w:r>
      <w:proofErr w:type="spellStart"/>
      <w:r w:rsidRPr="00005172">
        <w:rPr>
          <w:rFonts w:ascii="Times New Roman" w:hAnsi="Times New Roman" w:cs="Times New Roman"/>
          <w:sz w:val="24"/>
          <w:szCs w:val="24"/>
          <w:lang w:val="uk-UA"/>
        </w:rPr>
        <w:t>півтеро</w:t>
      </w:r>
      <w:proofErr w:type="spellEnd"/>
      <w:r w:rsidRPr="00005172">
        <w:rPr>
          <w:rFonts w:ascii="Times New Roman" w:hAnsi="Times New Roman" w:cs="Times New Roman"/>
          <w:sz w:val="24"/>
          <w:szCs w:val="24"/>
          <w:lang w:val="uk-UA"/>
        </w:rPr>
        <w:t xml:space="preserve"> рухають знизу вгору, нижньою частиною впритул до стіни. Стежимо за тим, щоб сила натиску обома руками на </w:t>
      </w:r>
      <w:proofErr w:type="spellStart"/>
      <w:r w:rsidRPr="00005172">
        <w:rPr>
          <w:rFonts w:ascii="Times New Roman" w:hAnsi="Times New Roman" w:cs="Times New Roman"/>
          <w:sz w:val="24"/>
          <w:szCs w:val="24"/>
          <w:lang w:val="uk-UA"/>
        </w:rPr>
        <w:t>півтерок</w:t>
      </w:r>
      <w:proofErr w:type="spellEnd"/>
      <w:r w:rsidRPr="00005172">
        <w:rPr>
          <w:rFonts w:ascii="Times New Roman" w:hAnsi="Times New Roman" w:cs="Times New Roman"/>
          <w:sz w:val="24"/>
          <w:szCs w:val="24"/>
          <w:lang w:val="uk-UA"/>
        </w:rPr>
        <w:t xml:space="preserve"> була однаковою, тоді смуги розчину матимуть однакову товщину, що є критерієм якості штукатурних робіт.</w:t>
      </w:r>
    </w:p>
    <w:p w:rsidR="00005172" w:rsidRDefault="00005172" w:rsidP="00005172">
      <w:pPr>
        <w:rPr>
          <w:sz w:val="24"/>
          <w:szCs w:val="24"/>
          <w:lang w:val="uk-UA"/>
        </w:rPr>
      </w:pPr>
      <w:r w:rsidRPr="004E6075">
        <w:rPr>
          <w:b/>
          <w:sz w:val="24"/>
          <w:szCs w:val="24"/>
          <w:lang w:val="uk-UA"/>
        </w:rPr>
        <w:t>4. Закріплення матеріалу; « Встановити  відповідність»:</w:t>
      </w:r>
      <w:r>
        <w:rPr>
          <w:sz w:val="24"/>
          <w:szCs w:val="24"/>
          <w:lang w:val="uk-UA"/>
        </w:rPr>
        <w:t xml:space="preserve"> (відповіді написати в зошит)</w:t>
      </w:r>
    </w:p>
    <w:tbl>
      <w:tblPr>
        <w:tblpPr w:leftFromText="180" w:rightFromText="180" w:vertAnchor="text" w:horzAnchor="page" w:tblpX="2281" w:tblpY="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2"/>
        <w:gridCol w:w="3362"/>
        <w:gridCol w:w="540"/>
        <w:gridCol w:w="3753"/>
      </w:tblGrid>
      <w:tr w:rsidR="00005172" w:rsidRPr="00005172" w:rsidTr="00005172">
        <w:trPr>
          <w:trHeight w:val="769"/>
        </w:trPr>
        <w:tc>
          <w:tcPr>
            <w:tcW w:w="562" w:type="dxa"/>
          </w:tcPr>
          <w:p w:rsidR="00005172" w:rsidRPr="00005172" w:rsidRDefault="00005172" w:rsidP="0000517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051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3362" w:type="dxa"/>
          </w:tcPr>
          <w:p w:rsidR="00005172" w:rsidRPr="00005172" w:rsidRDefault="00005172" w:rsidP="0000517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051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Верхня частина </w:t>
            </w:r>
            <w:proofErr w:type="spellStart"/>
            <w:r w:rsidRPr="000051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сокола</w:t>
            </w:r>
            <w:proofErr w:type="spellEnd"/>
            <w:r w:rsidRPr="000051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має   бути      від</w:t>
            </w:r>
          </w:p>
        </w:tc>
        <w:tc>
          <w:tcPr>
            <w:tcW w:w="540" w:type="dxa"/>
          </w:tcPr>
          <w:p w:rsidR="00005172" w:rsidRPr="00005172" w:rsidRDefault="00005172" w:rsidP="0000517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051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753" w:type="dxa"/>
          </w:tcPr>
          <w:p w:rsidR="00005172" w:rsidRPr="00005172" w:rsidRDefault="00005172" w:rsidP="0000517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051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одразу одержати максимально можливу рівну поверхню</w:t>
            </w:r>
          </w:p>
        </w:tc>
      </w:tr>
      <w:tr w:rsidR="00005172" w:rsidRPr="00005172" w:rsidTr="00005172">
        <w:trPr>
          <w:trHeight w:val="708"/>
        </w:trPr>
        <w:tc>
          <w:tcPr>
            <w:tcW w:w="562" w:type="dxa"/>
          </w:tcPr>
          <w:p w:rsidR="00005172" w:rsidRPr="00005172" w:rsidRDefault="00005172" w:rsidP="0000517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051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</w:p>
        </w:tc>
        <w:tc>
          <w:tcPr>
            <w:tcW w:w="3362" w:type="dxa"/>
          </w:tcPr>
          <w:p w:rsidR="00005172" w:rsidRPr="00005172" w:rsidRDefault="00005172" w:rsidP="0000517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051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Натискайте на  сокіл рівномірно, щоб</w:t>
            </w:r>
          </w:p>
        </w:tc>
        <w:tc>
          <w:tcPr>
            <w:tcW w:w="540" w:type="dxa"/>
          </w:tcPr>
          <w:p w:rsidR="00005172" w:rsidRPr="00005172" w:rsidRDefault="00005172" w:rsidP="0000517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051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753" w:type="dxa"/>
          </w:tcPr>
          <w:p w:rsidR="00005172" w:rsidRPr="00005172" w:rsidRDefault="00005172" w:rsidP="0000517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051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вгору , нижньою частиною  впритул  до стіни</w:t>
            </w:r>
          </w:p>
        </w:tc>
      </w:tr>
      <w:tr w:rsidR="00005172" w:rsidRPr="00005172" w:rsidTr="00005172">
        <w:trPr>
          <w:trHeight w:val="720"/>
        </w:trPr>
        <w:tc>
          <w:tcPr>
            <w:tcW w:w="562" w:type="dxa"/>
          </w:tcPr>
          <w:p w:rsidR="00005172" w:rsidRPr="00005172" w:rsidRDefault="00005172" w:rsidP="0000517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051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3362" w:type="dxa"/>
          </w:tcPr>
          <w:p w:rsidR="00005172" w:rsidRPr="00005172" w:rsidRDefault="00005172" w:rsidP="0000517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051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Найчастіше цей вид намазування  застосовують</w:t>
            </w:r>
          </w:p>
        </w:tc>
        <w:tc>
          <w:tcPr>
            <w:tcW w:w="540" w:type="dxa"/>
          </w:tcPr>
          <w:p w:rsidR="00005172" w:rsidRPr="00005172" w:rsidRDefault="00005172" w:rsidP="0000517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051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753" w:type="dxa"/>
          </w:tcPr>
          <w:p w:rsidR="00005172" w:rsidRPr="00005172" w:rsidRDefault="00005172" w:rsidP="0000517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051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товщини штукатурного шару, рухливості розчину</w:t>
            </w:r>
          </w:p>
        </w:tc>
      </w:tr>
      <w:tr w:rsidR="00005172" w:rsidRPr="00005172" w:rsidTr="00005172">
        <w:trPr>
          <w:trHeight w:val="767"/>
        </w:trPr>
        <w:tc>
          <w:tcPr>
            <w:tcW w:w="562" w:type="dxa"/>
          </w:tcPr>
          <w:p w:rsidR="00005172" w:rsidRPr="00005172" w:rsidRDefault="00005172" w:rsidP="0000517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051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</w:t>
            </w:r>
          </w:p>
        </w:tc>
        <w:tc>
          <w:tcPr>
            <w:tcW w:w="3362" w:type="dxa"/>
          </w:tcPr>
          <w:p w:rsidR="00005172" w:rsidRPr="00005172" w:rsidRDefault="00005172" w:rsidP="0000517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051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Вибір </w:t>
            </w:r>
            <w:proofErr w:type="spellStart"/>
            <w:r w:rsidRPr="000051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півтерка</w:t>
            </w:r>
            <w:proofErr w:type="spellEnd"/>
            <w:r w:rsidRPr="000051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залежить від виду поверхні, </w:t>
            </w:r>
          </w:p>
        </w:tc>
        <w:tc>
          <w:tcPr>
            <w:tcW w:w="540" w:type="dxa"/>
          </w:tcPr>
          <w:p w:rsidR="00005172" w:rsidRPr="00005172" w:rsidRDefault="00005172" w:rsidP="0000517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051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753" w:type="dxa"/>
          </w:tcPr>
          <w:p w:rsidR="00005172" w:rsidRPr="00005172" w:rsidRDefault="00005172" w:rsidP="0000517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051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За обштукатурювання сітчасто – армованих конструкцій</w:t>
            </w:r>
          </w:p>
        </w:tc>
      </w:tr>
      <w:tr w:rsidR="00005172" w:rsidRPr="00005172" w:rsidTr="00005172">
        <w:trPr>
          <w:trHeight w:val="948"/>
        </w:trPr>
        <w:tc>
          <w:tcPr>
            <w:tcW w:w="562" w:type="dxa"/>
          </w:tcPr>
          <w:p w:rsidR="00005172" w:rsidRPr="00005172" w:rsidRDefault="00005172" w:rsidP="0000517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051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</w:t>
            </w:r>
          </w:p>
        </w:tc>
        <w:tc>
          <w:tcPr>
            <w:tcW w:w="3362" w:type="dxa"/>
          </w:tcPr>
          <w:p w:rsidR="00005172" w:rsidRPr="00005172" w:rsidRDefault="00005172" w:rsidP="0000517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051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За намазування розчину на стіну </w:t>
            </w:r>
            <w:proofErr w:type="spellStart"/>
            <w:r w:rsidRPr="000051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півтерок</w:t>
            </w:r>
            <w:proofErr w:type="spellEnd"/>
            <w:r w:rsidRPr="000051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рухають знизу</w:t>
            </w:r>
          </w:p>
        </w:tc>
        <w:tc>
          <w:tcPr>
            <w:tcW w:w="540" w:type="dxa"/>
          </w:tcPr>
          <w:p w:rsidR="00005172" w:rsidRPr="00005172" w:rsidRDefault="00005172" w:rsidP="0000517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051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753" w:type="dxa"/>
          </w:tcPr>
          <w:p w:rsidR="00005172" w:rsidRPr="00005172" w:rsidRDefault="00005172" w:rsidP="0000517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051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стіни на відстані 50 -100 мм</w:t>
            </w:r>
          </w:p>
        </w:tc>
      </w:tr>
    </w:tbl>
    <w:p w:rsidR="00005172" w:rsidRPr="004E6075" w:rsidRDefault="00005172" w:rsidP="00005172">
      <w:pPr>
        <w:rPr>
          <w:sz w:val="24"/>
          <w:szCs w:val="24"/>
          <w:lang w:val="uk-UA"/>
        </w:rPr>
      </w:pPr>
    </w:p>
    <w:p w:rsidR="00005172" w:rsidRPr="004E6075" w:rsidRDefault="00005172" w:rsidP="00005172">
      <w:pPr>
        <w:rPr>
          <w:sz w:val="24"/>
          <w:szCs w:val="24"/>
          <w:lang w:val="uk-UA"/>
        </w:rPr>
      </w:pPr>
    </w:p>
    <w:p w:rsidR="00005172" w:rsidRPr="004E6075" w:rsidRDefault="00005172" w:rsidP="00005172">
      <w:pPr>
        <w:rPr>
          <w:sz w:val="24"/>
          <w:szCs w:val="24"/>
          <w:lang w:val="uk-UA"/>
        </w:rPr>
      </w:pPr>
    </w:p>
    <w:p w:rsidR="00005172" w:rsidRPr="004E6075" w:rsidRDefault="00005172" w:rsidP="00005172">
      <w:pPr>
        <w:rPr>
          <w:sz w:val="24"/>
          <w:szCs w:val="24"/>
          <w:lang w:val="uk-UA"/>
        </w:rPr>
      </w:pPr>
    </w:p>
    <w:p w:rsidR="00005172" w:rsidRPr="004E6075" w:rsidRDefault="00005172" w:rsidP="00005172">
      <w:pPr>
        <w:rPr>
          <w:b/>
          <w:sz w:val="24"/>
          <w:szCs w:val="24"/>
          <w:lang w:val="uk-UA"/>
        </w:rPr>
      </w:pPr>
    </w:p>
    <w:p w:rsidR="00005172" w:rsidRDefault="00005172" w:rsidP="00005172">
      <w:pPr>
        <w:tabs>
          <w:tab w:val="left" w:pos="3960"/>
        </w:tabs>
        <w:rPr>
          <w:b/>
          <w:sz w:val="24"/>
          <w:szCs w:val="24"/>
          <w:lang w:val="uk-UA"/>
        </w:rPr>
      </w:pPr>
      <w:r w:rsidRPr="004E6075">
        <w:rPr>
          <w:b/>
          <w:sz w:val="24"/>
          <w:szCs w:val="24"/>
          <w:lang w:val="uk-UA"/>
        </w:rPr>
        <w:tab/>
        <w:t>Порядок відповіді:</w:t>
      </w:r>
    </w:p>
    <w:tbl>
      <w:tblPr>
        <w:tblpPr w:leftFromText="180" w:rightFromText="180" w:vertAnchor="text" w:horzAnchor="page" w:tblpX="5536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"/>
        <w:gridCol w:w="600"/>
        <w:gridCol w:w="564"/>
        <w:gridCol w:w="624"/>
        <w:gridCol w:w="600"/>
      </w:tblGrid>
      <w:tr w:rsidR="00005172" w:rsidRPr="00005172" w:rsidTr="00005172">
        <w:trPr>
          <w:trHeight w:val="432"/>
        </w:trPr>
        <w:tc>
          <w:tcPr>
            <w:tcW w:w="576" w:type="dxa"/>
          </w:tcPr>
          <w:p w:rsidR="00005172" w:rsidRPr="00005172" w:rsidRDefault="00005172" w:rsidP="0000517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051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</w:tcPr>
          <w:p w:rsidR="00005172" w:rsidRPr="00005172" w:rsidRDefault="00005172" w:rsidP="0000517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051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</w:p>
        </w:tc>
        <w:tc>
          <w:tcPr>
            <w:tcW w:w="564" w:type="dxa"/>
          </w:tcPr>
          <w:p w:rsidR="00005172" w:rsidRPr="00005172" w:rsidRDefault="00005172" w:rsidP="0000517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051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624" w:type="dxa"/>
          </w:tcPr>
          <w:p w:rsidR="00005172" w:rsidRPr="00005172" w:rsidRDefault="00005172" w:rsidP="0000517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051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</w:t>
            </w:r>
          </w:p>
        </w:tc>
        <w:tc>
          <w:tcPr>
            <w:tcW w:w="600" w:type="dxa"/>
          </w:tcPr>
          <w:p w:rsidR="00005172" w:rsidRPr="00005172" w:rsidRDefault="00005172" w:rsidP="0000517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051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</w:t>
            </w:r>
          </w:p>
        </w:tc>
      </w:tr>
      <w:tr w:rsidR="00005172" w:rsidTr="00005172">
        <w:trPr>
          <w:trHeight w:val="540"/>
        </w:trPr>
        <w:tc>
          <w:tcPr>
            <w:tcW w:w="576" w:type="dxa"/>
          </w:tcPr>
          <w:p w:rsidR="00005172" w:rsidRDefault="00005172" w:rsidP="0000517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00" w:type="dxa"/>
          </w:tcPr>
          <w:p w:rsidR="00005172" w:rsidRDefault="00005172" w:rsidP="0000517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64" w:type="dxa"/>
          </w:tcPr>
          <w:p w:rsidR="00005172" w:rsidRDefault="00005172" w:rsidP="0000517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</w:tcPr>
          <w:p w:rsidR="00005172" w:rsidRDefault="00005172" w:rsidP="0000517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00" w:type="dxa"/>
          </w:tcPr>
          <w:p w:rsidR="00005172" w:rsidRDefault="00005172" w:rsidP="00005172">
            <w:pPr>
              <w:rPr>
                <w:b/>
                <w:sz w:val="24"/>
                <w:szCs w:val="24"/>
                <w:lang w:val="uk-UA"/>
              </w:rPr>
            </w:pPr>
          </w:p>
        </w:tc>
      </w:tr>
    </w:tbl>
    <w:p w:rsidR="00005172" w:rsidRDefault="00005172" w:rsidP="00005172">
      <w:pPr>
        <w:rPr>
          <w:sz w:val="24"/>
          <w:szCs w:val="24"/>
          <w:lang w:val="uk-UA"/>
        </w:rPr>
      </w:pPr>
    </w:p>
    <w:p w:rsidR="00005172" w:rsidRPr="008C7AF2" w:rsidRDefault="00005172" w:rsidP="00005172">
      <w:pPr>
        <w:rPr>
          <w:sz w:val="24"/>
          <w:szCs w:val="24"/>
          <w:lang w:val="uk-UA"/>
        </w:rPr>
      </w:pPr>
    </w:p>
    <w:p w:rsidR="00005172" w:rsidRPr="008C7AF2" w:rsidRDefault="00005172" w:rsidP="00005172">
      <w:pPr>
        <w:rPr>
          <w:b/>
          <w:sz w:val="24"/>
          <w:szCs w:val="24"/>
          <w:lang w:val="uk-UA"/>
        </w:rPr>
      </w:pPr>
    </w:p>
    <w:p w:rsidR="00005172" w:rsidRPr="008C7AF2" w:rsidRDefault="00005172" w:rsidP="00005172">
      <w:pPr>
        <w:rPr>
          <w:b/>
          <w:sz w:val="24"/>
          <w:szCs w:val="24"/>
          <w:lang w:val="uk-UA"/>
        </w:rPr>
      </w:pPr>
      <w:r w:rsidRPr="008C7AF2">
        <w:rPr>
          <w:b/>
          <w:sz w:val="24"/>
          <w:szCs w:val="24"/>
          <w:lang w:val="uk-UA"/>
        </w:rPr>
        <w:t xml:space="preserve">5. Робота з підручником; «намазування суміші на стелі прямолінійними смугами </w:t>
      </w:r>
    </w:p>
    <w:p w:rsidR="00005172" w:rsidRDefault="00005172" w:rsidP="00005172">
      <w:pPr>
        <w:tabs>
          <w:tab w:val="left" w:pos="2616"/>
        </w:tabs>
        <w:rPr>
          <w:sz w:val="24"/>
          <w:szCs w:val="24"/>
          <w:lang w:val="uk-UA"/>
        </w:rPr>
      </w:pPr>
      <w:r w:rsidRPr="008C7AF2">
        <w:rPr>
          <w:b/>
          <w:sz w:val="24"/>
          <w:szCs w:val="24"/>
          <w:lang w:val="uk-UA"/>
        </w:rPr>
        <w:t xml:space="preserve">    кельмою, соколом, </w:t>
      </w:r>
      <w:proofErr w:type="spellStart"/>
      <w:r w:rsidRPr="008C7AF2">
        <w:rPr>
          <w:b/>
          <w:sz w:val="24"/>
          <w:szCs w:val="24"/>
          <w:lang w:val="uk-UA"/>
        </w:rPr>
        <w:t>півтерком</w:t>
      </w:r>
      <w:proofErr w:type="spellEnd"/>
      <w:r w:rsidRPr="008C7AF2">
        <w:rPr>
          <w:b/>
          <w:sz w:val="24"/>
          <w:szCs w:val="24"/>
          <w:lang w:val="uk-UA"/>
        </w:rPr>
        <w:t>»</w:t>
      </w:r>
      <w:r>
        <w:rPr>
          <w:sz w:val="24"/>
          <w:szCs w:val="24"/>
          <w:lang w:val="uk-UA"/>
        </w:rPr>
        <w:t xml:space="preserve"> (</w:t>
      </w:r>
      <w:r w:rsidRPr="008C7AF2">
        <w:rPr>
          <w:b/>
          <w:sz w:val="24"/>
          <w:szCs w:val="24"/>
          <w:lang w:val="uk-UA"/>
        </w:rPr>
        <w:t>скласти конспект</w:t>
      </w:r>
      <w:r>
        <w:rPr>
          <w:sz w:val="24"/>
          <w:szCs w:val="24"/>
          <w:lang w:val="uk-UA"/>
        </w:rPr>
        <w:t xml:space="preserve"> і записати в зошит)</w:t>
      </w:r>
    </w:p>
    <w:p w:rsidR="00005172" w:rsidRDefault="00005172" w:rsidP="00005172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( Підручник «Штукатурні роботи» </w:t>
      </w:r>
      <w:proofErr w:type="spellStart"/>
      <w:r>
        <w:rPr>
          <w:sz w:val="24"/>
          <w:szCs w:val="24"/>
          <w:lang w:val="uk-UA"/>
        </w:rPr>
        <w:t>А.С.Нікуліна,І</w:t>
      </w:r>
      <w:proofErr w:type="spellEnd"/>
      <w:r>
        <w:rPr>
          <w:sz w:val="24"/>
          <w:szCs w:val="24"/>
          <w:lang w:val="uk-UA"/>
        </w:rPr>
        <w:t xml:space="preserve"> ч. розділи:3.4.2; 3.4.3; 3.4.4; стор.244-252)</w:t>
      </w:r>
    </w:p>
    <w:p w:rsidR="00005172" w:rsidRDefault="00005172" w:rsidP="00005172">
      <w:pPr>
        <w:rPr>
          <w:sz w:val="24"/>
          <w:szCs w:val="24"/>
          <w:lang w:val="uk-UA"/>
        </w:rPr>
      </w:pPr>
      <w:r w:rsidRPr="00EC243C">
        <w:rPr>
          <w:b/>
          <w:sz w:val="24"/>
          <w:szCs w:val="24"/>
          <w:lang w:val="uk-UA"/>
        </w:rPr>
        <w:t>6. Закріплення матеріалу; «Рішити ребус»:</w:t>
      </w:r>
      <w:r>
        <w:rPr>
          <w:sz w:val="24"/>
          <w:szCs w:val="24"/>
          <w:lang w:val="uk-UA"/>
        </w:rPr>
        <w:t xml:space="preserve">  ( відповіді записати в зошит)</w:t>
      </w:r>
    </w:p>
    <w:p w:rsidR="00005172" w:rsidRPr="00EC243C" w:rsidRDefault="00005172" w:rsidP="00005172">
      <w:pPr>
        <w:tabs>
          <w:tab w:val="left" w:pos="2520"/>
          <w:tab w:val="left" w:pos="3684"/>
          <w:tab w:val="center" w:pos="4677"/>
          <w:tab w:val="left" w:pos="5652"/>
          <w:tab w:val="left" w:pos="6852"/>
          <w:tab w:val="left" w:pos="7956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А). три слова;  Н </w:t>
      </w:r>
      <w:r>
        <w:rPr>
          <w:b/>
          <w:sz w:val="24"/>
          <w:szCs w:val="24"/>
          <w:lang w:val="uk-UA"/>
        </w:rPr>
        <w:tab/>
        <w:t>А</w:t>
      </w:r>
      <w:r>
        <w:rPr>
          <w:b/>
          <w:sz w:val="24"/>
          <w:szCs w:val="24"/>
          <w:lang w:val="uk-UA"/>
        </w:rPr>
        <w:tab/>
        <w:t>У</w:t>
      </w:r>
      <w:r>
        <w:rPr>
          <w:b/>
          <w:sz w:val="24"/>
          <w:szCs w:val="24"/>
          <w:lang w:val="uk-UA"/>
        </w:rPr>
        <w:tab/>
        <w:t>А</w:t>
      </w:r>
      <w:r>
        <w:rPr>
          <w:b/>
          <w:sz w:val="24"/>
          <w:szCs w:val="24"/>
          <w:lang w:val="uk-UA"/>
        </w:rPr>
        <w:tab/>
        <w:t>Н</w:t>
      </w:r>
      <w:r>
        <w:rPr>
          <w:b/>
          <w:sz w:val="24"/>
          <w:szCs w:val="24"/>
          <w:lang w:val="uk-UA"/>
        </w:rPr>
        <w:tab/>
        <w:t>Т</w:t>
      </w:r>
      <w:r>
        <w:rPr>
          <w:b/>
          <w:sz w:val="24"/>
          <w:szCs w:val="24"/>
          <w:lang w:val="uk-UA"/>
        </w:rPr>
        <w:tab/>
        <w:t>Н</w:t>
      </w:r>
    </w:p>
    <w:p w:rsidR="00005172" w:rsidRDefault="00005172" w:rsidP="00005172">
      <w:pPr>
        <w:tabs>
          <w:tab w:val="left" w:pos="1212"/>
          <w:tab w:val="left" w:pos="2064"/>
          <w:tab w:val="left" w:pos="2988"/>
          <w:tab w:val="left" w:pos="4140"/>
          <w:tab w:val="left" w:pos="5268"/>
          <w:tab w:val="left" w:pos="6324"/>
          <w:tab w:val="left" w:pos="7320"/>
          <w:tab w:val="left" w:pos="8532"/>
        </w:tabs>
        <w:rPr>
          <w:b/>
          <w:sz w:val="24"/>
          <w:szCs w:val="24"/>
          <w:lang w:val="uk-UA"/>
        </w:rPr>
      </w:pPr>
      <w:r w:rsidRPr="00EC243C">
        <w:rPr>
          <w:b/>
          <w:sz w:val="24"/>
          <w:szCs w:val="24"/>
          <w:lang w:val="uk-UA"/>
        </w:rPr>
        <w:t xml:space="preserve">      М</w:t>
      </w:r>
      <w:r>
        <w:rPr>
          <w:b/>
          <w:sz w:val="24"/>
          <w:szCs w:val="24"/>
          <w:lang w:val="uk-UA"/>
        </w:rPr>
        <w:tab/>
        <w:t>А</w:t>
      </w:r>
      <w:r>
        <w:rPr>
          <w:b/>
          <w:sz w:val="24"/>
          <w:szCs w:val="24"/>
          <w:lang w:val="uk-UA"/>
        </w:rPr>
        <w:tab/>
        <w:t>З</w:t>
      </w:r>
      <w:r>
        <w:rPr>
          <w:b/>
          <w:sz w:val="24"/>
          <w:szCs w:val="24"/>
          <w:lang w:val="uk-UA"/>
        </w:rPr>
        <w:tab/>
        <w:t>В</w:t>
      </w:r>
      <w:r>
        <w:rPr>
          <w:b/>
          <w:sz w:val="24"/>
          <w:szCs w:val="24"/>
          <w:lang w:val="uk-UA"/>
        </w:rPr>
        <w:tab/>
        <w:t>Н</w:t>
      </w:r>
      <w:r>
        <w:rPr>
          <w:b/>
          <w:sz w:val="24"/>
          <w:szCs w:val="24"/>
          <w:lang w:val="uk-UA"/>
        </w:rPr>
        <w:tab/>
        <w:t>Я</w:t>
      </w:r>
      <w:r>
        <w:rPr>
          <w:b/>
          <w:sz w:val="24"/>
          <w:szCs w:val="24"/>
          <w:lang w:val="uk-UA"/>
        </w:rPr>
        <w:tab/>
        <w:t>С</w:t>
      </w:r>
      <w:r>
        <w:rPr>
          <w:b/>
          <w:sz w:val="24"/>
          <w:szCs w:val="24"/>
          <w:lang w:val="uk-UA"/>
        </w:rPr>
        <w:tab/>
        <w:t>І</w:t>
      </w:r>
      <w:r>
        <w:rPr>
          <w:b/>
          <w:sz w:val="24"/>
          <w:szCs w:val="24"/>
          <w:lang w:val="uk-UA"/>
        </w:rPr>
        <w:tab/>
        <w:t>И</w:t>
      </w:r>
    </w:p>
    <w:p w:rsidR="00005172" w:rsidRDefault="00005172" w:rsidP="00005172">
      <w:pPr>
        <w:tabs>
          <w:tab w:val="left" w:pos="1548"/>
          <w:tab w:val="left" w:pos="2448"/>
          <w:tab w:val="left" w:pos="3516"/>
          <w:tab w:val="center" w:pos="5031"/>
          <w:tab w:val="left" w:pos="5868"/>
          <w:tab w:val="left" w:pos="6936"/>
        </w:tabs>
        <w:ind w:firstLine="708"/>
        <w:rPr>
          <w:b/>
          <w:sz w:val="24"/>
          <w:szCs w:val="24"/>
          <w:lang w:val="uk-UA"/>
        </w:rPr>
      </w:pPr>
      <w:r w:rsidRPr="0012064E">
        <w:rPr>
          <w:b/>
          <w:sz w:val="24"/>
          <w:szCs w:val="24"/>
          <w:lang w:val="uk-UA"/>
        </w:rPr>
        <w:t>П</w:t>
      </w:r>
      <w:r>
        <w:rPr>
          <w:b/>
          <w:sz w:val="24"/>
          <w:szCs w:val="24"/>
          <w:lang w:val="uk-UA"/>
        </w:rPr>
        <w:tab/>
        <w:t>И</w:t>
      </w:r>
      <w:r>
        <w:rPr>
          <w:b/>
          <w:sz w:val="24"/>
          <w:szCs w:val="24"/>
          <w:lang w:val="uk-UA"/>
        </w:rPr>
        <w:tab/>
        <w:t>Р</w:t>
      </w:r>
      <w:r>
        <w:rPr>
          <w:b/>
          <w:sz w:val="24"/>
          <w:szCs w:val="24"/>
          <w:lang w:val="uk-UA"/>
        </w:rPr>
        <w:tab/>
        <w:t>О</w:t>
      </w:r>
      <w:r>
        <w:rPr>
          <w:b/>
          <w:sz w:val="24"/>
          <w:szCs w:val="24"/>
          <w:lang w:val="uk-UA"/>
        </w:rPr>
        <w:tab/>
        <w:t>Й</w:t>
      </w:r>
      <w:r>
        <w:rPr>
          <w:b/>
          <w:sz w:val="24"/>
          <w:szCs w:val="24"/>
          <w:lang w:val="uk-UA"/>
        </w:rPr>
        <w:tab/>
        <w:t>М</w:t>
      </w:r>
      <w:r>
        <w:rPr>
          <w:b/>
          <w:sz w:val="24"/>
          <w:szCs w:val="24"/>
          <w:lang w:val="uk-UA"/>
        </w:rPr>
        <w:tab/>
        <w:t>И</w:t>
      </w:r>
    </w:p>
    <w:p w:rsidR="00005172" w:rsidRDefault="00005172" w:rsidP="00005172">
      <w:pPr>
        <w:tabs>
          <w:tab w:val="left" w:pos="2448"/>
          <w:tab w:val="left" w:pos="4056"/>
          <w:tab w:val="left" w:pos="5031"/>
          <w:tab w:val="left" w:pos="6564"/>
          <w:tab w:val="left" w:pos="7824"/>
        </w:tabs>
        <w:rPr>
          <w:b/>
          <w:sz w:val="24"/>
          <w:szCs w:val="24"/>
          <w:lang w:val="uk-UA"/>
        </w:rPr>
      </w:pPr>
      <w:r w:rsidRPr="0012064E">
        <w:rPr>
          <w:b/>
          <w:sz w:val="24"/>
          <w:szCs w:val="24"/>
          <w:lang w:val="uk-UA"/>
        </w:rPr>
        <w:t>Б) три слова;</w:t>
      </w:r>
      <w:r>
        <w:rPr>
          <w:b/>
          <w:sz w:val="24"/>
          <w:szCs w:val="24"/>
          <w:lang w:val="uk-UA"/>
        </w:rPr>
        <w:t xml:space="preserve">  В        К</w:t>
      </w:r>
      <w:r>
        <w:rPr>
          <w:b/>
          <w:sz w:val="24"/>
          <w:szCs w:val="24"/>
          <w:lang w:val="uk-UA"/>
        </w:rPr>
        <w:tab/>
        <w:t xml:space="preserve">         И</w:t>
      </w:r>
      <w:r>
        <w:rPr>
          <w:b/>
          <w:sz w:val="24"/>
          <w:szCs w:val="24"/>
          <w:lang w:val="uk-UA"/>
        </w:rPr>
        <w:tab/>
        <w:t>Р</w:t>
      </w:r>
      <w:r>
        <w:rPr>
          <w:b/>
          <w:sz w:val="24"/>
          <w:szCs w:val="24"/>
          <w:lang w:val="uk-UA"/>
        </w:rPr>
        <w:tab/>
        <w:t>Х</w:t>
      </w:r>
      <w:r>
        <w:rPr>
          <w:b/>
          <w:sz w:val="24"/>
          <w:szCs w:val="24"/>
          <w:lang w:val="uk-UA"/>
        </w:rPr>
        <w:tab/>
        <w:t>М</w:t>
      </w:r>
      <w:r>
        <w:rPr>
          <w:b/>
          <w:sz w:val="24"/>
          <w:szCs w:val="24"/>
          <w:lang w:val="uk-UA"/>
        </w:rPr>
        <w:tab/>
        <w:t>С</w:t>
      </w:r>
    </w:p>
    <w:p w:rsidR="00005172" w:rsidRDefault="00005172" w:rsidP="00005172">
      <w:pPr>
        <w:tabs>
          <w:tab w:val="left" w:pos="888"/>
          <w:tab w:val="left" w:pos="1428"/>
          <w:tab w:val="left" w:pos="2004"/>
          <w:tab w:val="left" w:pos="2772"/>
          <w:tab w:val="left" w:pos="3552"/>
          <w:tab w:val="center" w:pos="4677"/>
          <w:tab w:val="left" w:pos="5580"/>
          <w:tab w:val="left" w:pos="7044"/>
          <w:tab w:val="left" w:pos="8232"/>
        </w:tabs>
        <w:rPr>
          <w:b/>
          <w:sz w:val="24"/>
          <w:szCs w:val="24"/>
          <w:lang w:val="uk-UA"/>
        </w:rPr>
      </w:pPr>
      <w:r w:rsidRPr="0012064E">
        <w:rPr>
          <w:b/>
          <w:sz w:val="24"/>
          <w:szCs w:val="24"/>
          <w:lang w:val="uk-UA"/>
        </w:rPr>
        <w:t>Ш</w:t>
      </w:r>
      <w:r>
        <w:rPr>
          <w:b/>
          <w:sz w:val="24"/>
          <w:szCs w:val="24"/>
          <w:lang w:val="uk-UA"/>
        </w:rPr>
        <w:tab/>
        <w:t>И</w:t>
      </w:r>
      <w:r>
        <w:rPr>
          <w:b/>
          <w:sz w:val="24"/>
          <w:szCs w:val="24"/>
          <w:lang w:val="uk-UA"/>
        </w:rPr>
        <w:tab/>
        <w:t>О</w:t>
      </w:r>
      <w:r>
        <w:rPr>
          <w:b/>
          <w:sz w:val="24"/>
          <w:szCs w:val="24"/>
          <w:lang w:val="uk-UA"/>
        </w:rPr>
        <w:tab/>
        <w:t>Д</w:t>
      </w:r>
      <w:r>
        <w:rPr>
          <w:b/>
          <w:sz w:val="24"/>
          <w:szCs w:val="24"/>
          <w:lang w:val="uk-UA"/>
        </w:rPr>
        <w:tab/>
        <w:t>Л</w:t>
      </w:r>
      <w:r>
        <w:rPr>
          <w:b/>
          <w:sz w:val="24"/>
          <w:szCs w:val="24"/>
          <w:lang w:val="uk-UA"/>
        </w:rPr>
        <w:tab/>
        <w:t>М</w:t>
      </w:r>
      <w:r>
        <w:rPr>
          <w:b/>
          <w:sz w:val="24"/>
          <w:szCs w:val="24"/>
          <w:lang w:val="uk-UA"/>
        </w:rPr>
        <w:tab/>
        <w:t>У</w:t>
      </w:r>
      <w:r>
        <w:rPr>
          <w:b/>
          <w:sz w:val="24"/>
          <w:szCs w:val="24"/>
          <w:lang w:val="uk-UA"/>
        </w:rPr>
        <w:tab/>
        <w:t>О</w:t>
      </w:r>
      <w:r>
        <w:rPr>
          <w:b/>
          <w:sz w:val="24"/>
          <w:szCs w:val="24"/>
          <w:lang w:val="uk-UA"/>
        </w:rPr>
        <w:tab/>
        <w:t>Н</w:t>
      </w:r>
      <w:r>
        <w:rPr>
          <w:b/>
          <w:sz w:val="24"/>
          <w:szCs w:val="24"/>
          <w:lang w:val="uk-UA"/>
        </w:rPr>
        <w:tab/>
        <w:t>Т</w:t>
      </w:r>
    </w:p>
    <w:p w:rsidR="00005172" w:rsidRDefault="00005172" w:rsidP="00005172">
      <w:pPr>
        <w:tabs>
          <w:tab w:val="left" w:pos="888"/>
          <w:tab w:val="left" w:pos="2004"/>
          <w:tab w:val="left" w:pos="3156"/>
          <w:tab w:val="left" w:pos="4164"/>
          <w:tab w:val="left" w:pos="6120"/>
          <w:tab w:val="left" w:pos="7476"/>
          <w:tab w:val="left" w:pos="8232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</w:t>
      </w:r>
      <w:r w:rsidRPr="0012064E">
        <w:rPr>
          <w:b/>
          <w:sz w:val="24"/>
          <w:szCs w:val="24"/>
          <w:lang w:val="uk-UA"/>
        </w:rPr>
        <w:t>П</w:t>
      </w:r>
      <w:r>
        <w:rPr>
          <w:b/>
          <w:sz w:val="24"/>
          <w:szCs w:val="24"/>
          <w:lang w:val="uk-UA"/>
        </w:rPr>
        <w:t xml:space="preserve">  </w:t>
      </w:r>
      <w:r>
        <w:rPr>
          <w:b/>
          <w:sz w:val="24"/>
          <w:szCs w:val="24"/>
          <w:lang w:val="uk-UA"/>
        </w:rPr>
        <w:tab/>
        <w:t xml:space="preserve">    С</w:t>
      </w:r>
      <w:r>
        <w:rPr>
          <w:b/>
          <w:sz w:val="24"/>
          <w:szCs w:val="24"/>
          <w:lang w:val="uk-UA"/>
        </w:rPr>
        <w:tab/>
        <w:t xml:space="preserve">      І</w:t>
      </w:r>
      <w:r>
        <w:rPr>
          <w:b/>
          <w:sz w:val="24"/>
          <w:szCs w:val="24"/>
          <w:lang w:val="uk-UA"/>
        </w:rPr>
        <w:tab/>
        <w:t xml:space="preserve">   Д</w:t>
      </w:r>
      <w:r>
        <w:rPr>
          <w:b/>
          <w:sz w:val="24"/>
          <w:szCs w:val="24"/>
          <w:lang w:val="uk-UA"/>
        </w:rPr>
        <w:tab/>
        <w:t>О              Н</w:t>
      </w:r>
      <w:r>
        <w:rPr>
          <w:b/>
          <w:sz w:val="24"/>
          <w:szCs w:val="24"/>
          <w:lang w:val="uk-UA"/>
        </w:rPr>
        <w:tab/>
        <w:t>В</w:t>
      </w:r>
      <w:r>
        <w:rPr>
          <w:b/>
          <w:sz w:val="24"/>
          <w:szCs w:val="24"/>
          <w:lang w:val="uk-UA"/>
        </w:rPr>
        <w:tab/>
        <w:t>І</w:t>
      </w:r>
      <w:r>
        <w:rPr>
          <w:b/>
          <w:sz w:val="24"/>
          <w:szCs w:val="24"/>
          <w:lang w:val="uk-UA"/>
        </w:rPr>
        <w:tab/>
        <w:t xml:space="preserve">      Ь</w:t>
      </w:r>
    </w:p>
    <w:p w:rsidR="00005172" w:rsidRPr="0012064E" w:rsidRDefault="00005172" w:rsidP="00005172">
      <w:pPr>
        <w:rPr>
          <w:b/>
          <w:sz w:val="24"/>
          <w:szCs w:val="24"/>
          <w:lang w:val="uk-UA"/>
        </w:rPr>
      </w:pPr>
    </w:p>
    <w:p w:rsidR="00005172" w:rsidRDefault="00005172" w:rsidP="00005172">
      <w:pPr>
        <w:tabs>
          <w:tab w:val="left" w:pos="2748"/>
          <w:tab w:val="left" w:pos="3816"/>
          <w:tab w:val="left" w:pos="5136"/>
          <w:tab w:val="left" w:pos="6336"/>
        </w:tabs>
        <w:rPr>
          <w:b/>
          <w:sz w:val="24"/>
          <w:szCs w:val="24"/>
          <w:lang w:val="uk-UA"/>
        </w:rPr>
      </w:pPr>
      <w:r w:rsidRPr="0012064E">
        <w:rPr>
          <w:b/>
          <w:sz w:val="24"/>
          <w:szCs w:val="24"/>
          <w:lang w:val="uk-UA"/>
        </w:rPr>
        <w:t>В) два слова;</w:t>
      </w:r>
      <w:r>
        <w:rPr>
          <w:b/>
          <w:sz w:val="24"/>
          <w:szCs w:val="24"/>
          <w:lang w:val="uk-UA"/>
        </w:rPr>
        <w:t xml:space="preserve">     Е</w:t>
      </w:r>
      <w:r>
        <w:rPr>
          <w:b/>
          <w:sz w:val="24"/>
          <w:szCs w:val="24"/>
          <w:lang w:val="uk-UA"/>
        </w:rPr>
        <w:tab/>
        <w:t>Т</w:t>
      </w:r>
      <w:r>
        <w:rPr>
          <w:b/>
          <w:sz w:val="24"/>
          <w:szCs w:val="24"/>
          <w:lang w:val="uk-UA"/>
        </w:rPr>
        <w:tab/>
        <w:t>К</w:t>
      </w:r>
      <w:r>
        <w:rPr>
          <w:b/>
          <w:sz w:val="24"/>
          <w:szCs w:val="24"/>
          <w:lang w:val="uk-UA"/>
        </w:rPr>
        <w:tab/>
        <w:t>Л</w:t>
      </w:r>
      <w:r>
        <w:rPr>
          <w:b/>
          <w:sz w:val="24"/>
          <w:szCs w:val="24"/>
          <w:lang w:val="uk-UA"/>
        </w:rPr>
        <w:tab/>
        <w:t>Н</w:t>
      </w:r>
    </w:p>
    <w:p w:rsidR="00005172" w:rsidRDefault="00005172" w:rsidP="00005172">
      <w:pPr>
        <w:tabs>
          <w:tab w:val="left" w:pos="1284"/>
          <w:tab w:val="left" w:pos="1980"/>
          <w:tab w:val="left" w:pos="2544"/>
          <w:tab w:val="left" w:pos="3072"/>
          <w:tab w:val="left" w:pos="4284"/>
          <w:tab w:val="left" w:pos="5004"/>
          <w:tab w:val="left" w:pos="5748"/>
          <w:tab w:val="left" w:pos="7464"/>
        </w:tabs>
        <w:ind w:firstLine="708"/>
        <w:rPr>
          <w:b/>
          <w:sz w:val="24"/>
          <w:szCs w:val="24"/>
          <w:lang w:val="uk-UA"/>
        </w:rPr>
      </w:pPr>
      <w:r w:rsidRPr="0012064E">
        <w:rPr>
          <w:b/>
          <w:sz w:val="24"/>
          <w:szCs w:val="24"/>
          <w:lang w:val="uk-UA"/>
        </w:rPr>
        <w:t>В</w:t>
      </w:r>
      <w:r>
        <w:rPr>
          <w:b/>
          <w:sz w:val="24"/>
          <w:szCs w:val="24"/>
          <w:lang w:val="uk-UA"/>
        </w:rPr>
        <w:tab/>
        <w:t>А</w:t>
      </w:r>
      <w:r>
        <w:rPr>
          <w:b/>
          <w:sz w:val="24"/>
          <w:szCs w:val="24"/>
          <w:lang w:val="uk-UA"/>
        </w:rPr>
        <w:tab/>
        <w:t>Р</w:t>
      </w:r>
      <w:r>
        <w:rPr>
          <w:b/>
          <w:sz w:val="24"/>
          <w:szCs w:val="24"/>
          <w:lang w:val="uk-UA"/>
        </w:rPr>
        <w:tab/>
        <w:t>Л</w:t>
      </w:r>
      <w:r>
        <w:rPr>
          <w:b/>
          <w:sz w:val="24"/>
          <w:szCs w:val="24"/>
          <w:lang w:val="uk-UA"/>
        </w:rPr>
        <w:tab/>
        <w:t>И</w:t>
      </w:r>
      <w:r>
        <w:rPr>
          <w:b/>
          <w:sz w:val="24"/>
          <w:szCs w:val="24"/>
          <w:lang w:val="uk-UA"/>
        </w:rPr>
        <w:tab/>
        <w:t>А</w:t>
      </w:r>
      <w:r>
        <w:rPr>
          <w:b/>
          <w:sz w:val="24"/>
          <w:szCs w:val="24"/>
          <w:lang w:val="uk-UA"/>
        </w:rPr>
        <w:tab/>
        <w:t>І</w:t>
      </w:r>
      <w:r>
        <w:rPr>
          <w:b/>
          <w:sz w:val="24"/>
          <w:szCs w:val="24"/>
          <w:lang w:val="uk-UA"/>
        </w:rPr>
        <w:tab/>
        <w:t>Ь</w:t>
      </w:r>
      <w:r>
        <w:rPr>
          <w:b/>
          <w:sz w:val="24"/>
          <w:szCs w:val="24"/>
          <w:lang w:val="uk-UA"/>
        </w:rPr>
        <w:tab/>
        <w:t>І</w:t>
      </w:r>
    </w:p>
    <w:p w:rsidR="00005172" w:rsidRDefault="00005172" w:rsidP="00005172">
      <w:pPr>
        <w:tabs>
          <w:tab w:val="left" w:pos="888"/>
          <w:tab w:val="left" w:pos="2544"/>
          <w:tab w:val="left" w:pos="3768"/>
          <w:tab w:val="center" w:pos="4677"/>
          <w:tab w:val="left" w:pos="6432"/>
        </w:tabs>
        <w:rPr>
          <w:b/>
          <w:sz w:val="24"/>
          <w:szCs w:val="24"/>
          <w:lang w:val="uk-UA"/>
        </w:rPr>
      </w:pPr>
      <w:r w:rsidRPr="00916D06">
        <w:rPr>
          <w:b/>
          <w:sz w:val="24"/>
          <w:szCs w:val="24"/>
          <w:lang w:val="uk-UA"/>
        </w:rPr>
        <w:t>Н</w:t>
      </w:r>
      <w:r>
        <w:rPr>
          <w:b/>
          <w:sz w:val="24"/>
          <w:szCs w:val="24"/>
          <w:lang w:val="uk-UA"/>
        </w:rPr>
        <w:tab/>
        <w:t>К            А</w:t>
      </w:r>
      <w:r>
        <w:rPr>
          <w:b/>
          <w:sz w:val="24"/>
          <w:szCs w:val="24"/>
          <w:lang w:val="uk-UA"/>
        </w:rPr>
        <w:tab/>
        <w:t xml:space="preserve">    І</w:t>
      </w:r>
      <w:r>
        <w:rPr>
          <w:b/>
          <w:sz w:val="24"/>
          <w:szCs w:val="24"/>
          <w:lang w:val="uk-UA"/>
        </w:rPr>
        <w:tab/>
        <w:t>д</w:t>
      </w:r>
      <w:r>
        <w:rPr>
          <w:b/>
          <w:sz w:val="24"/>
          <w:szCs w:val="24"/>
          <w:lang w:val="uk-UA"/>
        </w:rPr>
        <w:tab/>
        <w:t>Т</w:t>
      </w:r>
      <w:r>
        <w:rPr>
          <w:b/>
          <w:sz w:val="24"/>
          <w:szCs w:val="24"/>
          <w:lang w:val="uk-UA"/>
        </w:rPr>
        <w:tab/>
        <w:t>Ь</w:t>
      </w:r>
      <w:bookmarkStart w:id="0" w:name="_GoBack"/>
      <w:bookmarkEnd w:id="0"/>
    </w:p>
    <w:sectPr w:rsidR="00005172" w:rsidSect="0000517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52A"/>
    <w:rsid w:val="00005172"/>
    <w:rsid w:val="00263983"/>
    <w:rsid w:val="0089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C0BE3"/>
  <w15:chartTrackingRefBased/>
  <w15:docId w15:val="{BC8C38A9-920D-4E56-A9E4-4B6D81EBD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2020-04-08T07:33:00Z</dcterms:created>
  <dcterms:modified xsi:type="dcterms:W3CDTF">2020-04-08T07:33:00Z</dcterms:modified>
</cp:coreProperties>
</file>