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D5" w:rsidRPr="00EE70DD" w:rsidRDefault="009E1EAE" w:rsidP="003B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323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3F4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3B0AD5"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         предмет:  спеціальна технологія</w:t>
      </w:r>
    </w:p>
    <w:p w:rsidR="003B0AD5" w:rsidRDefault="003B0AD5" w:rsidP="003B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6010D0" w:rsidRDefault="003B0AD5" w:rsidP="003B0AD5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 w:rsidRPr="00EC464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Pr="003B0AD5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Pr="009F57A3">
        <w:rPr>
          <w:rFonts w:ascii="Times New Roman" w:eastAsia="Batang" w:hAnsi="Times New Roman"/>
          <w:bCs/>
          <w:sz w:val="28"/>
          <w:szCs w:val="28"/>
          <w:lang w:val="uk-UA" w:eastAsia="ru-RU"/>
        </w:rPr>
        <w:t>Види стропів і захватних пристроїв</w:t>
      </w:r>
    </w:p>
    <w:p w:rsidR="003B0AD5" w:rsidRDefault="003B0AD5" w:rsidP="003B0AD5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Вивчити та законспектувати опорний конспект</w:t>
      </w:r>
    </w:p>
    <w:p w:rsidR="003B0AD5" w:rsidRPr="003B0AD5" w:rsidRDefault="003B0AD5" w:rsidP="003B0AD5">
      <w:pPr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                                       </w:t>
      </w:r>
      <w:r w:rsidRPr="003B0AD5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Вантажозахватні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пристрої</w:t>
      </w:r>
      <w:proofErr w:type="spellEnd"/>
    </w:p>
    <w:p w:rsid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Такелажні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пристосування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захвати,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стропи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траверси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призначені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закріплення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вантажу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до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робочих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вантажопідйомних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машин 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допомогою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кілець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петель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гакі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такими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AD5" w:rsidRPr="003B0AD5" w:rsidRDefault="003B0AD5" w:rsidP="003B0A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 за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конструкцією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0AD5" w:rsidRPr="003B0AD5" w:rsidRDefault="003B0AD5" w:rsidP="003B0A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 за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призначенням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спеціалізовані</w:t>
      </w:r>
      <w:proofErr w:type="spellEnd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;</w:t>
      </w:r>
      <w:proofErr w:type="gramEnd"/>
    </w:p>
    <w:p w:rsidR="003B0AD5" w:rsidRPr="003B0AD5" w:rsidRDefault="003B0AD5" w:rsidP="003B0A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 за способом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керування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некеровані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відчіпляють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D5" w:rsidRPr="003B0AD5" w:rsidRDefault="003B0AD5" w:rsidP="003B0A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 за принципом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роботи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вельно-монтажних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широк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стропи</w:t>
      </w:r>
      <w:proofErr w:type="spellEnd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Стропи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крю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петлями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крюк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монтажного крану.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C44172" wp14:editId="2B0F92C6">
            <wp:simplePos x="0" y="0"/>
            <wp:positionH relativeFrom="column">
              <wp:posOffset>-651510</wp:posOffset>
            </wp:positionH>
            <wp:positionV relativeFrom="paragraph">
              <wp:posOffset>18415</wp:posOffset>
            </wp:positionV>
            <wp:extent cx="3400425" cy="1951355"/>
            <wp:effectExtent l="0" t="0" r="9525" b="0"/>
            <wp:wrapTight wrapText="bothSides">
              <wp:wrapPolygon edited="0">
                <wp:start x="0" y="0"/>
                <wp:lineTo x="0" y="21298"/>
                <wp:lineTo x="21539" y="21298"/>
                <wp:lineTo x="21539" y="0"/>
                <wp:lineTo x="0" y="0"/>
              </wp:wrapPolygon>
            </wp:wrapTight>
            <wp:docPr id="1" name="Рисунок 1" descr="https://dvpbud.ucoz.ua/2r/t7/u1/s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2r/t7/u1/st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універсальні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  <w:t xml:space="preserve"> </w:t>
      </w:r>
      <w:r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 1) 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м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вантажопід’ємністю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10 т;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 крюка крану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удавку»;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(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 1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)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УНІВЕРСАЛЬНИЙ СТРОП  </w:t>
      </w:r>
    </w:p>
    <w:p w:rsidR="003B0AD5" w:rsidRDefault="003B0AD5" w:rsidP="003B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а 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вигляд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 </w:t>
      </w:r>
    </w:p>
    <w:p w:rsidR="003B0AD5" w:rsidRPr="003B0AD5" w:rsidRDefault="003B0AD5" w:rsidP="003B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надітий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крюк крану</w:t>
      </w:r>
    </w:p>
    <w:p w:rsid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Pr="003B0AD5" w:rsidRDefault="003B0AD5" w:rsidP="003B0AD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A5FD44" wp14:editId="33F1CBE8">
            <wp:simplePos x="0" y="0"/>
            <wp:positionH relativeFrom="column">
              <wp:posOffset>-432435</wp:posOffset>
            </wp:positionH>
            <wp:positionV relativeFrom="paragraph">
              <wp:posOffset>-72390</wp:posOffset>
            </wp:positionV>
            <wp:extent cx="3676650" cy="8305800"/>
            <wp:effectExtent l="0" t="0" r="0" b="0"/>
            <wp:wrapTight wrapText="bothSides">
              <wp:wrapPolygon edited="0">
                <wp:start x="0" y="0"/>
                <wp:lineTo x="0" y="21550"/>
                <wp:lineTo x="21488" y="21550"/>
                <wp:lineTo x="21488" y="0"/>
                <wp:lineTo x="0" y="0"/>
              </wp:wrapPolygon>
            </wp:wrapTight>
            <wp:docPr id="2" name="Рисунок 2" descr="https://dvpbud.ucoz.ua/2r/t7/u1/bag_str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vpbud.ucoz.ua/2r/t7/u1/bag_stro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багатогілкові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(мал. 2),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стропі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D5" w:rsidRPr="003B0AD5" w:rsidRDefault="003B0AD5" w:rsidP="003B0AD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МАЛ. 2  СТРОПИ БАГАТОГІЛКОВІ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гілковий</w:t>
      </w:r>
      <w:proofErr w:type="spellEnd"/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чотирьох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гілковий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в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шести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гілковий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крюки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запобіжним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замком;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роз'ємні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сережки;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блоки</w:t>
      </w:r>
    </w:p>
    <w:p w:rsidR="003B0AD5" w:rsidRPr="003B0AD5" w:rsidRDefault="003B0AD5" w:rsidP="003B0AD5">
      <w:pPr>
        <w:pStyle w:val="a5"/>
        <w:numPr>
          <w:ilvl w:val="0"/>
          <w:numId w:val="8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гілковим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стропом («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павуком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розподілялось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рівномірно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гілковий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збалансований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строп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монтажу плит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D5" w:rsidRPr="003B0AD5" w:rsidRDefault="003B0AD5" w:rsidP="003B0AD5">
      <w:pPr>
        <w:pStyle w:val="a5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Всі види стропів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повинні забезпечувати безпеку монтажу, швидкість 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 зручність стро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softHyphen/>
        <w:t xml:space="preserve">пування 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розстропування</w:t>
      </w:r>
      <w:proofErr w:type="spellEnd"/>
      <w:r w:rsidRPr="003B0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77AE2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</w:t>
      </w:r>
      <w:proofErr w:type="spellStart"/>
      <w:r w:rsidRPr="003B0A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можн</w:t>
      </w:r>
      <w:proofErr w:type="gramStart"/>
      <w:r w:rsidRPr="003B0A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proofErr w:type="spellEnd"/>
      <w:r w:rsidR="00377A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-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обірвані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дротики на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кроці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10% й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іржавчина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40%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дротин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крюки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зношеність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10%. Тому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вантажем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вантажопідйомність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25%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випробовування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бірку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записом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вантажопідйомність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дату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випробовування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пам'ятати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гілками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повинен бути не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90°, тому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вітками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ітках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Тому для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великогабаритних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траверси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r w:rsidR="00377A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балок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стропами.</w:t>
      </w:r>
    </w:p>
    <w:p w:rsidR="003B0AD5" w:rsidRPr="003B0AD5" w:rsidRDefault="00377AE2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1099BC" wp14:editId="4BE6A447">
            <wp:simplePos x="0" y="0"/>
            <wp:positionH relativeFrom="column">
              <wp:posOffset>-975360</wp:posOffset>
            </wp:positionH>
            <wp:positionV relativeFrom="paragraph">
              <wp:posOffset>792480</wp:posOffset>
            </wp:positionV>
            <wp:extent cx="4497705" cy="3930015"/>
            <wp:effectExtent l="0" t="0" r="0" b="0"/>
            <wp:wrapTight wrapText="bothSides">
              <wp:wrapPolygon edited="0">
                <wp:start x="0" y="0"/>
                <wp:lineTo x="0" y="21464"/>
                <wp:lineTo x="21499" y="21464"/>
                <wp:lineTo x="21499" y="0"/>
                <wp:lineTo x="0" y="0"/>
              </wp:wrapPolygon>
            </wp:wrapTight>
            <wp:docPr id="3" name="Рисунок 3" descr="https://dvpbud.ucoz.ua/2r/t7/u1/bal_trav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vpbud.ucoz.ua/2r/t7/u1/bal_traver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0AD5" w:rsidRPr="003B0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Траверси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вантажозахватне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ідвішене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крюка крану,  для  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підйому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довгомірних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і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громіздких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рукції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траверси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AD5" w:rsidRPr="003B0AD5" w:rsidRDefault="003B0AD5" w:rsidP="00377A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балочні</w:t>
      </w:r>
      <w:proofErr w:type="spellEnd"/>
      <w:r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канатними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стропами для монтажу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колон, 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вісьмома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стропами для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перемичок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підвісними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коромислами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монтажу панелей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3), а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обоймами (мал. 4),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пересуваються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підйому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D5" w:rsidRPr="003B0AD5" w:rsidRDefault="003B0AD5" w:rsidP="00377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 3  БАЛОЧНІ ТРАВЕРСИ</w:t>
      </w:r>
    </w:p>
    <w:p w:rsidR="00377AE2" w:rsidRPr="00377AE2" w:rsidRDefault="003B0AD5" w:rsidP="00377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 — з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двома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стропами; б — з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вісьмома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стропами; в, </w:t>
      </w:r>
      <w:proofErr w:type="gram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з </w:t>
      </w:r>
      <w:r w:rsidR="00377AE2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</w:t>
      </w:r>
    </w:p>
    <w:p w:rsidR="003B0AD5" w:rsidRPr="003B0AD5" w:rsidRDefault="003B0AD5" w:rsidP="00377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 — 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інна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77AE2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панель;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панель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перекриття</w:t>
      </w:r>
      <w:proofErr w:type="spellEnd"/>
    </w:p>
    <w:p w:rsidR="003B0AD5" w:rsidRPr="003B0AD5" w:rsidRDefault="007D4DAB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 wp14:anchorId="6A390F9B" wp14:editId="2A18A904">
            <wp:simplePos x="0" y="0"/>
            <wp:positionH relativeFrom="column">
              <wp:posOffset>2787015</wp:posOffset>
            </wp:positionH>
            <wp:positionV relativeFrom="paragraph">
              <wp:posOffset>619125</wp:posOffset>
            </wp:positionV>
            <wp:extent cx="21907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12" y="21445"/>
                <wp:lineTo x="21412" y="0"/>
                <wp:lineTo x="0" y="0"/>
              </wp:wrapPolygon>
            </wp:wrapTight>
            <wp:docPr id="13" name="Рисунок 13" descr="https://dvpbud.ucoz.ua/2r/t7/u1/trav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2r/t7/u1/traver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1" b="31515"/>
                    <a:stretch/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01" w:rsidRPr="003B0AD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0F18D406" wp14:editId="468AAE4A">
            <wp:simplePos x="0" y="0"/>
            <wp:positionH relativeFrom="column">
              <wp:posOffset>-775335</wp:posOffset>
            </wp:positionH>
            <wp:positionV relativeFrom="paragraph">
              <wp:posOffset>539750</wp:posOffset>
            </wp:positionV>
            <wp:extent cx="181927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487" y="21172"/>
                <wp:lineTo x="21487" y="0"/>
                <wp:lineTo x="0" y="0"/>
              </wp:wrapPolygon>
            </wp:wrapTight>
            <wp:docPr id="4" name="Рисунок 4" descr="https://dvpbud.ucoz.ua/2r/t7/u1/trav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2r/t7/u1/traver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6"/>
                    <a:stretch/>
                  </pic:blipFill>
                  <pic:spPr bwMode="auto">
                    <a:xfrm>
                      <a:off x="0" y="0"/>
                      <a:ext cx="18192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AE2" w:rsidRPr="00377AE2" w:rsidRDefault="003B0AD5" w:rsidP="00377A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                        </w:t>
      </w:r>
    </w:p>
    <w:p w:rsidR="00377AE2" w:rsidRDefault="00377AE2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47D01" w:rsidRPr="003B0AD5" w:rsidRDefault="00947D01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</w:t>
      </w:r>
    </w:p>
    <w:p w:rsidR="00947D01" w:rsidRDefault="007D4DAB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5824" wp14:editId="361542C2">
                <wp:simplePos x="0" y="0"/>
                <wp:positionH relativeFrom="column">
                  <wp:posOffset>3415665</wp:posOffset>
                </wp:positionH>
                <wp:positionV relativeFrom="paragraph">
                  <wp:posOffset>228600</wp:posOffset>
                </wp:positionV>
                <wp:extent cx="2286000" cy="7239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D01" w:rsidRPr="00947D01" w:rsidRDefault="00377AE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ГРАТЧАСТА ТРАВЕРСА</w:t>
                            </w:r>
                            <w:r w:rsidR="00947D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  <w:t xml:space="preserve">  </w:t>
                            </w:r>
                            <w:proofErr w:type="gramStart"/>
                            <w:r w:rsidR="00947D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  <w:t>мал</w:t>
                            </w:r>
                            <w:proofErr w:type="gramEnd"/>
                            <w:r w:rsidR="00947D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  <w:t>.5</w:t>
                            </w:r>
                          </w:p>
                          <w:p w:rsidR="00377AE2" w:rsidRPr="00947D01" w:rsidRDefault="00377AE2"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1 ~ 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гратчаста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ферма;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2 — </w:t>
                            </w:r>
                            <w:proofErr w:type="spellStart"/>
                            <w:proofErr w:type="gram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ідвіски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68.95pt;margin-top:18pt;width:180pt;height:5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" fillcolor="white [3201]" strokeweight=".5pt">
                <v:textbox>
                  <w:txbxContent>
                    <w:p w:rsidR="00947D01" w:rsidRPr="00947D01" w:rsidRDefault="00377A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</w:pP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ГРАТЧАСТА ТРАВЕРСА</w:t>
                      </w:r>
                      <w:r w:rsidR="00947D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  <w:t xml:space="preserve">  </w:t>
                      </w:r>
                      <w:proofErr w:type="gramStart"/>
                      <w:r w:rsidR="00947D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  <w:t>мал</w:t>
                      </w:r>
                      <w:proofErr w:type="gramEnd"/>
                      <w:r w:rsidR="00947D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  <w:t>.5</w:t>
                      </w:r>
                    </w:p>
                    <w:p w:rsidR="00377AE2" w:rsidRPr="00947D01" w:rsidRDefault="00377AE2"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lang w:eastAsia="ru-RU"/>
                        </w:rPr>
                        <w:t>1 ~ 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гратчаста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ферма;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lang w:eastAsia="ru-RU"/>
                        </w:rPr>
                        <w:t>2 — </w:t>
                      </w:r>
                      <w:proofErr w:type="spellStart"/>
                      <w:proofErr w:type="gramStart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п</w:t>
                      </w:r>
                      <w:proofErr w:type="gramEnd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ідвіски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CB8B4" wp14:editId="0336A1F1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333625" cy="12763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D01" w:rsidRPr="00947D01" w:rsidRDefault="00377AE2" w:rsidP="00947D0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МАЛ 4  БАЛОЧНА ТРАВЕРСИ </w:t>
                            </w:r>
                            <w:proofErr w:type="gram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</w:t>
                            </w:r>
                            <w:proofErr w:type="gram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ОБОЙМАМИ, ЩО </w:t>
                            </w:r>
                            <w:r w:rsidRPr="00377A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 xml:space="preserve"> ПЕРЕСУВАЮТЬСЯ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     </w:t>
                            </w:r>
                            <w:r w:rsidR="00947D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uk-UA" w:eastAsia="ru-RU"/>
                              </w:rPr>
                              <w:t>мал..4</w:t>
                            </w:r>
                            <w:r w:rsidR="00947D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                  </w:t>
                            </w:r>
                          </w:p>
                          <w:p w:rsidR="00947D01" w:rsidRDefault="00377AE2" w:rsidP="00947D0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  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1 - обойма,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що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пересувається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; </w:t>
                            </w:r>
                          </w:p>
                          <w:p w:rsidR="00947D01" w:rsidRDefault="00947D01" w:rsidP="00947D0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uk-UA" w:eastAsia="ru-RU"/>
                              </w:rPr>
                              <w:t xml:space="preserve">   </w:t>
                            </w:r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2 </w:t>
                            </w:r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— сережка; </w:t>
                            </w:r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3 — </w:t>
                            </w:r>
                            <w:proofErr w:type="spellStart"/>
                            <w:proofErr w:type="gramStart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ідвіска</w:t>
                            </w:r>
                            <w:proofErr w:type="spellEnd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; </w:t>
                            </w:r>
                          </w:p>
                          <w:p w:rsidR="00377AE2" w:rsidRPr="00947D01" w:rsidRDefault="00947D01" w:rsidP="00947D01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uk-UA" w:eastAsia="ru-RU"/>
                              </w:rPr>
                              <w:t xml:space="preserve">   </w:t>
                            </w:r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4 </w:t>
                            </w:r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— </w:t>
                            </w:r>
                            <w:proofErr w:type="spellStart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строповочні</w:t>
                            </w:r>
                            <w:proofErr w:type="spellEnd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  </w:t>
                            </w:r>
                            <w:proofErr w:type="spellStart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канати</w:t>
                            </w:r>
                            <w:proofErr w:type="spellEnd"/>
                            <w:r w:rsidR="00377AE2" w:rsidRPr="003B0AD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       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52.8pt;margin-top:5.25pt;width:183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" fillcolor="white [3201]" strokeweight=".5pt">
                <v:textbox>
                  <w:txbxContent>
                    <w:p w:rsidR="00947D01" w:rsidRPr="00947D01" w:rsidRDefault="00377AE2" w:rsidP="00947D0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</w:pP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МАЛ 4  БАЛОЧНА ТРАВЕРСИ </w:t>
                      </w:r>
                      <w:proofErr w:type="gram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З</w:t>
                      </w:r>
                      <w:proofErr w:type="gram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ОБОЙМАМИ, ЩО </w:t>
                      </w:r>
                      <w:r w:rsidRPr="00377A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 xml:space="preserve"> ПЕРЕСУВАЮТЬСЯ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     </w:t>
                      </w:r>
                      <w:r w:rsidR="00947D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uk-UA" w:eastAsia="ru-RU"/>
                        </w:rPr>
                        <w:t>мал..4</w:t>
                      </w:r>
                      <w:r w:rsidR="00947D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                   </w:t>
                      </w:r>
                    </w:p>
                    <w:p w:rsidR="00947D01" w:rsidRDefault="00377AE2" w:rsidP="00947D0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uk-UA" w:eastAsia="ru-RU"/>
                        </w:rPr>
                      </w:pPr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  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1 - обойма,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що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пересувається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; </w:t>
                      </w:r>
                    </w:p>
                    <w:p w:rsidR="00947D01" w:rsidRDefault="00947D01" w:rsidP="00947D0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uk-UA" w:eastAsia="ru-RU"/>
                        </w:rPr>
                        <w:t xml:space="preserve">   </w:t>
                      </w:r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lang w:eastAsia="ru-RU"/>
                        </w:rPr>
                        <w:t>2 </w:t>
                      </w:r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— сережка; </w:t>
                      </w:r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lang w:eastAsia="ru-RU"/>
                        </w:rPr>
                        <w:t>3 — </w:t>
                      </w:r>
                      <w:proofErr w:type="spellStart"/>
                      <w:proofErr w:type="gramStart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п</w:t>
                      </w:r>
                      <w:proofErr w:type="gramEnd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ідвіска</w:t>
                      </w:r>
                      <w:proofErr w:type="spellEnd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; </w:t>
                      </w:r>
                    </w:p>
                    <w:p w:rsidR="00377AE2" w:rsidRPr="00947D01" w:rsidRDefault="00947D01" w:rsidP="00947D01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uk-UA" w:eastAsia="ru-RU"/>
                        </w:rPr>
                        <w:t xml:space="preserve">   </w:t>
                      </w:r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lang w:eastAsia="ru-RU"/>
                        </w:rPr>
                        <w:t>4 </w:t>
                      </w:r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— </w:t>
                      </w:r>
                      <w:proofErr w:type="spellStart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строповочні</w:t>
                      </w:r>
                      <w:proofErr w:type="spellEnd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  </w:t>
                      </w:r>
                      <w:proofErr w:type="spellStart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канати</w:t>
                      </w:r>
                      <w:proofErr w:type="spellEnd"/>
                      <w:r w:rsidR="00377AE2" w:rsidRPr="003B0AD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         </w:t>
                      </w:r>
                    </w:p>
                  </w:txbxContent>
                </v:textbox>
              </v:shape>
            </w:pict>
          </mc:Fallback>
        </mc:AlternateContent>
      </w:r>
    </w:p>
    <w:p w:rsidR="00947D01" w:rsidRDefault="00947D01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47D01" w:rsidRPr="003B0AD5" w:rsidRDefault="00947D01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47D01" w:rsidRPr="00947D01" w:rsidRDefault="00947D01" w:rsidP="00947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D5" w:rsidRPr="007D4DAB" w:rsidRDefault="003B0AD5" w:rsidP="003B0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lastRenderedPageBreak/>
        <w:t>гратчасті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(мал.5),  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підкранових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балок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ваговитих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DAB" w:rsidRPr="007D4DAB" w:rsidRDefault="007D4DAB" w:rsidP="007D4D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ПРОСТОРОВІ ТРАВЕРСИ</w:t>
      </w:r>
    </w:p>
    <w:p w:rsidR="00947D01" w:rsidRPr="003B0AD5" w:rsidRDefault="00947D01" w:rsidP="00947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D8C0518" wp14:editId="3FAC371F">
            <wp:simplePos x="0" y="0"/>
            <wp:positionH relativeFrom="column">
              <wp:posOffset>-546735</wp:posOffset>
            </wp:positionH>
            <wp:positionV relativeFrom="paragraph">
              <wp:posOffset>53975</wp:posOffset>
            </wp:positionV>
            <wp:extent cx="60674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66" y="21454"/>
                <wp:lineTo x="21566" y="0"/>
                <wp:lineTo x="0" y="0"/>
              </wp:wrapPolygon>
            </wp:wrapTight>
            <wp:docPr id="5" name="Рисунок 5" descr="https://dvpbud.ucoz.ua/2r/t7/u1/prostrovi_trav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2r/t7/u1/prostrovi_travers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01" w:rsidRPr="00947D01" w:rsidRDefault="00947D01" w:rsidP="00947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D01" w:rsidRP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B6C17" wp14:editId="32FE814D">
                <wp:simplePos x="0" y="0"/>
                <wp:positionH relativeFrom="column">
                  <wp:posOffset>-5123815</wp:posOffset>
                </wp:positionH>
                <wp:positionV relativeFrom="paragraph">
                  <wp:posOffset>359411</wp:posOffset>
                </wp:positionV>
                <wp:extent cx="5381625" cy="11239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D01" w:rsidRDefault="00947D01" w:rsidP="00947D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proofErr w:type="gram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МАЛ</w:t>
                            </w:r>
                            <w:proofErr w:type="gram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6  ПРОСТОРОВА ТРАВЕРСА ХРЕСТОПОДІБНА                        </w:t>
                            </w:r>
                          </w:p>
                          <w:p w:rsidR="00947D01" w:rsidRPr="003B0AD5" w:rsidRDefault="00947D01" w:rsidP="00947D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  <w:t xml:space="preserve">              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val="uk-UA" w:eastAsia="ru-RU"/>
                              </w:rPr>
                              <w:t xml:space="preserve">                                             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  </w:t>
                            </w:r>
                            <w:proofErr w:type="gram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МАЛ</w:t>
                            </w:r>
                            <w:proofErr w:type="gram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7  ПРОСТОРОВА  ТРАВЕРСА  РАМНА</w:t>
                            </w:r>
                          </w:p>
                          <w:p w:rsidR="00947D01" w:rsidRPr="003B0AD5" w:rsidRDefault="00947D01" w:rsidP="00947D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1 —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хрестоподібна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рама;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2 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— скоба для крюка крану;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3 —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 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гілки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стропів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1 - 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прямокутна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рама; 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2 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— 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гілки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стропів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; 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3 — </w:t>
                            </w:r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блок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ліфтової</w:t>
                            </w:r>
                            <w:proofErr w:type="spellEnd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B0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шахти</w:t>
                            </w:r>
                            <w:proofErr w:type="spellEnd"/>
                          </w:p>
                          <w:p w:rsidR="00947D01" w:rsidRDefault="0094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403.45pt;margin-top:28.3pt;width:423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" fillcolor="white [3201]" strokeweight=".5pt">
                <v:textbox>
                  <w:txbxContent>
                    <w:p w:rsidR="00947D01" w:rsidRDefault="00947D01" w:rsidP="00947D0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</w:pPr>
                      <w:proofErr w:type="gram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МАЛ</w:t>
                      </w:r>
                      <w:proofErr w:type="gram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6  ПРОСТОРОВА ТРАВЕРСА ХРЕСТОПОДІБНА                        </w:t>
                      </w:r>
                    </w:p>
                    <w:p w:rsidR="00947D01" w:rsidRPr="003B0AD5" w:rsidRDefault="00947D01" w:rsidP="00947D0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  <w:t xml:space="preserve">              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val="uk-UA" w:eastAsia="ru-RU"/>
                        </w:rPr>
                        <w:t xml:space="preserve">                                             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  </w:t>
                      </w:r>
                      <w:proofErr w:type="gram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МАЛ</w:t>
                      </w:r>
                      <w:proofErr w:type="gram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7  ПРОСТОРОВА  ТРАВЕРСА  РАМНА</w:t>
                      </w:r>
                    </w:p>
                    <w:p w:rsidR="00947D01" w:rsidRPr="003B0AD5" w:rsidRDefault="00947D01" w:rsidP="00947D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1 —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хрестоподібна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рама;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2 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— скоба для крюка крану;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3 —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 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гілки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стропів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1 - 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прямокутна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рама; 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2 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— 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гілки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стропів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; 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3 — </w:t>
                      </w:r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блок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ліфтової</w:t>
                      </w:r>
                      <w:proofErr w:type="spellEnd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r w:rsidRPr="003B0A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шахти</w:t>
                      </w:r>
                      <w:proofErr w:type="spellEnd"/>
                    </w:p>
                    <w:p w:rsidR="00947D01" w:rsidRDefault="00947D01"/>
                  </w:txbxContent>
                </v:textbox>
              </v:shape>
            </w:pict>
          </mc:Fallback>
        </mc:AlternateContent>
      </w: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947D01" w:rsidRDefault="00947D01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</w:p>
    <w:p w:rsidR="003B0AD5" w:rsidRDefault="007D4DAB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6C5AD85" wp14:editId="089E7FAB">
            <wp:simplePos x="0" y="0"/>
            <wp:positionH relativeFrom="column">
              <wp:posOffset>-596265</wp:posOffset>
            </wp:positionH>
            <wp:positionV relativeFrom="paragraph">
              <wp:posOffset>730885</wp:posOffset>
            </wp:positionV>
            <wp:extent cx="179197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55" y="21527"/>
                <wp:lineTo x="21355" y="0"/>
                <wp:lineTo x="0" y="0"/>
              </wp:wrapPolygon>
            </wp:wrapTight>
            <wp:docPr id="6" name="Рисунок 6" descr="https://dvpbud.ucoz.ua/2r/t7/u1/univ_trave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2r/t7/u1/univ_traver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D5"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  <w:t>просторові</w:t>
      </w:r>
      <w:r w:rsidR="0094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D01" w:rsidRPr="00947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вигляді</w:t>
      </w:r>
      <w:r w:rsidR="00947D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хрестоподібної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прямокутної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рами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(мал. 6) з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підвішеними стро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пами, їх застосовують при монтажі санітарно-технічних кабін, 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ліфтових шахт і інших об’єм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них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елементів;</w:t>
      </w:r>
    </w:p>
    <w:p w:rsidR="007D4DAB" w:rsidRPr="003B0AD5" w:rsidRDefault="007D4DAB" w:rsidP="00947D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4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УНІВЕРСАЛЬНІ</w:t>
      </w:r>
    </w:p>
    <w:p w:rsidR="003B0AD5" w:rsidRPr="003B0AD5" w:rsidRDefault="003B0AD5" w:rsidP="00947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  <w:t>універсальні</w:t>
      </w:r>
      <w:r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(мал. 8), такі, що є трикутною підвіскою з двома зрівняльними блоками, що мають стропи з крюками для дистанційної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розстроповки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(відчеплення).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8  УНІВЕРСАЛЬНА ТРАВЕРСА                                </w:t>
      </w:r>
    </w:p>
    <w:p w:rsidR="00947D01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1 -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трикутна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пластинчаста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ідвіска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обойма з блоком;    3 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зрівняльний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канат;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гілка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стропа;   5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карабін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розстроповки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</w:t>
      </w:r>
    </w:p>
    <w:p w:rsidR="007D4DAB" w:rsidRDefault="003B0AD5" w:rsidP="007D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     </w:t>
      </w:r>
    </w:p>
    <w:p w:rsidR="003B0AD5" w:rsidRPr="003B0AD5" w:rsidRDefault="007D4DAB" w:rsidP="007D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4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РОЗСТРОПОВКА</w:t>
      </w:r>
      <w:r w:rsidR="003B0AD5" w:rsidRPr="003B0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 </w:t>
      </w:r>
    </w:p>
    <w:p w:rsidR="007D4DAB" w:rsidRDefault="00947D01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Розстроповку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перекриття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ослаблених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стропах тягою,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зачепленою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проушину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карабі</w:t>
      </w:r>
      <w:proofErr w:type="gram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Крюки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траверс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запобіжними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замикаючими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пристроями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(мал.9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мимовільному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випаданню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5792DC" wp14:editId="3EA9EA13">
            <wp:extent cx="5076825" cy="2132542"/>
            <wp:effectExtent l="0" t="0" r="0" b="1270"/>
            <wp:docPr id="7" name="Рисунок 7" descr="https://dvpbud.ucoz.ua/2r/t7/u1/krj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2r/t7/u1/krju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 9  КРЮКИ   СТРОПІВ І ТРАВЕРС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 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пристроєм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дистанційної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розстроповки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б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із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запобіжним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пристроєм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  1—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карабін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 проушиною;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— тяга з крюком;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отжимна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пружина;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 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скоба з болтом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                                             </w:t>
      </w:r>
    </w:p>
    <w:p w:rsidR="003B0AD5" w:rsidRPr="003B0AD5" w:rsidRDefault="003B0AD5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Захвати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петель. </w:t>
      </w:r>
    </w:p>
    <w:p w:rsidR="003B0AD5" w:rsidRPr="003B0AD5" w:rsidRDefault="007D4DAB" w:rsidP="003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96DFADD" wp14:editId="0B3DE866">
            <wp:simplePos x="0" y="0"/>
            <wp:positionH relativeFrom="column">
              <wp:posOffset>-542290</wp:posOffset>
            </wp:positionH>
            <wp:positionV relativeFrom="paragraph">
              <wp:posOffset>282575</wp:posOffset>
            </wp:positionV>
            <wp:extent cx="2814320" cy="3815715"/>
            <wp:effectExtent l="0" t="0" r="5080" b="0"/>
            <wp:wrapTight wrapText="bothSides">
              <wp:wrapPolygon edited="0">
                <wp:start x="0" y="0"/>
                <wp:lineTo x="0" y="21460"/>
                <wp:lineTo x="21493" y="21460"/>
                <wp:lineTo x="21493" y="0"/>
                <wp:lineTo x="0" y="0"/>
              </wp:wrapPolygon>
            </wp:wrapTight>
            <wp:docPr id="8" name="Рисунок 8" descr="https://dvpbud.ucoz.ua/2r/t7/u1/zakhv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vpbud.ucoz.ua/2r/t7/u1/zakhvat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захвати  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AD5" w:rsidRPr="003B0AD5" w:rsidRDefault="003B0AD5" w:rsidP="003B0A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вилкові</w:t>
      </w:r>
      <w:proofErr w:type="spellEnd"/>
      <w:r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(мал. 10, а і  б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скоби з петлями для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строповки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монтажу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DAB" w:rsidRPr="007D4DAB" w:rsidRDefault="003B0AD5" w:rsidP="007D4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петлеві</w:t>
      </w:r>
      <w:proofErr w:type="spellEnd"/>
      <w:r w:rsidRPr="003B0AD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</w:t>
      </w:r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в і г</w:t>
      </w:r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конусно-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циліндрову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петлю 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дебалансирною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планкою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отвори плит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перекриттів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D5" w:rsidRPr="003B0AD5" w:rsidRDefault="007D4DAB" w:rsidP="007D4D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</w:t>
      </w:r>
      <w:r w:rsidR="003B0AD5"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Мал 10.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3B0AD5"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ЗАХВАТИ</w:t>
      </w:r>
    </w:p>
    <w:p w:rsidR="003B0AD5" w:rsidRPr="003B0AD5" w:rsidRDefault="003B0AD5" w:rsidP="003B0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а</w:t>
      </w:r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вилкові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 в,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петлеві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— стропи;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— скоби вилкового захвату;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 —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петлі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строповки;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клямка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захвату; 5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отвір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в 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панелі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6-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петлі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7 -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планка,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обертається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противага</w:t>
      </w:r>
      <w:proofErr w:type="spellEnd"/>
    </w:p>
    <w:p w:rsidR="007D4DAB" w:rsidRPr="007D4DAB" w:rsidRDefault="007D4DAB" w:rsidP="003B0A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DAB" w:rsidRPr="007D4DAB" w:rsidRDefault="007D4DAB" w:rsidP="003B0A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4DAB" w:rsidRDefault="007D4DAB" w:rsidP="007D4D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1C21880" wp14:editId="3E32D817">
            <wp:simplePos x="0" y="0"/>
            <wp:positionH relativeFrom="column">
              <wp:posOffset>-527685</wp:posOffset>
            </wp:positionH>
            <wp:positionV relativeFrom="paragraph">
              <wp:posOffset>-81915</wp:posOffset>
            </wp:positionV>
            <wp:extent cx="40290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9" y="21438"/>
                <wp:lineTo x="21549" y="0"/>
                <wp:lineTo x="0" y="0"/>
              </wp:wrapPolygon>
            </wp:wrapTight>
            <wp:docPr id="9" name="Рисунок 9" descr="https://dvpbud.ucoz.ua/2r/t7/u1/zakhva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vpbud.ucoz.ua/2r/t7/u1/zakhvati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AB" w:rsidRPr="003B0AD5" w:rsidRDefault="007D4DAB" w:rsidP="007D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 11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 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ЗАХВАТИ</w:t>
      </w:r>
    </w:p>
    <w:p w:rsidR="007D4DAB" w:rsidRPr="003B0AD5" w:rsidRDefault="007D4DAB" w:rsidP="007D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клиновий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рамковий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в 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фрикційний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 </w:t>
      </w:r>
    </w:p>
    <w:p w:rsidR="007D4DAB" w:rsidRPr="007D4DAB" w:rsidRDefault="007D4DAB" w:rsidP="007D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розклинка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 2- захват  з 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отвором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3 – крюк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стропи</w:t>
      </w:r>
      <w:proofErr w:type="spellEnd"/>
      <w:proofErr w:type="gram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;</w:t>
      </w:r>
      <w:proofErr w:type="gram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4 -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фундаментний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блок;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—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отвори для установки захвату; 6 —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висувний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палець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захвату;  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7 -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скоба захвату;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8 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— рамка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напрямної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9 — 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сталеві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канати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10 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балочна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траверси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11 -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вилкові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стягування</w:t>
      </w:r>
      <w:proofErr w:type="spellEnd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 </w:t>
      </w: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8 </w:t>
      </w:r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3B0A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противага</w:t>
      </w:r>
      <w:proofErr w:type="spellEnd"/>
    </w:p>
    <w:p w:rsidR="003B0AD5" w:rsidRPr="003B0AD5" w:rsidRDefault="003B0AD5" w:rsidP="007D4D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  <w:t>клинові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(мал. 11,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а)</w:t>
      </w:r>
      <w:r w:rsidRPr="003B0A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типу «ножиці», що складаються із захвату і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розклинку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вставляється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отвори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блоків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фундаменту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блоків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стін підвалу.</w:t>
      </w:r>
    </w:p>
    <w:p w:rsidR="003B0AD5" w:rsidRPr="003B0AD5" w:rsidRDefault="003B0AD5" w:rsidP="003B0A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рамкові</w:t>
      </w:r>
      <w:proofErr w:type="spellEnd"/>
      <w:r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(мал.11 ,6) з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висувним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і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направляючою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рамкою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монтажу колон,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D5" w:rsidRPr="007D4DAB" w:rsidRDefault="007D4DAB" w:rsidP="003B0A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57E7035" wp14:editId="6EA3746C">
            <wp:simplePos x="0" y="0"/>
            <wp:positionH relativeFrom="column">
              <wp:posOffset>43815</wp:posOffset>
            </wp:positionH>
            <wp:positionV relativeFrom="paragraph">
              <wp:posOffset>721995</wp:posOffset>
            </wp:positionV>
            <wp:extent cx="2679065" cy="2571750"/>
            <wp:effectExtent l="0" t="0" r="6985" b="0"/>
            <wp:wrapTight wrapText="bothSides">
              <wp:wrapPolygon edited="0">
                <wp:start x="0" y="0"/>
                <wp:lineTo x="0" y="21440"/>
                <wp:lineTo x="21503" y="21440"/>
                <wp:lineTo x="21503" y="0"/>
                <wp:lineTo x="0" y="0"/>
              </wp:wrapPolygon>
            </wp:wrapTight>
            <wp:docPr id="10" name="Рисунок 10" descr="https://dvpbud.ucoz.ua/2r/t7/u1/zakhvat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vpbud.ucoz.ua/2r/t7/u1/zakhvati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D5"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="003B0AD5"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фрикційні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 11,в),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розсувні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вилкові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стягування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і  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балочками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залізобетонної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колони,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3B0AD5"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консолей;</w:t>
      </w:r>
    </w:p>
    <w:p w:rsidR="007D4DAB" w:rsidRPr="007D4DAB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>МАЛ 12    НАПІВАВТОМАТИЧНИЙ ЗАХВАТ</w:t>
      </w:r>
    </w:p>
    <w:p w:rsidR="007D4DAB" w:rsidRPr="007D4DAB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1 - </w:t>
      </w:r>
      <w:proofErr w:type="spellStart"/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>канатик.для</w:t>
      </w:r>
      <w:proofErr w:type="spellEnd"/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>розстроповки</w:t>
      </w:r>
      <w:proofErr w:type="spellEnd"/>
      <w:r w:rsidRPr="007D4DAB">
        <w:rPr>
          <w:rFonts w:ascii="Times New Roman" w:eastAsia="Times New Roman" w:hAnsi="Times New Roman" w:cs="Times New Roman"/>
          <w:color w:val="000000"/>
          <w:lang w:val="uk-UA" w:eastAsia="ru-RU"/>
        </w:rPr>
        <w:t>; 2 - корпус з пружиною; 3 - висувний палець; 4 - строп; 5 - скоба такелажу; 6 - сталеві підкладки</w:t>
      </w:r>
    </w:p>
    <w:p w:rsidR="007D4DAB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4DAB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4DAB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4DAB" w:rsidRPr="003B0AD5" w:rsidRDefault="007D4DAB" w:rsidP="007D4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0AD5" w:rsidRPr="003B0AD5" w:rsidRDefault="003B0AD5" w:rsidP="007D4D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D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uk-UA" w:eastAsia="ru-RU"/>
        </w:rPr>
        <w:t>напівавтоматичні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(мал. 12), що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використовують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підйомі конструкцій в обхват; їх основною частиною є скоба такелажу, при натягненні сталевого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каната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висувний палець стискує пружину і звільняє стропи із скоби.</w:t>
      </w:r>
    </w:p>
    <w:p w:rsidR="003B0AD5" w:rsidRPr="002323F4" w:rsidRDefault="003B0AD5" w:rsidP="003B0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232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 вантажозахватні пристрої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2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забезпечують маркуванням , яке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2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вказує вантажопідйомність, дату проведення випробувань і заводський номер</w:t>
      </w:r>
      <w:r w:rsidRPr="002323F4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>.</w:t>
      </w:r>
    </w:p>
    <w:p w:rsidR="003B0AD5" w:rsidRDefault="00FC55AE" w:rsidP="003B0A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1E9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Контрольні запитання:</w:t>
      </w:r>
    </w:p>
    <w:p w:rsidR="00971E9C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такелажне пристосування?</w:t>
      </w:r>
    </w:p>
    <w:p w:rsidR="00971E9C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якими ознаками поділяють такелажне обладнання?</w:t>
      </w:r>
    </w:p>
    <w:p w:rsidR="00971E9C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стропи і як їх розрізняють по конструктивним елементам?</w:t>
      </w:r>
    </w:p>
    <w:p w:rsidR="00971E9C" w:rsidRPr="00971E9C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1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</w:t>
      </w:r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стропи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обірвані</w:t>
      </w:r>
      <w:proofErr w:type="spellEnd"/>
      <w:r w:rsidRPr="003B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є дефекти крюків?</w:t>
      </w:r>
    </w:p>
    <w:p w:rsidR="00971E9C" w:rsidRPr="00971E9C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траверси, які  різновиди їх Ви знаєте?</w:t>
      </w:r>
    </w:p>
    <w:p w:rsidR="00971E9C" w:rsidRPr="00196432" w:rsidRDefault="00971E9C" w:rsidP="00971E9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виконується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розстроповка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грузів</w:t>
      </w:r>
      <w:proofErr w:type="spellEnd"/>
      <w:r w:rsidR="00196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96432" w:rsidRPr="00196432" w:rsidRDefault="00196432" w:rsidP="00196432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Ви знаєте захвати , для чого вони потрібні?</w:t>
      </w:r>
    </w:p>
    <w:p w:rsidR="00196432" w:rsidRDefault="00196432" w:rsidP="001964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6432">
        <w:rPr>
          <w:rFonts w:ascii="Times New Roman" w:hAnsi="Times New Roman" w:cs="Times New Roman"/>
          <w:sz w:val="28"/>
          <w:szCs w:val="28"/>
          <w:lang w:val="uk-UA"/>
        </w:rPr>
        <w:t>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завдання: </w:t>
      </w:r>
      <w:r w:rsidRPr="0019643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Підручник:  Нікуліна А.С., Заславська С.І., Матвєєв Г.П. КАМ’ЯНІ РОБОТИ  ( інтегрований курс модульного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ання) ,  частина ІІІ стор. 302-310. </w:t>
      </w:r>
    </w:p>
    <w:p w:rsidR="00196432" w:rsidRDefault="00196432" w:rsidP="001964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 увагу на монтажні пристосування та устаткування.</w:t>
      </w:r>
    </w:p>
    <w:p w:rsidR="002323F4" w:rsidRPr="003A4E9A" w:rsidRDefault="002323F4" w:rsidP="002323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bookmarkStart w:id="0" w:name="_GoBack"/>
      <w:bookmarkEnd w:id="0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16" w:history="1"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323F4" w:rsidRPr="003A4E9A" w:rsidRDefault="002323F4" w:rsidP="002323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2323F4" w:rsidRPr="006C4488" w:rsidRDefault="002323F4" w:rsidP="0023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3F4" w:rsidRPr="00196432" w:rsidRDefault="002323F4" w:rsidP="001964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23F4" w:rsidRPr="0019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BCB"/>
    <w:multiLevelType w:val="multilevel"/>
    <w:tmpl w:val="4EE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7970"/>
    <w:multiLevelType w:val="multilevel"/>
    <w:tmpl w:val="34E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1869"/>
    <w:multiLevelType w:val="multilevel"/>
    <w:tmpl w:val="6FB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5C37"/>
    <w:multiLevelType w:val="multilevel"/>
    <w:tmpl w:val="D9F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30C77"/>
    <w:multiLevelType w:val="multilevel"/>
    <w:tmpl w:val="910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F4BC0"/>
    <w:multiLevelType w:val="hybridMultilevel"/>
    <w:tmpl w:val="C56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2239"/>
    <w:multiLevelType w:val="multilevel"/>
    <w:tmpl w:val="532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37BFA"/>
    <w:multiLevelType w:val="multilevel"/>
    <w:tmpl w:val="D99C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AF"/>
    <w:rsid w:val="00196432"/>
    <w:rsid w:val="002323F4"/>
    <w:rsid w:val="00377AE2"/>
    <w:rsid w:val="003B0AD5"/>
    <w:rsid w:val="006010D0"/>
    <w:rsid w:val="007D3FAF"/>
    <w:rsid w:val="007D4DAB"/>
    <w:rsid w:val="00947D01"/>
    <w:rsid w:val="00971E9C"/>
    <w:rsid w:val="009E1EAE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kozyrenko17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2020-03-18T11:02:00Z</dcterms:created>
  <dcterms:modified xsi:type="dcterms:W3CDTF">2020-04-01T14:07:00Z</dcterms:modified>
</cp:coreProperties>
</file>