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1B" w:rsidRPr="0063321B" w:rsidRDefault="0063321B" w:rsidP="0063321B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uk-UA"/>
        </w:rPr>
      </w:pPr>
      <w:r w:rsidRPr="0063321B">
        <w:rPr>
          <w:rFonts w:ascii="Helvetica" w:eastAsia="Times New Roman" w:hAnsi="Helvetica" w:cs="Helvetica"/>
          <w:color w:val="202124"/>
          <w:sz w:val="36"/>
          <w:szCs w:val="36"/>
          <w:lang w:eastAsia="uk-UA"/>
        </w:rPr>
        <w:t xml:space="preserve">Павленко Світлана </w:t>
      </w:r>
      <w:proofErr w:type="spellStart"/>
      <w:r w:rsidRPr="0063321B">
        <w:rPr>
          <w:rFonts w:ascii="Helvetica" w:eastAsia="Times New Roman" w:hAnsi="Helvetica" w:cs="Helvetica"/>
          <w:color w:val="202124"/>
          <w:sz w:val="36"/>
          <w:szCs w:val="36"/>
          <w:lang w:eastAsia="uk-UA"/>
        </w:rPr>
        <w:t>Анатольївна</w:t>
      </w:r>
      <w:proofErr w:type="spellEnd"/>
    </w:p>
    <w:p w:rsidR="0063321B" w:rsidRPr="0063321B" w:rsidRDefault="0063321B" w:rsidP="0063321B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uk-UA"/>
        </w:rPr>
        <w:drawing>
          <wp:inline distT="0" distB="0" distL="0" distR="0">
            <wp:extent cx="304800" cy="304800"/>
            <wp:effectExtent l="19050" t="0" r="0" b="0"/>
            <wp:docPr id="1" name=":8h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8h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1B" w:rsidRPr="0063321B" w:rsidRDefault="0084768A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Дата проведення уроку: </w:t>
      </w:r>
      <w:r w:rsidR="008F37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12</w:t>
      </w:r>
      <w:r w:rsidR="0063321B"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.05 2020р.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Група: М 2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Професія: Маляр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Майстер в/н: Павленко Світлана Анатоліївна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вайбер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– 0979365846 тел.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Пошта</w:t>
      </w:r>
    </w:p>
    <w:p w:rsidR="0063321B" w:rsidRPr="0063321B" w:rsidRDefault="0063321B" w:rsidP="0063321B">
      <w:pPr>
        <w:spacing w:line="253" w:lineRule="atLeast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Урок№16.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Тема уроку:</w:t>
      </w:r>
      <w:r w:rsidR="008F37F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8F37F0" w:rsidRPr="004E770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Розрізання тріщин  та  підмазування</w:t>
      </w:r>
      <w:r w:rsidR="00D75DA5" w:rsidRPr="004E770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Мета уроку: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) </w:t>
      </w:r>
      <w:r w:rsidRPr="006332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uk-UA"/>
        </w:rPr>
        <w:t>Навчальна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- закріпити уміння та навички уч</w:t>
      </w:r>
      <w:r w:rsidR="008F37F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нів при виконанні робіт розшивання тріщин  та підмазування 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Дидактичне забезпечення: 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опорний конспект, </w:t>
      </w:r>
      <w:proofErr w:type="spellStart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роздатковий</w:t>
      </w:r>
      <w:proofErr w:type="spellEnd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матеріал на т</w:t>
      </w:r>
      <w:r w:rsidR="00B067A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ему  розшивання  тріщин  та підмазування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Структура уроку.</w:t>
      </w:r>
    </w:p>
    <w:p w:rsidR="0063321B" w:rsidRPr="003140EC" w:rsidRDefault="0063321B" w:rsidP="0063321B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3321B" w:rsidRPr="003140EC" w:rsidRDefault="0063321B" w:rsidP="0063321B">
      <w:pPr>
        <w:spacing w:after="0" w:line="240" w:lineRule="auto"/>
        <w:ind w:left="1440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I.                   Повторення пройденого матеріалу: 8.00- 9.30.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                 Якими ручним</w:t>
      </w:r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 інструментами виконують  розрізання тріщин з підмазуванням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2.                  </w:t>
      </w:r>
      <w:proofErr w:type="spellStart"/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Розкаж</w:t>
      </w:r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іть</w:t>
      </w:r>
      <w:proofErr w:type="spellEnd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як </w:t>
      </w:r>
      <w:proofErr w:type="spellStart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приготувати</w:t>
      </w:r>
      <w:proofErr w:type="spellEnd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</w:t>
      </w:r>
      <w:proofErr w:type="spellStart"/>
      <w:proofErr w:type="gramStart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</w:t>
      </w:r>
      <w:proofErr w:type="gramEnd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ідмазувальну</w:t>
      </w:r>
      <w:proofErr w:type="spellEnd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суміш</w:t>
      </w:r>
      <w:proofErr w:type="spellEnd"/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3.                  </w:t>
      </w:r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які готов</w:t>
      </w:r>
      <w:r w:rsidR="00B067A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 підмазки ви знаєте та їх засто</w:t>
      </w:r>
      <w:r w:rsidR="00BE625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сування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4.                  </w:t>
      </w:r>
      <w:r w:rsidR="000711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 які  безпечні  умови  праці  при виконанні цих робіт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                  Роз</w:t>
      </w:r>
      <w:r w:rsidR="00FE0677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кажі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ть  як  розшиваються  тріщини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6.                  </w:t>
      </w:r>
      <w:r w:rsidR="00A92431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Розкажіть 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 підмазуються  тріщини яким способом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.?</w:t>
      </w:r>
    </w:p>
    <w:p w:rsidR="0063321B" w:rsidRPr="003140EC" w:rsidRDefault="0063321B" w:rsidP="0063321B">
      <w:pPr>
        <w:spacing w:after="0" w:line="360" w:lineRule="atLeast"/>
        <w:ind w:left="1429" w:firstLine="709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7.                   Розкажіть 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  допомогою яких інструментів  розшивають тріщини та підмазують</w:t>
      </w:r>
      <w:r w:rsidRPr="003140E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?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</w:t>
      </w:r>
    </w:p>
    <w:p w:rsidR="003140EC" w:rsidRPr="003140EC" w:rsidRDefault="003140EC" w:rsidP="006332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8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 якими інструментами тре</w:t>
      </w:r>
      <w:r w:rsidR="00EC209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ба користуватися при виконані ци</w:t>
      </w:r>
      <w:r w:rsidR="007E0EC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х робіт  </w:t>
      </w:r>
      <w:r w:rsidR="0063321B"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   </w:t>
      </w:r>
    </w:p>
    <w:p w:rsidR="0063321B" w:rsidRPr="003140EC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</w:t>
      </w:r>
    </w:p>
    <w:p w:rsidR="00EC2091" w:rsidRPr="003140EC" w:rsidRDefault="00EC2091" w:rsidP="0056376D">
      <w:pPr>
        <w:spacing w:after="0" w:line="240" w:lineRule="auto"/>
        <w:ind w:left="720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9               Техніка безпеки при  розшивані та підмазуванні  тріщин </w:t>
      </w:r>
      <w:r w:rsidR="0056376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63321B" w:rsidRPr="00B067A3" w:rsidRDefault="00EC2091" w:rsidP="00B067A3">
      <w:pPr>
        <w:rPr>
          <w:rFonts w:ascii="Calibri" w:hAnsi="Calibri" w:cs="Arial"/>
          <w:sz w:val="28"/>
          <w:szCs w:val="28"/>
          <w:lang w:eastAsia="uk-UA"/>
        </w:rPr>
      </w:pPr>
      <w:r>
        <w:rPr>
          <w:lang w:eastAsia="uk-UA"/>
        </w:rPr>
        <w:t xml:space="preserve">                    </w:t>
      </w:r>
      <w:r w:rsidR="0056376D">
        <w:rPr>
          <w:lang w:eastAsia="uk-UA"/>
        </w:rPr>
        <w:t xml:space="preserve">                        </w:t>
      </w:r>
      <w:r w:rsidR="00B067A3" w:rsidRPr="00B067A3">
        <w:rPr>
          <w:sz w:val="28"/>
          <w:szCs w:val="28"/>
          <w:lang w:eastAsia="uk-UA"/>
        </w:rPr>
        <w:t>10.</w:t>
      </w:r>
      <w:r w:rsidR="0056376D" w:rsidRPr="00B067A3">
        <w:rPr>
          <w:sz w:val="28"/>
          <w:szCs w:val="28"/>
          <w:lang w:eastAsia="uk-UA"/>
        </w:rPr>
        <w:t xml:space="preserve"> </w:t>
      </w:r>
      <w:r w:rsidRPr="00B067A3">
        <w:rPr>
          <w:sz w:val="28"/>
          <w:szCs w:val="28"/>
          <w:lang w:eastAsia="uk-UA"/>
        </w:rPr>
        <w:t xml:space="preserve"> </w:t>
      </w:r>
      <w:r w:rsidR="00B067A3" w:rsidRPr="00B067A3">
        <w:rPr>
          <w:sz w:val="28"/>
          <w:szCs w:val="28"/>
        </w:rPr>
        <w:t>Які безпечні</w:t>
      </w:r>
      <w:r w:rsidR="00B067A3" w:rsidRPr="00B067A3">
        <w:rPr>
          <w:sz w:val="28"/>
          <w:szCs w:val="28"/>
          <w:lang w:eastAsia="uk-UA"/>
        </w:rPr>
        <w:t>  умови праці при виконані цих робі</w:t>
      </w:r>
      <w:r w:rsidR="009621EA">
        <w:rPr>
          <w:sz w:val="28"/>
          <w:szCs w:val="28"/>
          <w:lang w:eastAsia="uk-UA"/>
        </w:rPr>
        <w:t>т</w:t>
      </w:r>
      <w:r w:rsidR="00B067A3" w:rsidRPr="00B067A3">
        <w:rPr>
          <w:sz w:val="28"/>
          <w:szCs w:val="28"/>
          <w:lang w:eastAsia="uk-UA"/>
        </w:rPr>
        <w:t>.</w:t>
      </w:r>
    </w:p>
    <w:p w:rsidR="0063321B" w:rsidRPr="003140EC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uk-UA"/>
        </w:rPr>
      </w:pPr>
      <w:r w:rsidRPr="003140E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 </w:t>
      </w:r>
    </w:p>
    <w:p w:rsidR="0063321B" w:rsidRDefault="0063321B" w:rsidP="0063321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II.</w:t>
      </w:r>
      <w:r w:rsidRPr="0063321B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Пояснення нового матеріалу: 9.30-13.00</w:t>
      </w:r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AC3B81" w:rsidRPr="0063321B" w:rsidRDefault="00AC3B81" w:rsidP="0063321B">
      <w:pPr>
        <w:spacing w:after="0" w:line="240" w:lineRule="auto"/>
        <w:ind w:left="1440"/>
        <w:rPr>
          <w:rFonts w:ascii="Calibri" w:eastAsia="Times New Roman" w:hAnsi="Calibri" w:cs="Arial"/>
          <w:color w:val="222222"/>
          <w:lang w:eastAsia="uk-UA"/>
        </w:rPr>
      </w:pPr>
    </w:p>
    <w:p w:rsidR="0063321B" w:rsidRPr="0063321B" w:rsidRDefault="0063321B" w:rsidP="0063321B">
      <w:pPr>
        <w:spacing w:after="0" w:line="240" w:lineRule="auto"/>
        <w:ind w:left="144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Інструктаж з ОП.</w:t>
      </w:r>
    </w:p>
    <w:p w:rsidR="0063321B" w:rsidRDefault="0063321B" w:rsidP="0063321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C3B81" w:rsidRDefault="00AC3B81" w:rsidP="0063321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AC3B81" w:rsidRPr="0063321B" w:rsidRDefault="00AC3B81" w:rsidP="0063321B">
      <w:pPr>
        <w:spacing w:after="0" w:line="240" w:lineRule="auto"/>
        <w:ind w:left="1440"/>
        <w:rPr>
          <w:rFonts w:ascii="Calibri" w:eastAsia="Times New Roman" w:hAnsi="Calibri" w:cs="Arial"/>
          <w:color w:val="222222"/>
          <w:lang w:eastAsia="uk-UA"/>
        </w:rPr>
      </w:pPr>
    </w:p>
    <w:p w:rsidR="0063321B" w:rsidRPr="0063321B" w:rsidRDefault="0063321B" w:rsidP="0063321B">
      <w:pPr>
        <w:spacing w:after="0" w:line="240" w:lineRule="auto"/>
        <w:ind w:left="144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Вимоги безпеки перед початком роботи</w:t>
      </w:r>
    </w:p>
    <w:p w:rsidR="00AF2A33" w:rsidRPr="0063321B" w:rsidRDefault="0063321B" w:rsidP="00AF2A3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До початку робіт маляра необхідно підготувати робоче міс</w:t>
      </w:r>
      <w:r w:rsidR="00AF2A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це: видалити зайві предмети, </w:t>
      </w:r>
    </w:p>
    <w:p w:rsidR="0063321B" w:rsidRPr="0063321B" w:rsidRDefault="0063321B" w:rsidP="0063321B">
      <w:pPr>
        <w:spacing w:after="0" w:line="240" w:lineRule="auto"/>
        <w:ind w:left="144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Вимоги безпеки після закінчення роботи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Робочі місця очистити від сміття і виробничих відходів, а матеріали, що залишилися, здати в комору.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Залишати в робочих приміщеннях використаний обтиральний матеріал у неробочий час забороняється.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Після закінчення малярних робіт необхідно:</w:t>
      </w:r>
    </w:p>
    <w:p w:rsidR="0063321B" w:rsidRPr="0063321B" w:rsidRDefault="0063321B" w:rsidP="00010170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розвантажити  помости від</w:t>
      </w:r>
      <w:r w:rsidR="000101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зняття старого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мате</w:t>
      </w:r>
      <w:r w:rsidR="000101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ріалу, що залишився,   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доповісти майстру чи виконробу про стан риштувань та помостів і їх огороджень.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всі несправності інструмента та устаткування, замічених при роботі, треба повідомити виконробу.</w:t>
      </w:r>
    </w:p>
    <w:p w:rsidR="0063321B" w:rsidRPr="0063321B" w:rsidRDefault="0063321B" w:rsidP="0063321B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63321B" w:rsidRPr="0063321B" w:rsidRDefault="0063321B" w:rsidP="0063321B">
      <w:pPr>
        <w:spacing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Організація робочого місця.</w:t>
      </w:r>
    </w:p>
    <w:p w:rsidR="00FB34D3" w:rsidRPr="0063321B" w:rsidRDefault="0063321B" w:rsidP="00FB34D3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Робочим місцем </w:t>
      </w:r>
      <w:proofErr w:type="spellStart"/>
      <w:r w:rsidR="00324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робітника-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називають ділянку, у </w:t>
      </w:r>
      <w:r w:rsidR="00FB34D3"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доцільно розміщувати потрібні для роботи пристрої, інструменти і матеріали.</w:t>
      </w:r>
    </w:p>
    <w:p w:rsidR="00FB34D3" w:rsidRPr="0063321B" w:rsidRDefault="00FB34D3" w:rsidP="00FB34D3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будівництві робітник разом з пристроями і матеріалами під час виконання роботи пересувається з однієї ділянки на іншу.</w:t>
      </w:r>
    </w:p>
    <w:p w:rsidR="00FB34D3" w:rsidRPr="0063321B" w:rsidRDefault="00FB34D3" w:rsidP="00FB34D3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 Бригадир і кожний член бригади мають заздалегідь турбуватися про підготовку робочого місця, щоб не було простоїв.</w:t>
      </w:r>
    </w:p>
    <w:p w:rsidR="00FB34D3" w:rsidRPr="0063321B" w:rsidRDefault="00FB34D3" w:rsidP="00FB34D3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Кожний робітник повинен виконувати роботу на своїй ділянці, не заважаючи працювати іншому робітникові.</w:t>
      </w:r>
    </w:p>
    <w:p w:rsidR="00FB34D3" w:rsidRPr="0063321B" w:rsidRDefault="00FB34D3" w:rsidP="00FB34D3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ристрої, інструменти і матеріали на робочому місці розміщують так, щоб під час роботи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доводилось робити зайвих рухів.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34D3" w:rsidRPr="0063321B" w:rsidRDefault="00FB34D3" w:rsidP="00FB34D3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робочому місці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інструментами.</w:t>
      </w:r>
    </w:p>
    <w:p w:rsidR="00FB34D3" w:rsidRPr="0063321B" w:rsidRDefault="00FB34D3" w:rsidP="00FB34D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 Для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малярних  робіт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потрібно встановити на робочому місці потрі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бні пристрої,  для роботи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321B"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межах якої він працює і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відра для</w:t>
      </w:r>
      <w:r w:rsidR="005B2E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води 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Велике значення в організації робіт має своєчасне підготування потрібних матеріалів</w:t>
      </w:r>
      <w:r w:rsidR="005B2E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інструментів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Підготовлені матеріали в процесі роботи подають на робочі місця.</w:t>
      </w:r>
    </w:p>
    <w:p w:rsidR="0063321B" w:rsidRPr="0063321B" w:rsidRDefault="0063321B" w:rsidP="0063321B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виконання робіт обов’язково слід додержуватись усіх правил  безпеки праці і виробничої санітарії. Працювати на висоті можна лише на справних пристроях.</w:t>
      </w:r>
    </w:p>
    <w:p w:rsidR="00AC3B81" w:rsidRDefault="0063321B" w:rsidP="00633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       </w:t>
      </w:r>
      <w:r w:rsidR="00AC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Робоче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місц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повинно бути добре освітлене природним</w:t>
      </w:r>
      <w:r w:rsidR="005B2E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світлом.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Вентиляція повинна забезпечити не менше ніж дворазовий обмін повітря в приміщенні протягом години.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 Після закінчення роботи треба прибрати своє робоче місце, вимити і сховати в шафу інструме</w:t>
      </w:r>
      <w:r w:rsidR="003245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нти, перевірити і вимкнути освітлення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3321B" w:rsidRDefault="00D77455" w:rsidP="00633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Технологічний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процес\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розшивання  тріщин та підмазування.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електромонтажних, штукатурних, облицювальних тощо. Обов'язкове виконання засклення. Малярні роботи всередині приміщень виконують при температурі повітря не нижче +10</w:t>
      </w:r>
      <w:r w:rsidRPr="00FB34D3">
        <w:rPr>
          <w:rFonts w:ascii="Arial" w:hAnsi="Arial" w:cs="Arial"/>
          <w:color w:val="000000"/>
          <w:sz w:val="28"/>
          <w:szCs w:val="28"/>
          <w:vertAlign w:val="superscript"/>
        </w:rPr>
        <w:t>о</w:t>
      </w:r>
      <w:r w:rsidRPr="00FB34D3">
        <w:rPr>
          <w:rFonts w:ascii="Arial" w:hAnsi="Arial" w:cs="Arial"/>
          <w:color w:val="000000"/>
          <w:sz w:val="28"/>
          <w:szCs w:val="28"/>
        </w:rPr>
        <w:t>.</w:t>
      </w:r>
      <w:r w:rsidR="00FB34D3" w:rsidRPr="00FB34D3">
        <w:rPr>
          <w:rFonts w:ascii="Arial" w:hAnsi="Arial" w:cs="Arial"/>
          <w:color w:val="000000"/>
          <w:sz w:val="28"/>
          <w:szCs w:val="28"/>
        </w:rPr>
        <w:t xml:space="preserve"> Малярні роботи починаються після закінчення всіх попередніх: сані</w:t>
      </w:r>
      <w:r w:rsidR="00FB34D3" w:rsidRPr="00FB34D3">
        <w:rPr>
          <w:rFonts w:ascii="Arial" w:hAnsi="Arial" w:cs="Arial"/>
          <w:color w:val="000000"/>
          <w:sz w:val="28"/>
          <w:szCs w:val="28"/>
        </w:rPr>
        <w:softHyphen/>
        <w:t>тарно-технічних,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Основи під малярні роботи відповідно готуються: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— штукатурні поверхні, бетон, керамзитобетон повинні бути висушені до вологості 8 %, а дерев'яні поверхні мають бути жорсткі, без провисання і мати вологість не більше 12 %.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 xml:space="preserve">В залежності від якості поверхні під фарбування підрозділяють на чотири категорії: 1) поверхні, що не потребують шпаклівки; 2) облицьовані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дере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винно-вилокнистими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плитами, а також на 15 % площини яких викону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єть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ся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 замазування тріщин та шпаклівка; 3) обштукатурені поверхні, на 35 % площини яких необхідно виконувати шпаклівку та замазування тріщин; 4) поверхні, на яких по всій площині необхідно виконувати ці операції.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lastRenderedPageBreak/>
        <w:t>До підготовчих операцій відносяться: загладжування поверхні, розрі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зання тріщин, вирубання сучків та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засмолів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>, очищення поверхні, прооліф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лення,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грунтування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>, підмазування, шпаклювання й шліфування.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Згладжування може виконуватися при невеликих обсягах піщаним ка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менем або цеглиною, пемзою чи торцем куска деревини. Під час механізо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ваного згладжування використовують універсальні зати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рально-шліфу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вальні машинки (</w:t>
      </w:r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див. Рисунок 10.3а,б</w:t>
      </w:r>
      <w:r w:rsidRPr="00FB34D3">
        <w:rPr>
          <w:rFonts w:ascii="Arial" w:hAnsi="Arial" w:cs="Arial"/>
          <w:color w:val="000000"/>
          <w:sz w:val="28"/>
          <w:szCs w:val="28"/>
        </w:rPr>
        <w:t>).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Розрізання тріщин</w:t>
      </w:r>
      <w:r w:rsidRPr="00FB34D3">
        <w:rPr>
          <w:rFonts w:ascii="Arial" w:hAnsi="Arial" w:cs="Arial"/>
          <w:color w:val="000000"/>
          <w:sz w:val="28"/>
          <w:szCs w:val="28"/>
        </w:rPr>
        <w:t> виконують одночасно з загладжуванням, або зра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зу після нього. Його виконують малярним ножем для штукатурки  або металевим шпателем на глибину не менше, як 2 мм, таким чином, щоб потім їх можна було заповнити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підмазочною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пастою.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Сучки й засмоли вирубують в дерев'яних основах за допомогою напів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круглої стамески на глибину 2...3 мм. Потім їх місця замазують шпаклів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кою.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Очищення</w:t>
      </w:r>
      <w:r w:rsidRPr="00FB34D3">
        <w:rPr>
          <w:rFonts w:ascii="Arial" w:hAnsi="Arial" w:cs="Arial"/>
          <w:color w:val="000000"/>
          <w:sz w:val="28"/>
          <w:szCs w:val="28"/>
        </w:rPr>
        <w:t> поверхні від пилу виконують стиснутим повітрям або щіт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ками. Якщо є дуже брудні або жирні плями, їх протирають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ганчирками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, сталевими щітками або лугами. Особливу увагу треба приділяти очищенню металевих поверхонь від іржі, для чого використовують щітки, шпателі,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пневмоскребачки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, шарошки. При великих площинах використовують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піско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струменні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апарати.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Грунтування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> — це попереднє фарбування рідким фарбувальним скла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дом, що забезпечує міцне з'єднання (зчеплення) з нею наступних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фарбую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чих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складів.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 xml:space="preserve">При підготовці поверхні під фарбування водними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фарбуючими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матеріа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лами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грунтування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виконують декілька разів. Перший раз — перед частко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вою підмазкою окремих місць на очищеній і згладженій поверхні. В подаль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шому поверхні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грунтують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перед нанесенням кожного шару шпаклівки та перед самим фарбуванням.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Грунтування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миловареним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або галуновим складом виконують механі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зованим або ручним інструментом; мідно-купоросним складом — тільки вручну. При механізованому нанесенні використовують різноманітні розпо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ро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шувачі, при ручному — валики або щітки.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lastRenderedPageBreak/>
        <w:t>Підготування поверхонь під масляне фарбування виконують вручну шля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хом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прооліфлювання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їх за допомогою щіток або валиків. При цьому в оліфу додають не більше 10 % пігменту. Для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прооліфлювання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використо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 xml:space="preserve">вують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оліфу-оксоль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>, що висихає не більше, як за 24 години.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Передчасне фарбування або шпаклювання (до утворення міцної плівки) призводить до утворення пухирів і облуплювання покриття.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Підмазування</w:t>
      </w:r>
      <w:r w:rsidRPr="00FB34D3">
        <w:rPr>
          <w:rFonts w:ascii="Arial" w:hAnsi="Arial" w:cs="Arial"/>
          <w:color w:val="000000"/>
          <w:sz w:val="28"/>
          <w:szCs w:val="28"/>
        </w:rPr>
        <w:t xml:space="preserve"> — це заповнення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шпакльовочним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складом (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підмазоч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ними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пастами)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обгрунтованих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розрізаних щілин в дерев'яних конструкціях, тріщин в штукатурці й пошкоджених місць на бетонних поверхнях. Під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мазування виконується вручну дерев'яними, гумовими чи металевими шпателями.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Шпаклювання</w:t>
      </w:r>
      <w:r w:rsidRPr="00FB34D3">
        <w:rPr>
          <w:rFonts w:ascii="Arial" w:hAnsi="Arial" w:cs="Arial"/>
          <w:color w:val="000000"/>
          <w:sz w:val="28"/>
          <w:szCs w:val="28"/>
        </w:rPr>
        <w:t xml:space="preserve"> складається з нанесення шпаклівки на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обгрунтовану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поверхню рівномірним шаром завтовшки 0,5...2 мм з загладжуванням й зняттям надлишків. Під час поліпшеного й високоякісного фарбування використовуються ручні методи з суцільним нанесенням шпаклівки.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В цьому разі також можливе механізоване нанесення шпаклювального складу; до механічних шпателів склад подається стиснутим повітрям. По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віт</w:t>
      </w:r>
      <w:r w:rsidRPr="00FB34D3">
        <w:rPr>
          <w:rFonts w:ascii="Arial" w:hAnsi="Arial" w:cs="Arial"/>
          <w:color w:val="000000"/>
          <w:sz w:val="28"/>
          <w:szCs w:val="28"/>
        </w:rPr>
        <w:softHyphen/>
        <w:t>ряне розпорошення виконується за допомогою звичайної фарбувальної установки. Можливе використання вудок, пістолетів-розпорошувачів.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color w:val="000000"/>
          <w:sz w:val="28"/>
          <w:szCs w:val="28"/>
        </w:rPr>
        <w:t>Шпаклювання може виконуватися один або декілька разів в залежності від якості фарбувального покриття.</w:t>
      </w:r>
    </w:p>
    <w:p w:rsidR="00955C07" w:rsidRPr="00FB34D3" w:rsidRDefault="00955C07" w:rsidP="00955C0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FB34D3">
        <w:rPr>
          <w:rFonts w:ascii="Arial" w:hAnsi="Arial" w:cs="Arial"/>
          <w:i/>
          <w:iCs/>
          <w:color w:val="000000"/>
          <w:sz w:val="28"/>
          <w:szCs w:val="28"/>
        </w:rPr>
        <w:t>Шліфування</w:t>
      </w:r>
      <w:r w:rsidRPr="00FB34D3">
        <w:rPr>
          <w:rFonts w:ascii="Arial" w:hAnsi="Arial" w:cs="Arial"/>
          <w:color w:val="000000"/>
          <w:sz w:val="28"/>
          <w:szCs w:val="28"/>
        </w:rPr>
        <w:t xml:space="preserve"> — це процес згладжування поверхні. Його виконують слідом за кожним процесом підмазування чи шпаклювання, а деінде й після </w:t>
      </w:r>
      <w:proofErr w:type="spellStart"/>
      <w:r w:rsidRPr="00FB34D3">
        <w:rPr>
          <w:rFonts w:ascii="Arial" w:hAnsi="Arial" w:cs="Arial"/>
          <w:color w:val="000000"/>
          <w:sz w:val="28"/>
          <w:szCs w:val="28"/>
        </w:rPr>
        <w:t>грунтування</w:t>
      </w:r>
      <w:proofErr w:type="spellEnd"/>
      <w:r w:rsidRPr="00FB34D3">
        <w:rPr>
          <w:rFonts w:ascii="Arial" w:hAnsi="Arial" w:cs="Arial"/>
          <w:color w:val="000000"/>
          <w:sz w:val="28"/>
          <w:szCs w:val="28"/>
        </w:rPr>
        <w:t xml:space="preserve"> та нанесення першого шару фарбування.</w:t>
      </w:r>
    </w:p>
    <w:p w:rsidR="00955C07" w:rsidRPr="0063321B" w:rsidRDefault="00955C07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    </w:t>
      </w:r>
      <w:r w:rsidR="0007091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>
            <wp:extent cx="6115050" cy="3209925"/>
            <wp:effectExtent l="19050" t="0" r="0" b="0"/>
            <wp:docPr id="2" name="Рисунок 1" descr="C:\Users\Валера\Desktop\shutterstock_5780159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shutterstock_57801595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91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lastRenderedPageBreak/>
        <w:drawing>
          <wp:inline distT="0" distB="0" distL="0" distR="0">
            <wp:extent cx="6115050" cy="4695825"/>
            <wp:effectExtent l="19050" t="0" r="0" b="0"/>
            <wp:docPr id="3" name="Рисунок 2" descr="C:\Users\Валера\Desktop\Schomburg Risssan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Schomburg Risssanier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91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lastRenderedPageBreak/>
        <w:drawing>
          <wp:inline distT="0" distB="0" distL="0" distR="0">
            <wp:extent cx="6124575" cy="4600575"/>
            <wp:effectExtent l="19050" t="0" r="9525" b="0"/>
            <wp:docPr id="4" name="Рисунок 3" descr="C:\Users\Валера\Desktop\sty-k-mezhdu-plitami-perekry-tiya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sty-k-mezhdu-plitami-perekry-tiya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91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lastRenderedPageBreak/>
        <w:drawing>
          <wp:inline distT="0" distB="0" distL="0" distR="0">
            <wp:extent cx="5715000" cy="4286250"/>
            <wp:effectExtent l="19050" t="0" r="0" b="0"/>
            <wp:docPr id="7" name="Рисунок 4" descr="C:\Users\Валера\Desktop\chem-rasshit-shvy-mezhdu-plitkoj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а\Desktop\chem-rasshit-shvy-mezhdu-plitkoj_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91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>
            <wp:extent cx="2847975" cy="1600200"/>
            <wp:effectExtent l="19050" t="0" r="9525" b="0"/>
            <wp:docPr id="9" name="Рисунок 5" descr="C:\Users\Валер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91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>
            <wp:extent cx="2095500" cy="1524000"/>
            <wp:effectExtent l="19050" t="0" r="0" b="0"/>
            <wp:docPr id="10" name="Рисунок 6" descr="C:\Users\Валера\Desktop\shutterstock_11516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а\Desktop\shutterstock_115165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A67F10" w:rsidRDefault="00A67F10" w:rsidP="0063321B">
      <w:pPr>
        <w:spacing w:after="339" w:line="240" w:lineRule="auto"/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</w:pPr>
    </w:p>
    <w:p w:rsidR="0063321B" w:rsidRPr="0063321B" w:rsidRDefault="0063321B" w:rsidP="0063321B">
      <w:pPr>
        <w:spacing w:after="33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3321B">
        <w:rPr>
          <w:rFonts w:ascii="Arial" w:eastAsia="Times New Roman" w:hAnsi="Arial" w:cs="Arial"/>
          <w:color w:val="555555"/>
          <w:sz w:val="27"/>
          <w:szCs w:val="27"/>
          <w:lang w:val="ru-RU" w:eastAsia="uk-UA"/>
        </w:rPr>
        <w:t>.</w:t>
      </w:r>
    </w:p>
    <w:p w:rsidR="0063321B" w:rsidRPr="0063321B" w:rsidRDefault="0063321B" w:rsidP="0063321B">
      <w:pPr>
        <w:spacing w:after="169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Pr="00AC3B81" w:rsidRDefault="00AC3B81" w:rsidP="00AC3B81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bookmarkStart w:id="0" w:name="m_4205425437708978352_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        </w:t>
      </w:r>
      <w:r w:rsidR="0063321B"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Опорний конспект.</w:t>
      </w:r>
    </w:p>
    <w:p w:rsidR="0063321B" w:rsidRPr="0063321B" w:rsidRDefault="0063321B" w:rsidP="0063321B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C3B81" w:rsidRDefault="0063321B" w:rsidP="000709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AC3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</w:t>
      </w:r>
    </w:p>
    <w:p w:rsidR="00AC3B81" w:rsidRDefault="00AC3B81" w:rsidP="00AC3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81" w:rsidRDefault="00AC3B81" w:rsidP="00AC3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81" w:rsidRDefault="00AC3B81" w:rsidP="00AC3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81" w:rsidRDefault="00AC3B81" w:rsidP="00AC3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81" w:rsidRDefault="00AC3B81" w:rsidP="00AC3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757542" w:rsidRPr="0063321B" w:rsidRDefault="00AC3B81" w:rsidP="00AC3B81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                               </w:t>
      </w:r>
      <w:r w:rsidR="00757542" w:rsidRPr="0063321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Вимоги охорони праці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</w:t>
      </w:r>
      <w:r w:rsidR="00A67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r w:rsidR="00757542"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757542" w:rsidRPr="0063321B" w:rsidRDefault="00757542" w:rsidP="00757542">
      <w:pPr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 </w:t>
      </w:r>
    </w:p>
    <w:p w:rsidR="00757542" w:rsidRPr="0063321B" w:rsidRDefault="00757542" w:rsidP="00757542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 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Вимоги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безпеки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перед початком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. </w:t>
      </w:r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Перед початком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маляра 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обов'язаний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а)  пройти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інструктаж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робочому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місці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урахуванням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специфікивиконуваних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робіт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б)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одягти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каску,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спецодяг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спецвзуття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встановленого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зразка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в)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отримати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майстра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 </w:t>
      </w:r>
    </w:p>
    <w:p w:rsidR="00AC3B81" w:rsidRPr="008F37F0" w:rsidRDefault="00757542" w:rsidP="007575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   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Після одержання завдання на виконання роботи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маляризобов'язані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підібрати засоби індивідуального захисту, що відповідають характеру виконуваної роботи, і перевірити їх на відповідність вимогам безпеки;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перевірити робоче місце і підходи до нього на відповідність вимогам безпеки;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</w:t>
      </w:r>
    </w:p>
    <w:p w:rsidR="00AC3B81" w:rsidRDefault="00757542" w:rsidP="007575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Маляри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 не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повинні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приступати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за таких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порушеннях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вимог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безпеки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: </w:t>
      </w:r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      а)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несправності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підмащування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захисту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працюючих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інструменту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обладнання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зазначених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інструкціях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заводів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виробників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за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допускається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експлуатація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</w:p>
    <w:p w:rsidR="0063321B" w:rsidRPr="0063321B" w:rsidRDefault="00757542" w:rsidP="00757542">
      <w:pPr>
        <w:spacing w:after="12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б)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несвоєчасне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чергових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випробувань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закінчення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терміну</w:t>
      </w:r>
      <w:proofErr w:type="spellEnd"/>
    </w:p>
    <w:p w:rsidR="0063321B" w:rsidRPr="0063321B" w:rsidRDefault="0063321B" w:rsidP="0063321B">
      <w:pPr>
        <w:spacing w:after="12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63321B" w:rsidRPr="0063321B" w:rsidRDefault="00AC3BDD" w:rsidP="006332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</w:t>
      </w:r>
    </w:p>
    <w:p w:rsidR="0063321B" w:rsidRPr="0063321B" w:rsidRDefault="003A209E" w:rsidP="0063321B">
      <w:pPr>
        <w:spacing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</w:t>
      </w:r>
      <w:r w:rsidR="00AC3BD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</w:t>
      </w:r>
      <w:r w:rsidR="00AC3BD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                 </w:t>
      </w:r>
      <w:r w:rsidR="004320D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 Питання до учнів</w:t>
      </w:r>
      <w:r w:rsidR="0063321B" w:rsidRPr="0063321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</w:t>
      </w:r>
    </w:p>
    <w:p w:rsidR="0063321B" w:rsidRPr="00757542" w:rsidRDefault="00AC3BDD" w:rsidP="00757542">
      <w:pPr>
        <w:rPr>
          <w:rFonts w:ascii="Calibri" w:hAnsi="Calibri"/>
          <w:sz w:val="28"/>
          <w:szCs w:val="28"/>
          <w:lang w:eastAsia="uk-UA"/>
        </w:rPr>
      </w:pPr>
      <w:r>
        <w:rPr>
          <w:lang w:eastAsia="uk-UA"/>
        </w:rPr>
        <w:t xml:space="preserve">   </w:t>
      </w:r>
    </w:p>
    <w:p w:rsidR="00757542" w:rsidRPr="00757542" w:rsidRDefault="009621EA" w:rsidP="00757542">
      <w:pPr>
        <w:pStyle w:val="a8"/>
        <w:numPr>
          <w:ilvl w:val="0"/>
          <w:numId w:val="1"/>
        </w:num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Які  можуть  бути причини  тріщин у бетоні</w:t>
      </w:r>
      <w:r w:rsidR="003A74FC" w:rsidRPr="00757542">
        <w:rPr>
          <w:sz w:val="28"/>
          <w:szCs w:val="28"/>
          <w:lang w:eastAsia="uk-UA"/>
        </w:rPr>
        <w:t xml:space="preserve"> </w:t>
      </w:r>
      <w:r w:rsidR="00AC3BDD" w:rsidRPr="00757542">
        <w:rPr>
          <w:sz w:val="28"/>
          <w:szCs w:val="28"/>
          <w:lang w:eastAsia="uk-UA"/>
        </w:rPr>
        <w:t xml:space="preserve"> </w:t>
      </w:r>
      <w:r w:rsidR="0063321B" w:rsidRPr="00757542">
        <w:rPr>
          <w:sz w:val="28"/>
          <w:szCs w:val="28"/>
          <w:lang w:eastAsia="uk-UA"/>
        </w:rPr>
        <w:t>  </w:t>
      </w:r>
      <w:r w:rsidR="00AC3BDD" w:rsidRPr="00757542">
        <w:rPr>
          <w:sz w:val="28"/>
          <w:szCs w:val="28"/>
          <w:lang w:eastAsia="uk-UA"/>
        </w:rPr>
        <w:t xml:space="preserve"> </w:t>
      </w:r>
      <w:r w:rsidR="003A209E" w:rsidRPr="00757542">
        <w:rPr>
          <w:sz w:val="28"/>
          <w:szCs w:val="28"/>
          <w:lang w:eastAsia="uk-UA"/>
        </w:rPr>
        <w:t xml:space="preserve">   </w:t>
      </w:r>
    </w:p>
    <w:p w:rsidR="0063321B" w:rsidRPr="00757542" w:rsidRDefault="003A209E" w:rsidP="00757542">
      <w:pPr>
        <w:rPr>
          <w:sz w:val="28"/>
          <w:szCs w:val="28"/>
          <w:lang w:eastAsia="uk-UA"/>
        </w:rPr>
      </w:pPr>
      <w:r w:rsidRPr="00757542">
        <w:rPr>
          <w:sz w:val="28"/>
          <w:szCs w:val="28"/>
          <w:lang w:eastAsia="uk-UA"/>
        </w:rPr>
        <w:t xml:space="preserve">   </w:t>
      </w:r>
      <w:r w:rsidR="00AC3BDD" w:rsidRPr="00757542">
        <w:rPr>
          <w:sz w:val="28"/>
          <w:szCs w:val="28"/>
          <w:lang w:eastAsia="uk-UA"/>
        </w:rPr>
        <w:t xml:space="preserve"> </w:t>
      </w:r>
      <w:r w:rsidRPr="00757542">
        <w:rPr>
          <w:sz w:val="28"/>
          <w:szCs w:val="28"/>
          <w:lang w:eastAsia="uk-UA"/>
        </w:rPr>
        <w:t xml:space="preserve"> </w:t>
      </w:r>
      <w:r w:rsidR="0063321B" w:rsidRPr="00757542">
        <w:rPr>
          <w:sz w:val="28"/>
          <w:szCs w:val="28"/>
          <w:lang w:eastAsia="uk-UA"/>
        </w:rPr>
        <w:t> </w:t>
      </w:r>
      <w:r w:rsidR="003A74FC" w:rsidRPr="00757542">
        <w:rPr>
          <w:sz w:val="28"/>
          <w:szCs w:val="28"/>
          <w:lang w:eastAsia="uk-UA"/>
        </w:rPr>
        <w:t xml:space="preserve"> </w:t>
      </w:r>
      <w:r w:rsidR="009621EA">
        <w:rPr>
          <w:sz w:val="28"/>
          <w:szCs w:val="28"/>
        </w:rPr>
        <w:t xml:space="preserve">2. Якими інструментами розрізають  тріщини </w:t>
      </w:r>
      <w:r w:rsidR="0063321B" w:rsidRPr="00757542">
        <w:rPr>
          <w:sz w:val="28"/>
          <w:szCs w:val="28"/>
        </w:rPr>
        <w:t>?</w:t>
      </w:r>
      <w:r w:rsidRPr="00757542">
        <w:rPr>
          <w:sz w:val="28"/>
          <w:szCs w:val="28"/>
        </w:rPr>
        <w:t xml:space="preserve"> </w:t>
      </w:r>
      <w:r w:rsidR="00AC3BDD" w:rsidRPr="00757542">
        <w:rPr>
          <w:sz w:val="28"/>
          <w:szCs w:val="28"/>
        </w:rPr>
        <w:t xml:space="preserve"> </w:t>
      </w:r>
    </w:p>
    <w:p w:rsidR="0063321B" w:rsidRPr="0063321B" w:rsidRDefault="003A74FC" w:rsidP="0063321B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</w:t>
      </w:r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3.За допомогою яких інструментів  очищають краї  </w:t>
      </w:r>
      <w:proofErr w:type="spellStart"/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тртщин</w:t>
      </w:r>
      <w:proofErr w:type="spellEnd"/>
      <w:r w:rsidR="0063321B"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63321B" w:rsidRDefault="0063321B" w:rsidP="003A209E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 </w:t>
      </w:r>
      <w:r w:rsidR="003A209E">
        <w:rPr>
          <w:rFonts w:ascii="Calibri" w:eastAsia="Times New Roman" w:hAnsi="Calibri" w:cs="Times New Roman"/>
          <w:color w:val="222222"/>
          <w:lang w:eastAsia="uk-UA"/>
        </w:rPr>
        <w:t xml:space="preserve"> </w:t>
      </w:r>
    </w:p>
    <w:p w:rsidR="0063321B" w:rsidRPr="0063321B" w:rsidRDefault="003A209E" w:rsidP="0063321B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AC3B8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Чи</w:t>
      </w:r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грунтують</w:t>
      </w:r>
      <w:proofErr w:type="spellEnd"/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поверхню перед  </w:t>
      </w:r>
      <w:proofErr w:type="spellStart"/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заповненям</w:t>
      </w:r>
      <w:proofErr w:type="spellEnd"/>
      <w:r w:rsidR="0063321B"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</w:t>
      </w:r>
    </w:p>
    <w:p w:rsidR="0063321B" w:rsidRPr="0063321B" w:rsidRDefault="0063321B" w:rsidP="0063321B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Pr="00757542" w:rsidRDefault="003A209E" w:rsidP="0063321B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3321B"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621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Чи </w:t>
      </w:r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вся </w:t>
      </w:r>
      <w:proofErr w:type="spellStart"/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деревяна</w:t>
      </w:r>
      <w:proofErr w:type="spellEnd"/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поверхня </w:t>
      </w:r>
      <w:proofErr w:type="spellStart"/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очищается</w:t>
      </w:r>
      <w:proofErr w:type="spellEnd"/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 пилу, забруднень</w:t>
      </w:r>
      <w:r w:rsidR="0063321B"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3321B" w:rsidRPr="0063321B" w:rsidRDefault="0063321B" w:rsidP="0063321B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Pr="0063321B" w:rsidRDefault="0063321B" w:rsidP="0063321B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</w:t>
      </w:r>
      <w:r w:rsidR="003A20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6</w:t>
      </w:r>
      <w:r w:rsidR="0075754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Чи  бажано  деревину обробляти  антисептиком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 </w:t>
      </w:r>
    </w:p>
    <w:p w:rsidR="0063321B" w:rsidRPr="0063321B" w:rsidRDefault="0063321B" w:rsidP="0063321B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</w:t>
      </w:r>
    </w:p>
    <w:p w:rsidR="00757542" w:rsidRDefault="00757542" w:rsidP="00AC3BDD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    </w:t>
      </w:r>
      <w:r w:rsidR="003A209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Чим </w:t>
      </w:r>
      <w:proofErr w:type="spellStart"/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можно</w:t>
      </w:r>
      <w:proofErr w:type="spellEnd"/>
      <w:r w:rsidR="00F1761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закладати  дрібні  тріщини</w:t>
      </w:r>
      <w:r w:rsidR="00AC3BD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AC3BD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</w:t>
      </w:r>
    </w:p>
    <w:p w:rsidR="00757542" w:rsidRDefault="00757542" w:rsidP="00AC3BDD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</w:t>
      </w:r>
    </w:p>
    <w:p w:rsidR="009C5BBB" w:rsidRDefault="00757542" w:rsidP="009C5BBB">
      <w:pPr>
        <w:rPr>
          <w:sz w:val="28"/>
          <w:szCs w:val="28"/>
          <w:lang w:eastAsia="uk-UA"/>
        </w:rPr>
      </w:pPr>
      <w:r>
        <w:rPr>
          <w:lang w:eastAsia="uk-UA"/>
        </w:rPr>
        <w:t xml:space="preserve">    </w:t>
      </w:r>
      <w:r w:rsidR="009C5BBB">
        <w:rPr>
          <w:lang w:eastAsia="uk-UA"/>
        </w:rPr>
        <w:t xml:space="preserve">    </w:t>
      </w:r>
      <w:r>
        <w:rPr>
          <w:lang w:eastAsia="uk-UA"/>
        </w:rPr>
        <w:t xml:space="preserve"> </w:t>
      </w:r>
      <w:r w:rsidR="009C5BBB">
        <w:rPr>
          <w:sz w:val="28"/>
          <w:szCs w:val="28"/>
          <w:lang w:eastAsia="uk-UA"/>
        </w:rPr>
        <w:t>8.</w:t>
      </w:r>
      <w:r w:rsidR="00F17619">
        <w:rPr>
          <w:sz w:val="28"/>
          <w:szCs w:val="28"/>
          <w:lang w:eastAsia="uk-UA"/>
        </w:rPr>
        <w:t xml:space="preserve">    Як </w:t>
      </w:r>
      <w:r w:rsidR="008F7A6F">
        <w:rPr>
          <w:sz w:val="28"/>
          <w:szCs w:val="28"/>
          <w:lang w:eastAsia="uk-UA"/>
        </w:rPr>
        <w:t>усуваються  тріщини  в бетоні</w:t>
      </w:r>
      <w:r w:rsidR="00AC3B81">
        <w:rPr>
          <w:sz w:val="28"/>
          <w:szCs w:val="28"/>
          <w:lang w:eastAsia="uk-UA"/>
        </w:rPr>
        <w:t>?</w:t>
      </w:r>
    </w:p>
    <w:p w:rsidR="00AC3B81" w:rsidRDefault="008F7A6F" w:rsidP="009C5BB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9     Які є причини  розтріскування бетону</w:t>
      </w:r>
      <w:r w:rsidR="00AC3B81">
        <w:rPr>
          <w:sz w:val="28"/>
          <w:szCs w:val="28"/>
          <w:lang w:eastAsia="uk-UA"/>
        </w:rPr>
        <w:t>?</w:t>
      </w:r>
    </w:p>
    <w:p w:rsidR="00AC3B81" w:rsidRDefault="008F7A6F" w:rsidP="009C5BB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10.  Які  є </w:t>
      </w:r>
      <w:proofErr w:type="spellStart"/>
      <w:r>
        <w:rPr>
          <w:sz w:val="28"/>
          <w:szCs w:val="28"/>
          <w:lang w:eastAsia="uk-UA"/>
        </w:rPr>
        <w:t>підмазочні</w:t>
      </w:r>
      <w:proofErr w:type="spellEnd"/>
      <w:r>
        <w:rPr>
          <w:sz w:val="28"/>
          <w:szCs w:val="28"/>
          <w:lang w:eastAsia="uk-UA"/>
        </w:rPr>
        <w:t xml:space="preserve"> пасти та для яких поверхонь </w:t>
      </w:r>
      <w:r w:rsidR="00AC3B81">
        <w:rPr>
          <w:sz w:val="28"/>
          <w:szCs w:val="28"/>
          <w:lang w:eastAsia="uk-UA"/>
        </w:rPr>
        <w:t>?</w:t>
      </w:r>
    </w:p>
    <w:p w:rsidR="008F7A6F" w:rsidRDefault="008F7A6F" w:rsidP="009C5BB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11.  Правила техніки безпеки при роботі з інструментами  що усувають  тріщини</w:t>
      </w:r>
    </w:p>
    <w:p w:rsidR="008F7A6F" w:rsidRDefault="008F7A6F" w:rsidP="009C5BB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</w:p>
    <w:p w:rsidR="00AC3B81" w:rsidRDefault="008F7A6F" w:rsidP="009C5BB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AC3BDD" w:rsidRPr="00757542" w:rsidRDefault="00AC3BDD" w:rsidP="009C5BBB">
      <w:pPr>
        <w:rPr>
          <w:rFonts w:ascii="Calibri" w:hAnsi="Calibri"/>
          <w:sz w:val="28"/>
          <w:szCs w:val="28"/>
          <w:lang w:eastAsia="uk-UA"/>
        </w:rPr>
      </w:pPr>
      <w:r>
        <w:rPr>
          <w:lang w:eastAsia="uk-UA"/>
        </w:rPr>
        <w:t xml:space="preserve"> </w:t>
      </w:r>
      <w:r w:rsidR="00757542">
        <w:rPr>
          <w:lang w:eastAsia="uk-UA"/>
        </w:rPr>
        <w:tab/>
      </w:r>
    </w:p>
    <w:p w:rsidR="00AC3BDD" w:rsidRDefault="00AC3BDD" w:rsidP="00AC3B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DD" w:rsidRPr="00AC3BDD" w:rsidRDefault="00AC3BDD" w:rsidP="00633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uk-UA"/>
        </w:rPr>
      </w:pPr>
    </w:p>
    <w:p w:rsidR="00AC3BDD" w:rsidRDefault="00AC3BDD" w:rsidP="0063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DD" w:rsidRDefault="00AC3BDD" w:rsidP="0063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</w:p>
    <w:p w:rsidR="00AC3B81" w:rsidRDefault="00AC3B81" w:rsidP="00AC3B81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Pr="0063321B" w:rsidRDefault="00AC3B81" w:rsidP="00AC3B81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Після закінчення роботи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маляри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зобов'язані: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        </w:t>
      </w:r>
      <w:r w:rsidR="00432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прибрати інструмент в призначене для цього місце;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</w:t>
      </w:r>
      <w:r w:rsidR="00432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очистити від бруду і промити обладнання, привести в порядок робоче місце;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</w:t>
      </w:r>
      <w:r w:rsidR="00432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повідомити майстра про всі неполадки, що виникли під час роботи.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AC3B81" w:rsidRDefault="0063321B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   </w:t>
      </w: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AC3B81" w:rsidRDefault="00AC3B81" w:rsidP="0063321B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63321B" w:rsidRPr="0063321B" w:rsidRDefault="0063321B" w:rsidP="006332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 w:type="textWrapping" w:clear="all"/>
      </w:r>
    </w:p>
    <w:p w:rsidR="0063321B" w:rsidRPr="0063321B" w:rsidRDefault="0063321B" w:rsidP="00AC3B81">
      <w:pPr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3321B" w:rsidRDefault="0063321B"/>
    <w:sectPr w:rsidR="0063321B" w:rsidSect="004E770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956"/>
    <w:multiLevelType w:val="hybridMultilevel"/>
    <w:tmpl w:val="FF0C2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21B"/>
    <w:rsid w:val="00010170"/>
    <w:rsid w:val="00070916"/>
    <w:rsid w:val="0007118F"/>
    <w:rsid w:val="003140EC"/>
    <w:rsid w:val="003245E1"/>
    <w:rsid w:val="003A209E"/>
    <w:rsid w:val="003A74FC"/>
    <w:rsid w:val="004320D1"/>
    <w:rsid w:val="004E770F"/>
    <w:rsid w:val="0056196A"/>
    <w:rsid w:val="0056376D"/>
    <w:rsid w:val="005B2E01"/>
    <w:rsid w:val="0063321B"/>
    <w:rsid w:val="006F5482"/>
    <w:rsid w:val="00757542"/>
    <w:rsid w:val="007E0ECF"/>
    <w:rsid w:val="008117CA"/>
    <w:rsid w:val="0084768A"/>
    <w:rsid w:val="008618AC"/>
    <w:rsid w:val="008F37F0"/>
    <w:rsid w:val="008F7A6F"/>
    <w:rsid w:val="00921A79"/>
    <w:rsid w:val="00955C07"/>
    <w:rsid w:val="009621EA"/>
    <w:rsid w:val="009C5BBB"/>
    <w:rsid w:val="00A67F10"/>
    <w:rsid w:val="00A92431"/>
    <w:rsid w:val="00AC3B81"/>
    <w:rsid w:val="00AC3BDD"/>
    <w:rsid w:val="00AF2A33"/>
    <w:rsid w:val="00B067A3"/>
    <w:rsid w:val="00B1694E"/>
    <w:rsid w:val="00BE625E"/>
    <w:rsid w:val="00C83CA5"/>
    <w:rsid w:val="00D26A48"/>
    <w:rsid w:val="00D75DA5"/>
    <w:rsid w:val="00D77455"/>
    <w:rsid w:val="00EC2091"/>
    <w:rsid w:val="00ED2DA5"/>
    <w:rsid w:val="00F17619"/>
    <w:rsid w:val="00FB34D3"/>
    <w:rsid w:val="00F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2"/>
  </w:style>
  <w:style w:type="paragraph" w:styleId="2">
    <w:name w:val="heading 2"/>
    <w:basedOn w:val="a"/>
    <w:link w:val="20"/>
    <w:uiPriority w:val="9"/>
    <w:qFormat/>
    <w:rsid w:val="00633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33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2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3321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63321B"/>
  </w:style>
  <w:style w:type="character" w:customStyle="1" w:styleId="gd">
    <w:name w:val="gd"/>
    <w:basedOn w:val="a0"/>
    <w:rsid w:val="0063321B"/>
  </w:style>
  <w:style w:type="character" w:customStyle="1" w:styleId="go">
    <w:name w:val="go"/>
    <w:basedOn w:val="a0"/>
    <w:rsid w:val="0063321B"/>
  </w:style>
  <w:style w:type="character" w:customStyle="1" w:styleId="g3">
    <w:name w:val="g3"/>
    <w:basedOn w:val="a0"/>
    <w:rsid w:val="0063321B"/>
  </w:style>
  <w:style w:type="character" w:customStyle="1" w:styleId="hb">
    <w:name w:val="hb"/>
    <w:basedOn w:val="a0"/>
    <w:rsid w:val="0063321B"/>
  </w:style>
  <w:style w:type="character" w:customStyle="1" w:styleId="g2">
    <w:name w:val="g2"/>
    <w:basedOn w:val="a0"/>
    <w:rsid w:val="0063321B"/>
  </w:style>
  <w:style w:type="paragraph" w:styleId="a3">
    <w:name w:val="Normal (Web)"/>
    <w:basedOn w:val="a"/>
    <w:uiPriority w:val="99"/>
    <w:semiHidden/>
    <w:unhideWhenUsed/>
    <w:rsid w:val="0063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332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754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57542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5637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6376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637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376D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56376D"/>
    <w:rPr>
      <w:b/>
      <w:bCs/>
    </w:rPr>
  </w:style>
  <w:style w:type="character" w:styleId="ac">
    <w:name w:val="Intense Emphasis"/>
    <w:basedOn w:val="a0"/>
    <w:uiPriority w:val="21"/>
    <w:qFormat/>
    <w:rsid w:val="0056376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2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831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205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7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039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8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926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8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62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5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7E0A-7898-48BB-ABB7-0D53BFB8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6721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9</cp:revision>
  <dcterms:created xsi:type="dcterms:W3CDTF">2020-05-09T18:33:00Z</dcterms:created>
  <dcterms:modified xsi:type="dcterms:W3CDTF">2020-05-17T14:08:00Z</dcterms:modified>
</cp:coreProperties>
</file>