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75" w:rsidRPr="0063785F" w:rsidRDefault="00487075" w:rsidP="00487075">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487075">
        <w:rPr>
          <w:rFonts w:ascii="Times New Roman" w:hAnsi="Times New Roman"/>
          <w:b/>
          <w:color w:val="000000" w:themeColor="text1"/>
          <w:sz w:val="28"/>
          <w:szCs w:val="28"/>
          <w:lang w:val="ru-RU"/>
        </w:rPr>
        <w:t xml:space="preserve"> </w:t>
      </w:r>
      <w:r w:rsidRPr="00C77994">
        <w:rPr>
          <w:rFonts w:ascii="Times New Roman" w:hAnsi="Times New Roman"/>
          <w:b/>
          <w:color w:val="000000" w:themeColor="text1"/>
          <w:sz w:val="28"/>
          <w:szCs w:val="28"/>
        </w:rPr>
        <w:t>проведення:</w:t>
      </w:r>
      <w:r w:rsidRPr="0063785F">
        <w:rPr>
          <w:rFonts w:ascii="Times New Roman" w:hAnsi="Times New Roman"/>
          <w:b/>
          <w:color w:val="000000" w:themeColor="text1"/>
          <w:sz w:val="28"/>
          <w:szCs w:val="28"/>
        </w:rPr>
        <w:t xml:space="preserve"> </w:t>
      </w:r>
      <w:r w:rsidR="00D06F81" w:rsidRPr="00CB64BF">
        <w:rPr>
          <w:rFonts w:ascii="Times New Roman" w:hAnsi="Times New Roman"/>
          <w:color w:val="000000" w:themeColor="text1"/>
          <w:sz w:val="28"/>
          <w:szCs w:val="28"/>
          <w:lang w:val="ru-RU"/>
        </w:rPr>
        <w:t>13</w:t>
      </w:r>
      <w:r w:rsidRPr="00D80CFF">
        <w:rPr>
          <w:rFonts w:ascii="Times New Roman" w:hAnsi="Times New Roman"/>
          <w:color w:val="000000" w:themeColor="text1"/>
          <w:sz w:val="28"/>
          <w:szCs w:val="28"/>
        </w:rPr>
        <w:t>.04.2020</w:t>
      </w:r>
    </w:p>
    <w:p w:rsidR="00487075" w:rsidRDefault="00487075" w:rsidP="00487075">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487075" w:rsidRPr="0063785F" w:rsidRDefault="00487075" w:rsidP="00487075">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r>
        <w:rPr>
          <w:rFonts w:ascii="Times New Roman" w:hAnsi="Times New Roman"/>
          <w:b/>
          <w:color w:val="000000" w:themeColor="text1"/>
          <w:sz w:val="28"/>
          <w:szCs w:val="28"/>
        </w:rPr>
        <w:t xml:space="preserve"> </w:t>
      </w:r>
    </w:p>
    <w:p w:rsidR="00487075" w:rsidRPr="00D80CFF" w:rsidRDefault="00487075" w:rsidP="00487075">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487075" w:rsidRPr="00B41045" w:rsidRDefault="00487075" w:rsidP="00487075">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Pr>
          <w:rFonts w:ascii="Times New Roman" w:eastAsia="Times New Roman" w:hAnsi="Times New Roman"/>
          <w:color w:val="000000" w:themeColor="text1"/>
          <w:sz w:val="32"/>
          <w:szCs w:val="32"/>
          <w:u w:val="single"/>
          <w:lang w:eastAsia="ru-RU"/>
        </w:rPr>
        <w:t xml:space="preserve"> </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r>
        <w:rPr>
          <w:rFonts w:ascii="Times New Roman" w:eastAsia="Times New Roman" w:hAnsi="Times New Roman"/>
          <w:color w:val="000000" w:themeColor="text1"/>
          <w:sz w:val="32"/>
          <w:szCs w:val="32"/>
          <w:u w:val="single"/>
          <w:lang w:eastAsia="ru-RU"/>
        </w:rPr>
        <w:t xml:space="preserve"> </w:t>
      </w:r>
      <w:hyperlink r:id="rId6" w:history="1">
        <w:r w:rsidRPr="00916538">
          <w:rPr>
            <w:rStyle w:val="a3"/>
            <w:sz w:val="32"/>
            <w:szCs w:val="32"/>
            <w:lang w:val="en-US" w:eastAsia="ru-RU"/>
          </w:rPr>
          <w:t>wakyla</w:t>
        </w:r>
        <w:r w:rsidRPr="00916538">
          <w:rPr>
            <w:rStyle w:val="a3"/>
            <w:sz w:val="32"/>
            <w:szCs w:val="32"/>
            <w:lang w:eastAsia="ru-RU"/>
          </w:rPr>
          <w:t>77@</w:t>
        </w:r>
        <w:r w:rsidRPr="00916538">
          <w:rPr>
            <w:rStyle w:val="a3"/>
            <w:sz w:val="32"/>
            <w:szCs w:val="32"/>
            <w:lang w:val="en-US" w:eastAsia="ru-RU"/>
          </w:rPr>
          <w:t>ua</w:t>
        </w:r>
        <w:r w:rsidRPr="00916538">
          <w:rPr>
            <w:rStyle w:val="a3"/>
            <w:sz w:val="32"/>
            <w:szCs w:val="32"/>
            <w:lang w:eastAsia="ru-RU"/>
          </w:rPr>
          <w:t>.</w:t>
        </w:r>
        <w:r w:rsidRPr="00916538">
          <w:rPr>
            <w:rStyle w:val="a3"/>
            <w:sz w:val="32"/>
            <w:szCs w:val="32"/>
            <w:lang w:val="en-US" w:eastAsia="ru-RU"/>
          </w:rPr>
          <w:t>fm</w:t>
        </w:r>
      </w:hyperlink>
    </w:p>
    <w:p w:rsidR="00487075" w:rsidRDefault="00487075" w:rsidP="00487075">
      <w:pPr>
        <w:spacing w:after="0" w:line="240" w:lineRule="auto"/>
        <w:ind w:left="-142"/>
        <w:rPr>
          <w:rFonts w:ascii="Times New Roman" w:eastAsia="Times New Roman" w:hAnsi="Times New Roman" w:cs="Times New Roman"/>
          <w:b/>
          <w:bCs/>
          <w:color w:val="000000"/>
          <w:kern w:val="32"/>
          <w:sz w:val="28"/>
          <w:szCs w:val="28"/>
          <w:lang w:eastAsia="ru-RU"/>
        </w:rPr>
      </w:pPr>
    </w:p>
    <w:p w:rsidR="00487075" w:rsidRPr="007F3E3F" w:rsidRDefault="00487075" w:rsidP="004870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Урок № 1</w:t>
      </w:r>
      <w:r w:rsidR="007F3E3F" w:rsidRPr="007F3E3F">
        <w:rPr>
          <w:rFonts w:ascii="Times New Roman" w:eastAsia="Times New Roman" w:hAnsi="Times New Roman" w:cs="Times New Roman"/>
          <w:b/>
          <w:bCs/>
          <w:sz w:val="28"/>
          <w:szCs w:val="28"/>
          <w:lang w:eastAsia="ru-RU"/>
        </w:rPr>
        <w:t>6</w:t>
      </w:r>
    </w:p>
    <w:p w:rsidR="00487075" w:rsidRPr="00D80CFF" w:rsidRDefault="00487075" w:rsidP="00487075">
      <w:pPr>
        <w:spacing w:after="0" w:line="240" w:lineRule="auto"/>
        <w:ind w:left="-142"/>
        <w:rPr>
          <w:rFonts w:ascii="Times New Roman" w:eastAsia="Times New Roman" w:hAnsi="Times New Roman" w:cs="Times New Roman"/>
          <w:b/>
          <w:bCs/>
          <w:color w:val="000000"/>
          <w:kern w:val="32"/>
          <w:sz w:val="28"/>
          <w:szCs w:val="28"/>
          <w:lang w:eastAsia="ru-RU"/>
        </w:rPr>
      </w:pPr>
    </w:p>
    <w:p w:rsidR="00487075" w:rsidRDefault="00487075" w:rsidP="008B29A3">
      <w:pPr>
        <w:spacing w:after="0" w:line="240" w:lineRule="auto"/>
        <w:ind w:left="-142"/>
        <w:jc w:val="both"/>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w:t>
      </w:r>
      <w:r w:rsidR="008B29A3">
        <w:rPr>
          <w:rFonts w:ascii="Times New Roman" w:eastAsia="Times New Roman" w:hAnsi="Times New Roman" w:cs="Times New Roman"/>
          <w:b/>
          <w:bCs/>
          <w:color w:val="000000"/>
          <w:kern w:val="32"/>
          <w:sz w:val="28"/>
          <w:szCs w:val="28"/>
          <w:lang w:eastAsia="ru-RU"/>
        </w:rPr>
        <w:t xml:space="preserve">2 </w:t>
      </w:r>
      <w:r>
        <w:rPr>
          <w:rFonts w:ascii="Times New Roman" w:eastAsia="Times New Roman" w:hAnsi="Times New Roman" w:cs="Times New Roman"/>
          <w:b/>
          <w:bCs/>
          <w:color w:val="000000"/>
          <w:kern w:val="32"/>
          <w:sz w:val="28"/>
          <w:szCs w:val="28"/>
          <w:lang w:eastAsia="ru-RU"/>
        </w:rPr>
        <w:t xml:space="preserve"> </w:t>
      </w:r>
      <w:r w:rsidRPr="00EA5765">
        <w:rPr>
          <w:rFonts w:ascii="Times New Roman" w:eastAsia="Times New Roman" w:hAnsi="Times New Roman" w:cs="Times New Roman"/>
          <w:b/>
          <w:bCs/>
          <w:color w:val="000000"/>
          <w:kern w:val="32"/>
          <w:sz w:val="28"/>
          <w:szCs w:val="28"/>
          <w:lang w:eastAsia="ru-RU"/>
        </w:rPr>
        <w:t xml:space="preserve">Ручне </w:t>
      </w:r>
      <w:r w:rsidR="008B29A3">
        <w:rPr>
          <w:rFonts w:ascii="Times New Roman" w:eastAsia="Times New Roman" w:hAnsi="Times New Roman" w:cs="Times New Roman"/>
          <w:b/>
          <w:bCs/>
          <w:color w:val="000000"/>
          <w:kern w:val="32"/>
          <w:sz w:val="28"/>
          <w:szCs w:val="28"/>
          <w:lang w:eastAsia="ru-RU"/>
        </w:rPr>
        <w:t>кисневе різання сталевого легковагового і важкого брухту, кисневе і плазмове прямолінійне і криволінійне різання в нижньому і вертикальному положеннях простих деталей з вуглецевих сталей за розміткою вручну</w:t>
      </w:r>
      <w:r>
        <w:rPr>
          <w:rFonts w:ascii="Times New Roman" w:eastAsia="Times New Roman" w:hAnsi="Times New Roman" w:cs="Times New Roman"/>
          <w:b/>
          <w:bCs/>
          <w:color w:val="000000"/>
          <w:kern w:val="32"/>
          <w:sz w:val="28"/>
          <w:szCs w:val="28"/>
          <w:lang w:eastAsia="ru-RU"/>
        </w:rPr>
        <w:t xml:space="preserve"> </w:t>
      </w:r>
      <w:r w:rsidRPr="00EA5765">
        <w:rPr>
          <w:rFonts w:ascii="Times New Roman" w:eastAsia="Times New Roman" w:hAnsi="Times New Roman" w:cs="Times New Roman"/>
          <w:b/>
          <w:bCs/>
          <w:color w:val="000000"/>
          <w:kern w:val="32"/>
          <w:sz w:val="28"/>
          <w:szCs w:val="28"/>
          <w:lang w:eastAsia="ru-RU"/>
        </w:rPr>
        <w:t xml:space="preserve"> </w:t>
      </w:r>
    </w:p>
    <w:p w:rsidR="00487075" w:rsidRPr="00EA5765" w:rsidRDefault="00487075" w:rsidP="00487075">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487075" w:rsidRPr="00D06F81" w:rsidRDefault="00487075" w:rsidP="00487075">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06F81" w:rsidRPr="00D06F81">
        <w:rPr>
          <w:rFonts w:ascii="Times New Roman" w:hAnsi="Times New Roman" w:cs="Times New Roman"/>
          <w:sz w:val="28"/>
          <w:szCs w:val="28"/>
        </w:rPr>
        <w:t xml:space="preserve">Кисневе </w:t>
      </w:r>
      <w:r w:rsidR="002002E8">
        <w:rPr>
          <w:rFonts w:ascii="Times New Roman" w:hAnsi="Times New Roman" w:cs="Times New Roman"/>
          <w:sz w:val="28"/>
          <w:szCs w:val="28"/>
        </w:rPr>
        <w:t>криво</w:t>
      </w:r>
      <w:r w:rsidR="00D06F81" w:rsidRPr="00D06F81">
        <w:rPr>
          <w:rFonts w:ascii="Times New Roman" w:hAnsi="Times New Roman" w:cs="Times New Roman"/>
          <w:sz w:val="28"/>
          <w:szCs w:val="28"/>
        </w:rPr>
        <w:t xml:space="preserve">лінійне </w:t>
      </w:r>
      <w:r w:rsidR="00D06F81">
        <w:rPr>
          <w:rFonts w:ascii="Times New Roman" w:hAnsi="Times New Roman" w:cs="Times New Roman"/>
          <w:sz w:val="28"/>
          <w:szCs w:val="28"/>
        </w:rPr>
        <w:t>різання в нижньому і вертикальному положеннях зварного шва металу.</w:t>
      </w:r>
    </w:p>
    <w:p w:rsidR="00487075" w:rsidRPr="009271CD" w:rsidRDefault="00487075" w:rsidP="00487075">
      <w:pPr>
        <w:spacing w:after="0"/>
        <w:jc w:val="center"/>
        <w:rPr>
          <w:rFonts w:ascii="Times New Roman" w:hAnsi="Times New Roman" w:cs="Times New Roman"/>
          <w:sz w:val="28"/>
          <w:szCs w:val="28"/>
        </w:rPr>
      </w:pPr>
    </w:p>
    <w:p w:rsidR="00487075" w:rsidRPr="009271CD" w:rsidRDefault="00487075" w:rsidP="00487075">
      <w:pPr>
        <w:spacing w:after="0"/>
        <w:ind w:firstLine="720"/>
        <w:jc w:val="both"/>
        <w:rPr>
          <w:rFonts w:ascii="Times New Roman" w:hAnsi="Times New Roman" w:cs="Times New Roman"/>
          <w:bCs/>
          <w:sz w:val="28"/>
          <w:szCs w:val="28"/>
        </w:rPr>
      </w:pPr>
      <w:r w:rsidRPr="009271CD">
        <w:rPr>
          <w:rFonts w:ascii="Times New Roman" w:hAnsi="Times New Roman" w:cs="Times New Roman"/>
          <w:b/>
          <w:bCs/>
          <w:sz w:val="28"/>
          <w:szCs w:val="28"/>
        </w:rPr>
        <w:t xml:space="preserve">Цілі уроку: </w:t>
      </w:r>
    </w:p>
    <w:p w:rsidR="00487075" w:rsidRPr="009271CD" w:rsidRDefault="00487075" w:rsidP="00487075">
      <w:pPr>
        <w:spacing w:after="0"/>
        <w:ind w:firstLine="720"/>
        <w:jc w:val="both"/>
        <w:rPr>
          <w:rFonts w:ascii="Times New Roman" w:hAnsi="Times New Roman" w:cs="Times New Roman"/>
          <w:b/>
          <w:sz w:val="28"/>
          <w:szCs w:val="28"/>
        </w:rPr>
      </w:pPr>
      <w:r w:rsidRPr="009271CD">
        <w:rPr>
          <w:rFonts w:ascii="Times New Roman" w:hAnsi="Times New Roman" w:cs="Times New Roman"/>
          <w:b/>
          <w:bCs/>
          <w:sz w:val="28"/>
          <w:szCs w:val="28"/>
        </w:rPr>
        <w:t>навчальна</w:t>
      </w:r>
      <w:r w:rsidRPr="009271CD">
        <w:rPr>
          <w:rFonts w:ascii="Times New Roman" w:hAnsi="Times New Roman" w:cs="Times New Roman"/>
          <w:sz w:val="28"/>
          <w:szCs w:val="28"/>
        </w:rPr>
        <w:t xml:space="preserve"> – сформувати </w:t>
      </w:r>
      <w:r>
        <w:rPr>
          <w:rFonts w:ascii="Times New Roman" w:hAnsi="Times New Roman" w:cs="Times New Roman"/>
          <w:sz w:val="28"/>
          <w:szCs w:val="28"/>
        </w:rPr>
        <w:t xml:space="preserve">знання та </w:t>
      </w:r>
      <w:r w:rsidRPr="009271CD">
        <w:rPr>
          <w:rFonts w:ascii="Times New Roman" w:hAnsi="Times New Roman" w:cs="Times New Roman"/>
          <w:sz w:val="28"/>
          <w:szCs w:val="28"/>
        </w:rPr>
        <w:t xml:space="preserve">вміння технологічно правильно виконувати </w:t>
      </w:r>
      <w:r w:rsidR="00D06F81">
        <w:rPr>
          <w:rFonts w:ascii="Times New Roman" w:hAnsi="Times New Roman" w:cs="Times New Roman"/>
          <w:sz w:val="28"/>
          <w:szCs w:val="28"/>
        </w:rPr>
        <w:t>к</w:t>
      </w:r>
      <w:r w:rsidR="00D06F81" w:rsidRPr="00D06F81">
        <w:rPr>
          <w:rFonts w:ascii="Times New Roman" w:hAnsi="Times New Roman" w:cs="Times New Roman"/>
          <w:sz w:val="28"/>
          <w:szCs w:val="28"/>
        </w:rPr>
        <w:t xml:space="preserve">исневе </w:t>
      </w:r>
      <w:r w:rsidR="002002E8">
        <w:rPr>
          <w:rFonts w:ascii="Times New Roman" w:hAnsi="Times New Roman" w:cs="Times New Roman"/>
          <w:sz w:val="28"/>
          <w:szCs w:val="28"/>
        </w:rPr>
        <w:t>криво</w:t>
      </w:r>
      <w:r w:rsidR="00D06F81" w:rsidRPr="00D06F81">
        <w:rPr>
          <w:rFonts w:ascii="Times New Roman" w:hAnsi="Times New Roman" w:cs="Times New Roman"/>
          <w:sz w:val="28"/>
          <w:szCs w:val="28"/>
        </w:rPr>
        <w:t xml:space="preserve">лінійне </w:t>
      </w:r>
      <w:r w:rsidR="00D06F81">
        <w:rPr>
          <w:rFonts w:ascii="Times New Roman" w:hAnsi="Times New Roman" w:cs="Times New Roman"/>
          <w:sz w:val="28"/>
          <w:szCs w:val="28"/>
        </w:rPr>
        <w:t>різання в нижньому і вертикальному положеннях зварного шва металу</w:t>
      </w:r>
    </w:p>
    <w:p w:rsidR="00487075" w:rsidRPr="009271CD" w:rsidRDefault="00487075" w:rsidP="00487075">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виховна </w:t>
      </w:r>
      <w:r w:rsidRPr="009271CD">
        <w:rPr>
          <w:rFonts w:ascii="Times New Roman" w:hAnsi="Times New Roman" w:cs="Times New Roman"/>
          <w:sz w:val="28"/>
          <w:szCs w:val="28"/>
        </w:rPr>
        <w:t xml:space="preserve">– сприяти вихованню дисциплінованості, відповідальності, уміння економного </w:t>
      </w:r>
      <w:proofErr w:type="spellStart"/>
      <w:r w:rsidRPr="009271CD">
        <w:rPr>
          <w:rFonts w:ascii="Times New Roman" w:hAnsi="Times New Roman" w:cs="Times New Roman"/>
          <w:sz w:val="28"/>
          <w:szCs w:val="28"/>
        </w:rPr>
        <w:t>розходування</w:t>
      </w:r>
      <w:proofErr w:type="spellEnd"/>
      <w:r w:rsidRPr="009271CD">
        <w:rPr>
          <w:rFonts w:ascii="Times New Roman" w:hAnsi="Times New Roman" w:cs="Times New Roman"/>
          <w:sz w:val="28"/>
          <w:szCs w:val="28"/>
        </w:rPr>
        <w:t xml:space="preserve"> матеріалів</w:t>
      </w:r>
    </w:p>
    <w:p w:rsidR="00487075" w:rsidRPr="009271CD" w:rsidRDefault="00487075" w:rsidP="00487075">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розвиваюча </w:t>
      </w:r>
      <w:r w:rsidRPr="009271C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487075" w:rsidRDefault="00487075" w:rsidP="00487075">
      <w:pPr>
        <w:shd w:val="clear" w:color="auto" w:fill="FFFFFF"/>
        <w:spacing w:after="0"/>
        <w:jc w:val="both"/>
      </w:pPr>
      <w:r w:rsidRPr="009271CD">
        <w:rPr>
          <w:rFonts w:ascii="Times New Roman" w:hAnsi="Times New Roman" w:cs="Times New Roman"/>
          <w:b/>
          <w:bCs/>
          <w:color w:val="000000"/>
          <w:sz w:val="28"/>
          <w:szCs w:val="28"/>
        </w:rPr>
        <w:t>Дидактичне забезпечення:</w:t>
      </w:r>
      <w:r w:rsidRPr="009271CD">
        <w:rPr>
          <w:rFonts w:ascii="Times New Roman" w:hAnsi="Times New Roman" w:cs="Times New Roman"/>
          <w:bCs/>
          <w:color w:val="000000"/>
          <w:sz w:val="28"/>
          <w:szCs w:val="28"/>
        </w:rPr>
        <w:t xml:space="preserve"> </w:t>
      </w:r>
      <w:r w:rsidRPr="00E847A2">
        <w:rPr>
          <w:rFonts w:ascii="Times New Roman" w:eastAsia="Times New Roman" w:hAnsi="Times New Roman" w:cs="Times New Roman"/>
          <w:sz w:val="28"/>
          <w:szCs w:val="28"/>
          <w:lang w:eastAsia="ru-RU"/>
        </w:rPr>
        <w:t>навчальний елемент,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sidR="00194377">
        <w:rPr>
          <w:rFonts w:ascii="Times New Roman" w:eastAsia="Times New Roman" w:hAnsi="Times New Roman" w:cs="Times New Roman"/>
          <w:sz w:val="28"/>
          <w:szCs w:val="28"/>
          <w:lang w:eastAsia="ru-RU"/>
        </w:rPr>
        <w:t xml:space="preserve">  матеріал</w:t>
      </w:r>
      <w:r>
        <w:rPr>
          <w:rFonts w:ascii="Times New Roman" w:eastAsia="Times New Roman" w:hAnsi="Times New Roman" w:cs="Times New Roman"/>
          <w:sz w:val="28"/>
          <w:szCs w:val="28"/>
          <w:lang w:eastAsia="ru-RU"/>
        </w:rPr>
        <w:t xml:space="preserve">, інструкційна карта, опорний конспект до уроку, </w:t>
      </w:r>
      <w:proofErr w:type="spellStart"/>
      <w:r w:rsidRPr="009271CD">
        <w:rPr>
          <w:rFonts w:ascii="Times New Roman" w:hAnsi="Times New Roman" w:cs="Times New Roman"/>
          <w:bCs/>
          <w:color w:val="000000"/>
          <w:sz w:val="28"/>
          <w:szCs w:val="28"/>
        </w:rPr>
        <w:t>ГОСТ</w:t>
      </w:r>
      <w:r w:rsidR="00194377">
        <w:rPr>
          <w:rFonts w:ascii="Times New Roman" w:hAnsi="Times New Roman" w:cs="Times New Roman"/>
          <w:bCs/>
          <w:color w:val="000000"/>
          <w:sz w:val="28"/>
          <w:szCs w:val="28"/>
        </w:rPr>
        <w:t>и</w:t>
      </w:r>
      <w:proofErr w:type="spellEnd"/>
      <w:r w:rsidRPr="009271C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9271CD">
        <w:rPr>
          <w:rFonts w:ascii="Times New Roman" w:hAnsi="Times New Roman" w:cs="Times New Roman"/>
          <w:bCs/>
          <w:color w:val="000000"/>
          <w:sz w:val="28"/>
          <w:szCs w:val="28"/>
        </w:rPr>
        <w:t xml:space="preserve"> </w:t>
      </w:r>
      <w:r>
        <w:rPr>
          <w:rFonts w:ascii="Times New Roman" w:eastAsia="Times New Roman" w:hAnsi="Times New Roman" w:cs="Times New Roman"/>
          <w:sz w:val="28"/>
          <w:szCs w:val="28"/>
          <w:lang w:eastAsia="ru-RU"/>
        </w:rPr>
        <w:t>відео урок + посилання</w:t>
      </w:r>
      <w:r w:rsidRPr="009271CD">
        <w:rPr>
          <w:rFonts w:ascii="Times New Roman" w:hAnsi="Times New Roman" w:cs="Times New Roman"/>
          <w:bCs/>
          <w:color w:val="000000"/>
          <w:sz w:val="28"/>
          <w:szCs w:val="28"/>
        </w:rPr>
        <w:t xml:space="preserve"> </w:t>
      </w:r>
      <w:hyperlink r:id="rId7" w:history="1">
        <w:r w:rsidR="002002E8">
          <w:rPr>
            <w:rStyle w:val="a3"/>
          </w:rPr>
          <w:t>http://obrobka.pp.ua/1526-kisneve-rzannya.html</w:t>
        </w:r>
      </w:hyperlink>
    </w:p>
    <w:p w:rsidR="00FC3D60" w:rsidRPr="009271CD" w:rsidRDefault="00E210F0" w:rsidP="00487075">
      <w:pPr>
        <w:shd w:val="clear" w:color="auto" w:fill="FFFFFF"/>
        <w:spacing w:after="0"/>
        <w:jc w:val="both"/>
        <w:rPr>
          <w:rFonts w:ascii="Times New Roman" w:hAnsi="Times New Roman" w:cs="Times New Roman"/>
          <w:bCs/>
          <w:color w:val="000000"/>
          <w:sz w:val="28"/>
          <w:szCs w:val="28"/>
        </w:rPr>
      </w:pPr>
      <w:hyperlink r:id="rId8" w:history="1">
        <w:r w:rsidR="00FC3D60">
          <w:rPr>
            <w:rStyle w:val="a3"/>
          </w:rPr>
          <w:t>https://ukr.mentorbizlist.com/4050478-oxygen-cutting-of-metal-technology-necessary-equipment-safety-engineering</w:t>
        </w:r>
      </w:hyperlink>
    </w:p>
    <w:p w:rsidR="00487075" w:rsidRPr="009271CD" w:rsidRDefault="00487075" w:rsidP="00487075">
      <w:pPr>
        <w:shd w:val="clear" w:color="auto" w:fill="FFFFFF"/>
        <w:spacing w:after="0"/>
        <w:ind w:left="5"/>
        <w:jc w:val="both"/>
        <w:rPr>
          <w:rFonts w:ascii="Times New Roman" w:hAnsi="Times New Roman" w:cs="Times New Roman"/>
          <w:color w:val="000000"/>
          <w:sz w:val="28"/>
          <w:szCs w:val="28"/>
        </w:rPr>
      </w:pPr>
      <w:r w:rsidRPr="009271CD">
        <w:rPr>
          <w:rFonts w:ascii="Times New Roman" w:hAnsi="Times New Roman" w:cs="Times New Roman"/>
          <w:b/>
          <w:bCs/>
          <w:color w:val="000000"/>
          <w:sz w:val="28"/>
          <w:szCs w:val="28"/>
        </w:rPr>
        <w:t>Матеріально-технічне забезпечення:</w:t>
      </w:r>
      <w:r w:rsidRPr="009271CD">
        <w:rPr>
          <w:rFonts w:ascii="Times New Roman" w:hAnsi="Times New Roman" w:cs="Times New Roman"/>
          <w:color w:val="000000"/>
          <w:sz w:val="28"/>
          <w:szCs w:val="28"/>
        </w:rPr>
        <w:t xml:space="preserve"> </w:t>
      </w:r>
      <w:r w:rsidRPr="009271CD">
        <w:rPr>
          <w:rFonts w:ascii="Times New Roman" w:hAnsi="Times New Roman" w:cs="Times New Roman"/>
          <w:spacing w:val="6"/>
          <w:sz w:val="28"/>
          <w:szCs w:val="28"/>
        </w:rPr>
        <w:t>стіл зварника, зварювальний</w:t>
      </w:r>
      <w:r w:rsidR="003D7E71" w:rsidRPr="003D7E71">
        <w:rPr>
          <w:rFonts w:ascii="Arial" w:hAnsi="Arial" w:cs="Arial"/>
          <w:color w:val="545454"/>
          <w:sz w:val="21"/>
          <w:szCs w:val="21"/>
          <w:shd w:val="clear" w:color="auto" w:fill="FFFFFF"/>
        </w:rPr>
        <w:t xml:space="preserve"> </w:t>
      </w:r>
      <w:r w:rsidR="003D7E71" w:rsidRPr="003D7E71">
        <w:rPr>
          <w:rFonts w:ascii="Times New Roman" w:hAnsi="Times New Roman" w:cs="Times New Roman"/>
          <w:sz w:val="28"/>
          <w:szCs w:val="28"/>
          <w:shd w:val="clear" w:color="auto" w:fill="FFFFFF"/>
        </w:rPr>
        <w:t>різак  Р3 "ДОНМЕТ"131-02</w:t>
      </w:r>
      <w:r w:rsidRPr="009271CD">
        <w:rPr>
          <w:rFonts w:ascii="Times New Roman" w:hAnsi="Times New Roman" w:cs="Times New Roman"/>
          <w:spacing w:val="6"/>
          <w:sz w:val="28"/>
          <w:szCs w:val="28"/>
        </w:rPr>
        <w:t xml:space="preserve"> ГОСТ 1077-</w:t>
      </w:r>
      <w:r w:rsidRPr="009271CD">
        <w:rPr>
          <w:rFonts w:ascii="Times New Roman" w:hAnsi="Times New Roman" w:cs="Times New Roman"/>
          <w:sz w:val="28"/>
          <w:szCs w:val="28"/>
        </w:rPr>
        <w:t>89</w:t>
      </w:r>
      <w:r w:rsidRPr="009271CD">
        <w:rPr>
          <w:rFonts w:ascii="Times New Roman" w:hAnsi="Times New Roman" w:cs="Times New Roman"/>
          <w:spacing w:val="6"/>
          <w:sz w:val="28"/>
          <w:szCs w:val="28"/>
        </w:rPr>
        <w:t xml:space="preserve">, кисневі </w:t>
      </w:r>
      <w:r w:rsidRPr="009271CD">
        <w:rPr>
          <w:rFonts w:ascii="Times New Roman" w:hAnsi="Times New Roman" w:cs="Times New Roman"/>
          <w:color w:val="000000"/>
          <w:sz w:val="28"/>
          <w:szCs w:val="28"/>
        </w:rPr>
        <w:t>40 - 150</w:t>
      </w:r>
      <w:r w:rsidRPr="009271CD">
        <w:rPr>
          <w:rFonts w:ascii="Times New Roman" w:hAnsi="Times New Roman" w:cs="Times New Roman"/>
          <w:sz w:val="28"/>
          <w:szCs w:val="28"/>
        </w:rPr>
        <w:t>В</w:t>
      </w:r>
      <w:r w:rsidRPr="009271CD">
        <w:rPr>
          <w:rFonts w:ascii="Times New Roman" w:hAnsi="Times New Roman" w:cs="Times New Roman"/>
          <w:color w:val="000000"/>
          <w:sz w:val="28"/>
          <w:szCs w:val="28"/>
        </w:rPr>
        <w:t>, ГОСТ</w:t>
      </w:r>
      <w:r w:rsidRPr="009271CD">
        <w:rPr>
          <w:rFonts w:ascii="Times New Roman" w:hAnsi="Times New Roman" w:cs="Times New Roman"/>
          <w:sz w:val="28"/>
          <w:szCs w:val="28"/>
        </w:rPr>
        <w:t xml:space="preserve"> 949-</w:t>
      </w:r>
      <w:r w:rsidRPr="009271CD">
        <w:rPr>
          <w:rFonts w:ascii="Times New Roman" w:hAnsi="Times New Roman" w:cs="Times New Roman"/>
          <w:color w:val="000000"/>
          <w:sz w:val="28"/>
          <w:szCs w:val="28"/>
        </w:rPr>
        <w:t xml:space="preserve">73 </w:t>
      </w:r>
      <w:r w:rsidRPr="009271CD">
        <w:rPr>
          <w:rFonts w:ascii="Times New Roman" w:hAnsi="Times New Roman" w:cs="Times New Roman"/>
          <w:spacing w:val="6"/>
          <w:sz w:val="28"/>
          <w:szCs w:val="28"/>
        </w:rPr>
        <w:t>і ацетиленові балони</w:t>
      </w:r>
      <w:r w:rsidRPr="009271CD">
        <w:rPr>
          <w:rFonts w:ascii="Times New Roman" w:hAnsi="Times New Roman" w:cs="Times New Roman"/>
          <w:color w:val="000000"/>
          <w:sz w:val="28"/>
          <w:szCs w:val="28"/>
        </w:rPr>
        <w:t xml:space="preserve"> В40, ТУ</w:t>
      </w:r>
      <w:r w:rsidRPr="009271CD">
        <w:rPr>
          <w:rFonts w:ascii="Times New Roman" w:hAnsi="Times New Roman" w:cs="Times New Roman"/>
          <w:sz w:val="28"/>
          <w:szCs w:val="28"/>
        </w:rPr>
        <w:t xml:space="preserve"> 21-32-</w:t>
      </w:r>
      <w:r w:rsidRPr="009271CD">
        <w:rPr>
          <w:rFonts w:ascii="Times New Roman" w:hAnsi="Times New Roman" w:cs="Times New Roman"/>
          <w:color w:val="000000"/>
          <w:sz w:val="28"/>
          <w:szCs w:val="28"/>
        </w:rPr>
        <w:t>78</w:t>
      </w:r>
      <w:r w:rsidRPr="009271CD">
        <w:rPr>
          <w:rFonts w:ascii="Times New Roman" w:hAnsi="Times New Roman" w:cs="Times New Roman"/>
          <w:spacing w:val="6"/>
          <w:sz w:val="28"/>
          <w:szCs w:val="28"/>
        </w:rPr>
        <w:t xml:space="preserve">, рампа, </w:t>
      </w:r>
      <w:r w:rsidRPr="009271CD">
        <w:rPr>
          <w:rFonts w:ascii="Times New Roman" w:hAnsi="Times New Roman" w:cs="Times New Roman"/>
          <w:sz w:val="28"/>
          <w:szCs w:val="28"/>
        </w:rPr>
        <w:t xml:space="preserve">сталь легована 09Г2С ГОСТ </w:t>
      </w:r>
      <w:r w:rsidRPr="009271CD">
        <w:rPr>
          <w:rFonts w:ascii="Times New Roman" w:hAnsi="Times New Roman" w:cs="Times New Roman"/>
          <w:color w:val="000000"/>
          <w:sz w:val="28"/>
          <w:szCs w:val="28"/>
        </w:rPr>
        <w:t>19282 - 73</w:t>
      </w:r>
      <w:r w:rsidRPr="009271CD">
        <w:rPr>
          <w:rFonts w:ascii="Times New Roman" w:hAnsi="Times New Roman" w:cs="Times New Roman"/>
          <w:sz w:val="28"/>
          <w:szCs w:val="28"/>
        </w:rPr>
        <w:t>, зварювальний дріт Св–08 Г2С</w:t>
      </w:r>
      <w:r w:rsidRPr="009271CD">
        <w:rPr>
          <w:rFonts w:ascii="Times New Roman" w:hAnsi="Times New Roman" w:cs="Times New Roman"/>
          <w:color w:val="000000"/>
          <w:sz w:val="28"/>
          <w:szCs w:val="28"/>
        </w:rPr>
        <w:t xml:space="preserve"> ,  ГОСТ</w:t>
      </w:r>
      <w:r w:rsidRPr="009271CD">
        <w:rPr>
          <w:rFonts w:ascii="Times New Roman" w:hAnsi="Times New Roman" w:cs="Times New Roman"/>
          <w:sz w:val="28"/>
          <w:szCs w:val="28"/>
        </w:rPr>
        <w:t xml:space="preserve"> 2246-</w:t>
      </w:r>
      <w:r w:rsidRPr="009271CD">
        <w:rPr>
          <w:rFonts w:ascii="Times New Roman" w:hAnsi="Times New Roman" w:cs="Times New Roman"/>
          <w:color w:val="000000"/>
          <w:sz w:val="28"/>
          <w:szCs w:val="28"/>
        </w:rPr>
        <w:t>70</w:t>
      </w:r>
      <w:r w:rsidRPr="009271CD">
        <w:rPr>
          <w:rFonts w:ascii="Times New Roman" w:hAnsi="Times New Roman" w:cs="Times New Roman"/>
          <w:sz w:val="28"/>
          <w:szCs w:val="28"/>
        </w:rPr>
        <w:t>,</w:t>
      </w:r>
      <w:r w:rsidRPr="009271CD">
        <w:rPr>
          <w:rFonts w:ascii="Times New Roman" w:hAnsi="Times New Roman" w:cs="Times New Roman"/>
          <w:spacing w:val="6"/>
          <w:sz w:val="28"/>
          <w:szCs w:val="28"/>
        </w:rPr>
        <w:t xml:space="preserve"> </w:t>
      </w:r>
      <w:r w:rsidRPr="009271CD">
        <w:rPr>
          <w:rFonts w:ascii="Times New Roman" w:hAnsi="Times New Roman" w:cs="Times New Roman"/>
          <w:sz w:val="28"/>
          <w:szCs w:val="28"/>
        </w:rPr>
        <w:t>УОНИ</w:t>
      </w:r>
      <w:r w:rsidRPr="009271CD">
        <w:rPr>
          <w:rFonts w:ascii="Times New Roman" w:hAnsi="Times New Roman" w:cs="Times New Roman"/>
          <w:color w:val="000000"/>
          <w:sz w:val="28"/>
          <w:szCs w:val="28"/>
        </w:rPr>
        <w:t xml:space="preserve"> 13/45 ГОСТ</w:t>
      </w:r>
      <w:r w:rsidRPr="009271CD">
        <w:rPr>
          <w:rFonts w:ascii="Times New Roman" w:hAnsi="Times New Roman" w:cs="Times New Roman"/>
          <w:sz w:val="28"/>
          <w:szCs w:val="28"/>
        </w:rPr>
        <w:t xml:space="preserve"> 9467-</w:t>
      </w:r>
      <w:r w:rsidRPr="009271CD">
        <w:rPr>
          <w:rFonts w:ascii="Times New Roman" w:hAnsi="Times New Roman" w:cs="Times New Roman"/>
          <w:color w:val="000000"/>
          <w:sz w:val="28"/>
          <w:szCs w:val="28"/>
        </w:rPr>
        <w:t>75</w:t>
      </w:r>
      <w:r w:rsidRPr="009271CD">
        <w:rPr>
          <w:rFonts w:ascii="Times New Roman" w:hAnsi="Times New Roman" w:cs="Times New Roman"/>
          <w:sz w:val="28"/>
          <w:szCs w:val="28"/>
        </w:rPr>
        <w:t xml:space="preserve">, рукава для кисню - III клас, ГОСТ 9356-75, рукава для ацетилену -1 клас, ГОСТ 9356-75, балонний кисневий редуктор - БКО - 25, ГОСТ 6268-78, балонний ацетиленовий редуктор - </w:t>
      </w:r>
      <w:proofErr w:type="spellStart"/>
      <w:r w:rsidRPr="009271CD">
        <w:rPr>
          <w:rFonts w:ascii="Times New Roman" w:hAnsi="Times New Roman" w:cs="Times New Roman"/>
          <w:sz w:val="28"/>
          <w:szCs w:val="28"/>
        </w:rPr>
        <w:t>БАО</w:t>
      </w:r>
      <w:proofErr w:type="spellEnd"/>
      <w:r w:rsidRPr="009271CD">
        <w:rPr>
          <w:rFonts w:ascii="Times New Roman" w:hAnsi="Times New Roman" w:cs="Times New Roman"/>
          <w:sz w:val="28"/>
          <w:szCs w:val="28"/>
        </w:rPr>
        <w:t xml:space="preserve"> - 5, ГОСТ 6268-78, </w:t>
      </w:r>
      <w:r w:rsidRPr="009271CD">
        <w:rPr>
          <w:rFonts w:ascii="Times New Roman" w:hAnsi="Times New Roman" w:cs="Times New Roman"/>
          <w:spacing w:val="6"/>
          <w:sz w:val="28"/>
          <w:szCs w:val="28"/>
        </w:rPr>
        <w:t>зубило, плоскогубці, молоток.</w:t>
      </w:r>
    </w:p>
    <w:p w:rsidR="00487075" w:rsidRDefault="00487075" w:rsidP="00487075">
      <w:pPr>
        <w:spacing w:after="0" w:line="240" w:lineRule="auto"/>
        <w:rPr>
          <w:rFonts w:ascii="Times New Roman" w:eastAsia="Times New Roman" w:hAnsi="Times New Roman" w:cs="Times New Roman"/>
          <w:b/>
          <w:sz w:val="28"/>
          <w:szCs w:val="28"/>
          <w:lang w:eastAsia="ru-RU"/>
        </w:rPr>
      </w:pPr>
    </w:p>
    <w:p w:rsidR="00487075" w:rsidRDefault="00487075" w:rsidP="00487075">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487075" w:rsidRPr="008A4431" w:rsidRDefault="00487075" w:rsidP="00487075">
      <w:pPr>
        <w:spacing w:after="0" w:line="240" w:lineRule="auto"/>
        <w:rPr>
          <w:rFonts w:ascii="Times New Roman" w:eastAsia="Times New Roman" w:hAnsi="Times New Roman" w:cs="Times New Roman"/>
          <w:b/>
          <w:sz w:val="28"/>
          <w:szCs w:val="28"/>
          <w:lang w:eastAsia="ru-RU"/>
        </w:rPr>
      </w:pPr>
    </w:p>
    <w:p w:rsidR="00487075" w:rsidRPr="00D06F81" w:rsidRDefault="00487075" w:rsidP="00D06F81">
      <w:pPr>
        <w:shd w:val="clear" w:color="auto" w:fill="FFFFFF"/>
        <w:spacing w:after="0"/>
        <w:jc w:val="both"/>
        <w:rPr>
          <w:rFonts w:ascii="Times New Roman" w:hAnsi="Times New Roman" w:cs="Times New Roman"/>
          <w:sz w:val="28"/>
          <w:szCs w:val="28"/>
        </w:rPr>
      </w:pPr>
      <w:r w:rsidRPr="003D7E71">
        <w:rPr>
          <w:rFonts w:ascii="Times New Roman" w:eastAsia="Times New Roman" w:hAnsi="Times New Roman" w:cs="Times New Roman"/>
          <w:b/>
          <w:sz w:val="28"/>
          <w:szCs w:val="28"/>
          <w:lang w:eastAsia="ru-RU"/>
        </w:rPr>
        <w:t>Повторення пройденого матеріалу</w:t>
      </w:r>
      <w:r w:rsidRPr="003D7E71">
        <w:rPr>
          <w:rFonts w:ascii="Times New Roman" w:eastAsia="Times New Roman" w:hAnsi="Times New Roman" w:cs="Times New Roman"/>
          <w:sz w:val="28"/>
          <w:szCs w:val="28"/>
          <w:lang w:eastAsia="ru-RU"/>
        </w:rPr>
        <w:t xml:space="preserve"> </w:t>
      </w:r>
      <w:r w:rsidRPr="003D7E71">
        <w:rPr>
          <w:rFonts w:ascii="Times New Roman" w:eastAsia="Times New Roman" w:hAnsi="Times New Roman" w:cs="Times New Roman"/>
          <w:b/>
          <w:i/>
          <w:sz w:val="28"/>
          <w:szCs w:val="28"/>
          <w:lang w:eastAsia="ru-RU"/>
        </w:rPr>
        <w:t>8.00 – 9.30</w:t>
      </w:r>
      <w:r w:rsidRPr="003D7E71">
        <w:rPr>
          <w:rFonts w:ascii="Times New Roman" w:eastAsia="Times New Roman" w:hAnsi="Times New Roman" w:cs="Times New Roman"/>
          <w:sz w:val="28"/>
          <w:szCs w:val="28"/>
          <w:lang w:eastAsia="ru-RU"/>
        </w:rPr>
        <w:t xml:space="preserve"> з теми</w:t>
      </w:r>
      <w:r w:rsidRPr="003D7E71">
        <w:rPr>
          <w:rFonts w:ascii="Times New Roman" w:hAnsi="Times New Roman" w:cs="Times New Roman"/>
          <w:sz w:val="28"/>
          <w:szCs w:val="28"/>
        </w:rPr>
        <w:t>: «</w:t>
      </w:r>
      <w:r w:rsidR="002002E8" w:rsidRPr="00D06F81">
        <w:rPr>
          <w:rFonts w:ascii="Times New Roman" w:hAnsi="Times New Roman" w:cs="Times New Roman"/>
          <w:sz w:val="28"/>
          <w:szCs w:val="28"/>
        </w:rPr>
        <w:t xml:space="preserve">Кисневе </w:t>
      </w:r>
      <w:r w:rsidR="002002E8">
        <w:rPr>
          <w:rFonts w:ascii="Times New Roman" w:hAnsi="Times New Roman" w:cs="Times New Roman"/>
          <w:sz w:val="28"/>
          <w:szCs w:val="28"/>
        </w:rPr>
        <w:t>прямо</w:t>
      </w:r>
      <w:r w:rsidR="002002E8" w:rsidRPr="00D06F81">
        <w:rPr>
          <w:rFonts w:ascii="Times New Roman" w:hAnsi="Times New Roman" w:cs="Times New Roman"/>
          <w:sz w:val="28"/>
          <w:szCs w:val="28"/>
        </w:rPr>
        <w:t xml:space="preserve">лінійне </w:t>
      </w:r>
      <w:r w:rsidR="002002E8">
        <w:rPr>
          <w:rFonts w:ascii="Times New Roman" w:hAnsi="Times New Roman" w:cs="Times New Roman"/>
          <w:sz w:val="28"/>
          <w:szCs w:val="28"/>
        </w:rPr>
        <w:t>різання в нижньому і вертикальному положеннях зварного шва металу</w:t>
      </w:r>
      <w:r w:rsidRPr="00D06F81">
        <w:rPr>
          <w:rFonts w:ascii="Times New Roman" w:hAnsi="Times New Roman" w:cs="Times New Roman"/>
          <w:sz w:val="28"/>
          <w:szCs w:val="28"/>
        </w:rPr>
        <w:t>»</w:t>
      </w:r>
    </w:p>
    <w:p w:rsidR="00F16E5D" w:rsidRDefault="00F16E5D" w:rsidP="00F16E5D">
      <w:pPr>
        <w:shd w:val="clear" w:color="auto" w:fill="FFFFFF"/>
        <w:spacing w:after="0"/>
        <w:jc w:val="both"/>
        <w:rPr>
          <w:rFonts w:ascii="Times New Roman" w:hAnsi="Times New Roman" w:cs="Times New Roman"/>
          <w:sz w:val="28"/>
          <w:szCs w:val="28"/>
        </w:rPr>
      </w:pPr>
    </w:p>
    <w:p w:rsidR="001450CB" w:rsidRPr="001450CB" w:rsidRDefault="001450CB" w:rsidP="001450CB">
      <w:pPr>
        <w:shd w:val="clear" w:color="auto" w:fill="FFFFFF"/>
        <w:spacing w:after="0" w:line="297" w:lineRule="atLeast"/>
        <w:jc w:val="center"/>
        <w:rPr>
          <w:rFonts w:ascii="Arial" w:eastAsia="Times New Roman" w:hAnsi="Arial" w:cs="Arial"/>
          <w:color w:val="0070C0"/>
          <w:sz w:val="20"/>
          <w:szCs w:val="20"/>
          <w:lang w:eastAsia="ru-RU"/>
        </w:rPr>
      </w:pPr>
      <w:r w:rsidRPr="001450CB">
        <w:rPr>
          <w:rFonts w:ascii="Arial" w:eastAsia="Times New Roman" w:hAnsi="Arial" w:cs="Arial"/>
          <w:b/>
          <w:bCs/>
          <w:color w:val="0070C0"/>
          <w:sz w:val="28"/>
          <w:szCs w:val="28"/>
          <w:lang w:eastAsia="ru-RU"/>
        </w:rPr>
        <w:t>Оберіть правильний варіант відповіді</w:t>
      </w:r>
    </w:p>
    <w:tbl>
      <w:tblPr>
        <w:tblW w:w="10200" w:type="dxa"/>
        <w:tblCellMar>
          <w:left w:w="0" w:type="dxa"/>
          <w:right w:w="0" w:type="dxa"/>
        </w:tblCellMar>
        <w:tblLook w:val="04A0"/>
      </w:tblPr>
      <w:tblGrid>
        <w:gridCol w:w="496"/>
        <w:gridCol w:w="4076"/>
        <w:gridCol w:w="5628"/>
      </w:tblGrid>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w:t>
            </w:r>
          </w:p>
        </w:tc>
        <w:tc>
          <w:tcPr>
            <w:tcW w:w="4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1450CB">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 Збільшення швидкості </w:t>
            </w:r>
            <w:r>
              <w:rPr>
                <w:rFonts w:ascii="Times New Roman" w:eastAsia="Times New Roman" w:hAnsi="Times New Roman" w:cs="Times New Roman"/>
                <w:sz w:val="28"/>
                <w:szCs w:val="28"/>
                <w:lang w:eastAsia="ru-RU"/>
              </w:rPr>
              <w:t>різа</w:t>
            </w:r>
            <w:r w:rsidRPr="003D6CA7">
              <w:rPr>
                <w:rFonts w:ascii="Times New Roman" w:eastAsia="Times New Roman" w:hAnsi="Times New Roman" w:cs="Times New Roman"/>
                <w:sz w:val="28"/>
                <w:szCs w:val="28"/>
                <w:lang w:eastAsia="ru-RU"/>
              </w:rPr>
              <w:t xml:space="preserve"> ширину шва</w:t>
            </w:r>
          </w:p>
        </w:tc>
        <w:tc>
          <w:tcPr>
            <w:tcW w:w="5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не змінює</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збільшує</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зменшує</w:t>
            </w: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2</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A54455">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w:t>
            </w:r>
            <w:r w:rsidR="00A54455">
              <w:rPr>
                <w:rFonts w:ascii="Times New Roman" w:eastAsia="Times New Roman" w:hAnsi="Times New Roman" w:cs="Times New Roman"/>
                <w:sz w:val="28"/>
                <w:szCs w:val="28"/>
                <w:lang w:eastAsia="ru-RU"/>
              </w:rPr>
              <w:t xml:space="preserve">Різання у вертикальному положенні виконується </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1. </w:t>
            </w:r>
            <w:r w:rsidR="00A54455">
              <w:rPr>
                <w:rFonts w:ascii="Times New Roman" w:eastAsia="Times New Roman" w:hAnsi="Times New Roman" w:cs="Times New Roman"/>
                <w:i/>
                <w:iCs/>
                <w:sz w:val="28"/>
                <w:szCs w:val="28"/>
                <w:lang w:eastAsia="ru-RU"/>
              </w:rPr>
              <w:t xml:space="preserve">нормальним полум’ям </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proofErr w:type="spellStart"/>
            <w:r w:rsidR="00A54455">
              <w:rPr>
                <w:rFonts w:ascii="Times New Roman" w:eastAsia="Times New Roman" w:hAnsi="Times New Roman" w:cs="Times New Roman"/>
                <w:i/>
                <w:iCs/>
                <w:sz w:val="28"/>
                <w:szCs w:val="28"/>
                <w:lang w:eastAsia="ru-RU"/>
              </w:rPr>
              <w:t>надвуглецеве</w:t>
            </w:r>
            <w:proofErr w:type="spellEnd"/>
            <w:r w:rsidR="00A54455">
              <w:rPr>
                <w:rFonts w:ascii="Times New Roman" w:eastAsia="Times New Roman" w:hAnsi="Times New Roman" w:cs="Times New Roman"/>
                <w:i/>
                <w:iCs/>
                <w:sz w:val="28"/>
                <w:szCs w:val="28"/>
                <w:lang w:eastAsia="ru-RU"/>
              </w:rPr>
              <w:t xml:space="preserve">  полум’я </w:t>
            </w:r>
          </w:p>
          <w:p w:rsidR="001450CB" w:rsidRPr="003D6CA7" w:rsidRDefault="001450CB" w:rsidP="00A54455">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sidR="00A54455">
              <w:rPr>
                <w:rFonts w:ascii="Times New Roman" w:eastAsia="Times New Roman" w:hAnsi="Times New Roman" w:cs="Times New Roman"/>
                <w:i/>
                <w:iCs/>
                <w:sz w:val="28"/>
                <w:szCs w:val="28"/>
                <w:lang w:eastAsia="ru-RU"/>
              </w:rPr>
              <w:t xml:space="preserve">окислювальне полум’я </w:t>
            </w: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3</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A54455">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Метал товщиною понад 8мм </w:t>
            </w:r>
            <w:r w:rsidR="00A54455">
              <w:rPr>
                <w:rFonts w:ascii="Times New Roman" w:eastAsia="Times New Roman" w:hAnsi="Times New Roman" w:cs="Times New Roman"/>
                <w:sz w:val="28"/>
                <w:szCs w:val="28"/>
                <w:lang w:eastAsia="ru-RU"/>
              </w:rPr>
              <w:t>ріжуть</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ділянками</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r w:rsidR="00A54455">
              <w:rPr>
                <w:rFonts w:ascii="Times New Roman" w:eastAsia="Times New Roman" w:hAnsi="Times New Roman" w:cs="Times New Roman"/>
                <w:i/>
                <w:iCs/>
                <w:sz w:val="28"/>
                <w:szCs w:val="28"/>
                <w:lang w:eastAsia="ru-RU"/>
              </w:rPr>
              <w:t>ріжучим киснем</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 підігріванням</w:t>
            </w: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4</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A54455">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 При </w:t>
            </w:r>
            <w:r w:rsidR="00A54455">
              <w:rPr>
                <w:rFonts w:ascii="Times New Roman" w:eastAsia="Times New Roman" w:hAnsi="Times New Roman" w:cs="Times New Roman"/>
                <w:sz w:val="28"/>
                <w:szCs w:val="28"/>
                <w:lang w:eastAsia="ru-RU"/>
              </w:rPr>
              <w:t>кисневому різанні номер мундштука</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1. </w:t>
            </w:r>
            <w:r w:rsidR="00A54455">
              <w:rPr>
                <w:rFonts w:ascii="Times New Roman" w:eastAsia="Times New Roman" w:hAnsi="Times New Roman" w:cs="Times New Roman"/>
                <w:i/>
                <w:iCs/>
                <w:sz w:val="28"/>
                <w:szCs w:val="28"/>
                <w:lang w:eastAsia="ru-RU"/>
              </w:rPr>
              <w:t>збільшують</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proofErr w:type="spellStart"/>
            <w:r w:rsidR="00A54455">
              <w:rPr>
                <w:rFonts w:ascii="Times New Roman" w:eastAsia="Times New Roman" w:hAnsi="Times New Roman" w:cs="Times New Roman"/>
                <w:i/>
                <w:iCs/>
                <w:sz w:val="28"/>
                <w:szCs w:val="28"/>
                <w:lang w:eastAsia="ru-RU"/>
              </w:rPr>
              <w:t>зменьшують</w:t>
            </w:r>
            <w:proofErr w:type="spellEnd"/>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sidR="005B2827">
              <w:rPr>
                <w:rFonts w:ascii="Times New Roman" w:eastAsia="Times New Roman" w:hAnsi="Times New Roman" w:cs="Times New Roman"/>
                <w:i/>
                <w:iCs/>
                <w:sz w:val="28"/>
                <w:szCs w:val="28"/>
                <w:lang w:eastAsia="ru-RU"/>
              </w:rPr>
              <w:t>використовують такий же,  як і при зварюванні</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5</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5B2827" w:rsidP="00756E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Параметри режимів газового різання</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глибина провару, ширина шва</w:t>
            </w:r>
          </w:p>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товщина та хімічний склад металу</w:t>
            </w:r>
          </w:p>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Pr>
                <w:rFonts w:ascii="Times New Roman" w:eastAsia="Times New Roman" w:hAnsi="Times New Roman" w:cs="Times New Roman"/>
                <w:i/>
                <w:iCs/>
                <w:sz w:val="28"/>
                <w:szCs w:val="28"/>
                <w:lang w:eastAsia="ru-RU"/>
              </w:rPr>
              <w:t>вид полум’я</w:t>
            </w:r>
            <w:r w:rsidRPr="003D6CA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швидкість різу</w:t>
            </w:r>
            <w:r w:rsidRPr="003D6CA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номер мундштука</w:t>
            </w:r>
          </w:p>
          <w:p w:rsidR="001450CB" w:rsidRPr="003D6CA7" w:rsidRDefault="001450CB" w:rsidP="005B2827">
            <w:pPr>
              <w:spacing w:after="0" w:line="240" w:lineRule="auto"/>
              <w:rPr>
                <w:rFonts w:ascii="Times New Roman" w:eastAsia="Times New Roman" w:hAnsi="Times New Roman" w:cs="Times New Roman"/>
                <w:sz w:val="24"/>
                <w:szCs w:val="24"/>
                <w:lang w:eastAsia="ru-RU"/>
              </w:rPr>
            </w:pP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6</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5B2827">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xml:space="preserve">При збільшенні сили </w:t>
            </w:r>
            <w:r w:rsidR="005B2827">
              <w:rPr>
                <w:rFonts w:ascii="Times New Roman" w:eastAsia="Times New Roman" w:hAnsi="Times New Roman" w:cs="Times New Roman"/>
                <w:sz w:val="28"/>
                <w:szCs w:val="28"/>
                <w:lang w:eastAsia="ru-RU"/>
              </w:rPr>
              <w:t>різання</w:t>
            </w:r>
            <w:r w:rsidRPr="003D6CA7">
              <w:rPr>
                <w:rFonts w:ascii="Times New Roman" w:eastAsia="Times New Roman" w:hAnsi="Times New Roman" w:cs="Times New Roman"/>
                <w:sz w:val="28"/>
                <w:szCs w:val="28"/>
                <w:lang w:eastAsia="ru-RU"/>
              </w:rPr>
              <w:t xml:space="preserve"> глибина </w:t>
            </w:r>
            <w:r w:rsidR="005B2827">
              <w:rPr>
                <w:rFonts w:ascii="Times New Roman" w:eastAsia="Times New Roman" w:hAnsi="Times New Roman" w:cs="Times New Roman"/>
                <w:sz w:val="28"/>
                <w:szCs w:val="28"/>
                <w:lang w:eastAsia="ru-RU"/>
              </w:rPr>
              <w:t>різу</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збільшується</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не змінюється</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зменшується</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7</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5B2827" w:rsidP="005B28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Номер мундштуку </w:t>
            </w:r>
            <w:r w:rsidRPr="003D6CA7">
              <w:rPr>
                <w:rFonts w:ascii="Times New Roman" w:eastAsia="Times New Roman" w:hAnsi="Times New Roman" w:cs="Times New Roman"/>
                <w:sz w:val="28"/>
                <w:szCs w:val="28"/>
                <w:lang w:eastAsia="ru-RU"/>
              </w:rPr>
              <w:t xml:space="preserve"> вибирають в залежності від</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марки електроду.</w:t>
            </w:r>
          </w:p>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товщини металу, який зварюють</w:t>
            </w:r>
          </w:p>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хімічного складу металу</w:t>
            </w:r>
          </w:p>
          <w:p w:rsidR="001450CB" w:rsidRPr="003D6CA7" w:rsidRDefault="001450CB" w:rsidP="005B2827">
            <w:pPr>
              <w:spacing w:after="0" w:line="240" w:lineRule="auto"/>
              <w:rPr>
                <w:rFonts w:ascii="Times New Roman" w:eastAsia="Times New Roman" w:hAnsi="Times New Roman" w:cs="Times New Roman"/>
                <w:sz w:val="24"/>
                <w:szCs w:val="24"/>
                <w:lang w:eastAsia="ru-RU"/>
              </w:rPr>
            </w:pP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8</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jc w:val="both"/>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 При однаковій величині струму найбільша глибина провару буде при зварюванні</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1. постійним струмом зворотної полярності</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2. постійним струмом прямої полярності</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3. змінним  струмом</w:t>
            </w:r>
          </w:p>
          <w:p w:rsidR="001450CB" w:rsidRPr="003D6CA7" w:rsidRDefault="001450CB" w:rsidP="00756E90">
            <w:pPr>
              <w:spacing w:after="0" w:line="240" w:lineRule="auto"/>
              <w:rPr>
                <w:rFonts w:ascii="Times New Roman" w:eastAsia="Times New Roman" w:hAnsi="Times New Roman" w:cs="Times New Roman"/>
                <w:sz w:val="24"/>
                <w:szCs w:val="24"/>
                <w:lang w:eastAsia="ru-RU"/>
              </w:rPr>
            </w:pP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9</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5B2827" w:rsidRDefault="005B2827" w:rsidP="005B2827">
            <w:pPr>
              <w:spacing w:after="0" w:line="240" w:lineRule="auto"/>
              <w:jc w:val="both"/>
              <w:rPr>
                <w:rFonts w:ascii="Times New Roman" w:eastAsia="Times New Roman" w:hAnsi="Times New Roman" w:cs="Times New Roman"/>
                <w:sz w:val="28"/>
                <w:szCs w:val="28"/>
                <w:lang w:eastAsia="ru-RU"/>
              </w:rPr>
            </w:pPr>
            <w:r w:rsidRPr="005B2827">
              <w:rPr>
                <w:rFonts w:ascii="Times New Roman" w:eastAsia="Times New Roman" w:hAnsi="Times New Roman" w:cs="Times New Roman"/>
                <w:sz w:val="28"/>
                <w:szCs w:val="28"/>
                <w:lang w:eastAsia="ru-RU"/>
              </w:rPr>
              <w:t xml:space="preserve">Газове полум’я </w:t>
            </w:r>
            <w:r>
              <w:rPr>
                <w:rFonts w:ascii="Times New Roman" w:eastAsia="Times New Roman" w:hAnsi="Times New Roman" w:cs="Times New Roman"/>
                <w:sz w:val="28"/>
                <w:szCs w:val="28"/>
                <w:lang w:eastAsia="ru-RU"/>
              </w:rPr>
              <w:t xml:space="preserve">під час вертикального різання </w:t>
            </w:r>
            <w:r w:rsidRPr="005B2827">
              <w:rPr>
                <w:rFonts w:ascii="Times New Roman" w:eastAsia="Times New Roman" w:hAnsi="Times New Roman" w:cs="Times New Roman"/>
                <w:sz w:val="28"/>
                <w:szCs w:val="28"/>
                <w:lang w:eastAsia="ru-RU"/>
              </w:rPr>
              <w:t xml:space="preserve">  </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5B2827" w:rsidRPr="003D6CA7" w:rsidRDefault="005B2827" w:rsidP="005B2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 xml:space="preserve">1. нормальним полум’ям </w:t>
            </w:r>
          </w:p>
          <w:p w:rsidR="005B2827"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2. </w:t>
            </w:r>
            <w:proofErr w:type="spellStart"/>
            <w:r>
              <w:rPr>
                <w:rFonts w:ascii="Times New Roman" w:eastAsia="Times New Roman" w:hAnsi="Times New Roman" w:cs="Times New Roman"/>
                <w:i/>
                <w:iCs/>
                <w:sz w:val="28"/>
                <w:szCs w:val="28"/>
                <w:lang w:eastAsia="ru-RU"/>
              </w:rPr>
              <w:t>надвуглецеве</w:t>
            </w:r>
            <w:proofErr w:type="spellEnd"/>
            <w:r>
              <w:rPr>
                <w:rFonts w:ascii="Times New Roman" w:eastAsia="Times New Roman" w:hAnsi="Times New Roman" w:cs="Times New Roman"/>
                <w:i/>
                <w:iCs/>
                <w:sz w:val="28"/>
                <w:szCs w:val="28"/>
                <w:lang w:eastAsia="ru-RU"/>
              </w:rPr>
              <w:t xml:space="preserve">  полум’я </w:t>
            </w:r>
          </w:p>
          <w:p w:rsidR="001450CB" w:rsidRPr="003D6CA7" w:rsidRDefault="005B2827" w:rsidP="005B2827">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i/>
                <w:iCs/>
                <w:sz w:val="28"/>
                <w:szCs w:val="28"/>
                <w:lang w:eastAsia="ru-RU"/>
              </w:rPr>
              <w:t xml:space="preserve">3. </w:t>
            </w:r>
            <w:r>
              <w:rPr>
                <w:rFonts w:ascii="Times New Roman" w:eastAsia="Times New Roman" w:hAnsi="Times New Roman" w:cs="Times New Roman"/>
                <w:i/>
                <w:iCs/>
                <w:sz w:val="28"/>
                <w:szCs w:val="28"/>
                <w:lang w:eastAsia="ru-RU"/>
              </w:rPr>
              <w:t>окислювальне полум’я</w:t>
            </w:r>
          </w:p>
        </w:tc>
      </w:tr>
      <w:tr w:rsidR="001450CB" w:rsidRPr="003D6CA7" w:rsidTr="001450CB">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0CB" w:rsidRPr="003D6CA7" w:rsidRDefault="001450CB" w:rsidP="00756E90">
            <w:pPr>
              <w:spacing w:after="0" w:line="240" w:lineRule="auto"/>
              <w:rPr>
                <w:rFonts w:ascii="Times New Roman" w:eastAsia="Times New Roman" w:hAnsi="Times New Roman" w:cs="Times New Roman"/>
                <w:sz w:val="24"/>
                <w:szCs w:val="24"/>
                <w:lang w:eastAsia="ru-RU"/>
              </w:rPr>
            </w:pPr>
            <w:r w:rsidRPr="003D6CA7">
              <w:rPr>
                <w:rFonts w:ascii="Times New Roman" w:eastAsia="Times New Roman" w:hAnsi="Times New Roman" w:cs="Times New Roman"/>
                <w:sz w:val="28"/>
                <w:szCs w:val="28"/>
                <w:lang w:eastAsia="ru-RU"/>
              </w:rPr>
              <w:t>10</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5B2827" w:rsidRDefault="005B2827" w:rsidP="00756E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Найвищ</w:t>
            </w:r>
            <w:r w:rsidRPr="005B2827">
              <w:rPr>
                <w:rFonts w:ascii="Times New Roman" w:eastAsia="Times New Roman" w:hAnsi="Times New Roman" w:cs="Times New Roman"/>
                <w:sz w:val="28"/>
                <w:szCs w:val="28"/>
                <w:lang w:eastAsia="ru-RU"/>
              </w:rPr>
              <w:t>а температура при газовому різанні</w:t>
            </w:r>
            <w:r>
              <w:rPr>
                <w:rFonts w:ascii="Times New Roman" w:eastAsia="Times New Roman" w:hAnsi="Times New Roman" w:cs="Times New Roman"/>
                <w:sz w:val="28"/>
                <w:szCs w:val="28"/>
                <w:lang w:eastAsia="ru-RU"/>
              </w:rPr>
              <w:t xml:space="preserve"> </w:t>
            </w:r>
            <w:r w:rsidR="00F70A2E">
              <w:rPr>
                <w:rFonts w:ascii="Times New Roman" w:eastAsia="Times New Roman" w:hAnsi="Times New Roman" w:cs="Times New Roman"/>
                <w:sz w:val="28"/>
                <w:szCs w:val="28"/>
                <w:lang w:eastAsia="ru-RU"/>
              </w:rPr>
              <w:t xml:space="preserve">знаходиться </w:t>
            </w:r>
            <w:r>
              <w:rPr>
                <w:rFonts w:ascii="Times New Roman" w:eastAsia="Times New Roman" w:hAnsi="Times New Roman" w:cs="Times New Roman"/>
                <w:sz w:val="28"/>
                <w:szCs w:val="28"/>
                <w:lang w:eastAsia="ru-RU"/>
              </w:rPr>
              <w:t>на</w:t>
            </w:r>
          </w:p>
        </w:tc>
        <w:tc>
          <w:tcPr>
            <w:tcW w:w="5628" w:type="dxa"/>
            <w:tcBorders>
              <w:top w:val="nil"/>
              <w:left w:val="nil"/>
              <w:bottom w:val="single" w:sz="8" w:space="0" w:color="auto"/>
              <w:right w:val="single" w:sz="8" w:space="0" w:color="auto"/>
            </w:tcBorders>
            <w:tcMar>
              <w:top w:w="0" w:type="dxa"/>
              <w:left w:w="108" w:type="dxa"/>
              <w:bottom w:w="0" w:type="dxa"/>
              <w:right w:w="108" w:type="dxa"/>
            </w:tcMar>
            <w:hideMark/>
          </w:tcPr>
          <w:p w:rsidR="001450CB" w:rsidRPr="005B2827" w:rsidRDefault="005B2827" w:rsidP="005B2827">
            <w:pPr>
              <w:pStyle w:val="a4"/>
              <w:numPr>
                <w:ilvl w:val="0"/>
                <w:numId w:val="9"/>
              </w:numPr>
              <w:tabs>
                <w:tab w:val="left" w:pos="248"/>
              </w:tabs>
              <w:spacing w:after="0" w:line="240" w:lineRule="auto"/>
              <w:ind w:left="106" w:hanging="10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w:t>
            </w:r>
            <w:r w:rsidRPr="005B2827">
              <w:rPr>
                <w:rFonts w:ascii="Times New Roman" w:eastAsia="Times New Roman" w:hAnsi="Times New Roman" w:cs="Times New Roman"/>
                <w:i/>
                <w:sz w:val="28"/>
                <w:szCs w:val="28"/>
                <w:lang w:eastAsia="ru-RU"/>
              </w:rPr>
              <w:t>дрі</w:t>
            </w:r>
          </w:p>
          <w:p w:rsidR="005B2827" w:rsidRPr="005B2827" w:rsidRDefault="005B2827" w:rsidP="005B2827">
            <w:pPr>
              <w:pStyle w:val="a4"/>
              <w:numPr>
                <w:ilvl w:val="0"/>
                <w:numId w:val="9"/>
              </w:numPr>
              <w:tabs>
                <w:tab w:val="left" w:pos="248"/>
              </w:tabs>
              <w:spacing w:after="0" w:line="240" w:lineRule="auto"/>
              <w:ind w:left="106" w:hanging="10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w:t>
            </w:r>
            <w:r w:rsidRPr="005B2827">
              <w:rPr>
                <w:rFonts w:ascii="Times New Roman" w:eastAsia="Times New Roman" w:hAnsi="Times New Roman" w:cs="Times New Roman"/>
                <w:i/>
                <w:sz w:val="28"/>
                <w:szCs w:val="28"/>
                <w:lang w:eastAsia="ru-RU"/>
              </w:rPr>
              <w:t>акелі</w:t>
            </w:r>
          </w:p>
          <w:p w:rsidR="005B2827" w:rsidRPr="005B2827" w:rsidRDefault="005B2827" w:rsidP="005B2827">
            <w:pPr>
              <w:pStyle w:val="a4"/>
              <w:numPr>
                <w:ilvl w:val="0"/>
                <w:numId w:val="9"/>
              </w:numPr>
              <w:tabs>
                <w:tab w:val="left" w:pos="248"/>
              </w:tabs>
              <w:spacing w:after="0" w:line="240" w:lineRule="auto"/>
              <w:ind w:left="106" w:hanging="106"/>
              <w:rPr>
                <w:rFonts w:ascii="Times New Roman" w:eastAsia="Times New Roman" w:hAnsi="Times New Roman" w:cs="Times New Roman"/>
                <w:sz w:val="24"/>
                <w:szCs w:val="24"/>
                <w:lang w:eastAsia="ru-RU"/>
              </w:rPr>
            </w:pPr>
            <w:r>
              <w:rPr>
                <w:rFonts w:ascii="Times New Roman" w:eastAsia="Times New Roman" w:hAnsi="Times New Roman" w:cs="Times New Roman"/>
                <w:i/>
                <w:sz w:val="28"/>
                <w:szCs w:val="28"/>
                <w:lang w:eastAsia="ru-RU"/>
              </w:rPr>
              <w:t>в</w:t>
            </w:r>
            <w:r w:rsidRPr="005B2827">
              <w:rPr>
                <w:rFonts w:ascii="Times New Roman" w:eastAsia="Times New Roman" w:hAnsi="Times New Roman" w:cs="Times New Roman"/>
                <w:i/>
                <w:sz w:val="28"/>
                <w:szCs w:val="28"/>
                <w:lang w:eastAsia="ru-RU"/>
              </w:rPr>
              <w:t>ідновлювальній зоні</w:t>
            </w:r>
          </w:p>
        </w:tc>
      </w:tr>
    </w:tbl>
    <w:p w:rsidR="00FE319E" w:rsidRPr="00B16B11" w:rsidRDefault="00FE319E" w:rsidP="001450CB">
      <w:pPr>
        <w:pStyle w:val="a4"/>
        <w:spacing w:after="0" w:line="360" w:lineRule="auto"/>
        <w:ind w:left="360"/>
        <w:jc w:val="both"/>
        <w:rPr>
          <w:rFonts w:ascii="Times New Roman" w:hAnsi="Times New Roman" w:cs="Times New Roman"/>
          <w:b/>
          <w:sz w:val="28"/>
          <w:szCs w:val="28"/>
        </w:rPr>
      </w:pPr>
    </w:p>
    <w:p w:rsidR="00194377" w:rsidRPr="00173C95" w:rsidRDefault="00194377" w:rsidP="00FE6E56">
      <w:pPr>
        <w:pStyle w:val="a4"/>
        <w:numPr>
          <w:ilvl w:val="0"/>
          <w:numId w:val="2"/>
        </w:numPr>
        <w:spacing w:after="0"/>
        <w:rPr>
          <w:rFonts w:ascii="Times New Roman" w:eastAsia="Times New Roman" w:hAnsi="Times New Roman" w:cs="Times New Roman"/>
          <w:b/>
          <w:i/>
          <w:sz w:val="28"/>
          <w:szCs w:val="28"/>
          <w:lang w:eastAsia="ru-RU"/>
        </w:rPr>
      </w:pPr>
      <w:r w:rsidRPr="00173C95">
        <w:rPr>
          <w:rFonts w:ascii="Times New Roman" w:eastAsia="Times New Roman" w:hAnsi="Times New Roman" w:cs="Times New Roman"/>
          <w:b/>
          <w:sz w:val="28"/>
          <w:szCs w:val="28"/>
          <w:lang w:eastAsia="ru-RU"/>
        </w:rPr>
        <w:t>Пояснення нового матеріалу</w:t>
      </w:r>
      <w:r w:rsidRPr="00173C95">
        <w:rPr>
          <w:rFonts w:ascii="Times New Roman" w:eastAsia="Times New Roman" w:hAnsi="Times New Roman" w:cs="Times New Roman"/>
          <w:sz w:val="28"/>
          <w:szCs w:val="28"/>
          <w:lang w:eastAsia="ru-RU"/>
        </w:rPr>
        <w:t xml:space="preserve">    </w:t>
      </w:r>
      <w:r w:rsidRPr="00173C95">
        <w:rPr>
          <w:rFonts w:ascii="Times New Roman" w:eastAsia="Times New Roman" w:hAnsi="Times New Roman" w:cs="Times New Roman"/>
          <w:b/>
          <w:i/>
          <w:sz w:val="28"/>
          <w:szCs w:val="28"/>
          <w:lang w:eastAsia="ru-RU"/>
        </w:rPr>
        <w:t>9.30  - 12.00</w:t>
      </w:r>
    </w:p>
    <w:p w:rsidR="00194377" w:rsidRDefault="00194377" w:rsidP="00FE6E56">
      <w:pPr>
        <w:pStyle w:val="a4"/>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FE6E56" w:rsidRPr="00FE6E56" w:rsidRDefault="00FE6E56" w:rsidP="00FE6E56">
      <w:pPr>
        <w:spacing w:after="0" w:line="240" w:lineRule="auto"/>
        <w:rPr>
          <w:rFonts w:ascii="Times New Roman" w:eastAsia="Times New Roman" w:hAnsi="Times New Roman" w:cs="Times New Roman"/>
          <w:sz w:val="28"/>
          <w:szCs w:val="28"/>
        </w:rPr>
      </w:pPr>
      <w:r w:rsidRPr="00FE6E56">
        <w:rPr>
          <w:rFonts w:ascii="Times New Roman" w:eastAsia="Times New Roman" w:hAnsi="Times New Roman" w:cs="Times New Roman"/>
          <w:sz w:val="28"/>
          <w:szCs w:val="28"/>
        </w:rPr>
        <w:t>1. ЗАГАЛЬНІ ВИМОГИ ОХОРОНИ ПРАЦІ</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lastRenderedPageBreak/>
        <w:t>1.1. До виконання робіт з киснево</w:t>
      </w:r>
      <w:r w:rsidR="00D06F81">
        <w:rPr>
          <w:rFonts w:ascii="Times New Roman" w:hAnsi="Times New Roman" w:cs="Times New Roman"/>
          <w:color w:val="000000"/>
          <w:sz w:val="28"/>
          <w:szCs w:val="28"/>
          <w:shd w:val="clear" w:color="auto" w:fill="FFFFFF"/>
        </w:rPr>
        <w:t>го</w:t>
      </w:r>
      <w:r w:rsidRPr="00FE6E56">
        <w:rPr>
          <w:rFonts w:ascii="Times New Roman" w:hAnsi="Times New Roman" w:cs="Times New Roman"/>
          <w:color w:val="000000"/>
          <w:sz w:val="28"/>
          <w:szCs w:val="28"/>
          <w:shd w:val="clear" w:color="auto" w:fill="FFFFFF"/>
        </w:rPr>
        <w:t xml:space="preserve"> різання допускаються чоловіки старше 18 років, що пройшли медичний огляд, відповідне навчання, вступний і первинний на робочому місці інструктажі з охорони праці, перевірку знань вимог охорони праці та мають практичні навики з обслуговування обладнання.</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1.2. Повторний інструктаж повинен проводитися не рідше одного разу на 3 місяці.</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1.3. Працівник зобов'язаний вміти надавати першу допомогу при гострих отруєннях, опіках шкіри та слизових оболонок, ураженнях електричним струмом.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1.4. Працівники повинні проходити періодичні медичні огляди у встановленому порядку.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1.5. При кисневому різанні утворюються небезпечні і шкідливі фактори, що несприятливо впливають на працівників.</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1.6. До шкідливих і небезпечних виробничих факторів при кисневому різанні відносяться:</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E6E56">
        <w:rPr>
          <w:rFonts w:ascii="Times New Roman" w:hAnsi="Times New Roman" w:cs="Times New Roman"/>
          <w:color w:val="000000"/>
          <w:sz w:val="28"/>
          <w:szCs w:val="28"/>
          <w:shd w:val="clear" w:color="auto" w:fill="FFFFFF"/>
        </w:rPr>
        <w:t>Тверді і газоподібні токсичні речовини у складі зварювального аерозолю;</w:t>
      </w:r>
      <w:r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E6E56">
        <w:rPr>
          <w:rFonts w:ascii="Times New Roman" w:hAnsi="Times New Roman" w:cs="Times New Roman"/>
          <w:color w:val="000000"/>
          <w:sz w:val="28"/>
          <w:szCs w:val="28"/>
          <w:shd w:val="clear" w:color="auto" w:fill="FFFFFF"/>
        </w:rPr>
        <w:t>Інтенсивне теплове (інфрачервоне) випромінювання зварюваних деталей і зварювальної ванни;</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Іскри, бризки, викиди розплавленого металу і шлаку;</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E6E56">
        <w:rPr>
          <w:rFonts w:ascii="Times New Roman" w:hAnsi="Times New Roman" w:cs="Times New Roman"/>
          <w:color w:val="000000"/>
          <w:sz w:val="28"/>
          <w:szCs w:val="28"/>
          <w:shd w:val="clear" w:color="auto" w:fill="FFFFFF"/>
        </w:rPr>
        <w:t>Високочастотний шум;</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Вибухи;</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Статичне навантаження та ін.</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1.7. При виконанні робіт з кисневої різання необхідно стежити за справністю апаратури, рукавів, редукторів і балонів.</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1.8. Не допускається спільне зберігання балонів з горючим газом і киснем.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1.9. При виконанні робіт з кисневої різання працівники повинні забезпечуватися засобами індивідуального захисту та спецодягом.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1.10. Захисні засоби, що видаються в індивідуальному порядку, повинні знаходитися під час роботи у працівника або на його робочому місці. На кожному робочому місці необхідно мати інструкції щодо поводження з захисними засобами з урахуванням конкретних умов їх застосування.</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1.11. Засоби індивідуального захисту органів дихання (ЗІЗОД) застосовуються, коли засобами вентиляції не забезпечується необхідна чистота повітря робочої зони.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1.12. Застосування ЗІЗОД слід поєднувати з іншими ЗІЗ (щитки, каски, окуляри, ізолююча спецодяг і т.д.) зручними для працівника способами.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1.13. При кисневому різанні для захисту очей від випромінювання, іскор і бризок розплавленого металу і пилу слід застосовувати захисні окуляри типу ЗП і ЗН.</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1.14. При кисневому різанні газорізальники забезпечуються захисними окулярами закритого типу із стеклами марки ТС-2, що мають щільність світлофільтрів ГС-3 при різаках з витратою ацетилену до 750 л / </w:t>
      </w:r>
      <w:proofErr w:type="spellStart"/>
      <w:r w:rsidRPr="00FE6E56">
        <w:rPr>
          <w:rFonts w:ascii="Times New Roman" w:hAnsi="Times New Roman" w:cs="Times New Roman"/>
          <w:color w:val="000000"/>
          <w:sz w:val="28"/>
          <w:szCs w:val="28"/>
          <w:shd w:val="clear" w:color="auto" w:fill="FFFFFF"/>
        </w:rPr>
        <w:t>год</w:t>
      </w:r>
      <w:proofErr w:type="spellEnd"/>
      <w:r w:rsidRPr="00FE6E56">
        <w:rPr>
          <w:rFonts w:ascii="Times New Roman" w:hAnsi="Times New Roman" w:cs="Times New Roman"/>
          <w:color w:val="000000"/>
          <w:sz w:val="28"/>
          <w:szCs w:val="28"/>
          <w:shd w:val="clear" w:color="auto" w:fill="FFFFFF"/>
        </w:rPr>
        <w:t xml:space="preserve">, ГС-7 - до 2500 л / </w:t>
      </w:r>
      <w:proofErr w:type="spellStart"/>
      <w:r w:rsidRPr="00FE6E56">
        <w:rPr>
          <w:rFonts w:ascii="Times New Roman" w:hAnsi="Times New Roman" w:cs="Times New Roman"/>
          <w:color w:val="000000"/>
          <w:sz w:val="28"/>
          <w:szCs w:val="28"/>
          <w:shd w:val="clear" w:color="auto" w:fill="FFFFFF"/>
        </w:rPr>
        <w:t>год</w:t>
      </w:r>
      <w:proofErr w:type="spellEnd"/>
      <w:r w:rsidRPr="00FE6E56">
        <w:rPr>
          <w:rFonts w:ascii="Times New Roman" w:hAnsi="Times New Roman" w:cs="Times New Roman"/>
          <w:color w:val="000000"/>
          <w:sz w:val="28"/>
          <w:szCs w:val="28"/>
          <w:shd w:val="clear" w:color="auto" w:fill="FFFFFF"/>
        </w:rPr>
        <w:t xml:space="preserve"> і ГС-12 - понад 2500 л / ч.</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1.15. Допоміжним робітником рекомендується користуватися захисними окулярами із стеклами марки СС-14 з світлофільтрами П-1800.</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lastRenderedPageBreak/>
        <w:t>1.16. Спецодяг повинен бути зручним, не стискати руху працівника, не викликати неприємних відчуттів, захищати від іскор і бризок розплавленого металу зварюваного виробу, вологи, виробничих забруднень, механічних пошкоджень, відповідати санітарно-гігієнічним вимогам та умовам праці.</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1.17. Для захисту рук при різанні газорізальники забезпечуються рукавицями, рукавицями з крагами або рукавичками, виготовленими з </w:t>
      </w:r>
      <w:proofErr w:type="spellStart"/>
      <w:r w:rsidRPr="00FE6E56">
        <w:rPr>
          <w:rFonts w:ascii="Times New Roman" w:hAnsi="Times New Roman" w:cs="Times New Roman"/>
          <w:color w:val="000000"/>
          <w:sz w:val="28"/>
          <w:szCs w:val="28"/>
          <w:shd w:val="clear" w:color="auto" w:fill="FFFFFF"/>
        </w:rPr>
        <w:t>іскростойкого</w:t>
      </w:r>
      <w:proofErr w:type="spellEnd"/>
      <w:r w:rsidRPr="00FE6E56">
        <w:rPr>
          <w:rFonts w:ascii="Times New Roman" w:hAnsi="Times New Roman" w:cs="Times New Roman"/>
          <w:color w:val="000000"/>
          <w:sz w:val="28"/>
          <w:szCs w:val="28"/>
          <w:shd w:val="clear" w:color="auto" w:fill="FFFFFF"/>
        </w:rPr>
        <w:t xml:space="preserve"> матеріалу з низькою електропровідністю.</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1.18. При харчуванні </w:t>
      </w:r>
      <w:proofErr w:type="spellStart"/>
      <w:r w:rsidRPr="00FE6E56">
        <w:rPr>
          <w:rFonts w:ascii="Times New Roman" w:hAnsi="Times New Roman" w:cs="Times New Roman"/>
          <w:color w:val="000000"/>
          <w:sz w:val="28"/>
          <w:szCs w:val="28"/>
          <w:shd w:val="clear" w:color="auto" w:fill="FFFFFF"/>
        </w:rPr>
        <w:t>газорезной</w:t>
      </w:r>
      <w:proofErr w:type="spellEnd"/>
      <w:r w:rsidRPr="00FE6E56">
        <w:rPr>
          <w:rFonts w:ascii="Times New Roman" w:hAnsi="Times New Roman" w:cs="Times New Roman"/>
          <w:color w:val="000000"/>
          <w:sz w:val="28"/>
          <w:szCs w:val="28"/>
          <w:shd w:val="clear" w:color="auto" w:fill="FFFFFF"/>
        </w:rPr>
        <w:t xml:space="preserve"> апаратури від одиничних балонів між балонними редукторами і різаком слід встановлювати запобіжний пристрій.</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1.19. При централізованому харчуванні стаціонарних робочих місць (постів)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1.20. При роботі ризиків на рідкому пальному необхідно встановлювати захисний пристрій, що охороняє кисневий рукав від проникнення зворотного удару полум'я.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1.21. Забороняється використовувати зріджені гази при роботах, виконуваних в підвальних приміщеннях.</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1.22. При виробництві різання у важкодоступних місцях і замкнутих просторах необхідно організувати контрольний пост для спостереження за працюючими.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1.23. При роботі в замкнутих просторах забороняється:</w:t>
      </w:r>
      <w:r w:rsidRPr="00FE6E56">
        <w:rPr>
          <w:rFonts w:ascii="Times New Roman" w:hAnsi="Times New Roman" w:cs="Times New Roman"/>
          <w:color w:val="000000"/>
          <w:sz w:val="28"/>
          <w:szCs w:val="28"/>
        </w:rPr>
        <w:br/>
      </w:r>
      <w:proofErr w:type="spellStart"/>
      <w:r w:rsidR="00A002C1">
        <w:rPr>
          <w:rFonts w:ascii="Times New Roman" w:hAnsi="Times New Roman" w:cs="Times New Roman"/>
          <w:color w:val="000000"/>
          <w:sz w:val="28"/>
          <w:szCs w:val="28"/>
          <w:shd w:val="clear" w:color="auto" w:fill="FFFFFF"/>
        </w:rPr>
        <w:t>-</w:t>
      </w:r>
      <w:r w:rsidRPr="00FE6E56">
        <w:rPr>
          <w:rFonts w:ascii="Times New Roman" w:hAnsi="Times New Roman" w:cs="Times New Roman"/>
          <w:color w:val="000000"/>
          <w:sz w:val="28"/>
          <w:szCs w:val="28"/>
          <w:shd w:val="clear" w:color="auto" w:fill="FFFFFF"/>
        </w:rPr>
        <w:t>Застосовувати</w:t>
      </w:r>
      <w:proofErr w:type="spellEnd"/>
      <w:r w:rsidRPr="00FE6E56">
        <w:rPr>
          <w:rFonts w:ascii="Times New Roman" w:hAnsi="Times New Roman" w:cs="Times New Roman"/>
          <w:color w:val="000000"/>
          <w:sz w:val="28"/>
          <w:szCs w:val="28"/>
          <w:shd w:val="clear" w:color="auto" w:fill="FFFFFF"/>
        </w:rPr>
        <w:t xml:space="preserve"> апаратуру, що працює на рідкому пальному;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Залишати без нагляду різаки і рукава під час перерви або після закінчення роботи.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1.24. </w:t>
      </w:r>
      <w:proofErr w:type="spellStart"/>
      <w:r w:rsidRPr="00FE6E56">
        <w:rPr>
          <w:rFonts w:ascii="Times New Roman" w:hAnsi="Times New Roman" w:cs="Times New Roman"/>
          <w:color w:val="000000"/>
          <w:sz w:val="28"/>
          <w:szCs w:val="28"/>
          <w:shd w:val="clear" w:color="auto" w:fill="FFFFFF"/>
        </w:rPr>
        <w:t>Газополуменеві</w:t>
      </w:r>
      <w:proofErr w:type="spellEnd"/>
      <w:r w:rsidRPr="00FE6E56">
        <w:rPr>
          <w:rFonts w:ascii="Times New Roman" w:hAnsi="Times New Roman" w:cs="Times New Roman"/>
          <w:color w:val="000000"/>
          <w:sz w:val="28"/>
          <w:szCs w:val="28"/>
          <w:shd w:val="clear" w:color="auto" w:fill="FFFFFF"/>
        </w:rPr>
        <w:t xml:space="preserve"> роботи слід проводити на відстані не менше 10 м від переносних генераторів, 1,5 м від газопроводів, 3 м від </w:t>
      </w:r>
      <w:proofErr w:type="spellStart"/>
      <w:r w:rsidRPr="00FE6E56">
        <w:rPr>
          <w:rFonts w:ascii="Times New Roman" w:hAnsi="Times New Roman" w:cs="Times New Roman"/>
          <w:color w:val="000000"/>
          <w:sz w:val="28"/>
          <w:szCs w:val="28"/>
          <w:shd w:val="clear" w:color="auto" w:fill="FFFFFF"/>
        </w:rPr>
        <w:t>газорозбірних</w:t>
      </w:r>
      <w:proofErr w:type="spellEnd"/>
      <w:r w:rsidRPr="00FE6E56">
        <w:rPr>
          <w:rFonts w:ascii="Times New Roman" w:hAnsi="Times New Roman" w:cs="Times New Roman"/>
          <w:color w:val="000000"/>
          <w:sz w:val="28"/>
          <w:szCs w:val="28"/>
          <w:shd w:val="clear" w:color="auto" w:fill="FFFFFF"/>
        </w:rPr>
        <w:t xml:space="preserve"> постів при ручних роботах. Зазначені відстані відносяться до </w:t>
      </w:r>
      <w:proofErr w:type="spellStart"/>
      <w:r w:rsidRPr="00FE6E56">
        <w:rPr>
          <w:rFonts w:ascii="Times New Roman" w:hAnsi="Times New Roman" w:cs="Times New Roman"/>
          <w:color w:val="000000"/>
          <w:sz w:val="28"/>
          <w:szCs w:val="28"/>
          <w:shd w:val="clear" w:color="auto" w:fill="FFFFFF"/>
        </w:rPr>
        <w:t>газополум'яних</w:t>
      </w:r>
      <w:proofErr w:type="spellEnd"/>
      <w:r w:rsidRPr="00FE6E56">
        <w:rPr>
          <w:rFonts w:ascii="Times New Roman" w:hAnsi="Times New Roman" w:cs="Times New Roman"/>
          <w:color w:val="000000"/>
          <w:sz w:val="28"/>
          <w:szCs w:val="28"/>
          <w:shd w:val="clear" w:color="auto" w:fill="FFFFFF"/>
        </w:rPr>
        <w:t xml:space="preserve"> робіт, коли полум'я і іскри спрямовані у бік, протилежний джерел живлення газами. У разі спрямування полум'я і іскри в сторону джерел живлення газами слід вжити заходів щодо захисту їх від іскор або впливу тепла полум'я шляхом установлення металевих ширм.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1.25.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1.26. При різанні поблизу струмоведучих пристроїв місця роботи слід огороджувати щитами, що виключають випадковий дотик до струмоведучих частин балона і рукавів. На огорожах необхідно зробити написи, що попереджають про небезпеку.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1.27. Метал, що надходить на різку, необхідно очистити від фарби (особливо на свинцевій основі), масла, окалини, бруду для запобігання розбризкування металу і забруднення повітря випаровуванням і газами.</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1.28. При проведенні робіт з кисневої різання в спеціально відведеному місці необхідно розмістити засоби для надання першої медичної допомоги: стерильний перев'язочний матеріал, кровоспинний джгут, лейкопластир, бинти, настоянка йоду, нашатирний спирт, спринцівка для промивання, мазь від опіків.</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lastRenderedPageBreak/>
        <w:t xml:space="preserve">1.29. Працівники несуть відповідальність за порушення вимог цієї Інструкції відповідно до чинного законодавства </w:t>
      </w:r>
      <w:r w:rsidR="00A002C1">
        <w:rPr>
          <w:rFonts w:ascii="Times New Roman" w:hAnsi="Times New Roman" w:cs="Times New Roman"/>
          <w:color w:val="000000"/>
          <w:sz w:val="28"/>
          <w:szCs w:val="28"/>
          <w:shd w:val="clear" w:color="auto" w:fill="FFFFFF"/>
        </w:rPr>
        <w:t>України</w:t>
      </w:r>
      <w:r w:rsidRPr="00FE6E56">
        <w:rPr>
          <w:rFonts w:ascii="Times New Roman" w:hAnsi="Times New Roman" w:cs="Times New Roman"/>
          <w:color w:val="000000"/>
          <w:sz w:val="28"/>
          <w:szCs w:val="28"/>
          <w:shd w:val="clear" w:color="auto" w:fill="FFFFFF"/>
        </w:rPr>
        <w:t>.</w:t>
      </w:r>
    </w:p>
    <w:p w:rsidR="00A002C1" w:rsidRDefault="00A002C1" w:rsidP="00FE6E56">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FE6E56" w:rsidRPr="00FE6E56">
        <w:rPr>
          <w:rFonts w:ascii="Times New Roman" w:hAnsi="Times New Roman" w:cs="Times New Roman"/>
          <w:color w:val="000000"/>
          <w:sz w:val="28"/>
          <w:szCs w:val="28"/>
          <w:shd w:val="clear" w:color="auto" w:fill="FFFFFF"/>
        </w:rPr>
        <w:t>ВИМОГИ ОХОРОНИ ПРАЦІ ПЕРЕД ПОЧАТКОМ РОБОТИ</w:t>
      </w:r>
      <w:r w:rsidR="00FE6E56"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2.1.</w:t>
      </w:r>
      <w:r w:rsidR="00FE6E56" w:rsidRPr="00FE6E56">
        <w:rPr>
          <w:rFonts w:ascii="Times New Roman" w:hAnsi="Times New Roman" w:cs="Times New Roman"/>
          <w:color w:val="000000"/>
          <w:sz w:val="28"/>
          <w:szCs w:val="28"/>
          <w:shd w:val="clear" w:color="auto" w:fill="FFFFFF"/>
        </w:rPr>
        <w:t>Оглянути, привести в порядок і надіти спецодяг і спецвзуття.</w:t>
      </w:r>
      <w:r w:rsidR="00FE6E56"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FE6E56" w:rsidRPr="00FE6E56">
        <w:rPr>
          <w:rFonts w:ascii="Times New Roman" w:hAnsi="Times New Roman" w:cs="Times New Roman"/>
          <w:color w:val="000000"/>
          <w:sz w:val="28"/>
          <w:szCs w:val="28"/>
          <w:shd w:val="clear" w:color="auto" w:fill="FFFFFF"/>
        </w:rPr>
        <w:t>Перевірити справність і комплектність засобів індивідуального захисту.</w:t>
      </w:r>
      <w:r w:rsidR="00FE6E56" w:rsidRPr="00FE6E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2.3.</w:t>
      </w:r>
      <w:r w:rsidR="00FE6E56" w:rsidRPr="00FE6E56">
        <w:rPr>
          <w:rFonts w:ascii="Times New Roman" w:hAnsi="Times New Roman" w:cs="Times New Roman"/>
          <w:color w:val="000000"/>
          <w:sz w:val="28"/>
          <w:szCs w:val="28"/>
          <w:shd w:val="clear" w:color="auto" w:fill="FFFFFF"/>
        </w:rPr>
        <w:t>Оглянути робоче місце, прибрати з нього все, що може заважати роботі, звільнити проходи і не захаращувати їх.</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2.4. Приготувати мильний розчин для перевірки герметичності з'єднань апаратури.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2.5. Перевірити справність рукавів, інструменту приєднань, манометрів, редукторів, наявність підсосу в апаратурі.</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2.6. Несправну апаратуру замінити на справну, ретельно прочистити мундштуки, перевірити кріплення балонів з газом.</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2.7. Перевірити стан водяного запобіжного затвора, у разі необхідності долити воду в затвор до контрольного рівня.</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2.8. Перевірити герметичність всіх роз'ємних та паяних з'єднань апаратури.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2.9. Оглянути первинні засоби пожежогасіння і переконатися в їх справності.</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2.10. Перевірити роботу вентиляції.</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2.11. Перевірити справність освітлення.</w:t>
      </w:r>
    </w:p>
    <w:p w:rsidR="00A002C1" w:rsidRDefault="00A002C1" w:rsidP="00FE6E56">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FE6E56" w:rsidRPr="00FE6E56">
        <w:rPr>
          <w:rFonts w:ascii="Times New Roman" w:hAnsi="Times New Roman" w:cs="Times New Roman"/>
          <w:color w:val="000000"/>
          <w:sz w:val="28"/>
          <w:szCs w:val="28"/>
          <w:shd w:val="clear" w:color="auto" w:fill="FFFFFF"/>
        </w:rPr>
        <w:t>ВИМОГИ ОХОРОНИ ПРАЦІ ПІД ЧАС РОБОТИ</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 Роботи з кисневої різання слід виконувати тільки в спецодязі і з застосуванням засобів індивідуального захисту.</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3.2.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​​слідів масла і жирів.</w:t>
      </w:r>
    </w:p>
    <w:p w:rsidR="00A002C1" w:rsidRDefault="00A002C1" w:rsidP="00FE6E56">
      <w:pPr>
        <w:spacing w:after="0"/>
        <w:ind w:left="-426" w:righ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w:t>
      </w:r>
      <w:r w:rsidR="00FE6E56" w:rsidRPr="00FE6E56">
        <w:rPr>
          <w:rFonts w:ascii="Times New Roman" w:hAnsi="Times New Roman" w:cs="Times New Roman"/>
          <w:color w:val="000000"/>
          <w:sz w:val="28"/>
          <w:szCs w:val="28"/>
          <w:shd w:val="clear" w:color="auto" w:fill="FFFFFF"/>
        </w:rPr>
        <w:t>Перед приєднанням редуктора до кисневого балона необхідно:</w:t>
      </w:r>
      <w:r w:rsidR="00FE6E56" w:rsidRPr="00FE6E56">
        <w:rPr>
          <w:rFonts w:ascii="Times New Roman" w:hAnsi="Times New Roman" w:cs="Times New Roman"/>
          <w:color w:val="000000"/>
          <w:sz w:val="28"/>
          <w:szCs w:val="28"/>
        </w:rPr>
        <w:br/>
      </w:r>
      <w:r w:rsidR="00FE6E56" w:rsidRPr="00FE6E56">
        <w:rPr>
          <w:rFonts w:ascii="Times New Roman" w:hAnsi="Times New Roman" w:cs="Times New Roman"/>
          <w:color w:val="000000"/>
          <w:sz w:val="28"/>
          <w:szCs w:val="28"/>
          <w:shd w:val="clear" w:color="auto" w:fill="FFFFFF"/>
        </w:rPr>
        <w:t>- Оглянути вхідний штуцер і накидну гайку редуктора і переконатися у справності різьблення, у відсутності слідів масел і жиру, а також у наявності та справності ущільнюючої прокладки і фільтра на вхідному штуцері редуктора;</w:t>
      </w:r>
      <w:r w:rsidR="00FE6E56" w:rsidRPr="00FE6E56">
        <w:rPr>
          <w:rFonts w:ascii="Times New Roman" w:hAnsi="Times New Roman" w:cs="Times New Roman"/>
          <w:color w:val="000000"/>
          <w:sz w:val="28"/>
          <w:szCs w:val="28"/>
        </w:rPr>
        <w:br/>
      </w:r>
      <w:r w:rsidR="00FE6E56" w:rsidRPr="00FE6E56">
        <w:rPr>
          <w:rFonts w:ascii="Times New Roman" w:hAnsi="Times New Roman" w:cs="Times New Roman"/>
          <w:color w:val="000000"/>
          <w:sz w:val="28"/>
          <w:szCs w:val="28"/>
          <w:shd w:val="clear" w:color="auto" w:fill="FFFFFF"/>
        </w:rPr>
        <w:t>- Призвести продувку штуцера балона плавним відкриванням вентиля для видалення сторонніх часток; при цьому необхідно стояти осторонь від напрямку струменя газу.</w:t>
      </w:r>
      <w:r w:rsidR="00FE6E56" w:rsidRPr="00FE6E56">
        <w:rPr>
          <w:rFonts w:ascii="Times New Roman" w:hAnsi="Times New Roman" w:cs="Times New Roman"/>
          <w:color w:val="000000"/>
          <w:sz w:val="28"/>
          <w:szCs w:val="28"/>
        </w:rPr>
        <w:br/>
      </w:r>
      <w:r w:rsidR="00FE6E56" w:rsidRPr="00FE6E56">
        <w:rPr>
          <w:rFonts w:ascii="Times New Roman" w:hAnsi="Times New Roman" w:cs="Times New Roman"/>
          <w:color w:val="000000"/>
          <w:sz w:val="28"/>
          <w:szCs w:val="28"/>
          <w:shd w:val="clear" w:color="auto" w:fill="FFFFFF"/>
        </w:rPr>
        <w:t>3.4. Приєднання кисневого редуктора до балона необхідно проводити спеціальним ключем. Не допускається підтягування накидної гайки редуктора при відкритому вентилі балона.</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3.5. Відкриття вентиля ацетиленового балона необхідно проводити спеціальним торцевим ключем з </w:t>
      </w:r>
      <w:proofErr w:type="spellStart"/>
      <w:r w:rsidRPr="00FE6E56">
        <w:rPr>
          <w:rFonts w:ascii="Times New Roman" w:hAnsi="Times New Roman" w:cs="Times New Roman"/>
          <w:color w:val="000000"/>
          <w:sz w:val="28"/>
          <w:szCs w:val="28"/>
          <w:shd w:val="clear" w:color="auto" w:fill="FFFFFF"/>
        </w:rPr>
        <w:t>неіскристого</w:t>
      </w:r>
      <w:proofErr w:type="spellEnd"/>
      <w:r w:rsidRPr="00FE6E56">
        <w:rPr>
          <w:rFonts w:ascii="Times New Roman" w:hAnsi="Times New Roman" w:cs="Times New Roman"/>
          <w:color w:val="000000"/>
          <w:sz w:val="28"/>
          <w:szCs w:val="28"/>
          <w:shd w:val="clear" w:color="auto" w:fill="FFFFFF"/>
        </w:rPr>
        <w:t xml:space="preserve"> матеріалу. У процесі роботи цей ключ слід розмістити на шпинделі вентиля. Не допускається для цієї мети використовувати звичайні саморобні ключі.</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3.6. Різаки слід експлуатувати при дотриманні наступних заходів безпеки: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При запалюванні горючої суміші на різаку слід перший відкрити вентиль кисню, потім вентиль горючого газу і підпалити горючу суміш; перекриття газів проводити в зворотному порядку;</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lastRenderedPageBreak/>
        <w:t>- Процес різання слід припинити при неможливості регулювання складу полум'я по пальному газу, при нагріванні пальника або різака і після зворотного удару полум'я.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3.7. До приєднання редуктора до вентиля балона необхідно перевірити: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Наявність пломб або інших відміток (фарбою) на запобіжному клапані, що свідчать про те, що заводська (або після ремонту) регулювання не порушена;</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Справність манометра і термін його перевірки;</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Стан різьби штуцерів;</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Відсутність масла та жиру на поверхні прокладок і приєднувальних вузлів кисневих редукторів;</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Наявність прокладок на вхідному штуцері редуктора, а в ацетиленових - наявність прокладки у вентилі;</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Наявність фільтрів у вхідних штуцерах.</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3.8. Рукава слід застосовувати у відповідності до їх призначення. Не допускається використання кисневих рукавів для подачі ацетилену і навпаки.</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3.9. При використанні ручної апаратури забороняється приєднання до рукавів вилок, трійників і т.д. для живлення декількох ризиків.</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3.10. Довжина рукавів для кисневого різання, як правило, не повинна перевищувати 30 м.</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3.11. У монтажних умовах допускається застосування рукавів довжиною до 40 м.</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3.12. Закріплення рукавів на приєднувальних ніпелях апаратури повинно бути надійним; для цієї мети треба застосовувати спеціальні хомутики. Допускається обв'язувати рукава м'яким відпаленим (в'язальної) дротом не менше ніж у двох місцях по довжині ніпеля. Місця приєднання рукавів необхідно ретельно перевіряти на щільність перед початком і під час роботи.</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3.13. Працівникам забороняється проводити ремонт пальників, різаків та іншої апаратури на своєму робочому місці.</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 ВИМОГИ ОХОРОНИ ПРАЦІ В АВАРІЙНИХ СИТУАЦІЯХ</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4.1. Забороняється працювати з різаком, у якого відсутня розрідження. При відсутності або недостатній підсосі необхідно підтягнути накидну гайку, прочистити і продути сопло інжектора, мундштука і змішувальну камеру або відвернути інжектор на півоберта.</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4.2. У разі витоку горючого газу роботи з вогнем повинні бути негайно припинені. Відновлення роботи можливе тільки після усунення витоку, перевірки обладнання на газонепроникність і вентилювання приміщення.</w:t>
      </w:r>
    </w:p>
    <w:p w:rsidR="00FE6E56"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4.3. При пропуску газу через сальникові гайки вентилів слід замінити гумові кільця і ​​змастити їх.</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4.4. Якщо відбувається витікання газу при закритих зусиллям руки вентилях, різак слід здати в ремонт (негерметичність ущільнення отвори в корпусі різака).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 xml:space="preserve">4.5. При відсутності ущільнення інжектора або налиплих бризках час регулювання потужності і складу полум'я або при її гасінні відбуваються хлопки. Необхідно </w:t>
      </w:r>
      <w:r w:rsidRPr="00FE6E56">
        <w:rPr>
          <w:rFonts w:ascii="Times New Roman" w:hAnsi="Times New Roman" w:cs="Times New Roman"/>
          <w:color w:val="000000"/>
          <w:sz w:val="28"/>
          <w:szCs w:val="28"/>
          <w:shd w:val="clear" w:color="auto" w:fill="FFFFFF"/>
        </w:rPr>
        <w:lastRenderedPageBreak/>
        <w:t>прочистити інжектор і дрібним наждачним шкіркою зняти задирки і налиплий метал з внутрішньої і зовнішньої поверхні мундштука.</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4.6. При виникненні зворотного удару полум'я необхідно негайно закрити вентилі: спочатку горючого газу, потім кисневий на різаку, вентиль балона і захисного затвора.</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4.7. Після кожного зворотного удару слід охолодити різак в чистій воді до температури навколишнього повітря, перевірити запобіжний пристрій, рукава, продути їх і, при необхідності, замінити.</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4.8. Охолодити корпус сухого затвора, якщо він розігрівся.</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4.9. Після зворотного удару необхідно підтягнути мундштук і накидну гайку; очистити мундштук від нагару і бризок.</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4.10. При нещасному випадку слід негайно припинити роботу, сповістити про це керівника робіт і звернутися за медичною допомогою по телефону 103.</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4.11. У разі виникнення пожежі (вибух балона, зворотний удар тощо) слід викликати пожежну команду по телефону 101, повідомити керівника робіт і вжити заходів щодо ліквідації осередку загоряння.</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 ВИМОГИ ОХОРОНИ ПРАЦІ ПІСЛЯ ЗАКІНЧЕННЯ РОБІТ</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5.1. Після припинення роботи необхідно закрити вентилі всіх балонів, випустити гази з усіх комунікацій і звільнити натискні пружини всіх редукторів; в кінці робочого дня відключити балони від комунікацій, провідних всередину приміщень, а з балонів, використовуваних на відкритому повітрі, зняти всю апаратуру.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5.2. Від'єднати рукава і здати їх разом з різаками в комору.</w:t>
      </w:r>
      <w:r w:rsidRPr="00FE6E56">
        <w:rPr>
          <w:rFonts w:ascii="Times New Roman" w:hAnsi="Times New Roman" w:cs="Times New Roman"/>
          <w:color w:val="000000"/>
          <w:sz w:val="28"/>
          <w:szCs w:val="28"/>
        </w:rPr>
        <w:br/>
      </w:r>
      <w:r w:rsidRPr="00FE6E56">
        <w:rPr>
          <w:rFonts w:ascii="Times New Roman" w:hAnsi="Times New Roman" w:cs="Times New Roman"/>
          <w:color w:val="000000"/>
          <w:sz w:val="28"/>
          <w:szCs w:val="28"/>
          <w:shd w:val="clear" w:color="auto" w:fill="FFFFFF"/>
        </w:rPr>
        <w:t>5.3. При припиненні роботи з рідким пальним випустити повітря з бачка з пальним до того, як буде погашено полум'я різака.</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 xml:space="preserve">5.4. По закінченні роботи </w:t>
      </w:r>
      <w:proofErr w:type="spellStart"/>
      <w:r w:rsidRPr="00FE6E56">
        <w:rPr>
          <w:rFonts w:ascii="Times New Roman" w:hAnsi="Times New Roman" w:cs="Times New Roman"/>
          <w:color w:val="000000"/>
          <w:sz w:val="28"/>
          <w:szCs w:val="28"/>
          <w:shd w:val="clear" w:color="auto" w:fill="FFFFFF"/>
        </w:rPr>
        <w:t>гасоріз</w:t>
      </w:r>
      <w:proofErr w:type="spellEnd"/>
      <w:r w:rsidRPr="00FE6E56">
        <w:rPr>
          <w:rFonts w:ascii="Times New Roman" w:hAnsi="Times New Roman" w:cs="Times New Roman"/>
          <w:color w:val="000000"/>
          <w:sz w:val="28"/>
          <w:szCs w:val="28"/>
          <w:shd w:val="clear" w:color="auto" w:fill="FFFFFF"/>
        </w:rPr>
        <w:t xml:space="preserve"> слід укладати або підвішувати головою вниз, щоб рідке пальне не потрапило в кисневу лінію.</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5.5. Провести прибирання робочого місця.</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5.6. Зняти і привести в порядок спецодяг і засоби індивідуального захисту.</w:t>
      </w:r>
    </w:p>
    <w:p w:rsidR="00A002C1" w:rsidRDefault="00FE6E56" w:rsidP="00FE6E56">
      <w:pPr>
        <w:spacing w:after="0"/>
        <w:ind w:left="-426" w:right="-284"/>
        <w:jc w:val="both"/>
        <w:rPr>
          <w:rFonts w:ascii="Times New Roman" w:hAnsi="Times New Roman" w:cs="Times New Roman"/>
          <w:color w:val="000000"/>
          <w:sz w:val="28"/>
          <w:szCs w:val="28"/>
          <w:shd w:val="clear" w:color="auto" w:fill="FFFFFF"/>
        </w:rPr>
      </w:pPr>
      <w:r w:rsidRPr="00FE6E56">
        <w:rPr>
          <w:rFonts w:ascii="Times New Roman" w:hAnsi="Times New Roman" w:cs="Times New Roman"/>
          <w:color w:val="000000"/>
          <w:sz w:val="28"/>
          <w:szCs w:val="28"/>
          <w:shd w:val="clear" w:color="auto" w:fill="FFFFFF"/>
        </w:rPr>
        <w:t>5.7. Вимити руки та обличчя з милом або прийняти душ.</w:t>
      </w:r>
    </w:p>
    <w:p w:rsidR="00BB01F8" w:rsidRDefault="00FE6E56" w:rsidP="00FE6E56">
      <w:pPr>
        <w:spacing w:after="0"/>
        <w:ind w:left="-426" w:right="-284"/>
        <w:jc w:val="both"/>
      </w:pPr>
      <w:r w:rsidRPr="00FE6E56">
        <w:rPr>
          <w:rFonts w:ascii="Times New Roman" w:hAnsi="Times New Roman" w:cs="Times New Roman"/>
          <w:color w:val="000000"/>
          <w:sz w:val="28"/>
          <w:szCs w:val="28"/>
          <w:shd w:val="clear" w:color="auto" w:fill="FFFFFF"/>
        </w:rPr>
        <w:t>5.8. Доповісти безпосередньому керівнику про закінчення робіт і покинути своє робоче місце тільки з його дозволу.</w:t>
      </w:r>
    </w:p>
    <w:p w:rsidR="00BB01F8" w:rsidRDefault="00BB01F8" w:rsidP="00BB01F8"/>
    <w:p w:rsidR="00BB01F8" w:rsidRPr="00BB01F8" w:rsidRDefault="00BB01F8" w:rsidP="007A4B65">
      <w:pPr>
        <w:pStyle w:val="a4"/>
        <w:numPr>
          <w:ilvl w:val="0"/>
          <w:numId w:val="2"/>
        </w:numPr>
        <w:spacing w:after="0" w:line="240" w:lineRule="auto"/>
        <w:ind w:left="0"/>
        <w:jc w:val="center"/>
        <w:rPr>
          <w:rFonts w:ascii="Times New Roman" w:hAnsi="Times New Roman" w:cs="Times New Roman"/>
          <w:b/>
          <w:sz w:val="28"/>
          <w:szCs w:val="28"/>
        </w:rPr>
      </w:pPr>
      <w:r w:rsidRPr="00BB01F8">
        <w:rPr>
          <w:rFonts w:ascii="Times New Roman" w:hAnsi="Times New Roman" w:cs="Times New Roman"/>
          <w:b/>
          <w:sz w:val="28"/>
          <w:szCs w:val="28"/>
        </w:rPr>
        <w:t>Інструктування учнів по матеріалу уроку</w:t>
      </w:r>
    </w:p>
    <w:p w:rsidR="00BB01F8" w:rsidRPr="006520F8" w:rsidRDefault="00BB01F8" w:rsidP="007A4B65">
      <w:pPr>
        <w:pStyle w:val="a4"/>
        <w:spacing w:after="0" w:line="240" w:lineRule="auto"/>
        <w:ind w:left="0" w:firstLine="360"/>
        <w:rPr>
          <w:rFonts w:ascii="Times New Roman" w:hAnsi="Times New Roman" w:cs="Times New Roman"/>
          <w:bCs/>
          <w:sz w:val="28"/>
          <w:szCs w:val="28"/>
        </w:rPr>
      </w:pPr>
      <w:r>
        <w:rPr>
          <w:rFonts w:ascii="Times New Roman" w:hAnsi="Times New Roman" w:cs="Times New Roman"/>
          <w:bCs/>
          <w:sz w:val="28"/>
          <w:szCs w:val="28"/>
        </w:rPr>
        <w:t xml:space="preserve">3.1 </w:t>
      </w:r>
      <w:r w:rsidRPr="006520F8">
        <w:rPr>
          <w:rFonts w:ascii="Times New Roman" w:hAnsi="Times New Roman" w:cs="Times New Roman"/>
          <w:bCs/>
          <w:sz w:val="28"/>
          <w:szCs w:val="28"/>
        </w:rPr>
        <w:t xml:space="preserve">Розповісти про </w:t>
      </w:r>
      <w:r>
        <w:rPr>
          <w:rFonts w:ascii="Times New Roman" w:hAnsi="Times New Roman" w:cs="Times New Roman"/>
          <w:sz w:val="28"/>
          <w:szCs w:val="28"/>
        </w:rPr>
        <w:t>ручне кисневе різання сталевого легковагового і важкого брухту.</w:t>
      </w:r>
    </w:p>
    <w:p w:rsidR="009D0838" w:rsidRDefault="00BB01F8" w:rsidP="009D0838">
      <w:pPr>
        <w:pStyle w:val="a5"/>
        <w:spacing w:after="306" w:afterAutospacing="0" w:line="383" w:lineRule="atLeast"/>
        <w:rPr>
          <w:rFonts w:ascii="Arial" w:hAnsi="Arial" w:cs="Arial"/>
          <w:color w:val="777777"/>
          <w:sz w:val="23"/>
          <w:szCs w:val="23"/>
        </w:rPr>
      </w:pPr>
      <w:r w:rsidRPr="006520F8">
        <w:rPr>
          <w:b/>
          <w:bCs/>
          <w:sz w:val="28"/>
          <w:szCs w:val="28"/>
        </w:rPr>
        <w:t>Конспект на тему:</w:t>
      </w:r>
      <w:r w:rsidR="00B16B11">
        <w:rPr>
          <w:b/>
          <w:bCs/>
          <w:sz w:val="28"/>
          <w:szCs w:val="28"/>
        </w:rPr>
        <w:t xml:space="preserve"> </w:t>
      </w:r>
      <w:r w:rsidRPr="006520F8">
        <w:rPr>
          <w:b/>
          <w:bCs/>
          <w:sz w:val="28"/>
          <w:szCs w:val="28"/>
        </w:rPr>
        <w:t>«</w:t>
      </w:r>
      <w:r w:rsidR="00B16B11" w:rsidRPr="00D06F81">
        <w:rPr>
          <w:sz w:val="28"/>
          <w:szCs w:val="28"/>
        </w:rPr>
        <w:t xml:space="preserve">Кисневе </w:t>
      </w:r>
      <w:r w:rsidR="009D0838">
        <w:rPr>
          <w:sz w:val="28"/>
          <w:szCs w:val="28"/>
        </w:rPr>
        <w:t>крив</w:t>
      </w:r>
      <w:r w:rsidR="00B16B11" w:rsidRPr="00D06F81">
        <w:rPr>
          <w:sz w:val="28"/>
          <w:szCs w:val="28"/>
        </w:rPr>
        <w:t xml:space="preserve">олінійне </w:t>
      </w:r>
      <w:r w:rsidR="00B16B11">
        <w:rPr>
          <w:sz w:val="28"/>
          <w:szCs w:val="28"/>
        </w:rPr>
        <w:t>різання в нижньому і вертикальному положеннях зварного шва металу</w:t>
      </w:r>
      <w:r w:rsidRPr="006520F8">
        <w:rPr>
          <w:b/>
          <w:bCs/>
          <w:sz w:val="28"/>
          <w:szCs w:val="28"/>
        </w:rPr>
        <w:t>»</w:t>
      </w:r>
      <w:r w:rsidR="009D0838" w:rsidRPr="009D0838">
        <w:rPr>
          <w:rFonts w:ascii="Arial" w:hAnsi="Arial" w:cs="Arial"/>
          <w:color w:val="777777"/>
          <w:sz w:val="23"/>
          <w:szCs w:val="23"/>
        </w:rPr>
        <w:t xml:space="preserve"> </w:t>
      </w:r>
    </w:p>
    <w:p w:rsidR="009D0838" w:rsidRDefault="009D0838" w:rsidP="009D0838">
      <w:pPr>
        <w:pStyle w:val="a5"/>
        <w:spacing w:before="0" w:beforeAutospacing="0" w:after="0" w:afterAutospacing="0"/>
        <w:jc w:val="both"/>
        <w:rPr>
          <w:sz w:val="28"/>
          <w:szCs w:val="28"/>
        </w:rPr>
      </w:pPr>
      <w:r w:rsidRPr="009D0838">
        <w:rPr>
          <w:sz w:val="28"/>
          <w:szCs w:val="28"/>
        </w:rPr>
        <w:t>Загальні відомості. Кисневе різання складається з процесів підігріву металу, спалювання його в струмені кисню і видування шлаку з порожнини різу.</w:t>
      </w:r>
      <w:r w:rsidRPr="009D0838">
        <w:rPr>
          <w:sz w:val="28"/>
          <w:szCs w:val="28"/>
        </w:rPr>
        <w:br/>
      </w:r>
      <w:r w:rsidRPr="009D0838">
        <w:rPr>
          <w:sz w:val="28"/>
          <w:szCs w:val="28"/>
        </w:rPr>
        <w:lastRenderedPageBreak/>
        <w:br/>
        <w:t xml:space="preserve">Процес кисневого різання відбувається наступним чином. Суміш кисню з пальним газом виходить по каналах зовнішнього мундштука і, згораючи, утворює підігрівають полум'я. Цим полум'ям метал нагрівається до температури горіння, після чого по каналу внутрішнього мундштука подається кисень, в струмені якого горить метал. При цьому виділяється теплота, яка спільно з </w:t>
      </w:r>
      <w:proofErr w:type="spellStart"/>
      <w:r w:rsidRPr="009D0838">
        <w:rPr>
          <w:sz w:val="28"/>
          <w:szCs w:val="28"/>
        </w:rPr>
        <w:t>подогревающим</w:t>
      </w:r>
      <w:proofErr w:type="spellEnd"/>
      <w:r w:rsidRPr="009D0838">
        <w:rPr>
          <w:sz w:val="28"/>
          <w:szCs w:val="28"/>
        </w:rPr>
        <w:t xml:space="preserve"> полум'ям розігріває нижні шари металу. Горіння поширюється на всю товщину металу, пропалюючи наскрізну проріз, через яку ріжучий струмінь кисню виходить назовні. На наступних стадіях різання метал нагрівається не тільки за рахунок теплоти, що утворюється при згорянні горючої суміші, а й від теплоти, що виділяється при згорянні металу.</w:t>
      </w:r>
      <w:r w:rsidRPr="009D0838">
        <w:rPr>
          <w:sz w:val="28"/>
          <w:szCs w:val="28"/>
        </w:rPr>
        <w:br/>
      </w:r>
      <w:r w:rsidRPr="009D0838">
        <w:rPr>
          <w:sz w:val="28"/>
          <w:szCs w:val="28"/>
        </w:rPr>
        <w:br/>
        <w:t xml:space="preserve">Кисневу різку стали виконують на стелажах, до верхніх полиць балок яких прикріплюють змінні опори з чавунних </w:t>
      </w:r>
      <w:proofErr w:type="spellStart"/>
      <w:r w:rsidRPr="009D0838">
        <w:rPr>
          <w:sz w:val="28"/>
          <w:szCs w:val="28"/>
        </w:rPr>
        <w:t>Таврика</w:t>
      </w:r>
      <w:proofErr w:type="spellEnd"/>
      <w:r w:rsidRPr="009D0838">
        <w:rPr>
          <w:sz w:val="28"/>
          <w:szCs w:val="28"/>
        </w:rPr>
        <w:t xml:space="preserve"> або сталевих куточків вертикальними полками вгору. Змінні опори періодично замінюють, так як при кисневого різання вони розрізають. </w:t>
      </w:r>
      <w:proofErr w:type="spellStart"/>
      <w:r w:rsidRPr="009D0838">
        <w:rPr>
          <w:sz w:val="28"/>
          <w:szCs w:val="28"/>
        </w:rPr>
        <w:t>Грат</w:t>
      </w:r>
      <w:proofErr w:type="spellEnd"/>
      <w:r w:rsidRPr="009D0838">
        <w:rPr>
          <w:sz w:val="28"/>
          <w:szCs w:val="28"/>
        </w:rPr>
        <w:t xml:space="preserve"> (залишок розплавленого металу і його оксидів) і обрізки падають на дно контейнера, і в міру необхідності їх висипають мостовим краном в збірники Для подальшої навантаження в залізничні вагони.</w:t>
      </w:r>
      <w:r w:rsidRPr="009D0838">
        <w:rPr>
          <w:sz w:val="28"/>
          <w:szCs w:val="28"/>
        </w:rPr>
        <w:br/>
      </w:r>
      <w:r w:rsidRPr="009D0838">
        <w:rPr>
          <w:sz w:val="28"/>
          <w:szCs w:val="28"/>
        </w:rPr>
        <w:br/>
        <w:t xml:space="preserve">Кисневе різання має ряд переваг в порівнянні з механічною. Універсальність кисневого різання дає можливість обробляти листовий, сортовий і фасонний прокат практично будь-якої товщини і конфігурації. Кисневе різання забезпечує обробку деталей як за прямими, так і по кривих лініях. Устаткування для кисневого різання може бути використано як для обробки крайок (освіта </w:t>
      </w:r>
      <w:proofErr w:type="spellStart"/>
      <w:r w:rsidRPr="009D0838">
        <w:rPr>
          <w:sz w:val="28"/>
          <w:szCs w:val="28"/>
        </w:rPr>
        <w:t>разделок</w:t>
      </w:r>
      <w:proofErr w:type="spellEnd"/>
      <w:r w:rsidRPr="009D0838">
        <w:rPr>
          <w:sz w:val="28"/>
          <w:szCs w:val="28"/>
        </w:rPr>
        <w:t xml:space="preserve"> під зварювання, зрізка обушком куточків), так і для редагування конструкцій нагріванням. Можливість одночасно виробляти кисневу різку і підготовку кромок під зварювання значно підвищує продуктивність праці в порівнянні з механічною різкою. Устаткування для кисневого різання зручно в експлуатації, має невелику масу, що дозволяє підносити його до оброблюваних громіздким конструкціям, а не витрачати час на переміщення конструкцій. Витрати на придбання, монтаж та експлуатацію обладнання для кисневого різання значно менше, ніж на обладнання для механічного різання.</w:t>
      </w:r>
      <w:r w:rsidRPr="009D0838">
        <w:rPr>
          <w:sz w:val="28"/>
          <w:szCs w:val="28"/>
        </w:rPr>
        <w:br/>
      </w:r>
      <w:r w:rsidRPr="009D0838">
        <w:rPr>
          <w:sz w:val="28"/>
          <w:szCs w:val="28"/>
        </w:rPr>
        <w:br/>
      </w:r>
      <w:r>
        <w:rPr>
          <w:rFonts w:ascii="Arial" w:hAnsi="Arial" w:cs="Arial"/>
          <w:noProof/>
          <w:color w:val="777777"/>
          <w:sz w:val="23"/>
          <w:szCs w:val="23"/>
        </w:rPr>
        <w:drawing>
          <wp:inline distT="0" distB="0" distL="0" distR="0">
            <wp:extent cx="1644379" cy="2224312"/>
            <wp:effectExtent l="19050" t="0" r="0" b="0"/>
            <wp:docPr id="16" name="Рисунок 1" descr="Кисневе різ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неве різання"/>
                    <pic:cNvPicPr>
                      <a:picLocks noChangeAspect="1" noChangeArrowheads="1"/>
                    </pic:cNvPicPr>
                  </pic:nvPicPr>
                  <pic:blipFill>
                    <a:blip r:embed="rId9"/>
                    <a:srcRect/>
                    <a:stretch>
                      <a:fillRect/>
                    </a:stretch>
                  </pic:blipFill>
                  <pic:spPr bwMode="auto">
                    <a:xfrm>
                      <a:off x="0" y="0"/>
                      <a:ext cx="1644483" cy="2224453"/>
                    </a:xfrm>
                    <a:prstGeom prst="rect">
                      <a:avLst/>
                    </a:prstGeom>
                    <a:noFill/>
                    <a:ln w="9525">
                      <a:noFill/>
                      <a:miter lim="800000"/>
                      <a:headEnd/>
                      <a:tailEnd/>
                    </a:ln>
                  </pic:spPr>
                </pic:pic>
              </a:graphicData>
            </a:graphic>
          </wp:inline>
        </w:drawing>
      </w:r>
      <w:r>
        <w:rPr>
          <w:rFonts w:ascii="Arial" w:hAnsi="Arial" w:cs="Arial"/>
          <w:color w:val="777777"/>
          <w:sz w:val="23"/>
          <w:szCs w:val="23"/>
        </w:rPr>
        <w:br/>
      </w:r>
      <w:r>
        <w:rPr>
          <w:rFonts w:ascii="Arial" w:hAnsi="Arial" w:cs="Arial"/>
          <w:color w:val="777777"/>
          <w:sz w:val="23"/>
          <w:szCs w:val="23"/>
        </w:rPr>
        <w:br/>
      </w:r>
      <w:r w:rsidRPr="009D0838">
        <w:rPr>
          <w:sz w:val="28"/>
          <w:szCs w:val="28"/>
        </w:rPr>
        <w:t>Мал. 1. Схема кисневого різання:</w:t>
      </w:r>
    </w:p>
    <w:p w:rsidR="00FC3D60" w:rsidRDefault="009D0838" w:rsidP="00FC3D60">
      <w:pPr>
        <w:pStyle w:val="a5"/>
        <w:spacing w:before="0" w:beforeAutospacing="0" w:after="0" w:afterAutospacing="0"/>
        <w:jc w:val="both"/>
        <w:rPr>
          <w:sz w:val="28"/>
          <w:szCs w:val="28"/>
        </w:rPr>
      </w:pPr>
      <w:r w:rsidRPr="009D0838">
        <w:rPr>
          <w:sz w:val="28"/>
          <w:szCs w:val="28"/>
        </w:rPr>
        <w:lastRenderedPageBreak/>
        <w:t xml:space="preserve">12 - канали зовнішнього і внутрішнього </w:t>
      </w:r>
      <w:proofErr w:type="spellStart"/>
      <w:r w:rsidRPr="009D0838">
        <w:rPr>
          <w:sz w:val="28"/>
          <w:szCs w:val="28"/>
        </w:rPr>
        <w:t>Мунд</w:t>
      </w:r>
      <w:proofErr w:type="spellEnd"/>
      <w:r w:rsidRPr="009D0838">
        <w:rPr>
          <w:sz w:val="28"/>
          <w:szCs w:val="28"/>
        </w:rPr>
        <w:t xml:space="preserve"> штук, 3 - підігрівають ний полум'я, 4 - </w:t>
      </w:r>
      <w:proofErr w:type="spellStart"/>
      <w:r w:rsidRPr="009D0838">
        <w:rPr>
          <w:sz w:val="28"/>
          <w:szCs w:val="28"/>
        </w:rPr>
        <w:t>разре</w:t>
      </w:r>
      <w:proofErr w:type="spellEnd"/>
      <w:r w:rsidRPr="009D0838">
        <w:rPr>
          <w:sz w:val="28"/>
          <w:szCs w:val="28"/>
        </w:rPr>
        <w:t xml:space="preserve"> Позика метал, 5 - про різь, в - продукти </w:t>
      </w:r>
      <w:proofErr w:type="spellStart"/>
      <w:r w:rsidRPr="009D0838">
        <w:rPr>
          <w:sz w:val="28"/>
          <w:szCs w:val="28"/>
        </w:rPr>
        <w:t>го</w:t>
      </w:r>
      <w:proofErr w:type="spellEnd"/>
      <w:r w:rsidRPr="009D0838">
        <w:rPr>
          <w:sz w:val="28"/>
          <w:szCs w:val="28"/>
        </w:rPr>
        <w:t xml:space="preserve"> ренію, 7 - ріжучий »струмінь кисню</w:t>
      </w:r>
      <w:r>
        <w:rPr>
          <w:sz w:val="28"/>
          <w:szCs w:val="28"/>
        </w:rPr>
        <w:t xml:space="preserve">. </w:t>
      </w:r>
      <w:r w:rsidRPr="009D0838">
        <w:rPr>
          <w:sz w:val="28"/>
          <w:szCs w:val="28"/>
        </w:rPr>
        <w:t>Для кисневого різання використовують газоподібний або рідкий кисень. Переваги рідкого кисню в порівнянні з газоподібним: менша маса тари, в якій його транспортують, більша безпека, відсутність вологи, що забезпечує кращу якість різання і виключає замерзання редукторів і дроселів. Недоліки рідкого кисню - низька чистота різання і великі втрати при газифікації, зберіганні і транспортуванні, що досягають до 04 07% в годину.</w:t>
      </w:r>
      <w:r w:rsidRPr="009D0838">
        <w:rPr>
          <w:sz w:val="28"/>
          <w:szCs w:val="28"/>
        </w:rPr>
        <w:br/>
        <w:t xml:space="preserve">Горючі матеріали для кисневого різання мають температуру полум'я згоряння в кисні, ° С: ацетилен - 2900 </w:t>
      </w:r>
      <w:proofErr w:type="spellStart"/>
      <w:r w:rsidRPr="009D0838">
        <w:rPr>
          <w:sz w:val="28"/>
          <w:szCs w:val="28"/>
        </w:rPr>
        <w:t>пропан-бутан-</w:t>
      </w:r>
      <w:proofErr w:type="spellEnd"/>
      <w:r w:rsidRPr="009D0838">
        <w:rPr>
          <w:sz w:val="28"/>
          <w:szCs w:val="28"/>
        </w:rPr>
        <w:t xml:space="preserve"> 1800 природний газ - 2050 гас - 2150 і бензин - 2300.</w:t>
      </w:r>
      <w:r>
        <w:rPr>
          <w:sz w:val="28"/>
          <w:szCs w:val="28"/>
        </w:rPr>
        <w:t xml:space="preserve"> </w:t>
      </w:r>
      <w:r w:rsidRPr="009D0838">
        <w:rPr>
          <w:sz w:val="28"/>
          <w:szCs w:val="28"/>
        </w:rPr>
        <w:t>На заводах металоконструкцій застосовують три види кисневого різання: ручним різаком (ручна різка), переносними і стаціонарними машинами.</w:t>
      </w:r>
      <w:r w:rsidRPr="009D0838">
        <w:rPr>
          <w:sz w:val="28"/>
          <w:szCs w:val="28"/>
        </w:rPr>
        <w:br/>
        <w:t xml:space="preserve">Ручні різаки. Ручними різаками розрізають профільний прокат, поодинокі і </w:t>
      </w:r>
      <w:proofErr w:type="spellStart"/>
      <w:r w:rsidRPr="009D0838">
        <w:rPr>
          <w:sz w:val="28"/>
          <w:szCs w:val="28"/>
        </w:rPr>
        <w:t>маловідповідальних</w:t>
      </w:r>
      <w:proofErr w:type="spellEnd"/>
      <w:r w:rsidRPr="009D0838">
        <w:rPr>
          <w:sz w:val="28"/>
          <w:szCs w:val="28"/>
        </w:rPr>
        <w:t xml:space="preserve"> деталі з криволінійними крайками, для яких </w:t>
      </w:r>
      <w:proofErr w:type="spellStart"/>
      <w:r w:rsidRPr="009D0838">
        <w:rPr>
          <w:sz w:val="28"/>
          <w:szCs w:val="28"/>
        </w:rPr>
        <w:t>неекономічно</w:t>
      </w:r>
      <w:proofErr w:type="spellEnd"/>
      <w:r w:rsidRPr="009D0838">
        <w:rPr>
          <w:sz w:val="28"/>
          <w:szCs w:val="28"/>
        </w:rPr>
        <w:t xml:space="preserve"> виготовляти копіри, відходи, обрізають перемички в листової сталі, залишені для зменшень деформацій при машинної різанні і пробиванні отворів</w:t>
      </w:r>
      <w:r>
        <w:rPr>
          <w:rFonts w:ascii="Arial" w:hAnsi="Arial" w:cs="Arial"/>
          <w:color w:val="777777"/>
          <w:sz w:val="23"/>
          <w:szCs w:val="23"/>
        </w:rPr>
        <w:t>.</w:t>
      </w:r>
      <w:r>
        <w:rPr>
          <w:rFonts w:ascii="Arial" w:hAnsi="Arial" w:cs="Arial"/>
          <w:color w:val="777777"/>
          <w:sz w:val="23"/>
          <w:szCs w:val="23"/>
        </w:rPr>
        <w:br/>
      </w:r>
      <w:r>
        <w:rPr>
          <w:rFonts w:ascii="Arial" w:hAnsi="Arial" w:cs="Arial"/>
          <w:color w:val="777777"/>
          <w:sz w:val="23"/>
          <w:szCs w:val="23"/>
        </w:rPr>
        <w:br/>
      </w:r>
      <w:r>
        <w:rPr>
          <w:rFonts w:ascii="Arial" w:hAnsi="Arial" w:cs="Arial"/>
          <w:noProof/>
          <w:color w:val="777777"/>
          <w:sz w:val="23"/>
          <w:szCs w:val="23"/>
        </w:rPr>
        <w:drawing>
          <wp:inline distT="0" distB="0" distL="0" distR="0">
            <wp:extent cx="4416762" cy="1922961"/>
            <wp:effectExtent l="19050" t="0" r="2838" b="0"/>
            <wp:docPr id="14" name="Рисунок 2" descr="Кисневе різ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сневе різання"/>
                    <pic:cNvPicPr>
                      <a:picLocks noChangeAspect="1" noChangeArrowheads="1"/>
                    </pic:cNvPicPr>
                  </pic:nvPicPr>
                  <pic:blipFill>
                    <a:blip r:embed="rId10"/>
                    <a:srcRect/>
                    <a:stretch>
                      <a:fillRect/>
                    </a:stretch>
                  </pic:blipFill>
                  <pic:spPr bwMode="auto">
                    <a:xfrm>
                      <a:off x="0" y="0"/>
                      <a:ext cx="4417044" cy="1923084"/>
                    </a:xfrm>
                    <a:prstGeom prst="rect">
                      <a:avLst/>
                    </a:prstGeom>
                    <a:noFill/>
                    <a:ln w="9525">
                      <a:noFill/>
                      <a:miter lim="800000"/>
                      <a:headEnd/>
                      <a:tailEnd/>
                    </a:ln>
                  </pic:spPr>
                </pic:pic>
              </a:graphicData>
            </a:graphic>
          </wp:inline>
        </w:drawing>
      </w:r>
      <w:r>
        <w:rPr>
          <w:rFonts w:ascii="Arial" w:hAnsi="Arial" w:cs="Arial"/>
          <w:color w:val="777777"/>
          <w:sz w:val="23"/>
          <w:szCs w:val="23"/>
        </w:rPr>
        <w:br/>
      </w:r>
      <w:r>
        <w:rPr>
          <w:rFonts w:ascii="Arial" w:hAnsi="Arial" w:cs="Arial"/>
          <w:color w:val="777777"/>
          <w:sz w:val="23"/>
          <w:szCs w:val="23"/>
        </w:rPr>
        <w:br/>
      </w:r>
      <w:r w:rsidRPr="00FC3D60">
        <w:rPr>
          <w:sz w:val="28"/>
          <w:szCs w:val="28"/>
        </w:rPr>
        <w:t>Мал. 2. Ручний різак «Маяк-6:</w:t>
      </w:r>
      <w:r w:rsidRPr="00FC3D60">
        <w:rPr>
          <w:sz w:val="28"/>
          <w:szCs w:val="28"/>
        </w:rPr>
        <w:br/>
        <w:t xml:space="preserve">147 13 - трубки, 2310 - вентилі, 5 6 ніпелі, 8- </w:t>
      </w:r>
      <w:proofErr w:type="spellStart"/>
      <w:r w:rsidRPr="00FC3D60">
        <w:rPr>
          <w:sz w:val="28"/>
          <w:szCs w:val="28"/>
        </w:rPr>
        <w:t>рукоят</w:t>
      </w:r>
      <w:proofErr w:type="spellEnd"/>
      <w:r w:rsidRPr="00FC3D60">
        <w:rPr>
          <w:sz w:val="28"/>
          <w:szCs w:val="28"/>
        </w:rPr>
        <w:t xml:space="preserve"> </w:t>
      </w:r>
      <w:proofErr w:type="spellStart"/>
      <w:r w:rsidRPr="00FC3D60">
        <w:rPr>
          <w:sz w:val="28"/>
          <w:szCs w:val="28"/>
        </w:rPr>
        <w:t>ка</w:t>
      </w:r>
      <w:proofErr w:type="spellEnd"/>
      <w:r w:rsidRPr="00FC3D60">
        <w:rPr>
          <w:sz w:val="28"/>
          <w:szCs w:val="28"/>
        </w:rPr>
        <w:t xml:space="preserve">. 9 - корпус, 11 - інжектор, 12 - камера змішувача, 13 </w:t>
      </w:r>
      <w:proofErr w:type="spellStart"/>
      <w:r w:rsidRPr="00FC3D60">
        <w:rPr>
          <w:sz w:val="28"/>
          <w:szCs w:val="28"/>
        </w:rPr>
        <w:t>-наконечнік</w:t>
      </w:r>
      <w:proofErr w:type="spellEnd"/>
      <w:r w:rsidRPr="00FC3D60">
        <w:rPr>
          <w:sz w:val="28"/>
          <w:szCs w:val="28"/>
        </w:rPr>
        <w:t xml:space="preserve"> різака, 1516 - зовнішній і внутрішній мундштуки</w:t>
      </w:r>
      <w:r w:rsidRPr="00FC3D60">
        <w:rPr>
          <w:sz w:val="28"/>
          <w:szCs w:val="28"/>
        </w:rPr>
        <w:br/>
        <w:t xml:space="preserve">Ручний різак «Маяк-1» для кисневого різання з використанням в якості пального газу ацетилену складається з двох основних частин - стовбура і наконечника. Стовбур включає рукоятку, ніпелі, трубки для ацетилену і кисню і корпус з регулювальними вентилями - ацетиленовим і кисневим. Наконечник має інжектор, змішувальну камеру, трубку горючої суміші, трубку ріжучого кисню з вентилем, наконечник різака з </w:t>
      </w:r>
      <w:proofErr w:type="spellStart"/>
      <w:r w:rsidRPr="00FC3D60">
        <w:rPr>
          <w:sz w:val="28"/>
          <w:szCs w:val="28"/>
        </w:rPr>
        <w:t>мундштукамі-</w:t>
      </w:r>
      <w:proofErr w:type="spellEnd"/>
      <w:r w:rsidRPr="00FC3D60">
        <w:rPr>
          <w:sz w:val="28"/>
          <w:szCs w:val="28"/>
        </w:rPr>
        <w:t xml:space="preserve"> внутрішнім і зовнішнім.</w:t>
      </w:r>
      <w:r w:rsidRPr="00FC3D60">
        <w:rPr>
          <w:sz w:val="28"/>
          <w:szCs w:val="28"/>
        </w:rPr>
        <w:br/>
        <w:t>Для різання сталей різної товщини до місця різання підводять різну кількість горючих сумішей і кисню, для чого різаки постачають змінними мундштуками з різною площею отворів.</w:t>
      </w:r>
    </w:p>
    <w:p w:rsidR="009D0838" w:rsidRDefault="009D0838" w:rsidP="00FC3D60">
      <w:pPr>
        <w:pStyle w:val="a5"/>
        <w:spacing w:before="0" w:beforeAutospacing="0" w:after="0" w:afterAutospacing="0"/>
        <w:jc w:val="both"/>
        <w:rPr>
          <w:rFonts w:ascii="Arial" w:hAnsi="Arial" w:cs="Arial"/>
          <w:color w:val="777777"/>
          <w:sz w:val="23"/>
          <w:szCs w:val="23"/>
        </w:rPr>
      </w:pPr>
      <w:r w:rsidRPr="00FC3D60">
        <w:rPr>
          <w:sz w:val="28"/>
          <w:szCs w:val="28"/>
        </w:rPr>
        <w:t>Різаки для кисневого різання з використанням гасу або бензину в якості палива мають додатково випарник, де рідке пальне нагрівається полум'ям підігрівача і перетворюється в газ.</w:t>
      </w:r>
      <w:r w:rsidR="00FC3D60">
        <w:rPr>
          <w:sz w:val="28"/>
          <w:szCs w:val="28"/>
        </w:rPr>
        <w:t xml:space="preserve"> </w:t>
      </w:r>
      <w:r w:rsidRPr="00FC3D60">
        <w:rPr>
          <w:sz w:val="28"/>
          <w:szCs w:val="28"/>
        </w:rPr>
        <w:t xml:space="preserve">Ручного кисневого різкою важко домогтися гарної якості різу, так як вручну неможливо забезпечити рівномірне пересування різака уздовж лінії різу і витримувати постійне відстань між соплом і поверхнею металу. В результаті цього в місцях уповільненого руху різака або при </w:t>
      </w:r>
      <w:r w:rsidRPr="00FC3D60">
        <w:rPr>
          <w:sz w:val="28"/>
          <w:szCs w:val="28"/>
        </w:rPr>
        <w:lastRenderedPageBreak/>
        <w:t xml:space="preserve">миттєвих зупинках </w:t>
      </w:r>
      <w:proofErr w:type="spellStart"/>
      <w:r w:rsidRPr="00FC3D60">
        <w:rPr>
          <w:sz w:val="28"/>
          <w:szCs w:val="28"/>
        </w:rPr>
        <w:t>рез</w:t>
      </w:r>
      <w:proofErr w:type="spellEnd"/>
      <w:r w:rsidRPr="00FC3D60">
        <w:rPr>
          <w:sz w:val="28"/>
          <w:szCs w:val="28"/>
        </w:rPr>
        <w:t xml:space="preserve"> буває ширше, ніж при більш швидкому русі різака.</w:t>
      </w:r>
      <w:r w:rsidRPr="00FC3D60">
        <w:rPr>
          <w:sz w:val="28"/>
          <w:szCs w:val="28"/>
        </w:rPr>
        <w:br/>
        <w:t>Щоб забезпечити необхідний напрям сопла різака вздовж прямих ліній різу, в якості направляючих використовують куточки або швелери невеликих розмірів. Для підвищення продуктивності ручного різання на стелажах розкладають одночасно не менше 20 30 швелерів, двотаврових балок і куточків.</w:t>
      </w:r>
      <w:r w:rsidRPr="00FC3D60">
        <w:rPr>
          <w:sz w:val="28"/>
          <w:szCs w:val="28"/>
        </w:rPr>
        <w:br/>
        <w:t>Щоб зручніше було переміщати різак і підтримувати постійну відстань від зрізу мундштука до поверхні металу, що розрізає, різаки постачають пристосуванням з двома роликами.</w:t>
      </w:r>
      <w:r w:rsidR="00FC3D60">
        <w:rPr>
          <w:sz w:val="28"/>
          <w:szCs w:val="28"/>
        </w:rPr>
        <w:t xml:space="preserve"> </w:t>
      </w:r>
      <w:r w:rsidRPr="00FC3D60">
        <w:rPr>
          <w:sz w:val="28"/>
          <w:szCs w:val="28"/>
        </w:rPr>
        <w:t>Стаціонарні і переносні газорізальні машини. Для стаціонарних і переносних машин застосовують машинні різаки, пристрій яких таке ж, як і у ручних, але конструктивне оформлення дещо інше, оскільки різак кріпиться до машини.</w:t>
      </w:r>
      <w:r w:rsidR="00FC3D60">
        <w:rPr>
          <w:sz w:val="28"/>
          <w:szCs w:val="28"/>
        </w:rPr>
        <w:t xml:space="preserve"> </w:t>
      </w:r>
      <w:r w:rsidR="00FC3D60" w:rsidRPr="00FC3D60">
        <w:rPr>
          <w:sz w:val="28"/>
          <w:szCs w:val="28"/>
        </w:rPr>
        <w:t xml:space="preserve"> </w:t>
      </w:r>
      <w:r w:rsidRPr="00FC3D60">
        <w:rPr>
          <w:sz w:val="28"/>
          <w:szCs w:val="28"/>
        </w:rPr>
        <w:t xml:space="preserve">Переносна газорізальних машина «Мікрон-2» призначена для різання сталі товщиною до 300 мм одним різаком і товщиною 5 100 мм двома різаками. За допомогою машини розкроюють листову сталь на смуги шириною 100 330 мм; вирізують фланці з мінімальним діаметром 300 мм і максимальним 3000 м; виконують криволінійну вертикальну різання за розміткою напрямком машини вручну або за направляючої рейки з радіусом кривизни не менше 500 мм. Машину «Мікрон-2» називають також </w:t>
      </w:r>
      <w:proofErr w:type="spellStart"/>
      <w:r w:rsidRPr="00FC3D60">
        <w:rPr>
          <w:sz w:val="28"/>
          <w:szCs w:val="28"/>
        </w:rPr>
        <w:t>полуавтоматом</w:t>
      </w:r>
      <w:proofErr w:type="spellEnd"/>
      <w:r w:rsidRPr="00FC3D60">
        <w:rPr>
          <w:sz w:val="28"/>
          <w:szCs w:val="28"/>
        </w:rPr>
        <w:t xml:space="preserve"> (секатором).</w:t>
      </w:r>
      <w:r w:rsidR="00FC3D60">
        <w:rPr>
          <w:sz w:val="28"/>
          <w:szCs w:val="28"/>
        </w:rPr>
        <w:t xml:space="preserve"> </w:t>
      </w:r>
      <w:r w:rsidRPr="00FC3D60">
        <w:rPr>
          <w:sz w:val="28"/>
          <w:szCs w:val="28"/>
        </w:rPr>
        <w:t>Машина має корпус, в якому розміщені електродвигун потужністю 22 Вт і редуктор. На кришці корпуса змонтовані перемикач, потенціометр, газовий колектор, супорт, в якому переміщається штанга. На штанзі закріплені державки з різаками. Для вирізки кіл і фланців машина комплектується циркульним пристроєм. Рукоятка призначена для перенесення машини і напрямки вручну різання. Машина при русі спирається на лист або рейок трьома колесами, одне з яких укріплено на передній хитається осі, що при різанні викривлених листів забезпечує сталість опори на всі колеса.</w:t>
      </w:r>
      <w:r w:rsidR="00FC3D60">
        <w:rPr>
          <w:sz w:val="28"/>
          <w:szCs w:val="28"/>
        </w:rPr>
        <w:t xml:space="preserve"> </w:t>
      </w:r>
      <w:r w:rsidRPr="00FC3D60">
        <w:rPr>
          <w:sz w:val="28"/>
          <w:szCs w:val="28"/>
        </w:rPr>
        <w:t>При різанні прямих ліній в якості рейок застосовують напрямні лінійки або гнучкі шаблони, за якими напівавтомат переміщається, забезпечуючи постійне відстань від сопла різака до поверхні металу, що розрізає.</w:t>
      </w:r>
      <w:r w:rsidRPr="00FC3D60">
        <w:rPr>
          <w:sz w:val="28"/>
          <w:szCs w:val="28"/>
        </w:rPr>
        <w:br/>
        <w:t>Стаціонарні газорізальні машини в залежності від конструктивної схеми ділять на портальні, портально-консольні і шарнірні. Стаціонарні газорізальні машини забезпечені пристроями для автоматичного або ручного дистанційного підтримки заданої відстані від поверхні листа і запалювання полум'я різака. Різка здійснюється без попередньої намітки листової сталі способом копіювання або програмного керування. Копіювання застосовується механічне, електромагнітне і фотоелектронний; програмне керування - магнітне або від перфострічки.</w:t>
      </w:r>
      <w:r w:rsidRPr="00FC3D60">
        <w:rPr>
          <w:sz w:val="28"/>
          <w:szCs w:val="28"/>
        </w:rPr>
        <w:br/>
        <w:t>Механічне копіювання здійснюється вказівним стрижнем копіювальної головки, який, рухаючись по контуру деталі, зображеної на кресленні, змушує різак, пов'язаний з копіювальної головкою, робити вирізку деталей за кресленням.</w:t>
      </w:r>
      <w:r w:rsidRPr="00FC3D60">
        <w:rPr>
          <w:sz w:val="28"/>
          <w:szCs w:val="28"/>
        </w:rPr>
        <w:br/>
      </w:r>
      <w:r w:rsidRPr="00FC3D60">
        <w:rPr>
          <w:sz w:val="28"/>
          <w:szCs w:val="28"/>
        </w:rPr>
        <w:br/>
      </w:r>
      <w:r>
        <w:rPr>
          <w:rFonts w:ascii="Arial" w:hAnsi="Arial" w:cs="Arial"/>
          <w:noProof/>
          <w:color w:val="777777"/>
          <w:sz w:val="23"/>
          <w:szCs w:val="23"/>
        </w:rPr>
        <w:lastRenderedPageBreak/>
        <w:drawing>
          <wp:inline distT="0" distB="0" distL="0" distR="0">
            <wp:extent cx="2578235" cy="2868379"/>
            <wp:effectExtent l="19050" t="0" r="0" b="0"/>
            <wp:docPr id="13" name="Рисунок 3" descr="Кисневе різ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сневе різання"/>
                    <pic:cNvPicPr>
                      <a:picLocks noChangeAspect="1" noChangeArrowheads="1"/>
                    </pic:cNvPicPr>
                  </pic:nvPicPr>
                  <pic:blipFill>
                    <a:blip r:embed="rId11"/>
                    <a:srcRect/>
                    <a:stretch>
                      <a:fillRect/>
                    </a:stretch>
                  </pic:blipFill>
                  <pic:spPr bwMode="auto">
                    <a:xfrm>
                      <a:off x="0" y="0"/>
                      <a:ext cx="2578284" cy="2868434"/>
                    </a:xfrm>
                    <a:prstGeom prst="rect">
                      <a:avLst/>
                    </a:prstGeom>
                    <a:noFill/>
                    <a:ln w="9525">
                      <a:noFill/>
                      <a:miter lim="800000"/>
                      <a:headEnd/>
                      <a:tailEnd/>
                    </a:ln>
                  </pic:spPr>
                </pic:pic>
              </a:graphicData>
            </a:graphic>
          </wp:inline>
        </w:drawing>
      </w:r>
      <w:r>
        <w:rPr>
          <w:rFonts w:ascii="Arial" w:hAnsi="Arial" w:cs="Arial"/>
          <w:color w:val="777777"/>
          <w:sz w:val="23"/>
          <w:szCs w:val="23"/>
        </w:rPr>
        <w:br/>
      </w:r>
      <w:r>
        <w:rPr>
          <w:rFonts w:ascii="Arial" w:hAnsi="Arial" w:cs="Arial"/>
          <w:color w:val="777777"/>
          <w:sz w:val="23"/>
          <w:szCs w:val="23"/>
        </w:rPr>
        <w:br/>
      </w:r>
      <w:r w:rsidRPr="00FC3D60">
        <w:rPr>
          <w:sz w:val="28"/>
          <w:szCs w:val="28"/>
        </w:rPr>
        <w:t xml:space="preserve">Мал. 3. </w:t>
      </w:r>
      <w:proofErr w:type="spellStart"/>
      <w:r w:rsidRPr="00FC3D60">
        <w:rPr>
          <w:sz w:val="28"/>
          <w:szCs w:val="28"/>
        </w:rPr>
        <w:t>Переносная</w:t>
      </w:r>
      <w:proofErr w:type="spellEnd"/>
      <w:r w:rsidRPr="00FC3D60">
        <w:rPr>
          <w:sz w:val="28"/>
          <w:szCs w:val="28"/>
        </w:rPr>
        <w:t xml:space="preserve"> газорізальних машина «Мікрон-2»:</w:t>
      </w:r>
      <w:r w:rsidRPr="00FC3D60">
        <w:rPr>
          <w:sz w:val="28"/>
          <w:szCs w:val="28"/>
        </w:rPr>
        <w:br/>
        <w:t xml:space="preserve">1 - газовий колектор. 2 штанга. 3 - Циркульні пристрій, 4 - корпус. 5 - кришка, 6 - </w:t>
      </w:r>
      <w:proofErr w:type="spellStart"/>
      <w:r w:rsidRPr="00FC3D60">
        <w:rPr>
          <w:sz w:val="28"/>
          <w:szCs w:val="28"/>
        </w:rPr>
        <w:t>суплорт</w:t>
      </w:r>
      <w:proofErr w:type="spellEnd"/>
      <w:r w:rsidRPr="00FC3D60">
        <w:rPr>
          <w:sz w:val="28"/>
          <w:szCs w:val="28"/>
        </w:rPr>
        <w:t xml:space="preserve">. 7 - рукоятка. 8 - перемикач </w:t>
      </w:r>
      <w:proofErr w:type="spellStart"/>
      <w:r w:rsidRPr="00FC3D60">
        <w:rPr>
          <w:sz w:val="28"/>
          <w:szCs w:val="28"/>
        </w:rPr>
        <w:t>тель</w:t>
      </w:r>
      <w:proofErr w:type="spellEnd"/>
      <w:r w:rsidRPr="00FC3D60">
        <w:rPr>
          <w:sz w:val="28"/>
          <w:szCs w:val="28"/>
        </w:rPr>
        <w:t>, 9 - потенціометр. 1011 - різаки</w:t>
      </w:r>
      <w:r w:rsidRPr="00FC3D60">
        <w:rPr>
          <w:sz w:val="28"/>
          <w:szCs w:val="28"/>
        </w:rPr>
        <w:br/>
      </w:r>
      <w:r>
        <w:rPr>
          <w:rFonts w:ascii="Arial" w:hAnsi="Arial" w:cs="Arial"/>
          <w:color w:val="777777"/>
          <w:sz w:val="23"/>
          <w:szCs w:val="23"/>
        </w:rPr>
        <w:br/>
      </w:r>
    </w:p>
    <w:p w:rsidR="00BB01F8" w:rsidRPr="006520F8" w:rsidRDefault="00BB01F8" w:rsidP="00B16B11">
      <w:pPr>
        <w:pStyle w:val="a4"/>
        <w:spacing w:after="0" w:line="240" w:lineRule="auto"/>
        <w:ind w:left="0"/>
        <w:rPr>
          <w:rFonts w:ascii="Times New Roman" w:hAnsi="Times New Roman" w:cs="Times New Roman"/>
          <w:b/>
          <w:bCs/>
          <w:sz w:val="28"/>
          <w:szCs w:val="28"/>
        </w:rPr>
      </w:pPr>
    </w:p>
    <w:p w:rsidR="00C465E4" w:rsidRDefault="00C465E4" w:rsidP="00C465E4">
      <w:pPr>
        <w:jc w:val="center"/>
        <w:outlineLvl w:val="0"/>
        <w:rPr>
          <w:rFonts w:ascii="Times New Roman" w:hAnsi="Times New Roman" w:cs="Times New Roman"/>
          <w:b/>
          <w:sz w:val="28"/>
          <w:szCs w:val="28"/>
        </w:rPr>
      </w:pPr>
    </w:p>
    <w:p w:rsidR="00C465E4" w:rsidRDefault="00C465E4" w:rsidP="00C465E4">
      <w:pPr>
        <w:jc w:val="center"/>
        <w:outlineLvl w:val="0"/>
        <w:rPr>
          <w:rFonts w:ascii="Times New Roman" w:hAnsi="Times New Roman" w:cs="Times New Roman"/>
          <w:b/>
          <w:sz w:val="28"/>
          <w:szCs w:val="28"/>
        </w:rPr>
      </w:pPr>
    </w:p>
    <w:p w:rsidR="00C465E4" w:rsidRDefault="00C465E4" w:rsidP="00C465E4">
      <w:pPr>
        <w:jc w:val="center"/>
        <w:outlineLvl w:val="0"/>
        <w:rPr>
          <w:rFonts w:ascii="Times New Roman" w:hAnsi="Times New Roman" w:cs="Times New Roman"/>
          <w:b/>
          <w:sz w:val="28"/>
          <w:szCs w:val="28"/>
        </w:rPr>
      </w:pPr>
    </w:p>
    <w:tbl>
      <w:tblPr>
        <w:tblStyle w:val="a8"/>
        <w:tblW w:w="15593" w:type="dxa"/>
        <w:tblInd w:w="-601" w:type="dxa"/>
        <w:tblLook w:val="04A0"/>
      </w:tblPr>
      <w:tblGrid>
        <w:gridCol w:w="15593"/>
      </w:tblGrid>
      <w:tr w:rsidR="001450CB" w:rsidTr="00756E90">
        <w:tc>
          <w:tcPr>
            <w:tcW w:w="15593" w:type="dxa"/>
          </w:tcPr>
          <w:p w:rsidR="001450CB" w:rsidRPr="00A54455" w:rsidRDefault="001450CB" w:rsidP="00756E90">
            <w:pPr>
              <w:jc w:val="both"/>
              <w:rPr>
                <w:rFonts w:ascii="Times New Roman" w:hAnsi="Times New Roman" w:cs="Times New Roman"/>
                <w:sz w:val="28"/>
                <w:szCs w:val="28"/>
              </w:rPr>
            </w:pPr>
            <w:r w:rsidRPr="00A54455">
              <w:rPr>
                <w:rFonts w:ascii="Times New Roman" w:hAnsi="Times New Roman" w:cs="Times New Roman"/>
                <w:b/>
                <w:sz w:val="28"/>
                <w:szCs w:val="28"/>
              </w:rPr>
              <w:t>Професія:</w:t>
            </w:r>
            <w:r w:rsidRPr="00A54455">
              <w:rPr>
                <w:rFonts w:ascii="Times New Roman" w:hAnsi="Times New Roman" w:cs="Times New Roman"/>
                <w:sz w:val="28"/>
                <w:szCs w:val="28"/>
              </w:rPr>
              <w:t xml:space="preserve"> Електрогазозварник</w:t>
            </w:r>
          </w:p>
        </w:tc>
      </w:tr>
      <w:tr w:rsidR="001450CB" w:rsidTr="00756E90">
        <w:tc>
          <w:tcPr>
            <w:tcW w:w="15593" w:type="dxa"/>
          </w:tcPr>
          <w:p w:rsidR="001450CB" w:rsidRPr="005F4922" w:rsidRDefault="001450CB" w:rsidP="00756E90">
            <w:pPr>
              <w:pStyle w:val="Style2"/>
              <w:widowControl/>
              <w:spacing w:before="53"/>
              <w:jc w:val="both"/>
              <w:rPr>
                <w:sz w:val="28"/>
                <w:szCs w:val="28"/>
                <w:u w:val="single"/>
              </w:rPr>
            </w:pPr>
            <w:r w:rsidRPr="00A27858">
              <w:rPr>
                <w:rStyle w:val="FontStyle11"/>
                <w:sz w:val="28"/>
                <w:szCs w:val="28"/>
              </w:rPr>
              <w:t xml:space="preserve">Тема програми: </w:t>
            </w:r>
            <w:r w:rsidRPr="0096013D">
              <w:rPr>
                <w:rStyle w:val="FontStyle12"/>
                <w:sz w:val="28"/>
                <w:szCs w:val="28"/>
              </w:rPr>
              <w:t xml:space="preserve">Кисневе </w:t>
            </w:r>
            <w:r w:rsidR="00A54455">
              <w:rPr>
                <w:rStyle w:val="FontStyle12"/>
                <w:sz w:val="28"/>
                <w:szCs w:val="28"/>
              </w:rPr>
              <w:t xml:space="preserve">криволінійне </w:t>
            </w:r>
            <w:r w:rsidRPr="0096013D">
              <w:rPr>
                <w:rStyle w:val="FontStyle12"/>
                <w:sz w:val="28"/>
                <w:szCs w:val="28"/>
              </w:rPr>
              <w:t>різання. Вирізка отворів по розмітці.</w:t>
            </w:r>
          </w:p>
        </w:tc>
      </w:tr>
    </w:tbl>
    <w:p w:rsidR="001450CB" w:rsidRDefault="001450CB" w:rsidP="001450CB">
      <w:pPr>
        <w:jc w:val="center"/>
        <w:rPr>
          <w:sz w:val="28"/>
          <w:szCs w:val="28"/>
        </w:rPr>
      </w:pPr>
    </w:p>
    <w:tbl>
      <w:tblPr>
        <w:tblStyle w:val="a8"/>
        <w:tblW w:w="10774" w:type="dxa"/>
        <w:tblInd w:w="-601" w:type="dxa"/>
        <w:tblLayout w:type="fixed"/>
        <w:tblLook w:val="04A0"/>
      </w:tblPr>
      <w:tblGrid>
        <w:gridCol w:w="3544"/>
        <w:gridCol w:w="3119"/>
        <w:gridCol w:w="4111"/>
      </w:tblGrid>
      <w:tr w:rsidR="001450CB" w:rsidTr="00A54455">
        <w:tc>
          <w:tcPr>
            <w:tcW w:w="3544" w:type="dxa"/>
          </w:tcPr>
          <w:p w:rsidR="001450CB" w:rsidRPr="00A54455" w:rsidRDefault="001450CB" w:rsidP="00756E90">
            <w:pPr>
              <w:jc w:val="center"/>
              <w:rPr>
                <w:rFonts w:ascii="Times New Roman" w:hAnsi="Times New Roman" w:cs="Times New Roman"/>
                <w:b/>
                <w:sz w:val="28"/>
                <w:szCs w:val="28"/>
              </w:rPr>
            </w:pPr>
            <w:r w:rsidRPr="00A54455">
              <w:rPr>
                <w:rFonts w:ascii="Times New Roman" w:hAnsi="Times New Roman" w:cs="Times New Roman"/>
                <w:b/>
                <w:sz w:val="28"/>
                <w:szCs w:val="28"/>
              </w:rPr>
              <w:t>Ескізи</w:t>
            </w:r>
          </w:p>
        </w:tc>
        <w:tc>
          <w:tcPr>
            <w:tcW w:w="3119" w:type="dxa"/>
          </w:tcPr>
          <w:p w:rsidR="001450CB" w:rsidRPr="00A54455" w:rsidRDefault="001450CB" w:rsidP="00756E90">
            <w:pPr>
              <w:jc w:val="center"/>
              <w:rPr>
                <w:rFonts w:ascii="Times New Roman" w:hAnsi="Times New Roman" w:cs="Times New Roman"/>
                <w:sz w:val="28"/>
                <w:szCs w:val="28"/>
              </w:rPr>
            </w:pPr>
            <w:r w:rsidRPr="00A54455">
              <w:rPr>
                <w:rFonts w:ascii="Times New Roman" w:hAnsi="Times New Roman" w:cs="Times New Roman"/>
                <w:b/>
                <w:sz w:val="28"/>
                <w:szCs w:val="28"/>
              </w:rPr>
              <w:t>Інструкційні вказівки</w:t>
            </w:r>
          </w:p>
        </w:tc>
        <w:tc>
          <w:tcPr>
            <w:tcW w:w="4111" w:type="dxa"/>
          </w:tcPr>
          <w:p w:rsidR="001450CB" w:rsidRPr="00A54455" w:rsidRDefault="001450CB" w:rsidP="00756E90">
            <w:pPr>
              <w:jc w:val="center"/>
              <w:rPr>
                <w:rFonts w:ascii="Times New Roman" w:hAnsi="Times New Roman" w:cs="Times New Roman"/>
                <w:sz w:val="28"/>
                <w:szCs w:val="28"/>
              </w:rPr>
            </w:pPr>
            <w:r w:rsidRPr="00A54455">
              <w:rPr>
                <w:rFonts w:ascii="Times New Roman" w:hAnsi="Times New Roman" w:cs="Times New Roman"/>
                <w:b/>
                <w:sz w:val="28"/>
                <w:szCs w:val="28"/>
              </w:rPr>
              <w:t>Інструмент, пристосування, матеріал</w:t>
            </w:r>
          </w:p>
        </w:tc>
      </w:tr>
      <w:tr w:rsidR="001450CB" w:rsidTr="00A54455">
        <w:trPr>
          <w:trHeight w:val="505"/>
        </w:trPr>
        <w:tc>
          <w:tcPr>
            <w:tcW w:w="3544" w:type="dxa"/>
            <w:vMerge w:val="restart"/>
            <w:tcBorders>
              <w:bottom w:val="single" w:sz="4" w:space="0" w:color="000000" w:themeColor="text1"/>
              <w:right w:val="single" w:sz="4" w:space="0" w:color="auto"/>
            </w:tcBorders>
          </w:tcPr>
          <w:p w:rsidR="001450CB" w:rsidRDefault="001450CB" w:rsidP="00756E90">
            <w:pPr>
              <w:jc w:val="center"/>
              <w:rPr>
                <w:sz w:val="28"/>
                <w:szCs w:val="28"/>
              </w:rPr>
            </w:pPr>
          </w:p>
          <w:p w:rsidR="001450CB" w:rsidRDefault="001450CB" w:rsidP="00756E90">
            <w:pPr>
              <w:jc w:val="center"/>
              <w:rPr>
                <w:sz w:val="28"/>
                <w:szCs w:val="28"/>
              </w:rPr>
            </w:pPr>
            <w:r w:rsidRPr="0096013D">
              <w:rPr>
                <w:noProof/>
                <w:sz w:val="28"/>
                <w:szCs w:val="28"/>
              </w:rPr>
              <w:drawing>
                <wp:inline distT="0" distB="0" distL="0" distR="0">
                  <wp:extent cx="2152537" cy="2655651"/>
                  <wp:effectExtent l="19050" t="0" r="113"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blip>
                          <a:srcRect/>
                          <a:stretch>
                            <a:fillRect/>
                          </a:stretch>
                        </pic:blipFill>
                        <pic:spPr bwMode="auto">
                          <a:xfrm>
                            <a:off x="0" y="0"/>
                            <a:ext cx="2149844" cy="2652329"/>
                          </a:xfrm>
                          <a:prstGeom prst="rect">
                            <a:avLst/>
                          </a:prstGeom>
                          <a:noFill/>
                        </pic:spPr>
                      </pic:pic>
                    </a:graphicData>
                  </a:graphic>
                </wp:inline>
              </w:drawing>
            </w:r>
          </w:p>
          <w:p w:rsidR="001450CB" w:rsidRDefault="001450CB" w:rsidP="00756E90">
            <w:pPr>
              <w:jc w:val="center"/>
              <w:rPr>
                <w:sz w:val="28"/>
                <w:szCs w:val="28"/>
              </w:rPr>
            </w:pPr>
          </w:p>
          <w:p w:rsidR="001450CB" w:rsidRDefault="001450CB" w:rsidP="00756E90">
            <w:pPr>
              <w:jc w:val="center"/>
              <w:rPr>
                <w:sz w:val="28"/>
                <w:szCs w:val="28"/>
              </w:rPr>
            </w:pPr>
          </w:p>
          <w:p w:rsidR="001450CB" w:rsidRDefault="001450CB" w:rsidP="00756E90">
            <w:pPr>
              <w:jc w:val="center"/>
              <w:rPr>
                <w:sz w:val="28"/>
                <w:szCs w:val="28"/>
              </w:rPr>
            </w:pPr>
          </w:p>
          <w:p w:rsidR="001450CB" w:rsidRPr="0096013D" w:rsidRDefault="001450CB" w:rsidP="00756E90">
            <w:pPr>
              <w:jc w:val="center"/>
              <w:rPr>
                <w:sz w:val="28"/>
                <w:szCs w:val="28"/>
              </w:rPr>
            </w:pPr>
          </w:p>
          <w:p w:rsidR="001450CB" w:rsidRDefault="001450CB" w:rsidP="00756E90">
            <w:pPr>
              <w:jc w:val="center"/>
              <w:rPr>
                <w:sz w:val="28"/>
                <w:szCs w:val="28"/>
                <w:lang w:val="ru-RU"/>
              </w:rPr>
            </w:pPr>
          </w:p>
          <w:p w:rsidR="001450CB" w:rsidRDefault="001450CB" w:rsidP="00756E90">
            <w:pPr>
              <w:jc w:val="center"/>
              <w:rPr>
                <w:sz w:val="28"/>
                <w:szCs w:val="28"/>
                <w:lang w:val="ru-RU"/>
              </w:rPr>
            </w:pPr>
          </w:p>
          <w:p w:rsidR="001450CB" w:rsidRDefault="001450CB" w:rsidP="00756E90">
            <w:pPr>
              <w:jc w:val="center"/>
              <w:rPr>
                <w:sz w:val="28"/>
                <w:szCs w:val="28"/>
                <w:lang w:val="ru-RU"/>
              </w:rPr>
            </w:pPr>
          </w:p>
          <w:p w:rsidR="001450CB" w:rsidRPr="00395C95" w:rsidRDefault="001450CB" w:rsidP="00756E90">
            <w:pPr>
              <w:jc w:val="center"/>
              <w:rPr>
                <w:sz w:val="28"/>
                <w:szCs w:val="28"/>
                <w:lang w:val="ru-RU"/>
              </w:rPr>
            </w:pPr>
          </w:p>
        </w:tc>
        <w:tc>
          <w:tcPr>
            <w:tcW w:w="3119" w:type="dxa"/>
            <w:vMerge w:val="restart"/>
            <w:tcBorders>
              <w:left w:val="single" w:sz="4" w:space="0" w:color="auto"/>
              <w:bottom w:val="single" w:sz="4" w:space="0" w:color="000000" w:themeColor="text1"/>
            </w:tcBorders>
          </w:tcPr>
          <w:p w:rsidR="001450CB" w:rsidRPr="0096013D" w:rsidRDefault="001450CB" w:rsidP="00756E90">
            <w:pPr>
              <w:pStyle w:val="Style6"/>
              <w:widowControl/>
              <w:spacing w:before="62" w:line="274" w:lineRule="exact"/>
              <w:ind w:firstLine="34"/>
              <w:jc w:val="both"/>
              <w:rPr>
                <w:rStyle w:val="FontStyle12"/>
                <w:sz w:val="28"/>
                <w:szCs w:val="28"/>
              </w:rPr>
            </w:pPr>
            <w:r w:rsidRPr="0096013D">
              <w:rPr>
                <w:rStyle w:val="FontStyle12"/>
                <w:sz w:val="28"/>
                <w:szCs w:val="28"/>
              </w:rPr>
              <w:lastRenderedPageBreak/>
              <w:t xml:space="preserve">1 </w:t>
            </w:r>
            <w:proofErr w:type="spellStart"/>
            <w:r w:rsidRPr="0096013D">
              <w:rPr>
                <w:rStyle w:val="FontStyle12"/>
                <w:sz w:val="28"/>
                <w:szCs w:val="28"/>
              </w:rPr>
              <w:t>.Просвердлити</w:t>
            </w:r>
            <w:proofErr w:type="spellEnd"/>
            <w:r w:rsidRPr="0096013D">
              <w:rPr>
                <w:rStyle w:val="FontStyle12"/>
                <w:sz w:val="28"/>
                <w:szCs w:val="28"/>
              </w:rPr>
              <w:t xml:space="preserve"> отвір у металі. Від нього починати різання.</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2.Початок різання по контуру 1 повинен</w:t>
            </w:r>
          </w:p>
          <w:p w:rsidR="001450CB" w:rsidRPr="0096013D" w:rsidRDefault="001450CB" w:rsidP="00756E90">
            <w:pPr>
              <w:pStyle w:val="Style6"/>
              <w:widowControl/>
              <w:spacing w:line="274" w:lineRule="exact"/>
              <w:ind w:firstLine="34"/>
              <w:jc w:val="both"/>
              <w:rPr>
                <w:rStyle w:val="FontStyle12"/>
                <w:sz w:val="28"/>
                <w:szCs w:val="28"/>
              </w:rPr>
            </w:pPr>
            <w:r w:rsidRPr="0096013D">
              <w:rPr>
                <w:noProof/>
                <w:sz w:val="28"/>
                <w:szCs w:val="28"/>
              </w:rPr>
              <w:drawing>
                <wp:anchor distT="0" distB="0" distL="114300" distR="114300" simplePos="0" relativeHeight="251678720" behindDoc="0" locked="0" layoutInCell="0" allowOverlap="1">
                  <wp:simplePos x="0" y="0"/>
                  <wp:positionH relativeFrom="column">
                    <wp:posOffset>-3817620</wp:posOffset>
                  </wp:positionH>
                  <wp:positionV relativeFrom="paragraph">
                    <wp:posOffset>45720</wp:posOffset>
                  </wp:positionV>
                  <wp:extent cx="2807335" cy="3474720"/>
                  <wp:effectExtent l="19050" t="0" r="0" b="0"/>
                  <wp:wrapNone/>
                  <wp:docPr id="3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grayscl/>
                          </a:blip>
                          <a:srcRect/>
                          <a:stretch>
                            <a:fillRect/>
                          </a:stretch>
                        </pic:blipFill>
                        <pic:spPr bwMode="auto">
                          <a:xfrm>
                            <a:off x="0" y="0"/>
                            <a:ext cx="2807335" cy="3474720"/>
                          </a:xfrm>
                          <a:prstGeom prst="rect">
                            <a:avLst/>
                          </a:prstGeom>
                          <a:noFill/>
                        </pic:spPr>
                      </pic:pic>
                    </a:graphicData>
                  </a:graphic>
                </wp:anchor>
              </w:drawing>
            </w:r>
            <w:r w:rsidRPr="0096013D">
              <w:rPr>
                <w:rStyle w:val="FontStyle12"/>
                <w:sz w:val="28"/>
                <w:szCs w:val="28"/>
              </w:rPr>
              <w:t>завжди перебувати на прямій.</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3.У контурі 2 початок різання вибирають у</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будь-якому місці, крім кутів.</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4.Зовнішній контур 4 вирізьблюється в</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останню чергу.</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5.Різак переміщати рівномірно з постійною швидкістю .</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lastRenderedPageBreak/>
              <w:t>6.При швидкому переміщенні різака сусідні ділянки металу не будуть досить нагріватися в процесі різання й процес різання може припинитися.</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7. При занадто повільному переміщенні різака буде відбуватися оплавлення кромок і різ вийде нерівним.</w:t>
            </w:r>
          </w:p>
          <w:p w:rsidR="001450CB" w:rsidRPr="0096013D" w:rsidRDefault="001450CB" w:rsidP="00756E90">
            <w:pPr>
              <w:pStyle w:val="Style6"/>
              <w:widowControl/>
              <w:spacing w:line="274" w:lineRule="exact"/>
              <w:ind w:firstLine="34"/>
              <w:jc w:val="both"/>
              <w:rPr>
                <w:sz w:val="28"/>
                <w:szCs w:val="28"/>
              </w:rPr>
            </w:pPr>
          </w:p>
        </w:tc>
        <w:tc>
          <w:tcPr>
            <w:tcW w:w="4111" w:type="dxa"/>
            <w:tcBorders>
              <w:bottom w:val="single" w:sz="4" w:space="0" w:color="000000" w:themeColor="text1"/>
            </w:tcBorders>
          </w:tcPr>
          <w:p w:rsidR="001450CB" w:rsidRPr="0096013D" w:rsidRDefault="001450CB" w:rsidP="00756E90">
            <w:pPr>
              <w:pStyle w:val="Style8"/>
              <w:widowControl/>
              <w:spacing w:before="10"/>
              <w:ind w:firstLine="459"/>
              <w:rPr>
                <w:sz w:val="28"/>
                <w:szCs w:val="28"/>
              </w:rPr>
            </w:pPr>
            <w:r w:rsidRPr="0096013D">
              <w:rPr>
                <w:rStyle w:val="FontStyle12"/>
                <w:sz w:val="28"/>
                <w:szCs w:val="28"/>
              </w:rPr>
              <w:lastRenderedPageBreak/>
              <w:t>Різак, окуляри, метал, шланги, що з'єднують, балон з киснем</w:t>
            </w:r>
            <w:r>
              <w:rPr>
                <w:rStyle w:val="FontStyle12"/>
                <w:sz w:val="28"/>
                <w:szCs w:val="28"/>
              </w:rPr>
              <w:t>.</w:t>
            </w:r>
          </w:p>
        </w:tc>
      </w:tr>
      <w:tr w:rsidR="001450CB" w:rsidTr="00A54455">
        <w:tc>
          <w:tcPr>
            <w:tcW w:w="3544" w:type="dxa"/>
            <w:vMerge/>
            <w:tcBorders>
              <w:right w:val="single" w:sz="4" w:space="0" w:color="auto"/>
            </w:tcBorders>
          </w:tcPr>
          <w:p w:rsidR="001450CB" w:rsidRDefault="001450CB" w:rsidP="00756E90">
            <w:pPr>
              <w:jc w:val="center"/>
              <w:rPr>
                <w:sz w:val="28"/>
                <w:szCs w:val="28"/>
              </w:rPr>
            </w:pPr>
          </w:p>
        </w:tc>
        <w:tc>
          <w:tcPr>
            <w:tcW w:w="3119" w:type="dxa"/>
            <w:vMerge/>
            <w:tcBorders>
              <w:left w:val="single" w:sz="4" w:space="0" w:color="auto"/>
            </w:tcBorders>
          </w:tcPr>
          <w:p w:rsidR="001450CB" w:rsidRDefault="001450CB" w:rsidP="00756E90">
            <w:pPr>
              <w:jc w:val="center"/>
              <w:rPr>
                <w:sz w:val="28"/>
                <w:szCs w:val="28"/>
              </w:rPr>
            </w:pPr>
          </w:p>
        </w:tc>
        <w:tc>
          <w:tcPr>
            <w:tcW w:w="4111" w:type="dxa"/>
          </w:tcPr>
          <w:p w:rsidR="001450CB" w:rsidRPr="00A54455" w:rsidRDefault="001450CB" w:rsidP="00756E90">
            <w:pPr>
              <w:jc w:val="center"/>
              <w:rPr>
                <w:rFonts w:ascii="Times New Roman" w:hAnsi="Times New Roman" w:cs="Times New Roman"/>
                <w:sz w:val="28"/>
                <w:szCs w:val="28"/>
              </w:rPr>
            </w:pPr>
            <w:r w:rsidRPr="00A54455">
              <w:rPr>
                <w:rFonts w:ascii="Times New Roman" w:hAnsi="Times New Roman" w:cs="Times New Roman"/>
                <w:b/>
                <w:sz w:val="28"/>
                <w:szCs w:val="28"/>
              </w:rPr>
              <w:t>Охорона праці</w:t>
            </w:r>
          </w:p>
        </w:tc>
      </w:tr>
      <w:tr w:rsidR="001450CB" w:rsidTr="00A54455">
        <w:tc>
          <w:tcPr>
            <w:tcW w:w="3544" w:type="dxa"/>
            <w:vMerge/>
            <w:tcBorders>
              <w:right w:val="single" w:sz="4" w:space="0" w:color="auto"/>
            </w:tcBorders>
          </w:tcPr>
          <w:p w:rsidR="001450CB" w:rsidRDefault="001450CB" w:rsidP="00756E90">
            <w:pPr>
              <w:jc w:val="center"/>
              <w:rPr>
                <w:sz w:val="28"/>
                <w:szCs w:val="28"/>
              </w:rPr>
            </w:pPr>
          </w:p>
        </w:tc>
        <w:tc>
          <w:tcPr>
            <w:tcW w:w="3119" w:type="dxa"/>
            <w:vMerge/>
            <w:tcBorders>
              <w:left w:val="single" w:sz="4" w:space="0" w:color="auto"/>
            </w:tcBorders>
          </w:tcPr>
          <w:p w:rsidR="001450CB" w:rsidRDefault="001450CB" w:rsidP="00756E90">
            <w:pPr>
              <w:jc w:val="center"/>
              <w:rPr>
                <w:sz w:val="28"/>
                <w:szCs w:val="28"/>
              </w:rPr>
            </w:pPr>
          </w:p>
        </w:tc>
        <w:tc>
          <w:tcPr>
            <w:tcW w:w="4111" w:type="dxa"/>
          </w:tcPr>
          <w:p w:rsidR="001450CB" w:rsidRPr="0096013D" w:rsidRDefault="001450CB" w:rsidP="00756E90">
            <w:pPr>
              <w:pStyle w:val="Style8"/>
              <w:widowControl/>
              <w:spacing w:before="14"/>
              <w:ind w:firstLine="34"/>
              <w:jc w:val="both"/>
              <w:rPr>
                <w:rStyle w:val="FontStyle12"/>
                <w:sz w:val="28"/>
                <w:szCs w:val="28"/>
              </w:rPr>
            </w:pPr>
            <w:r>
              <w:rPr>
                <w:rStyle w:val="FontStyle12"/>
                <w:sz w:val="28"/>
                <w:szCs w:val="28"/>
              </w:rPr>
              <w:t>1.</w:t>
            </w:r>
            <w:r w:rsidRPr="0096013D">
              <w:rPr>
                <w:rStyle w:val="FontStyle12"/>
                <w:sz w:val="28"/>
                <w:szCs w:val="28"/>
              </w:rPr>
              <w:t>Для запобігання влучення бризів розплавленого металу й іскор на шкіру працювати необхідно в спецодязі, рукавицях, головному уборі.</w:t>
            </w:r>
          </w:p>
          <w:p w:rsidR="001450CB" w:rsidRPr="0096013D" w:rsidRDefault="001450CB" w:rsidP="00756E90">
            <w:pPr>
              <w:pStyle w:val="Style8"/>
              <w:widowControl/>
              <w:ind w:firstLine="34"/>
              <w:jc w:val="both"/>
              <w:rPr>
                <w:rStyle w:val="FontStyle12"/>
                <w:sz w:val="28"/>
                <w:szCs w:val="28"/>
              </w:rPr>
            </w:pPr>
            <w:r w:rsidRPr="0096013D">
              <w:rPr>
                <w:rStyle w:val="FontStyle12"/>
                <w:sz w:val="28"/>
                <w:szCs w:val="28"/>
              </w:rPr>
              <w:t>2.Перед зварюванням необхідно включити освітлення й вентиляцію.</w:t>
            </w:r>
          </w:p>
          <w:p w:rsidR="001450CB" w:rsidRPr="0096013D" w:rsidRDefault="001450CB" w:rsidP="00756E90">
            <w:pPr>
              <w:pStyle w:val="Style8"/>
              <w:widowControl/>
              <w:ind w:firstLine="34"/>
              <w:jc w:val="both"/>
              <w:rPr>
                <w:rStyle w:val="FontStyle12"/>
                <w:sz w:val="28"/>
                <w:szCs w:val="28"/>
              </w:rPr>
            </w:pPr>
            <w:r>
              <w:rPr>
                <w:rStyle w:val="FontStyle12"/>
                <w:sz w:val="28"/>
                <w:szCs w:val="28"/>
              </w:rPr>
              <w:t>3</w:t>
            </w:r>
            <w:r w:rsidRPr="0096013D">
              <w:rPr>
                <w:rStyle w:val="FontStyle12"/>
                <w:sz w:val="28"/>
                <w:szCs w:val="28"/>
              </w:rPr>
              <w:t>.Для захисту очей від яскравого випромінювання необхідно використовувати спеціальні окуляри.</w:t>
            </w:r>
          </w:p>
          <w:p w:rsidR="001450CB" w:rsidRPr="0096013D" w:rsidRDefault="001450CB" w:rsidP="00756E90">
            <w:pPr>
              <w:pStyle w:val="Style8"/>
              <w:widowControl/>
              <w:ind w:firstLine="34"/>
              <w:jc w:val="both"/>
              <w:rPr>
                <w:rStyle w:val="FontStyle12"/>
                <w:sz w:val="28"/>
                <w:szCs w:val="28"/>
              </w:rPr>
            </w:pPr>
            <w:r w:rsidRPr="0096013D">
              <w:rPr>
                <w:rStyle w:val="FontStyle12"/>
                <w:sz w:val="28"/>
                <w:szCs w:val="28"/>
              </w:rPr>
              <w:t xml:space="preserve">4.У майстерні повинні бути </w:t>
            </w:r>
            <w:r w:rsidRPr="0096013D">
              <w:rPr>
                <w:rStyle w:val="FontStyle12"/>
                <w:sz w:val="28"/>
                <w:szCs w:val="28"/>
              </w:rPr>
              <w:lastRenderedPageBreak/>
              <w:t>засоби пожежогасіння.</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5.Працювати тільки справним інструментом. 6. Перед роботою перевірити кисневі шланги. 7.Під час роботи постійно стежити за тиском у балонах.</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8.Перед роботою переконатися що поблизу</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немає легкозаймистих матеріалів.</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9.Забороняється     користуватися     газовою</w:t>
            </w:r>
          </w:p>
          <w:p w:rsidR="001450CB" w:rsidRPr="0096013D" w:rsidRDefault="001450CB" w:rsidP="00756E90">
            <w:pPr>
              <w:pStyle w:val="Style6"/>
              <w:widowControl/>
              <w:spacing w:before="5" w:line="274" w:lineRule="exact"/>
              <w:ind w:firstLine="34"/>
              <w:jc w:val="both"/>
              <w:rPr>
                <w:rStyle w:val="FontStyle12"/>
                <w:sz w:val="28"/>
                <w:szCs w:val="28"/>
              </w:rPr>
            </w:pPr>
            <w:r w:rsidRPr="0096013D">
              <w:rPr>
                <w:rStyle w:val="FontStyle12"/>
                <w:sz w:val="28"/>
                <w:szCs w:val="28"/>
              </w:rPr>
              <w:t>апаратурою    не    оснащеною    зворотними</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клапанами.</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10.Забороняється  надавати  генератору  різкі</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рухи, бити по ньому, розгойдувати.</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 xml:space="preserve">11 </w:t>
            </w:r>
            <w:proofErr w:type="spellStart"/>
            <w:r w:rsidRPr="0096013D">
              <w:rPr>
                <w:rStyle w:val="FontStyle12"/>
                <w:sz w:val="28"/>
                <w:szCs w:val="28"/>
              </w:rPr>
              <w:t>.Паління</w:t>
            </w:r>
            <w:proofErr w:type="spellEnd"/>
            <w:r w:rsidRPr="0096013D">
              <w:rPr>
                <w:rStyle w:val="FontStyle12"/>
                <w:sz w:val="28"/>
                <w:szCs w:val="28"/>
              </w:rPr>
              <w:t xml:space="preserve"> біля легко займистих матеріалів</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(рідин), балонів з газом заборонено.</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12.У процесі різання необхідно стежити за</w:t>
            </w:r>
          </w:p>
          <w:p w:rsidR="001450CB" w:rsidRPr="0096013D" w:rsidRDefault="001450CB" w:rsidP="00756E90">
            <w:pPr>
              <w:pStyle w:val="Style6"/>
              <w:widowControl/>
              <w:spacing w:line="274" w:lineRule="exact"/>
              <w:ind w:firstLine="34"/>
              <w:jc w:val="both"/>
              <w:rPr>
                <w:rStyle w:val="FontStyle12"/>
                <w:sz w:val="28"/>
                <w:szCs w:val="28"/>
              </w:rPr>
            </w:pPr>
            <w:r w:rsidRPr="0096013D">
              <w:rPr>
                <w:rStyle w:val="FontStyle12"/>
                <w:sz w:val="28"/>
                <w:szCs w:val="28"/>
              </w:rPr>
              <w:t>щільністю з'єднання мундштука з головкою</w:t>
            </w:r>
          </w:p>
          <w:p w:rsidR="001450CB" w:rsidRPr="00A27858" w:rsidRDefault="001450CB" w:rsidP="00756E90">
            <w:pPr>
              <w:pStyle w:val="Style3"/>
              <w:widowControl/>
              <w:spacing w:before="5" w:line="274" w:lineRule="exact"/>
              <w:ind w:firstLine="34"/>
              <w:rPr>
                <w:sz w:val="28"/>
                <w:szCs w:val="28"/>
              </w:rPr>
            </w:pPr>
            <w:r w:rsidRPr="0096013D">
              <w:rPr>
                <w:rStyle w:val="FontStyle12"/>
                <w:sz w:val="28"/>
                <w:szCs w:val="28"/>
              </w:rPr>
              <w:t>різака.</w:t>
            </w:r>
          </w:p>
        </w:tc>
      </w:tr>
    </w:tbl>
    <w:p w:rsidR="002044CF" w:rsidRDefault="002044CF" w:rsidP="002044CF">
      <w:pPr>
        <w:spacing w:line="360" w:lineRule="auto"/>
        <w:ind w:firstLine="540"/>
        <w:jc w:val="center"/>
        <w:rPr>
          <w:b/>
          <w:color w:val="0000FF"/>
          <w:sz w:val="28"/>
          <w:szCs w:val="28"/>
        </w:rPr>
      </w:pPr>
    </w:p>
    <w:p w:rsidR="00C465E4" w:rsidRPr="00662F67" w:rsidRDefault="00C465E4" w:rsidP="00C465E4">
      <w:pPr>
        <w:pStyle w:val="a4"/>
        <w:spacing w:after="0" w:line="240" w:lineRule="auto"/>
        <w:ind w:left="928"/>
        <w:textAlignment w:val="baseline"/>
        <w:rPr>
          <w:rFonts w:ascii="Arial" w:eastAsia="Times New Roman" w:hAnsi="Arial" w:cs="Arial"/>
          <w:b/>
          <w:sz w:val="28"/>
          <w:szCs w:val="28"/>
          <w:lang w:eastAsia="ru-RU"/>
        </w:rPr>
      </w:pPr>
      <w:r w:rsidRPr="00662F67">
        <w:rPr>
          <w:rFonts w:ascii="Times New Roman" w:hAnsi="Times New Roman" w:cs="Times New Roman"/>
          <w:b/>
          <w:bCs/>
          <w:sz w:val="28"/>
          <w:szCs w:val="28"/>
        </w:rPr>
        <w:t xml:space="preserve">4. </w:t>
      </w:r>
      <w:r w:rsidRPr="00662F67">
        <w:rPr>
          <w:rFonts w:ascii="Times New Roman" w:eastAsia="Times New Roman" w:hAnsi="Times New Roman" w:cs="Times New Roman"/>
          <w:b/>
          <w:sz w:val="28"/>
          <w:szCs w:val="28"/>
          <w:lang w:eastAsia="ru-RU"/>
        </w:rPr>
        <w:t xml:space="preserve">Закріплення нового матеріалу  12.00-13.30  </w:t>
      </w:r>
    </w:p>
    <w:p w:rsidR="002044CF" w:rsidRDefault="002044CF" w:rsidP="002044CF">
      <w:pPr>
        <w:spacing w:line="360" w:lineRule="auto"/>
        <w:ind w:firstLine="540"/>
        <w:jc w:val="center"/>
        <w:rPr>
          <w:b/>
          <w:color w:val="0000FF"/>
          <w:sz w:val="28"/>
          <w:szCs w:val="28"/>
        </w:rPr>
      </w:pPr>
    </w:p>
    <w:p w:rsidR="002044CF" w:rsidRPr="002044CF" w:rsidRDefault="002044CF" w:rsidP="00F70A2E">
      <w:pPr>
        <w:spacing w:after="0" w:line="360" w:lineRule="auto"/>
        <w:ind w:left="567" w:firstLine="540"/>
        <w:rPr>
          <w:rFonts w:ascii="Times New Roman" w:hAnsi="Times New Roman" w:cs="Times New Roman"/>
          <w:b/>
          <w:color w:val="0000FF"/>
          <w:sz w:val="28"/>
          <w:szCs w:val="28"/>
        </w:rPr>
      </w:pPr>
      <w:r w:rsidRPr="002044CF">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-550005</wp:posOffset>
            </wp:positionH>
            <wp:positionV relativeFrom="paragraph">
              <wp:posOffset>73512</wp:posOffset>
            </wp:positionV>
            <wp:extent cx="632703" cy="1031132"/>
            <wp:effectExtent l="19050" t="0" r="0" b="0"/>
            <wp:wrapNone/>
            <wp:docPr id="12"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13"/>
                    <a:srcRect/>
                    <a:stretch>
                      <a:fillRect/>
                    </a:stretch>
                  </pic:blipFill>
                  <pic:spPr bwMode="auto">
                    <a:xfrm>
                      <a:off x="0" y="0"/>
                      <a:ext cx="632703" cy="1031132"/>
                    </a:xfrm>
                    <a:prstGeom prst="rect">
                      <a:avLst/>
                    </a:prstGeom>
                    <a:noFill/>
                    <a:ln w="9525">
                      <a:noFill/>
                      <a:miter lim="800000"/>
                      <a:headEnd/>
                      <a:tailEnd/>
                    </a:ln>
                  </pic:spPr>
                </pic:pic>
              </a:graphicData>
            </a:graphic>
          </wp:anchor>
        </w:drawing>
      </w:r>
      <w:r w:rsidR="00F70A2E">
        <w:rPr>
          <w:rFonts w:ascii="Times New Roman" w:hAnsi="Times New Roman" w:cs="Times New Roman"/>
          <w:b/>
          <w:color w:val="0000FF"/>
          <w:sz w:val="28"/>
          <w:szCs w:val="28"/>
        </w:rPr>
        <w:t xml:space="preserve">                                  </w:t>
      </w:r>
      <w:r w:rsidRPr="002044CF">
        <w:rPr>
          <w:rFonts w:ascii="Times New Roman" w:hAnsi="Times New Roman" w:cs="Times New Roman"/>
          <w:b/>
          <w:color w:val="0000FF"/>
          <w:sz w:val="28"/>
          <w:szCs w:val="28"/>
        </w:rPr>
        <w:t>Питання:</w:t>
      </w:r>
    </w:p>
    <w:p w:rsidR="002044CF" w:rsidRPr="002044CF" w:rsidRDefault="002044CF" w:rsidP="00F70A2E">
      <w:pPr>
        <w:pStyle w:val="a4"/>
        <w:numPr>
          <w:ilvl w:val="0"/>
          <w:numId w:val="5"/>
        </w:numPr>
        <w:tabs>
          <w:tab w:val="left" w:pos="851"/>
        </w:tabs>
        <w:spacing w:after="0" w:line="360" w:lineRule="auto"/>
        <w:ind w:firstLine="207"/>
        <w:jc w:val="both"/>
        <w:rPr>
          <w:rFonts w:ascii="Times New Roman" w:hAnsi="Times New Roman" w:cs="Times New Roman"/>
          <w:b/>
          <w:sz w:val="28"/>
          <w:szCs w:val="28"/>
        </w:rPr>
      </w:pPr>
      <w:r>
        <w:rPr>
          <w:rFonts w:ascii="Times New Roman" w:hAnsi="Times New Roman" w:cs="Times New Roman"/>
          <w:noProof/>
          <w:sz w:val="28"/>
          <w:lang w:eastAsia="uk-UA"/>
        </w:rPr>
        <w:drawing>
          <wp:anchor distT="0" distB="0" distL="114300" distR="114300" simplePos="0" relativeHeight="251674624" behindDoc="0" locked="0" layoutInCell="1" allowOverlap="1">
            <wp:simplePos x="0" y="0"/>
            <wp:positionH relativeFrom="column">
              <wp:posOffset>4507865</wp:posOffset>
            </wp:positionH>
            <wp:positionV relativeFrom="paragraph">
              <wp:posOffset>8255</wp:posOffset>
            </wp:positionV>
            <wp:extent cx="1483995" cy="1021080"/>
            <wp:effectExtent l="19050" t="0" r="1905" b="0"/>
            <wp:wrapNone/>
            <wp:docPr id="11" name="Рисунок 11"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992[1]"/>
                    <pic:cNvPicPr>
                      <a:picLocks noChangeAspect="1" noChangeArrowheads="1"/>
                    </pic:cNvPicPr>
                  </pic:nvPicPr>
                  <pic:blipFill>
                    <a:blip r:embed="rId14"/>
                    <a:srcRect/>
                    <a:stretch>
                      <a:fillRect/>
                    </a:stretch>
                  </pic:blipFill>
                  <pic:spPr bwMode="auto">
                    <a:xfrm>
                      <a:off x="0" y="0"/>
                      <a:ext cx="1483995" cy="1021080"/>
                    </a:xfrm>
                    <a:prstGeom prst="rect">
                      <a:avLst/>
                    </a:prstGeom>
                    <a:noFill/>
                    <a:ln w="9525">
                      <a:noFill/>
                      <a:miter lim="800000"/>
                      <a:headEnd/>
                      <a:tailEnd/>
                    </a:ln>
                  </pic:spPr>
                </pic:pic>
              </a:graphicData>
            </a:graphic>
          </wp:anchor>
        </w:drawing>
      </w:r>
      <w:r w:rsidRPr="002044CF">
        <w:rPr>
          <w:rFonts w:ascii="Times New Roman" w:hAnsi="Times New Roman" w:cs="Times New Roman"/>
          <w:sz w:val="28"/>
        </w:rPr>
        <w:t xml:space="preserve">Чим характеризується газове </w:t>
      </w:r>
      <w:r w:rsidR="00F70A2E">
        <w:rPr>
          <w:rFonts w:ascii="Times New Roman" w:hAnsi="Times New Roman" w:cs="Times New Roman"/>
          <w:sz w:val="28"/>
        </w:rPr>
        <w:t xml:space="preserve">криволінійне </w:t>
      </w:r>
      <w:r w:rsidRPr="002044CF">
        <w:rPr>
          <w:rFonts w:ascii="Times New Roman" w:hAnsi="Times New Roman" w:cs="Times New Roman"/>
          <w:sz w:val="28"/>
        </w:rPr>
        <w:t xml:space="preserve">різання? </w:t>
      </w:r>
    </w:p>
    <w:p w:rsidR="002044CF" w:rsidRPr="002044CF" w:rsidRDefault="002044CF" w:rsidP="00F70A2E">
      <w:pPr>
        <w:pStyle w:val="a4"/>
        <w:numPr>
          <w:ilvl w:val="0"/>
          <w:numId w:val="5"/>
        </w:numPr>
        <w:tabs>
          <w:tab w:val="left" w:pos="851"/>
        </w:tabs>
        <w:spacing w:after="0" w:line="360" w:lineRule="auto"/>
        <w:ind w:firstLine="207"/>
        <w:jc w:val="both"/>
        <w:rPr>
          <w:rFonts w:ascii="Times New Roman" w:hAnsi="Times New Roman" w:cs="Times New Roman"/>
          <w:sz w:val="28"/>
          <w:szCs w:val="28"/>
        </w:rPr>
      </w:pPr>
      <w:r w:rsidRPr="002044CF">
        <w:rPr>
          <w:rFonts w:ascii="Times New Roman" w:hAnsi="Times New Roman" w:cs="Times New Roman"/>
          <w:sz w:val="28"/>
        </w:rPr>
        <w:t>Що називається поверхневим кисневим різанням?</w:t>
      </w:r>
    </w:p>
    <w:p w:rsidR="00F70A2E" w:rsidRPr="00F70A2E" w:rsidRDefault="002044CF" w:rsidP="00FE319E">
      <w:pPr>
        <w:numPr>
          <w:ilvl w:val="0"/>
          <w:numId w:val="5"/>
        </w:numPr>
        <w:spacing w:after="0" w:line="360" w:lineRule="auto"/>
        <w:ind w:left="896" w:hanging="357"/>
        <w:jc w:val="both"/>
        <w:rPr>
          <w:rFonts w:ascii="Times New Roman" w:hAnsi="Times New Roman" w:cs="Times New Roman"/>
          <w:b/>
          <w:sz w:val="28"/>
          <w:szCs w:val="28"/>
        </w:rPr>
      </w:pPr>
      <w:r>
        <w:rPr>
          <w:rFonts w:ascii="Times New Roman" w:hAnsi="Times New Roman" w:cs="Times New Roman"/>
          <w:sz w:val="28"/>
          <w:szCs w:val="28"/>
        </w:rPr>
        <w:t xml:space="preserve">Яка </w:t>
      </w:r>
      <w:r w:rsidRPr="002044CF">
        <w:rPr>
          <w:rFonts w:ascii="Times New Roman" w:hAnsi="Times New Roman" w:cs="Times New Roman"/>
          <w:sz w:val="28"/>
          <w:szCs w:val="28"/>
        </w:rPr>
        <w:t xml:space="preserve"> техніку кисневого</w:t>
      </w:r>
      <w:r w:rsidR="00F70A2E">
        <w:rPr>
          <w:rFonts w:ascii="Times New Roman" w:hAnsi="Times New Roman" w:cs="Times New Roman"/>
          <w:sz w:val="28"/>
          <w:szCs w:val="28"/>
        </w:rPr>
        <w:t xml:space="preserve"> криволінійного </w:t>
      </w:r>
      <w:r w:rsidRPr="002044CF">
        <w:rPr>
          <w:rFonts w:ascii="Times New Roman" w:hAnsi="Times New Roman" w:cs="Times New Roman"/>
          <w:sz w:val="28"/>
          <w:szCs w:val="28"/>
        </w:rPr>
        <w:t xml:space="preserve"> різання</w:t>
      </w:r>
      <w:r w:rsidR="00F70A2E">
        <w:rPr>
          <w:rFonts w:ascii="Times New Roman" w:hAnsi="Times New Roman" w:cs="Times New Roman"/>
          <w:sz w:val="28"/>
          <w:szCs w:val="28"/>
        </w:rPr>
        <w:t xml:space="preserve"> в</w:t>
      </w:r>
    </w:p>
    <w:p w:rsidR="002044CF" w:rsidRPr="002044CF" w:rsidRDefault="00F70A2E" w:rsidP="00F70A2E">
      <w:pPr>
        <w:spacing w:after="0" w:line="360" w:lineRule="auto"/>
        <w:ind w:left="896"/>
        <w:jc w:val="both"/>
        <w:rPr>
          <w:rFonts w:ascii="Times New Roman" w:hAnsi="Times New Roman" w:cs="Times New Roman"/>
          <w:b/>
          <w:sz w:val="28"/>
          <w:szCs w:val="28"/>
        </w:rPr>
      </w:pPr>
      <w:r>
        <w:rPr>
          <w:rFonts w:ascii="Times New Roman" w:hAnsi="Times New Roman" w:cs="Times New Roman"/>
          <w:sz w:val="28"/>
          <w:szCs w:val="28"/>
        </w:rPr>
        <w:t>нижньому положенні</w:t>
      </w:r>
      <w:r w:rsidR="002044CF">
        <w:rPr>
          <w:rFonts w:ascii="Times New Roman" w:hAnsi="Times New Roman" w:cs="Times New Roman"/>
          <w:sz w:val="28"/>
          <w:szCs w:val="28"/>
        </w:rPr>
        <w:t>?</w:t>
      </w:r>
    </w:p>
    <w:p w:rsidR="002044CF" w:rsidRDefault="002044CF" w:rsidP="00FE319E">
      <w:pPr>
        <w:numPr>
          <w:ilvl w:val="0"/>
          <w:numId w:val="5"/>
        </w:numPr>
        <w:spacing w:after="0" w:line="360" w:lineRule="auto"/>
        <w:ind w:left="896" w:hanging="357"/>
        <w:jc w:val="both"/>
        <w:rPr>
          <w:rFonts w:ascii="Times New Roman" w:hAnsi="Times New Roman" w:cs="Times New Roman"/>
          <w:sz w:val="28"/>
          <w:szCs w:val="28"/>
        </w:rPr>
      </w:pPr>
      <w:r w:rsidRPr="002044CF">
        <w:rPr>
          <w:rFonts w:ascii="Times New Roman" w:hAnsi="Times New Roman" w:cs="Times New Roman"/>
          <w:sz w:val="28"/>
          <w:szCs w:val="28"/>
        </w:rPr>
        <w:t xml:space="preserve">Які режими </w:t>
      </w:r>
      <w:r w:rsidR="00F70A2E">
        <w:rPr>
          <w:rFonts w:ascii="Times New Roman" w:hAnsi="Times New Roman" w:cs="Times New Roman"/>
          <w:sz w:val="28"/>
          <w:szCs w:val="28"/>
        </w:rPr>
        <w:t xml:space="preserve">кисневого криволінійного </w:t>
      </w:r>
      <w:r w:rsidRPr="002044CF">
        <w:rPr>
          <w:rFonts w:ascii="Times New Roman" w:hAnsi="Times New Roman" w:cs="Times New Roman"/>
          <w:sz w:val="28"/>
          <w:szCs w:val="28"/>
        </w:rPr>
        <w:t xml:space="preserve"> різання?</w:t>
      </w:r>
    </w:p>
    <w:p w:rsidR="002044CF" w:rsidRDefault="002044CF" w:rsidP="00FE319E">
      <w:pPr>
        <w:numPr>
          <w:ilvl w:val="0"/>
          <w:numId w:val="5"/>
        </w:numPr>
        <w:spacing w:after="0" w:line="360" w:lineRule="auto"/>
        <w:ind w:left="896" w:hanging="357"/>
        <w:jc w:val="both"/>
        <w:rPr>
          <w:rFonts w:ascii="Times New Roman" w:hAnsi="Times New Roman" w:cs="Times New Roman"/>
          <w:sz w:val="28"/>
          <w:szCs w:val="28"/>
        </w:rPr>
      </w:pPr>
      <w:r>
        <w:rPr>
          <w:rFonts w:ascii="Times New Roman" w:hAnsi="Times New Roman" w:cs="Times New Roman"/>
          <w:sz w:val="28"/>
          <w:szCs w:val="28"/>
        </w:rPr>
        <w:t xml:space="preserve">Які різаки використовують для різки </w:t>
      </w:r>
      <w:r w:rsidR="00F70A2E">
        <w:rPr>
          <w:rFonts w:ascii="Times New Roman" w:hAnsi="Times New Roman" w:cs="Times New Roman"/>
          <w:sz w:val="28"/>
          <w:szCs w:val="28"/>
        </w:rPr>
        <w:t>кисневого криволінійного різання</w:t>
      </w:r>
      <w:r>
        <w:rPr>
          <w:rFonts w:ascii="Times New Roman" w:hAnsi="Times New Roman" w:cs="Times New Roman"/>
          <w:sz w:val="28"/>
          <w:szCs w:val="28"/>
        </w:rPr>
        <w:t>?</w:t>
      </w:r>
    </w:p>
    <w:p w:rsidR="002044CF" w:rsidRDefault="002044CF" w:rsidP="00FE319E">
      <w:pPr>
        <w:numPr>
          <w:ilvl w:val="0"/>
          <w:numId w:val="5"/>
        </w:numPr>
        <w:spacing w:after="0" w:line="360" w:lineRule="auto"/>
        <w:ind w:left="896" w:hanging="357"/>
        <w:jc w:val="both"/>
        <w:rPr>
          <w:rFonts w:ascii="Times New Roman" w:hAnsi="Times New Roman" w:cs="Times New Roman"/>
          <w:sz w:val="28"/>
          <w:szCs w:val="28"/>
        </w:rPr>
      </w:pPr>
      <w:r>
        <w:rPr>
          <w:rFonts w:ascii="Times New Roman" w:hAnsi="Times New Roman" w:cs="Times New Roman"/>
          <w:sz w:val="28"/>
          <w:szCs w:val="28"/>
        </w:rPr>
        <w:t xml:space="preserve">Які </w:t>
      </w:r>
      <w:r w:rsidR="00F70A2E">
        <w:rPr>
          <w:rFonts w:ascii="Times New Roman" w:hAnsi="Times New Roman" w:cs="Times New Roman"/>
          <w:sz w:val="28"/>
          <w:szCs w:val="28"/>
        </w:rPr>
        <w:t>режими кисневого криволінійного різання в вертикальному положенні</w:t>
      </w:r>
      <w:r>
        <w:rPr>
          <w:rFonts w:ascii="Times New Roman" w:hAnsi="Times New Roman" w:cs="Times New Roman"/>
          <w:sz w:val="28"/>
          <w:szCs w:val="28"/>
        </w:rPr>
        <w:t>?</w:t>
      </w:r>
    </w:p>
    <w:p w:rsidR="002044CF" w:rsidRDefault="002044CF" w:rsidP="00FE319E">
      <w:pPr>
        <w:numPr>
          <w:ilvl w:val="0"/>
          <w:numId w:val="5"/>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Від чого залежить вибір полум’я для </w:t>
      </w:r>
      <w:r w:rsidR="00F70A2E">
        <w:rPr>
          <w:rFonts w:ascii="Times New Roman" w:hAnsi="Times New Roman" w:cs="Times New Roman"/>
          <w:sz w:val="28"/>
          <w:szCs w:val="28"/>
        </w:rPr>
        <w:t xml:space="preserve">кисневого криволінійного </w:t>
      </w:r>
      <w:r>
        <w:rPr>
          <w:rFonts w:ascii="Times New Roman" w:hAnsi="Times New Roman" w:cs="Times New Roman"/>
          <w:sz w:val="28"/>
          <w:szCs w:val="28"/>
        </w:rPr>
        <w:t>різання?</w:t>
      </w:r>
    </w:p>
    <w:p w:rsidR="002044CF" w:rsidRDefault="002044CF" w:rsidP="00FE319E">
      <w:pPr>
        <w:numPr>
          <w:ilvl w:val="0"/>
          <w:numId w:val="5"/>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Від чого залежить швидкість</w:t>
      </w:r>
      <w:r w:rsidR="00F70A2E">
        <w:rPr>
          <w:rFonts w:ascii="Times New Roman" w:hAnsi="Times New Roman" w:cs="Times New Roman"/>
          <w:sz w:val="28"/>
          <w:szCs w:val="28"/>
        </w:rPr>
        <w:t xml:space="preserve"> кисневого </w:t>
      </w:r>
      <w:r>
        <w:rPr>
          <w:rFonts w:ascii="Times New Roman" w:hAnsi="Times New Roman" w:cs="Times New Roman"/>
          <w:sz w:val="28"/>
          <w:szCs w:val="28"/>
        </w:rPr>
        <w:t xml:space="preserve"> різ</w:t>
      </w:r>
      <w:r w:rsidR="00F70A2E">
        <w:rPr>
          <w:rFonts w:ascii="Times New Roman" w:hAnsi="Times New Roman" w:cs="Times New Roman"/>
          <w:sz w:val="28"/>
          <w:szCs w:val="28"/>
        </w:rPr>
        <w:t>ання</w:t>
      </w:r>
      <w:r>
        <w:rPr>
          <w:rFonts w:ascii="Times New Roman" w:hAnsi="Times New Roman" w:cs="Times New Roman"/>
          <w:sz w:val="28"/>
          <w:szCs w:val="28"/>
        </w:rPr>
        <w:t>?</w:t>
      </w:r>
    </w:p>
    <w:p w:rsidR="002044CF" w:rsidRDefault="002044CF" w:rsidP="00FE319E">
      <w:pPr>
        <w:numPr>
          <w:ilvl w:val="0"/>
          <w:numId w:val="5"/>
        </w:numPr>
        <w:spacing w:after="0"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lastRenderedPageBreak/>
        <w:t>Як обирається номер мундштука для різання  металу</w:t>
      </w:r>
      <w:r w:rsidR="00F70A2E">
        <w:rPr>
          <w:rFonts w:ascii="Times New Roman" w:hAnsi="Times New Roman" w:cs="Times New Roman"/>
          <w:sz w:val="28"/>
          <w:szCs w:val="28"/>
        </w:rPr>
        <w:t xml:space="preserve"> різної товщини</w:t>
      </w:r>
      <w:r>
        <w:rPr>
          <w:rFonts w:ascii="Times New Roman" w:hAnsi="Times New Roman" w:cs="Times New Roman"/>
          <w:sz w:val="28"/>
          <w:szCs w:val="28"/>
        </w:rPr>
        <w:t>?</w:t>
      </w:r>
    </w:p>
    <w:p w:rsidR="002044CF" w:rsidRPr="00C465E4" w:rsidRDefault="00510074" w:rsidP="00FE319E">
      <w:pPr>
        <w:pStyle w:val="a4"/>
        <w:numPr>
          <w:ilvl w:val="0"/>
          <w:numId w:val="5"/>
        </w:numPr>
        <w:spacing w:after="0" w:line="360" w:lineRule="auto"/>
        <w:jc w:val="both"/>
        <w:rPr>
          <w:rFonts w:ascii="Times New Roman" w:hAnsi="Times New Roman" w:cs="Times New Roman"/>
          <w:sz w:val="28"/>
          <w:szCs w:val="28"/>
        </w:rPr>
      </w:pPr>
      <w:r w:rsidRPr="00C465E4">
        <w:rPr>
          <w:rFonts w:ascii="Times New Roman" w:hAnsi="Times New Roman" w:cs="Times New Roman"/>
          <w:sz w:val="28"/>
          <w:szCs w:val="28"/>
        </w:rPr>
        <w:t xml:space="preserve">Поясніть технологію кисневого </w:t>
      </w:r>
      <w:r w:rsidR="00F70A2E">
        <w:rPr>
          <w:rFonts w:ascii="Times New Roman" w:hAnsi="Times New Roman" w:cs="Times New Roman"/>
          <w:sz w:val="28"/>
          <w:szCs w:val="28"/>
        </w:rPr>
        <w:t xml:space="preserve">криволінійного </w:t>
      </w:r>
      <w:r w:rsidRPr="00C465E4">
        <w:rPr>
          <w:rFonts w:ascii="Times New Roman" w:hAnsi="Times New Roman" w:cs="Times New Roman"/>
          <w:sz w:val="28"/>
          <w:szCs w:val="28"/>
        </w:rPr>
        <w:t>різання.</w:t>
      </w:r>
    </w:p>
    <w:p w:rsidR="002044CF" w:rsidRPr="0087704A" w:rsidRDefault="002044CF" w:rsidP="00510074">
      <w:pPr>
        <w:pStyle w:val="a5"/>
        <w:spacing w:before="0" w:beforeAutospacing="0" w:after="0" w:afterAutospacing="0"/>
        <w:rPr>
          <w:rFonts w:ascii="Tahoma" w:hAnsi="Tahoma" w:cs="Tahoma"/>
          <w:sz w:val="17"/>
          <w:szCs w:val="17"/>
        </w:rPr>
      </w:pPr>
    </w:p>
    <w:p w:rsidR="00C465E4" w:rsidRPr="006520F8" w:rsidRDefault="00C465E4" w:rsidP="00C465E4">
      <w:pPr>
        <w:pStyle w:val="a4"/>
        <w:spacing w:after="0" w:line="240" w:lineRule="auto"/>
        <w:ind w:left="0" w:firstLine="360"/>
        <w:rPr>
          <w:rFonts w:ascii="Times New Roman" w:hAnsi="Times New Roman" w:cs="Times New Roman"/>
          <w:bCs/>
          <w:sz w:val="28"/>
          <w:szCs w:val="28"/>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Складіть </w:t>
      </w:r>
      <w:r w:rsidR="00F70A2E">
        <w:rPr>
          <w:rFonts w:ascii="Times New Roman" w:eastAsia="Times New Roman" w:hAnsi="Times New Roman" w:cs="Times New Roman"/>
          <w:sz w:val="28"/>
          <w:szCs w:val="28"/>
          <w:lang w:eastAsia="ru-RU"/>
        </w:rPr>
        <w:t>10 питань по вивченій темі уроку</w:t>
      </w:r>
      <w:r>
        <w:rPr>
          <w:rFonts w:ascii="Times New Roman" w:hAnsi="Times New Roman" w:cs="Times New Roman"/>
          <w:sz w:val="28"/>
          <w:szCs w:val="28"/>
        </w:rPr>
        <w:t>.</w:t>
      </w:r>
    </w:p>
    <w:p w:rsidR="00C465E4" w:rsidRPr="00C465E4" w:rsidRDefault="00C465E4" w:rsidP="00C465E4">
      <w:pPr>
        <w:spacing w:after="0"/>
        <w:rPr>
          <w:rFonts w:ascii="Times New Roman" w:eastAsia="Times New Roman" w:hAnsi="Times New Roman" w:cs="Times New Roman"/>
          <w:sz w:val="28"/>
          <w:szCs w:val="28"/>
          <w:lang w:eastAsia="ru-RU"/>
        </w:rPr>
      </w:pPr>
    </w:p>
    <w:p w:rsidR="00C465E4" w:rsidRPr="00C465E4" w:rsidRDefault="00C465E4" w:rsidP="00C465E4">
      <w:pPr>
        <w:spacing w:after="0" w:line="240" w:lineRule="auto"/>
        <w:ind w:left="-720" w:firstLine="11"/>
        <w:rPr>
          <w:rFonts w:ascii="Times New Roman" w:eastAsia="Times New Roman" w:hAnsi="Times New Roman" w:cs="Times New Roman"/>
          <w:b/>
          <w:i/>
          <w:sz w:val="28"/>
          <w:szCs w:val="28"/>
          <w:lang w:eastAsia="ru-RU"/>
        </w:rPr>
      </w:pPr>
      <w:r w:rsidRPr="00C465E4">
        <w:rPr>
          <w:rFonts w:ascii="Times New Roman" w:eastAsia="Times New Roman" w:hAnsi="Times New Roman" w:cs="Times New Roman"/>
          <w:b/>
          <w:i/>
          <w:sz w:val="28"/>
          <w:szCs w:val="28"/>
          <w:lang w:eastAsia="ru-RU"/>
        </w:rPr>
        <w:t xml:space="preserve">                                          Відповіді надсилати 13.04.2020 з 12.00 -13.30:</w:t>
      </w:r>
    </w:p>
    <w:p w:rsidR="00C465E4" w:rsidRDefault="00C465E4" w:rsidP="00C465E4">
      <w:pPr>
        <w:spacing w:after="0" w:line="240" w:lineRule="auto"/>
        <w:ind w:left="-720" w:hanging="720"/>
        <w:rPr>
          <w:rFonts w:ascii="Times New Roman" w:eastAsia="Times New Roman" w:hAnsi="Times New Roman" w:cs="Times New Roman"/>
          <w:sz w:val="28"/>
          <w:szCs w:val="28"/>
          <w:lang w:eastAsia="ru-RU"/>
        </w:rPr>
      </w:pPr>
    </w:p>
    <w:p w:rsidR="00C465E4" w:rsidRPr="00D747B4" w:rsidRDefault="00C465E4" w:rsidP="00C465E4">
      <w:pPr>
        <w:spacing w:after="0" w:line="240" w:lineRule="auto"/>
        <w:ind w:left="-720" w:hanging="13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C465E4" w:rsidRPr="00B41045" w:rsidRDefault="00C465E4" w:rsidP="00C465E4">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hyperlink r:id="rId15" w:history="1">
        <w:r w:rsidR="002002E8" w:rsidRPr="002F40AD">
          <w:rPr>
            <w:rStyle w:val="a3"/>
            <w:sz w:val="32"/>
            <w:szCs w:val="32"/>
            <w:lang w:val="en-US" w:eastAsia="ru-RU"/>
          </w:rPr>
          <w:t>wakyla</w:t>
        </w:r>
        <w:r w:rsidR="002002E8" w:rsidRPr="002F40AD">
          <w:rPr>
            <w:rStyle w:val="a3"/>
            <w:sz w:val="32"/>
            <w:szCs w:val="32"/>
            <w:lang w:eastAsia="ru-RU"/>
          </w:rPr>
          <w:t>77@</w:t>
        </w:r>
        <w:r w:rsidR="002002E8" w:rsidRPr="002F40AD">
          <w:rPr>
            <w:rStyle w:val="a3"/>
            <w:sz w:val="32"/>
            <w:szCs w:val="32"/>
            <w:lang w:val="en-US" w:eastAsia="ru-RU"/>
          </w:rPr>
          <w:t>ua</w:t>
        </w:r>
        <w:r w:rsidR="002002E8" w:rsidRPr="002F40AD">
          <w:rPr>
            <w:rStyle w:val="a3"/>
            <w:sz w:val="32"/>
            <w:szCs w:val="32"/>
            <w:lang w:eastAsia="ru-RU"/>
          </w:rPr>
          <w:t>.</w:t>
        </w:r>
        <w:r w:rsidR="002002E8" w:rsidRPr="002F40AD">
          <w:rPr>
            <w:rStyle w:val="a3"/>
            <w:sz w:val="32"/>
            <w:szCs w:val="32"/>
            <w:lang w:val="en-US" w:eastAsia="ru-RU"/>
          </w:rPr>
          <w:t>fm</w:t>
        </w:r>
      </w:hyperlink>
    </w:p>
    <w:p w:rsidR="00C465E4" w:rsidRDefault="00C465E4" w:rsidP="00C465E4">
      <w:pPr>
        <w:spacing w:after="0" w:line="240" w:lineRule="auto"/>
        <w:ind w:left="-720" w:hanging="131"/>
        <w:rPr>
          <w:rFonts w:ascii="Times New Roman" w:eastAsia="Times New Roman" w:hAnsi="Times New Roman" w:cs="Times New Roman"/>
          <w:b/>
          <w:sz w:val="28"/>
          <w:szCs w:val="28"/>
          <w:lang w:eastAsia="ru-RU"/>
        </w:rPr>
      </w:pPr>
    </w:p>
    <w:p w:rsidR="00C465E4" w:rsidRPr="00B06A6D" w:rsidRDefault="00C465E4" w:rsidP="00C465E4">
      <w:pPr>
        <w:spacing w:after="0" w:line="240" w:lineRule="auto"/>
        <w:ind w:left="-720" w:hanging="131"/>
        <w:rPr>
          <w:rFonts w:ascii="Times New Roman" w:eastAsia="Times New Roman" w:hAnsi="Times New Roman" w:cs="Times New Roman"/>
          <w:sz w:val="28"/>
          <w:szCs w:val="28"/>
          <w:lang w:val="ru-RU" w:eastAsia="ru-RU"/>
        </w:rPr>
      </w:pPr>
    </w:p>
    <w:p w:rsidR="00C465E4" w:rsidRDefault="00C465E4" w:rsidP="00755A4C">
      <w:pPr>
        <w:spacing w:after="0" w:line="240" w:lineRule="auto"/>
        <w:jc w:val="both"/>
        <w:rPr>
          <w:rFonts w:ascii="Times New Roman" w:hAnsi="Times New Roman" w:cs="Times New Roman"/>
          <w:bCs/>
          <w:i/>
          <w:sz w:val="28"/>
          <w:szCs w:val="28"/>
        </w:rPr>
      </w:pP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Майстер</w:t>
      </w: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C513DA" w:rsidRPr="00BB01F8" w:rsidRDefault="00C513DA" w:rsidP="002044CF">
      <w:pPr>
        <w:spacing w:after="0"/>
      </w:pPr>
    </w:p>
    <w:sectPr w:rsidR="00C513DA" w:rsidRPr="00BB01F8" w:rsidSect="00CC43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6A9"/>
    <w:multiLevelType w:val="hybridMultilevel"/>
    <w:tmpl w:val="D1FC3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DB69DF"/>
    <w:multiLevelType w:val="hybridMultilevel"/>
    <w:tmpl w:val="5502BFF2"/>
    <w:lvl w:ilvl="0" w:tplc="244A8B14">
      <w:start w:val="1"/>
      <w:numFmt w:val="decimal"/>
      <w:lvlText w:val="%1."/>
      <w:lvlJc w:val="left"/>
      <w:pPr>
        <w:ind w:left="36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237E5EB9"/>
    <w:multiLevelType w:val="hybridMultilevel"/>
    <w:tmpl w:val="6840EB72"/>
    <w:lvl w:ilvl="0" w:tplc="1436CC8A">
      <w:start w:val="1"/>
      <w:numFmt w:val="decimal"/>
      <w:lvlText w:val="%1."/>
      <w:lvlJc w:val="left"/>
      <w:pPr>
        <w:tabs>
          <w:tab w:val="num" w:pos="900"/>
        </w:tabs>
        <w:ind w:left="900" w:hanging="360"/>
      </w:pPr>
      <w:rPr>
        <w:rFonts w:ascii="Times New Roman" w:hAnsi="Times New Roman" w:cs="Times New Roman" w:hint="default"/>
        <w:b/>
        <w:color w:val="0000FF"/>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E331672"/>
    <w:multiLevelType w:val="hybridMultilevel"/>
    <w:tmpl w:val="ED28AC74"/>
    <w:lvl w:ilvl="0" w:tplc="613A48B4">
      <w:start w:val="1"/>
      <w:numFmt w:val="decimal"/>
      <w:lvlText w:val="%1."/>
      <w:lvlJc w:val="left"/>
      <w:pPr>
        <w:ind w:left="720" w:hanging="360"/>
      </w:pPr>
      <w:rPr>
        <w:rFonts w:eastAsia="Times New Roma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A32040"/>
    <w:multiLevelType w:val="hybridMultilevel"/>
    <w:tmpl w:val="2B34F532"/>
    <w:lvl w:ilvl="0" w:tplc="3FE493A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1F347C"/>
    <w:multiLevelType w:val="hybridMultilevel"/>
    <w:tmpl w:val="5502BFF2"/>
    <w:lvl w:ilvl="0" w:tplc="244A8B14">
      <w:start w:val="1"/>
      <w:numFmt w:val="decimal"/>
      <w:lvlText w:val="%1."/>
      <w:lvlJc w:val="left"/>
      <w:pPr>
        <w:ind w:left="36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3C97272C"/>
    <w:multiLevelType w:val="hybridMultilevel"/>
    <w:tmpl w:val="5502BFF2"/>
    <w:lvl w:ilvl="0" w:tplc="244A8B14">
      <w:start w:val="1"/>
      <w:numFmt w:val="decimal"/>
      <w:lvlText w:val="%1."/>
      <w:lvlJc w:val="left"/>
      <w:pPr>
        <w:ind w:left="36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4C4112E1"/>
    <w:multiLevelType w:val="hybridMultilevel"/>
    <w:tmpl w:val="075C9124"/>
    <w:lvl w:ilvl="0" w:tplc="6026159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7BF2582C"/>
    <w:multiLevelType w:val="hybridMultilevel"/>
    <w:tmpl w:val="5502BFF2"/>
    <w:lvl w:ilvl="0" w:tplc="244A8B14">
      <w:start w:val="1"/>
      <w:numFmt w:val="decimal"/>
      <w:lvlText w:val="%1."/>
      <w:lvlJc w:val="left"/>
      <w:pPr>
        <w:ind w:left="360" w:hanging="360"/>
      </w:pPr>
      <w:rPr>
        <w:rFonts w:hint="default"/>
        <w:b/>
        <w:color w:val="180957"/>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7"/>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487075"/>
    <w:rsid w:val="001450CB"/>
    <w:rsid w:val="00194377"/>
    <w:rsid w:val="002002E8"/>
    <w:rsid w:val="002044CF"/>
    <w:rsid w:val="003D5AA7"/>
    <w:rsid w:val="003D7E71"/>
    <w:rsid w:val="00487075"/>
    <w:rsid w:val="00510074"/>
    <w:rsid w:val="005B2827"/>
    <w:rsid w:val="00755A4C"/>
    <w:rsid w:val="00764C5B"/>
    <w:rsid w:val="007A4B65"/>
    <w:rsid w:val="007F3E3F"/>
    <w:rsid w:val="008B29A3"/>
    <w:rsid w:val="008D2263"/>
    <w:rsid w:val="00944647"/>
    <w:rsid w:val="009D0838"/>
    <w:rsid w:val="00A002C1"/>
    <w:rsid w:val="00A54455"/>
    <w:rsid w:val="00B16B11"/>
    <w:rsid w:val="00BB01F8"/>
    <w:rsid w:val="00C465E4"/>
    <w:rsid w:val="00C513DA"/>
    <w:rsid w:val="00CB64BF"/>
    <w:rsid w:val="00CC4336"/>
    <w:rsid w:val="00CF66DB"/>
    <w:rsid w:val="00D06F81"/>
    <w:rsid w:val="00E15C8D"/>
    <w:rsid w:val="00E210F0"/>
    <w:rsid w:val="00F16E5D"/>
    <w:rsid w:val="00F70A2E"/>
    <w:rsid w:val="00FC3D60"/>
    <w:rsid w:val="00FE319E"/>
    <w:rsid w:val="00FE6E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075"/>
    <w:rPr>
      <w:color w:val="0000FF" w:themeColor="hyperlink"/>
      <w:u w:val="single"/>
    </w:rPr>
  </w:style>
  <w:style w:type="paragraph" w:styleId="a4">
    <w:name w:val="List Paragraph"/>
    <w:basedOn w:val="a"/>
    <w:uiPriority w:val="34"/>
    <w:qFormat/>
    <w:rsid w:val="00487075"/>
    <w:pPr>
      <w:ind w:left="720"/>
      <w:contextualSpacing/>
    </w:pPr>
    <w:rPr>
      <w:rFonts w:eastAsiaTheme="minorHAnsi"/>
      <w:lang w:eastAsia="en-US"/>
    </w:rPr>
  </w:style>
  <w:style w:type="paragraph" w:styleId="a5">
    <w:name w:val="Normal (Web)"/>
    <w:basedOn w:val="a"/>
    <w:uiPriority w:val="99"/>
    <w:unhideWhenUsed/>
    <w:rsid w:val="00FE6E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A4B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B65"/>
    <w:rPr>
      <w:rFonts w:ascii="Tahoma" w:hAnsi="Tahoma" w:cs="Tahoma"/>
      <w:sz w:val="16"/>
      <w:szCs w:val="16"/>
    </w:rPr>
  </w:style>
  <w:style w:type="table" w:styleId="a8">
    <w:name w:val="Table Grid"/>
    <w:basedOn w:val="a1"/>
    <w:uiPriority w:val="59"/>
    <w:rsid w:val="00C465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C465E4"/>
    <w:rPr>
      <w:rFonts w:ascii="Times New Roman" w:hAnsi="Times New Roman" w:cs="Times New Roman"/>
      <w:b/>
      <w:bCs/>
      <w:sz w:val="22"/>
      <w:szCs w:val="22"/>
    </w:rPr>
  </w:style>
  <w:style w:type="paragraph" w:customStyle="1" w:styleId="Style2">
    <w:name w:val="Style2"/>
    <w:basedOn w:val="a"/>
    <w:uiPriority w:val="99"/>
    <w:rsid w:val="00C465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C465E4"/>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3">
    <w:name w:val="Style3"/>
    <w:basedOn w:val="a"/>
    <w:uiPriority w:val="99"/>
    <w:rsid w:val="00C465E4"/>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8">
    <w:name w:val="Style8"/>
    <w:basedOn w:val="a"/>
    <w:uiPriority w:val="99"/>
    <w:rsid w:val="00C465E4"/>
    <w:pPr>
      <w:widowControl w:val="0"/>
      <w:autoSpaceDE w:val="0"/>
      <w:autoSpaceDN w:val="0"/>
      <w:adjustRightInd w:val="0"/>
      <w:spacing w:after="0" w:line="278" w:lineRule="exact"/>
      <w:ind w:hanging="355"/>
    </w:pPr>
    <w:rPr>
      <w:rFonts w:ascii="Times New Roman" w:hAnsi="Times New Roman" w:cs="Times New Roman"/>
      <w:sz w:val="24"/>
      <w:szCs w:val="24"/>
    </w:rPr>
  </w:style>
  <w:style w:type="paragraph" w:customStyle="1" w:styleId="Style10">
    <w:name w:val="Style10"/>
    <w:basedOn w:val="a"/>
    <w:uiPriority w:val="99"/>
    <w:rsid w:val="00C465E4"/>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1">
    <w:name w:val="Style11"/>
    <w:basedOn w:val="a"/>
    <w:uiPriority w:val="99"/>
    <w:rsid w:val="00C465E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C465E4"/>
    <w:rPr>
      <w:rFonts w:ascii="Times New Roman" w:hAnsi="Times New Roman" w:cs="Times New Roman"/>
      <w:sz w:val="20"/>
      <w:szCs w:val="20"/>
    </w:rPr>
  </w:style>
  <w:style w:type="character" w:customStyle="1" w:styleId="FontStyle12">
    <w:name w:val="Font Style12"/>
    <w:basedOn w:val="a0"/>
    <w:uiPriority w:val="99"/>
    <w:rsid w:val="001450C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87581025">
      <w:bodyDiv w:val="1"/>
      <w:marLeft w:val="0"/>
      <w:marRight w:val="0"/>
      <w:marTop w:val="0"/>
      <w:marBottom w:val="0"/>
      <w:divBdr>
        <w:top w:val="none" w:sz="0" w:space="0" w:color="auto"/>
        <w:left w:val="none" w:sz="0" w:space="0" w:color="auto"/>
        <w:bottom w:val="none" w:sz="0" w:space="0" w:color="auto"/>
        <w:right w:val="none" w:sz="0" w:space="0" w:color="auto"/>
      </w:divBdr>
    </w:div>
    <w:div w:id="15696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mentorbizlist.com/4050478-oxygen-cutting-of-metal-technology-necessary-equipment-safety-engineering"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hyperlink" Target="http://obrobka.pp.ua/1526-kisneve-rzannya.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wakyla77@ua.f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wakyla77@ua.f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9ED3-EF65-4DBE-958F-2B821121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16924</Words>
  <Characters>9647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2020-05-08T19:11:00Z</dcterms:created>
  <dcterms:modified xsi:type="dcterms:W3CDTF">2020-05-13T22:17:00Z</dcterms:modified>
</cp:coreProperties>
</file>