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B2" w:rsidRPr="00A212B2" w:rsidRDefault="00A212B2" w:rsidP="00A212B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lang w:val="uk-UA"/>
        </w:rPr>
        <w:t xml:space="preserve">Тема: </w:t>
      </w:r>
      <w:r w:rsidRPr="00A212B2">
        <w:rPr>
          <w:rFonts w:ascii="Times New Roman" w:hAnsi="Times New Roman" w:cs="Times New Roman"/>
          <w:b/>
          <w:bCs/>
          <w:sz w:val="24"/>
        </w:rPr>
        <w:t>Визволення Правобережної та Південної України.</w:t>
      </w:r>
    </w:p>
    <w:p w:rsidR="00A212B2" w:rsidRPr="00A212B2" w:rsidRDefault="00A212B2" w:rsidP="00A212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212B2">
        <w:rPr>
          <w:rFonts w:ascii="Times New Roman" w:hAnsi="Times New Roman" w:cs="Times New Roman"/>
          <w:sz w:val="24"/>
        </w:rPr>
        <w:t>Обидві воюючі сторони напрямком зосередження головних зусиль у зимовій кампанії 1944 р. визначили територію України. Наприкінці 1943 р. тут були зосереджені найпотужніші угруповання військ.</w:t>
      </w:r>
    </w:p>
    <w:p w:rsidR="00A212B2" w:rsidRPr="00A212B2" w:rsidRDefault="00A212B2" w:rsidP="00A212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212B2">
        <w:rPr>
          <w:rFonts w:ascii="Times New Roman" w:hAnsi="Times New Roman" w:cs="Times New Roman"/>
          <w:sz w:val="24"/>
        </w:rPr>
        <w:t xml:space="preserve">Командування Радянської армії розробило ряд </w:t>
      </w:r>
      <w:proofErr w:type="gramStart"/>
      <w:r w:rsidRPr="00A212B2">
        <w:rPr>
          <w:rFonts w:ascii="Times New Roman" w:hAnsi="Times New Roman" w:cs="Times New Roman"/>
          <w:sz w:val="24"/>
        </w:rPr>
        <w:t>великих</w:t>
      </w:r>
      <w:proofErr w:type="gramEnd"/>
      <w:r w:rsidRPr="00A212B2">
        <w:rPr>
          <w:rFonts w:ascii="Times New Roman" w:hAnsi="Times New Roman" w:cs="Times New Roman"/>
          <w:sz w:val="24"/>
        </w:rPr>
        <w:t xml:space="preserve"> наступальних операцій, спрямованих на розгром вермахту на Правобережній та Західній Україні. Планувалося завдати почергових потужних ударів силами всіх чотирьох Українських фронтів і вийти на кордони Румунії, Польщі та Чехословаччини.</w:t>
      </w:r>
    </w:p>
    <w:p w:rsidR="00A212B2" w:rsidRPr="00A212B2" w:rsidRDefault="00A212B2" w:rsidP="00A212B2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A212B2">
        <w:rPr>
          <w:rFonts w:ascii="Times New Roman" w:hAnsi="Times New Roman" w:cs="Times New Roman"/>
          <w:sz w:val="24"/>
        </w:rPr>
        <w:t>Початком великої битви стала Житомирсько-Бердичівська операція, що здійснювалася силами Першого Українського фронту з 24 грудня 1943 до 14 січня 1944 р. У результаті 31 грудня 1943 р. радянські війська вдруге зайняли місто Житомир і витіснили німецькі війська на захід. На початку січня 1944 р. радянські війська несподівано</w:t>
      </w:r>
      <w:proofErr w:type="gramEnd"/>
      <w:r w:rsidRPr="00A212B2">
        <w:rPr>
          <w:rFonts w:ascii="Times New Roman" w:hAnsi="Times New Roman" w:cs="Times New Roman"/>
          <w:sz w:val="24"/>
        </w:rPr>
        <w:t xml:space="preserve"> повернули ударні частини на південь, захопили велику станцію Жмеринка і створили загрозу оточення значних німецьких сил у район</w:t>
      </w:r>
      <w:proofErr w:type="gramStart"/>
      <w:r w:rsidRPr="00A212B2">
        <w:rPr>
          <w:rFonts w:ascii="Times New Roman" w:hAnsi="Times New Roman" w:cs="Times New Roman"/>
          <w:sz w:val="24"/>
        </w:rPr>
        <w:t>і Б</w:t>
      </w:r>
      <w:proofErr w:type="gramEnd"/>
      <w:r w:rsidRPr="00A212B2">
        <w:rPr>
          <w:rFonts w:ascii="Times New Roman" w:hAnsi="Times New Roman" w:cs="Times New Roman"/>
          <w:sz w:val="24"/>
        </w:rPr>
        <w:t xml:space="preserve">ілої Церкви, Фастова і Черкас. Щоб не допустити оточення, німецькі війська 11—12 січня 1944 р. завдали </w:t>
      </w:r>
      <w:proofErr w:type="gramStart"/>
      <w:r w:rsidRPr="00A212B2">
        <w:rPr>
          <w:rFonts w:ascii="Times New Roman" w:hAnsi="Times New Roman" w:cs="Times New Roman"/>
          <w:sz w:val="24"/>
        </w:rPr>
        <w:t>потужного</w:t>
      </w:r>
      <w:proofErr w:type="gramEnd"/>
      <w:r w:rsidRPr="00A212B2">
        <w:rPr>
          <w:rFonts w:ascii="Times New Roman" w:hAnsi="Times New Roman" w:cs="Times New Roman"/>
          <w:sz w:val="24"/>
        </w:rPr>
        <w:t xml:space="preserve"> контрудару, унаслідок якого їм вдалося витіснити радянські частини зі Жмеринки. Фронт стабілізувався.</w:t>
      </w:r>
    </w:p>
    <w:p w:rsidR="00A212B2" w:rsidRPr="00A212B2" w:rsidRDefault="00A212B2" w:rsidP="00A212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212B2">
        <w:rPr>
          <w:rFonts w:ascii="Times New Roman" w:hAnsi="Times New Roman" w:cs="Times New Roman"/>
          <w:sz w:val="24"/>
        </w:rPr>
        <w:t>Тим часом із 5 до 16 січня 1944 р. війська</w:t>
      </w:r>
      <w:proofErr w:type="gramStart"/>
      <w:r w:rsidRPr="00A212B2">
        <w:rPr>
          <w:rFonts w:ascii="Times New Roman" w:hAnsi="Times New Roman" w:cs="Times New Roman"/>
          <w:sz w:val="24"/>
        </w:rPr>
        <w:t xml:space="preserve"> Д</w:t>
      </w:r>
      <w:proofErr w:type="gramEnd"/>
      <w:r w:rsidRPr="00A212B2">
        <w:rPr>
          <w:rFonts w:ascii="Times New Roman" w:hAnsi="Times New Roman" w:cs="Times New Roman"/>
          <w:sz w:val="24"/>
        </w:rPr>
        <w:t>ругого Українського фронту здійснили Кіровоградську операцію. Німецькі сили було відтиснуто на 40 км на захід від</w:t>
      </w:r>
      <w:proofErr w:type="gramStart"/>
      <w:r w:rsidRPr="00A212B2">
        <w:rPr>
          <w:rFonts w:ascii="Times New Roman" w:hAnsi="Times New Roman" w:cs="Times New Roman"/>
          <w:sz w:val="24"/>
        </w:rPr>
        <w:t xml:space="preserve"> К</w:t>
      </w:r>
      <w:proofErr w:type="gramEnd"/>
      <w:r w:rsidRPr="00A212B2">
        <w:rPr>
          <w:rFonts w:ascii="Times New Roman" w:hAnsi="Times New Roman" w:cs="Times New Roman"/>
          <w:sz w:val="24"/>
        </w:rPr>
        <w:t>іровограда.</w:t>
      </w:r>
    </w:p>
    <w:p w:rsidR="00A212B2" w:rsidRPr="00A212B2" w:rsidRDefault="00A212B2" w:rsidP="00A212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212B2">
        <w:rPr>
          <w:rFonts w:ascii="Times New Roman" w:hAnsi="Times New Roman" w:cs="Times New Roman"/>
          <w:sz w:val="24"/>
        </w:rPr>
        <w:t xml:space="preserve">Проведення Житомирсько-Бердичівської та Кіровоградської операцій створило загрозу із флангів угрупованню німецьких військ, яке утримувало території Черкаської та </w:t>
      </w:r>
      <w:proofErr w:type="gramStart"/>
      <w:r w:rsidRPr="00A212B2">
        <w:rPr>
          <w:rFonts w:ascii="Times New Roman" w:hAnsi="Times New Roman" w:cs="Times New Roman"/>
          <w:sz w:val="24"/>
        </w:rPr>
        <w:t>п</w:t>
      </w:r>
      <w:proofErr w:type="gramEnd"/>
      <w:r w:rsidRPr="00A212B2">
        <w:rPr>
          <w:rFonts w:ascii="Times New Roman" w:hAnsi="Times New Roman" w:cs="Times New Roman"/>
          <w:sz w:val="24"/>
        </w:rPr>
        <w:t>івдня Київської областей і виходило до Дніпра. Склалася сприятлива обстановка для проведення операції з оточення значної кількості військ вермахту.</w:t>
      </w:r>
    </w:p>
    <w:p w:rsidR="00A212B2" w:rsidRPr="00A212B2" w:rsidRDefault="00A212B2" w:rsidP="00A212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212B2">
        <w:rPr>
          <w:rFonts w:ascii="Times New Roman" w:hAnsi="Times New Roman" w:cs="Times New Roman"/>
          <w:sz w:val="24"/>
        </w:rPr>
        <w:t>24 січня — 17 лютого 1944 р. силами Першого та</w:t>
      </w:r>
      <w:proofErr w:type="gramStart"/>
      <w:r w:rsidRPr="00A212B2">
        <w:rPr>
          <w:rFonts w:ascii="Times New Roman" w:hAnsi="Times New Roman" w:cs="Times New Roman"/>
          <w:sz w:val="24"/>
        </w:rPr>
        <w:t xml:space="preserve"> Д</w:t>
      </w:r>
      <w:proofErr w:type="gramEnd"/>
      <w:r w:rsidRPr="00A212B2">
        <w:rPr>
          <w:rFonts w:ascii="Times New Roman" w:hAnsi="Times New Roman" w:cs="Times New Roman"/>
          <w:sz w:val="24"/>
        </w:rPr>
        <w:t>ругого Українських фронтів було здійснено Корсунь-Шевченківську наступальну операцію. Радянські фронти завдали флангових ударів і 29 січня 1944 р., з’єднавшись біля Звенигородки, оточили 80-тисячне німецьке угруповання, яке загалом було знищене. Через великі втрати Німеччини Корсунь-Шевченківську операцію часто називають «Сталінградом на Дніпрі», або «другим</w:t>
      </w:r>
      <w:proofErr w:type="gramStart"/>
      <w:r w:rsidRPr="00A212B2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A212B2">
        <w:rPr>
          <w:rFonts w:ascii="Times New Roman" w:hAnsi="Times New Roman" w:cs="Times New Roman"/>
          <w:sz w:val="24"/>
        </w:rPr>
        <w:t>талінградом».</w:t>
      </w:r>
    </w:p>
    <w:p w:rsidR="00A212B2" w:rsidRPr="00A212B2" w:rsidRDefault="00A212B2" w:rsidP="00A212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</w:t>
      </w:r>
      <w:r w:rsidRPr="00A212B2">
        <w:rPr>
          <w:rFonts w:ascii="Times New Roman" w:hAnsi="Times New Roman" w:cs="Times New Roman"/>
          <w:sz w:val="24"/>
        </w:rPr>
        <w:t xml:space="preserve">Майже одночасно з початком Корсунь-Шевченківської операції в наступ перейшло </w:t>
      </w:r>
      <w:proofErr w:type="gramStart"/>
      <w:r w:rsidRPr="00A212B2">
        <w:rPr>
          <w:rFonts w:ascii="Times New Roman" w:hAnsi="Times New Roman" w:cs="Times New Roman"/>
          <w:sz w:val="24"/>
        </w:rPr>
        <w:t>п</w:t>
      </w:r>
      <w:proofErr w:type="gramEnd"/>
      <w:r w:rsidRPr="00A212B2">
        <w:rPr>
          <w:rFonts w:ascii="Times New Roman" w:hAnsi="Times New Roman" w:cs="Times New Roman"/>
          <w:sz w:val="24"/>
        </w:rPr>
        <w:t>івнічне (праве) крило Першого Українського фронту, розгорнувши Луцько-Рівненську наступальну операцію, що тривала з 27 січня до 11 лютого 1944 р. Радянській армії вдалося одночасно вибити німецькі війська із двох обласних центрів Північно-Західної України. У ході цієї операції Радянська армія просунулася на 200—250 км, зайняла важливі комунікаційні вузли — Сарни, Рівне, Здолбунів, Шепетівку, створила загрозу оточення німецьким військам, які утримували територію</w:t>
      </w:r>
      <w:proofErr w:type="gramStart"/>
      <w:r w:rsidRPr="00A212B2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A212B2">
        <w:rPr>
          <w:rFonts w:ascii="Times New Roman" w:hAnsi="Times New Roman" w:cs="Times New Roman"/>
          <w:sz w:val="24"/>
        </w:rPr>
        <w:t>інницької та Кам’янець-Подільської областей України.</w:t>
      </w:r>
    </w:p>
    <w:p w:rsidR="00A212B2" w:rsidRPr="00A212B2" w:rsidRDefault="00A212B2" w:rsidP="00A212B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</w:t>
      </w:r>
      <w:r w:rsidRPr="00A212B2">
        <w:rPr>
          <w:rFonts w:ascii="Times New Roman" w:hAnsi="Times New Roman" w:cs="Times New Roman"/>
          <w:sz w:val="24"/>
        </w:rPr>
        <w:t>Із метою звільнення економічно важливих районів Кривого Рогу та Нікополя командування Радянської армії розробило Нікопольсько-Криворізьку наступальну операцію, що тривала з 30 січня до 29 лютого 1944 р. і здійснювалася силами Третього і Четвертого Українського фронті</w:t>
      </w:r>
      <w:proofErr w:type="gramStart"/>
      <w:r w:rsidRPr="00A212B2">
        <w:rPr>
          <w:rFonts w:ascii="Times New Roman" w:hAnsi="Times New Roman" w:cs="Times New Roman"/>
          <w:sz w:val="24"/>
        </w:rPr>
        <w:t>в</w:t>
      </w:r>
      <w:proofErr w:type="gramEnd"/>
      <w:r w:rsidRPr="00A212B2">
        <w:rPr>
          <w:rFonts w:ascii="Times New Roman" w:hAnsi="Times New Roman" w:cs="Times New Roman"/>
          <w:sz w:val="24"/>
        </w:rPr>
        <w:t>.</w:t>
      </w:r>
    </w:p>
    <w:p w:rsidR="00A212B2" w:rsidRPr="00A212B2" w:rsidRDefault="00A212B2" w:rsidP="00A212B2">
      <w:pPr>
        <w:spacing w:after="0"/>
        <w:rPr>
          <w:rFonts w:ascii="Times New Roman" w:hAnsi="Times New Roman" w:cs="Times New Roman"/>
          <w:sz w:val="24"/>
        </w:rPr>
      </w:pPr>
      <w:r w:rsidRPr="00A212B2">
        <w:rPr>
          <w:rFonts w:ascii="Times New Roman" w:hAnsi="Times New Roman" w:cs="Times New Roman"/>
          <w:sz w:val="24"/>
        </w:rPr>
        <w:t xml:space="preserve">У результаті зимової кампанії радянські війська звільнили територію сучасних Київської, Черкаської, Житомирської, </w:t>
      </w:r>
      <w:proofErr w:type="gramStart"/>
      <w:r w:rsidRPr="00A212B2">
        <w:rPr>
          <w:rFonts w:ascii="Times New Roman" w:hAnsi="Times New Roman" w:cs="Times New Roman"/>
          <w:sz w:val="24"/>
        </w:rPr>
        <w:t>Р</w:t>
      </w:r>
      <w:proofErr w:type="gramEnd"/>
      <w:r w:rsidRPr="00A212B2">
        <w:rPr>
          <w:rFonts w:ascii="Times New Roman" w:hAnsi="Times New Roman" w:cs="Times New Roman"/>
          <w:sz w:val="24"/>
        </w:rPr>
        <w:t>івненської, Дніпропетровської, Запорізької, окремі райони Миколаївської, Вінницької, Хмельницької, Волинської областей. Було заблоковане угруповання німецько-румунських військ у Криму.</w:t>
      </w:r>
    </w:p>
    <w:p w:rsidR="00A212B2" w:rsidRPr="00A212B2" w:rsidRDefault="00A212B2" w:rsidP="00A212B2">
      <w:pPr>
        <w:spacing w:after="0"/>
        <w:rPr>
          <w:rFonts w:ascii="Times New Roman" w:hAnsi="Times New Roman" w:cs="Times New Roman"/>
          <w:sz w:val="24"/>
        </w:rPr>
      </w:pPr>
      <w:r w:rsidRPr="00A212B2">
        <w:rPr>
          <w:rFonts w:ascii="Times New Roman" w:hAnsi="Times New Roman" w:cs="Times New Roman"/>
          <w:sz w:val="24"/>
        </w:rPr>
        <w:t xml:space="preserve">Німецьке командування покладало </w:t>
      </w:r>
      <w:proofErr w:type="gramStart"/>
      <w:r w:rsidRPr="00A212B2">
        <w:rPr>
          <w:rFonts w:ascii="Times New Roman" w:hAnsi="Times New Roman" w:cs="Times New Roman"/>
          <w:sz w:val="24"/>
        </w:rPr>
        <w:t>велик</w:t>
      </w:r>
      <w:proofErr w:type="gramEnd"/>
      <w:r w:rsidRPr="00A212B2">
        <w:rPr>
          <w:rFonts w:ascii="Times New Roman" w:hAnsi="Times New Roman" w:cs="Times New Roman"/>
          <w:sz w:val="24"/>
        </w:rPr>
        <w:t>і сподівання на весняне бездоріжжя, яке могло б зупинити безперервне просування радянських військ та дозволило б вермахту перегрупувати власні сили. Однак новопризначений командувач Першого Українського фронту маршал Г. Жуков віддав наказ про початок Проскурівсько-Чернівецької наступальної операції (4 березня — 17 квітня 1944 р.).</w:t>
      </w:r>
    </w:p>
    <w:p w:rsidR="00A212B2" w:rsidRPr="00A212B2" w:rsidRDefault="00A212B2" w:rsidP="00A212B2">
      <w:pPr>
        <w:spacing w:after="0"/>
        <w:rPr>
          <w:rFonts w:ascii="Times New Roman" w:hAnsi="Times New Roman" w:cs="Times New Roman"/>
          <w:sz w:val="24"/>
        </w:rPr>
      </w:pPr>
      <w:r w:rsidRPr="00A212B2">
        <w:rPr>
          <w:rFonts w:ascii="Times New Roman" w:hAnsi="Times New Roman" w:cs="Times New Roman"/>
          <w:sz w:val="24"/>
        </w:rPr>
        <w:t>Радянська армія зуміла «розрізати» німецьку групу армій «</w:t>
      </w:r>
      <w:proofErr w:type="gramStart"/>
      <w:r w:rsidRPr="00A212B2">
        <w:rPr>
          <w:rFonts w:ascii="Times New Roman" w:hAnsi="Times New Roman" w:cs="Times New Roman"/>
          <w:sz w:val="24"/>
        </w:rPr>
        <w:t>П</w:t>
      </w:r>
      <w:proofErr w:type="gramEnd"/>
      <w:r w:rsidRPr="00A212B2">
        <w:rPr>
          <w:rFonts w:ascii="Times New Roman" w:hAnsi="Times New Roman" w:cs="Times New Roman"/>
          <w:sz w:val="24"/>
        </w:rPr>
        <w:t>івдень» на дві частини (переформовані згодом у дві групи армій «Південна Україна» та «Північна Україна»). Радянські війська оволоділи такими важливими містами, як</w:t>
      </w:r>
      <w:proofErr w:type="gramStart"/>
      <w:r w:rsidRPr="00A212B2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A212B2">
        <w:rPr>
          <w:rFonts w:ascii="Times New Roman" w:hAnsi="Times New Roman" w:cs="Times New Roman"/>
          <w:sz w:val="24"/>
        </w:rPr>
        <w:t>інниця, Жмеринка, Проскурів, Тернопіль, Кам’янець-Подільський, Чернівці, Хотин.</w:t>
      </w:r>
    </w:p>
    <w:p w:rsidR="00A212B2" w:rsidRPr="00A212B2" w:rsidRDefault="00A212B2" w:rsidP="00A212B2">
      <w:pPr>
        <w:spacing w:after="0"/>
        <w:rPr>
          <w:rFonts w:ascii="Times New Roman" w:hAnsi="Times New Roman" w:cs="Times New Roman"/>
          <w:sz w:val="24"/>
        </w:rPr>
      </w:pPr>
      <w:r w:rsidRPr="00A212B2">
        <w:rPr>
          <w:rFonts w:ascii="Times New Roman" w:hAnsi="Times New Roman" w:cs="Times New Roman"/>
          <w:sz w:val="24"/>
        </w:rPr>
        <w:lastRenderedPageBreak/>
        <w:drawing>
          <wp:anchor distT="0" distB="0" distL="114300" distR="114300" simplePos="0" relativeHeight="251658240" behindDoc="1" locked="0" layoutInCell="1" allowOverlap="1" wp14:anchorId="0F854AFA" wp14:editId="079A1A16">
            <wp:simplePos x="0" y="0"/>
            <wp:positionH relativeFrom="column">
              <wp:posOffset>-123825</wp:posOffset>
            </wp:positionH>
            <wp:positionV relativeFrom="paragraph">
              <wp:posOffset>3810</wp:posOffset>
            </wp:positionV>
            <wp:extent cx="2245995" cy="1287780"/>
            <wp:effectExtent l="0" t="0" r="1905" b="7620"/>
            <wp:wrapTight wrapText="bothSides">
              <wp:wrapPolygon edited="0">
                <wp:start x="0" y="0"/>
                <wp:lineTo x="0" y="21408"/>
                <wp:lineTo x="21435" y="21408"/>
                <wp:lineTo x="21435" y="0"/>
                <wp:lineTo x="0" y="0"/>
              </wp:wrapPolygon>
            </wp:wrapTight>
            <wp:docPr id="4" name="Рисунок 4" descr="https://history.vn.ua/pidruchniki/ukraine-history-10-class-2018-gisem-standard-level/ukraine-history-10-class-2018-gisem-standard-level.files/image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ory.vn.ua/pidruchniki/ukraine-history-10-class-2018-gisem-standard-level/ukraine-history-10-class-2018-gisem-standard-level.files/image1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12B2">
        <w:rPr>
          <w:rFonts w:ascii="Times New Roman" w:hAnsi="Times New Roman" w:cs="Times New Roman"/>
          <w:sz w:val="24"/>
        </w:rPr>
        <w:t xml:space="preserve">Одночасно війська Першого Українського фронту своїм </w:t>
      </w:r>
      <w:proofErr w:type="gramStart"/>
      <w:r w:rsidRPr="00A212B2">
        <w:rPr>
          <w:rFonts w:ascii="Times New Roman" w:hAnsi="Times New Roman" w:cs="Times New Roman"/>
          <w:sz w:val="24"/>
        </w:rPr>
        <w:t>п</w:t>
      </w:r>
      <w:proofErr w:type="gramEnd"/>
      <w:r w:rsidRPr="00A212B2">
        <w:rPr>
          <w:rFonts w:ascii="Times New Roman" w:hAnsi="Times New Roman" w:cs="Times New Roman"/>
          <w:sz w:val="24"/>
        </w:rPr>
        <w:t>івнічним флангом провели локальну Поліську наступальну операцію (15 березня — 5 квітня 1944 р.), під час якої блокували із трьох сторін важливий залізничний вузол — станцію Ковель.</w:t>
      </w:r>
    </w:p>
    <w:p w:rsidR="00A212B2" w:rsidRDefault="00A212B2" w:rsidP="00A212B2">
      <w:pPr>
        <w:spacing w:after="0"/>
        <w:rPr>
          <w:rFonts w:ascii="Times New Roman" w:hAnsi="Times New Roman" w:cs="Times New Roman"/>
          <w:b/>
          <w:bCs/>
          <w:sz w:val="24"/>
          <w:lang w:val="uk-UA"/>
        </w:rPr>
      </w:pPr>
    </w:p>
    <w:p w:rsidR="00A212B2" w:rsidRPr="00A212B2" w:rsidRDefault="00A212B2" w:rsidP="00A212B2">
      <w:pPr>
        <w:spacing w:after="0"/>
        <w:rPr>
          <w:rFonts w:ascii="Times New Roman" w:hAnsi="Times New Roman" w:cs="Times New Roman"/>
          <w:sz w:val="24"/>
        </w:rPr>
      </w:pPr>
      <w:r w:rsidRPr="00A212B2">
        <w:rPr>
          <w:rFonts w:ascii="Times New Roman" w:hAnsi="Times New Roman" w:cs="Times New Roman"/>
          <w:b/>
          <w:bCs/>
          <w:sz w:val="24"/>
        </w:rPr>
        <w:t>Радянські війська на шляху до Одеси. 1944 р.</w:t>
      </w:r>
    </w:p>
    <w:p w:rsidR="00A212B2" w:rsidRPr="00A212B2" w:rsidRDefault="00A212B2" w:rsidP="00A212B2">
      <w:pPr>
        <w:spacing w:after="0"/>
        <w:rPr>
          <w:rFonts w:ascii="Times New Roman" w:hAnsi="Times New Roman" w:cs="Times New Roman"/>
          <w:sz w:val="24"/>
        </w:rPr>
      </w:pPr>
      <w:r w:rsidRPr="00A212B2">
        <w:rPr>
          <w:rFonts w:ascii="Times New Roman" w:hAnsi="Times New Roman" w:cs="Times New Roman"/>
          <w:sz w:val="24"/>
        </w:rPr>
        <w:t xml:space="preserve">У ході Умансько-Ботошанської операції (із 5 березня 1944 р.) радянські війська </w:t>
      </w:r>
      <w:proofErr w:type="gramStart"/>
      <w:r w:rsidRPr="00A212B2">
        <w:rPr>
          <w:rFonts w:ascii="Times New Roman" w:hAnsi="Times New Roman" w:cs="Times New Roman"/>
          <w:sz w:val="24"/>
        </w:rPr>
        <w:t>посл</w:t>
      </w:r>
      <w:proofErr w:type="gramEnd"/>
      <w:r w:rsidRPr="00A212B2">
        <w:rPr>
          <w:rFonts w:ascii="Times New Roman" w:hAnsi="Times New Roman" w:cs="Times New Roman"/>
          <w:sz w:val="24"/>
        </w:rPr>
        <w:t>ідовно форсували три великі річки — Південний Буг, Дністер і Прут, відкинувши вермахт із території Українського Поділля та Молдавії. 26 березня 1944 р. частини Другого Українського фронту вперше вийшли на кордон СРСР із Румунією і підішли до міста Ботошани.</w:t>
      </w:r>
    </w:p>
    <w:p w:rsidR="00A212B2" w:rsidRPr="00A212B2" w:rsidRDefault="00A212B2" w:rsidP="00A212B2">
      <w:pPr>
        <w:rPr>
          <w:rFonts w:ascii="Times New Roman" w:hAnsi="Times New Roman" w:cs="Times New Roman"/>
          <w:sz w:val="24"/>
        </w:rPr>
      </w:pPr>
      <w:r w:rsidRPr="00A212B2">
        <w:rPr>
          <w:rFonts w:ascii="Times New Roman" w:hAnsi="Times New Roman" w:cs="Times New Roman"/>
          <w:sz w:val="24"/>
        </w:rPr>
        <w:t xml:space="preserve">Одночасно війська Третього Українського фронту провели ще дві операції — Березнегувато-Снігурівську (б—18 березня 1944 р.) й Одеську (26 березня — 14 квітня 1944 р.). До 17 квітня 1944 р. війська Третього Українського фронту досягли Дністра в його нижній течії та перейшли </w:t>
      </w:r>
      <w:proofErr w:type="gramStart"/>
      <w:r w:rsidRPr="00A212B2">
        <w:rPr>
          <w:rFonts w:ascii="Times New Roman" w:hAnsi="Times New Roman" w:cs="Times New Roman"/>
          <w:sz w:val="24"/>
        </w:rPr>
        <w:t>до</w:t>
      </w:r>
      <w:proofErr w:type="gramEnd"/>
      <w:r w:rsidRPr="00A212B2">
        <w:rPr>
          <w:rFonts w:ascii="Times New Roman" w:hAnsi="Times New Roman" w:cs="Times New Roman"/>
          <w:sz w:val="24"/>
        </w:rPr>
        <w:t xml:space="preserve"> оборони.</w:t>
      </w:r>
    </w:p>
    <w:p w:rsidR="00A212B2" w:rsidRPr="00A212B2" w:rsidRDefault="00A212B2" w:rsidP="00A212B2">
      <w:pPr>
        <w:rPr>
          <w:rFonts w:ascii="Times New Roman" w:hAnsi="Times New Roman" w:cs="Times New Roman"/>
          <w:sz w:val="24"/>
        </w:rPr>
      </w:pPr>
      <w:r w:rsidRPr="00A212B2">
        <w:rPr>
          <w:rFonts w:ascii="Times New Roman" w:hAnsi="Times New Roman" w:cs="Times New Roman"/>
          <w:sz w:val="24"/>
        </w:rPr>
        <w:t xml:space="preserve">8 квітня 1944 р. війська Четвертого Українського фронту розпочали Кримську операцію. Уже 10 квітня 1944 р. вони перетнули Сиваську затоку й несподівано вийшли в тил німецьких військ на Перекопі. Німецькі частини почали відступ на </w:t>
      </w:r>
      <w:proofErr w:type="gramStart"/>
      <w:r w:rsidRPr="00A212B2">
        <w:rPr>
          <w:rFonts w:ascii="Times New Roman" w:hAnsi="Times New Roman" w:cs="Times New Roman"/>
          <w:sz w:val="24"/>
        </w:rPr>
        <w:t>п</w:t>
      </w:r>
      <w:proofErr w:type="gramEnd"/>
      <w:r w:rsidRPr="00A212B2">
        <w:rPr>
          <w:rFonts w:ascii="Times New Roman" w:hAnsi="Times New Roman" w:cs="Times New Roman"/>
          <w:sz w:val="24"/>
        </w:rPr>
        <w:t>івдень Криму. Румунські частини масово здавалися в полон. Німецькі дивізії до 15 квітня 1944 р. відступили до Севастополя, де очікували на евакуацію. Однак протягом трьох тижнів бої</w:t>
      </w:r>
      <w:proofErr w:type="gramStart"/>
      <w:r w:rsidRPr="00A212B2">
        <w:rPr>
          <w:rFonts w:ascii="Times New Roman" w:hAnsi="Times New Roman" w:cs="Times New Roman"/>
          <w:sz w:val="24"/>
        </w:rPr>
        <w:t>в</w:t>
      </w:r>
      <w:proofErr w:type="gramEnd"/>
      <w:r w:rsidRPr="00A212B2">
        <w:rPr>
          <w:rFonts w:ascii="Times New Roman" w:hAnsi="Times New Roman" w:cs="Times New Roman"/>
          <w:sz w:val="24"/>
        </w:rPr>
        <w:t xml:space="preserve"> (до 7 травня 1944 р.) німецькому </w:t>
      </w:r>
      <w:proofErr w:type="gramStart"/>
      <w:r w:rsidRPr="00A212B2">
        <w:rPr>
          <w:rFonts w:ascii="Times New Roman" w:hAnsi="Times New Roman" w:cs="Times New Roman"/>
          <w:sz w:val="24"/>
        </w:rPr>
        <w:t>флоту</w:t>
      </w:r>
      <w:proofErr w:type="gramEnd"/>
      <w:r w:rsidRPr="00A212B2">
        <w:rPr>
          <w:rFonts w:ascii="Times New Roman" w:hAnsi="Times New Roman" w:cs="Times New Roman"/>
          <w:sz w:val="24"/>
        </w:rPr>
        <w:t xml:space="preserve"> вдалося вивезти тільки частину німецьких і румунських дивізій. 5 травня почався штурм севастопольських укріплень. Особливо жорстокі бої розгорнулися на Сапун-Горі. </w:t>
      </w:r>
      <w:proofErr w:type="gramStart"/>
      <w:r w:rsidRPr="00A212B2">
        <w:rPr>
          <w:rFonts w:ascii="Times New Roman" w:hAnsi="Times New Roman" w:cs="Times New Roman"/>
          <w:sz w:val="24"/>
        </w:rPr>
        <w:t>П</w:t>
      </w:r>
      <w:proofErr w:type="gramEnd"/>
      <w:r w:rsidRPr="00A212B2">
        <w:rPr>
          <w:rFonts w:ascii="Times New Roman" w:hAnsi="Times New Roman" w:cs="Times New Roman"/>
          <w:sz w:val="24"/>
        </w:rPr>
        <w:t>ісля 9-годинного штурму вона вже була в руках радянських військ. 9 травня 1944 р. Севастополь було взято. 12 травня 1944 р. було завершено розгром німецьких і румунських військ у Криму.</w:t>
      </w:r>
    </w:p>
    <w:p w:rsidR="00A212B2" w:rsidRPr="00A212B2" w:rsidRDefault="00A212B2" w:rsidP="00A212B2">
      <w:pPr>
        <w:rPr>
          <w:rFonts w:ascii="Times New Roman" w:hAnsi="Times New Roman" w:cs="Times New Roman"/>
          <w:sz w:val="24"/>
        </w:rPr>
      </w:pPr>
      <w:r w:rsidRPr="00A212B2">
        <w:rPr>
          <w:rFonts w:ascii="Times New Roman" w:hAnsi="Times New Roman" w:cs="Times New Roman"/>
          <w:sz w:val="24"/>
        </w:rPr>
        <w:t xml:space="preserve">До кінця весни 1944 р. з українських земель </w:t>
      </w:r>
      <w:proofErr w:type="gramStart"/>
      <w:r w:rsidRPr="00A212B2">
        <w:rPr>
          <w:rFonts w:ascii="Times New Roman" w:hAnsi="Times New Roman" w:cs="Times New Roman"/>
          <w:sz w:val="24"/>
        </w:rPr>
        <w:t>п</w:t>
      </w:r>
      <w:proofErr w:type="gramEnd"/>
      <w:r w:rsidRPr="00A212B2">
        <w:rPr>
          <w:rFonts w:ascii="Times New Roman" w:hAnsi="Times New Roman" w:cs="Times New Roman"/>
          <w:sz w:val="24"/>
        </w:rPr>
        <w:t>ід контролем вермахту і його союзників залишилися лише незначні території Волині та Волинського Полісся на захід від Луцька й Ковеля, більша частина Галичини, частина Буковини та все Закарпаття.</w:t>
      </w:r>
    </w:p>
    <w:p w:rsidR="00A212B2" w:rsidRPr="00A212B2" w:rsidRDefault="00A212B2" w:rsidP="00A212B2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lang w:val="uk-UA"/>
        </w:rPr>
        <w:t xml:space="preserve"> </w:t>
      </w:r>
      <w:r w:rsidRPr="00A212B2">
        <w:rPr>
          <w:rFonts w:ascii="Times New Roman" w:hAnsi="Times New Roman" w:cs="Times New Roman"/>
          <w:b/>
          <w:bCs/>
          <w:sz w:val="24"/>
        </w:rPr>
        <w:t>Завершення вигнання окупантів з України.</w:t>
      </w:r>
    </w:p>
    <w:p w:rsidR="00A212B2" w:rsidRPr="00A212B2" w:rsidRDefault="00A212B2" w:rsidP="00A212B2">
      <w:pPr>
        <w:rPr>
          <w:rFonts w:ascii="Times New Roman" w:hAnsi="Times New Roman" w:cs="Times New Roman"/>
          <w:sz w:val="24"/>
        </w:rPr>
      </w:pPr>
      <w:r w:rsidRPr="00A212B2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59264" behindDoc="1" locked="0" layoutInCell="1" allowOverlap="1" wp14:anchorId="0B0E784F" wp14:editId="452A1F8D">
            <wp:simplePos x="0" y="0"/>
            <wp:positionH relativeFrom="column">
              <wp:posOffset>8255</wp:posOffset>
            </wp:positionH>
            <wp:positionV relativeFrom="paragraph">
              <wp:posOffset>224155</wp:posOffset>
            </wp:positionV>
            <wp:extent cx="2282190" cy="1302385"/>
            <wp:effectExtent l="0" t="0" r="3810" b="0"/>
            <wp:wrapTight wrapText="bothSides">
              <wp:wrapPolygon edited="0">
                <wp:start x="0" y="0"/>
                <wp:lineTo x="0" y="21168"/>
                <wp:lineTo x="21456" y="21168"/>
                <wp:lineTo x="21456" y="0"/>
                <wp:lineTo x="0" y="0"/>
              </wp:wrapPolygon>
            </wp:wrapTight>
            <wp:docPr id="2" name="Рисунок 2" descr="https://history.vn.ua/pidruchniki/ukraine-history-10-class-2018-gisem-standard-level/ukraine-history-10-class-2018-gisem-standard-level.files/image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istory.vn.ua/pidruchniki/ukraine-history-10-class-2018-gisem-standard-level/ukraine-history-10-class-2018-gisem-standard-level.files/image1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12B2">
        <w:rPr>
          <w:rFonts w:ascii="Times New Roman" w:hAnsi="Times New Roman" w:cs="Times New Roman"/>
          <w:sz w:val="24"/>
        </w:rPr>
        <w:t>У червні 1944 р. основні наступальні операції Радянська армія перенесла на Прибалтійську та</w:t>
      </w:r>
      <w:proofErr w:type="gramStart"/>
      <w:r w:rsidRPr="00A212B2">
        <w:rPr>
          <w:rFonts w:ascii="Times New Roman" w:hAnsi="Times New Roman" w:cs="Times New Roman"/>
          <w:sz w:val="24"/>
        </w:rPr>
        <w:t xml:space="preserve"> Б</w:t>
      </w:r>
      <w:proofErr w:type="gramEnd"/>
      <w:r w:rsidRPr="00A212B2">
        <w:rPr>
          <w:rFonts w:ascii="Times New Roman" w:hAnsi="Times New Roman" w:cs="Times New Roman"/>
          <w:sz w:val="24"/>
        </w:rPr>
        <w:t>ілоруську ділянки Східного фронту. Однак уже в липні активні бойові дії знову розгорнулися в Україні. 13 липня — 29 серпня 1944 р. на території Галичини силами Першого Українського фронту (новий командувач — маршал І. Конєв) було здійснено масштабну Львівсько-Сандомирську наступальну операцію проти німецької групи армій «</w:t>
      </w:r>
      <w:proofErr w:type="gramStart"/>
      <w:r w:rsidRPr="00A212B2">
        <w:rPr>
          <w:rFonts w:ascii="Times New Roman" w:hAnsi="Times New Roman" w:cs="Times New Roman"/>
          <w:sz w:val="24"/>
        </w:rPr>
        <w:t>П</w:t>
      </w:r>
      <w:proofErr w:type="gramEnd"/>
      <w:r w:rsidRPr="00A212B2">
        <w:rPr>
          <w:rFonts w:ascii="Times New Roman" w:hAnsi="Times New Roman" w:cs="Times New Roman"/>
          <w:sz w:val="24"/>
        </w:rPr>
        <w:t>івнічна Україна».</w:t>
      </w:r>
    </w:p>
    <w:p w:rsidR="00A212B2" w:rsidRPr="00A212B2" w:rsidRDefault="00A212B2" w:rsidP="00A212B2">
      <w:pPr>
        <w:rPr>
          <w:rFonts w:ascii="Times New Roman" w:hAnsi="Times New Roman" w:cs="Times New Roman"/>
          <w:sz w:val="24"/>
        </w:rPr>
      </w:pPr>
      <w:r w:rsidRPr="00A212B2">
        <w:rPr>
          <w:rFonts w:ascii="Times New Roman" w:hAnsi="Times New Roman" w:cs="Times New Roman"/>
          <w:b/>
          <w:bCs/>
          <w:sz w:val="24"/>
        </w:rPr>
        <w:t>Радянські танки на вулицях Львова. Липень 1944 р.</w:t>
      </w:r>
    </w:p>
    <w:p w:rsidR="00A212B2" w:rsidRPr="00A212B2" w:rsidRDefault="00A212B2" w:rsidP="00A212B2">
      <w:pPr>
        <w:rPr>
          <w:rFonts w:ascii="Times New Roman" w:hAnsi="Times New Roman" w:cs="Times New Roman"/>
          <w:sz w:val="24"/>
        </w:rPr>
      </w:pPr>
      <w:r w:rsidRPr="00A212B2">
        <w:rPr>
          <w:rFonts w:ascii="Times New Roman" w:hAnsi="Times New Roman" w:cs="Times New Roman"/>
          <w:sz w:val="24"/>
        </w:rPr>
        <w:t xml:space="preserve">16 липня 1944 р. радянські війська </w:t>
      </w:r>
      <w:proofErr w:type="gramStart"/>
      <w:r w:rsidRPr="00A212B2">
        <w:rPr>
          <w:rFonts w:ascii="Times New Roman" w:hAnsi="Times New Roman" w:cs="Times New Roman"/>
          <w:sz w:val="24"/>
        </w:rPr>
        <w:t>прорвали три потужні лінії оборони</w:t>
      </w:r>
      <w:proofErr w:type="gramEnd"/>
      <w:r w:rsidRPr="00A212B2">
        <w:rPr>
          <w:rFonts w:ascii="Times New Roman" w:hAnsi="Times New Roman" w:cs="Times New Roman"/>
          <w:sz w:val="24"/>
        </w:rPr>
        <w:t xml:space="preserve"> в районі міста Колтова. Не очікуючи на </w:t>
      </w:r>
      <w:proofErr w:type="gramStart"/>
      <w:r w:rsidRPr="00A212B2">
        <w:rPr>
          <w:rFonts w:ascii="Times New Roman" w:hAnsi="Times New Roman" w:cs="Times New Roman"/>
          <w:sz w:val="24"/>
        </w:rPr>
        <w:t>п</w:t>
      </w:r>
      <w:proofErr w:type="gramEnd"/>
      <w:r w:rsidRPr="00A212B2">
        <w:rPr>
          <w:rFonts w:ascii="Times New Roman" w:hAnsi="Times New Roman" w:cs="Times New Roman"/>
          <w:sz w:val="24"/>
        </w:rPr>
        <w:t xml:space="preserve">ідхід стрілецьких з’єднань, командувач 3-ї гвардійської танкової армії генерал П. Рибалко увів у вузький Колтівський коридор танкові з’єднання, які «розірвали» німецьку оборону на дві частини, просунувшись уперед на 50—80 км. </w:t>
      </w:r>
      <w:proofErr w:type="gramStart"/>
      <w:r w:rsidRPr="00A212B2">
        <w:rPr>
          <w:rFonts w:ascii="Times New Roman" w:hAnsi="Times New Roman" w:cs="Times New Roman"/>
          <w:sz w:val="24"/>
        </w:rPr>
        <w:t>У</w:t>
      </w:r>
      <w:proofErr w:type="gramEnd"/>
      <w:r w:rsidRPr="00A212B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212B2">
        <w:rPr>
          <w:rFonts w:ascii="Times New Roman" w:hAnsi="Times New Roman" w:cs="Times New Roman"/>
          <w:sz w:val="24"/>
        </w:rPr>
        <w:t>район</w:t>
      </w:r>
      <w:proofErr w:type="gramEnd"/>
      <w:r w:rsidRPr="00A212B2">
        <w:rPr>
          <w:rFonts w:ascii="Times New Roman" w:hAnsi="Times New Roman" w:cs="Times New Roman"/>
          <w:sz w:val="24"/>
        </w:rPr>
        <w:t xml:space="preserve">і Бродів було оточено сім німецьких дивізій і дивізію СС «Галичина». До 22 липня 1944 </w:t>
      </w:r>
      <w:proofErr w:type="gramStart"/>
      <w:r w:rsidRPr="00A212B2">
        <w:rPr>
          <w:rFonts w:ascii="Times New Roman" w:hAnsi="Times New Roman" w:cs="Times New Roman"/>
          <w:sz w:val="24"/>
        </w:rPr>
        <w:t>р. б</w:t>
      </w:r>
      <w:proofErr w:type="gramEnd"/>
      <w:r w:rsidRPr="00A212B2">
        <w:rPr>
          <w:rFonts w:ascii="Times New Roman" w:hAnsi="Times New Roman" w:cs="Times New Roman"/>
          <w:sz w:val="24"/>
        </w:rPr>
        <w:t>ільшість оточених дивізій було розбито. Близько 5 тис</w:t>
      </w:r>
      <w:proofErr w:type="gramStart"/>
      <w:r w:rsidRPr="00A212B2">
        <w:rPr>
          <w:rFonts w:ascii="Times New Roman" w:hAnsi="Times New Roman" w:cs="Times New Roman"/>
          <w:sz w:val="24"/>
        </w:rPr>
        <w:t>.</w:t>
      </w:r>
      <w:proofErr w:type="gramEnd"/>
      <w:r w:rsidRPr="00A212B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212B2">
        <w:rPr>
          <w:rFonts w:ascii="Times New Roman" w:hAnsi="Times New Roman" w:cs="Times New Roman"/>
          <w:sz w:val="24"/>
        </w:rPr>
        <w:t>в</w:t>
      </w:r>
      <w:proofErr w:type="gramEnd"/>
      <w:r w:rsidRPr="00A212B2">
        <w:rPr>
          <w:rFonts w:ascii="Times New Roman" w:hAnsi="Times New Roman" w:cs="Times New Roman"/>
          <w:sz w:val="24"/>
        </w:rPr>
        <w:t>ояків «Галичини», щоб уникнути радянського полону, приєдналися до загонів УПА, що діяли в цьому районі.</w:t>
      </w:r>
    </w:p>
    <w:p w:rsidR="00A212B2" w:rsidRPr="00A212B2" w:rsidRDefault="00A212B2" w:rsidP="00A212B2">
      <w:pPr>
        <w:spacing w:after="0"/>
        <w:rPr>
          <w:rFonts w:ascii="Times New Roman" w:hAnsi="Times New Roman" w:cs="Times New Roman"/>
          <w:sz w:val="24"/>
        </w:rPr>
      </w:pPr>
      <w:r w:rsidRPr="00A212B2">
        <w:rPr>
          <w:rFonts w:ascii="Times New Roman" w:hAnsi="Times New Roman" w:cs="Times New Roman"/>
          <w:sz w:val="24"/>
        </w:rPr>
        <w:lastRenderedPageBreak/>
        <w:t xml:space="preserve">27 липня 1944 р. радянські війська увійшли до Львова, а 29 липня 1944 р. перетнули Віслу, захопивши в районі Сандомира плацдарм на західному березі </w:t>
      </w:r>
      <w:proofErr w:type="gramStart"/>
      <w:r w:rsidRPr="00A212B2">
        <w:rPr>
          <w:rFonts w:ascii="Times New Roman" w:hAnsi="Times New Roman" w:cs="Times New Roman"/>
          <w:sz w:val="24"/>
        </w:rPr>
        <w:t>р</w:t>
      </w:r>
      <w:proofErr w:type="gramEnd"/>
      <w:r w:rsidRPr="00A212B2">
        <w:rPr>
          <w:rFonts w:ascii="Times New Roman" w:hAnsi="Times New Roman" w:cs="Times New Roman"/>
          <w:sz w:val="24"/>
        </w:rPr>
        <w:t xml:space="preserve">ічки. </w:t>
      </w:r>
      <w:proofErr w:type="gramStart"/>
      <w:r w:rsidRPr="00A212B2">
        <w:rPr>
          <w:rFonts w:ascii="Times New Roman" w:hAnsi="Times New Roman" w:cs="Times New Roman"/>
          <w:sz w:val="24"/>
        </w:rPr>
        <w:t>П</w:t>
      </w:r>
      <w:proofErr w:type="gramEnd"/>
      <w:r w:rsidRPr="00A212B2">
        <w:rPr>
          <w:rFonts w:ascii="Times New Roman" w:hAnsi="Times New Roman" w:cs="Times New Roman"/>
          <w:sz w:val="24"/>
        </w:rPr>
        <w:t>ід час Львівсько-Сандомирської операції вермахт зазнав катастрофічних втрат.</w:t>
      </w:r>
    </w:p>
    <w:p w:rsidR="00A212B2" w:rsidRPr="00A212B2" w:rsidRDefault="00A212B2" w:rsidP="00A212B2">
      <w:pPr>
        <w:spacing w:after="0"/>
        <w:rPr>
          <w:rFonts w:ascii="Times New Roman" w:hAnsi="Times New Roman" w:cs="Times New Roman"/>
          <w:sz w:val="24"/>
        </w:rPr>
      </w:pPr>
      <w:r w:rsidRPr="00A212B2">
        <w:rPr>
          <w:rFonts w:ascii="Times New Roman" w:hAnsi="Times New Roman" w:cs="Times New Roman"/>
          <w:sz w:val="24"/>
        </w:rPr>
        <w:t>Наприкінці липня 1944 р. війська Першого Українського фронту перейшли в наступ на території Волині, вигнали німецькі війська із західної частини Волинської області, форсували Західний Буг і 24 липня взяли польське місто Люблін.</w:t>
      </w:r>
    </w:p>
    <w:p w:rsidR="00A212B2" w:rsidRPr="00A212B2" w:rsidRDefault="00A212B2" w:rsidP="00A212B2">
      <w:pPr>
        <w:spacing w:after="0"/>
        <w:rPr>
          <w:rFonts w:ascii="Times New Roman" w:hAnsi="Times New Roman" w:cs="Times New Roman"/>
          <w:sz w:val="24"/>
        </w:rPr>
      </w:pPr>
      <w:r w:rsidRPr="00A212B2">
        <w:rPr>
          <w:rFonts w:ascii="Times New Roman" w:hAnsi="Times New Roman" w:cs="Times New Roman"/>
          <w:sz w:val="24"/>
        </w:rPr>
        <w:t>У той час як завершувався розгром групи армій «</w:t>
      </w:r>
      <w:proofErr w:type="gramStart"/>
      <w:r w:rsidRPr="00A212B2">
        <w:rPr>
          <w:rFonts w:ascii="Times New Roman" w:hAnsi="Times New Roman" w:cs="Times New Roman"/>
          <w:sz w:val="24"/>
        </w:rPr>
        <w:t>П</w:t>
      </w:r>
      <w:proofErr w:type="gramEnd"/>
      <w:r w:rsidRPr="00A212B2">
        <w:rPr>
          <w:rFonts w:ascii="Times New Roman" w:hAnsi="Times New Roman" w:cs="Times New Roman"/>
          <w:sz w:val="24"/>
        </w:rPr>
        <w:t xml:space="preserve">івнічна Україна», війська Другого та Третього Українських фронтів у результаті Яссько-Кишинівської операції (20—29 серпня 1944 р.) розбили групу армій «Південна Україна». Гадянські війська завершили звільнення </w:t>
      </w:r>
      <w:proofErr w:type="gramStart"/>
      <w:r w:rsidRPr="00A212B2">
        <w:rPr>
          <w:rFonts w:ascii="Times New Roman" w:hAnsi="Times New Roman" w:cs="Times New Roman"/>
          <w:sz w:val="24"/>
        </w:rPr>
        <w:t>П</w:t>
      </w:r>
      <w:proofErr w:type="gramEnd"/>
      <w:r w:rsidRPr="00A212B2">
        <w:rPr>
          <w:rFonts w:ascii="Times New Roman" w:hAnsi="Times New Roman" w:cs="Times New Roman"/>
          <w:sz w:val="24"/>
        </w:rPr>
        <w:t>івдня України, Молдавії та вступили на територію Гумунії.</w:t>
      </w:r>
    </w:p>
    <w:p w:rsidR="00A212B2" w:rsidRPr="00A212B2" w:rsidRDefault="00A212B2" w:rsidP="00A212B2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A212B2">
        <w:rPr>
          <w:rFonts w:ascii="Times New Roman" w:hAnsi="Times New Roman" w:cs="Times New Roman"/>
          <w:sz w:val="24"/>
        </w:rPr>
        <w:t>П</w:t>
      </w:r>
      <w:proofErr w:type="gramEnd"/>
      <w:r w:rsidRPr="00A212B2">
        <w:rPr>
          <w:rFonts w:ascii="Times New Roman" w:hAnsi="Times New Roman" w:cs="Times New Roman"/>
          <w:sz w:val="24"/>
        </w:rPr>
        <w:t>ід впливом перемог радянських військ у Бухаресті відбулося антифашистське національне повстання, у результаті якого було повалено режим І. Антонеску. 24 серпня 1944 р. новий уряд Гумунії оголосив війну Німеччині. Аналогічні події відбувалися і в Болгарії. Це дало змогу радянським військам із півдня вийти на кордони Угорщини й вступити на територію Югославії.</w:t>
      </w:r>
    </w:p>
    <w:p w:rsidR="00A212B2" w:rsidRPr="00A212B2" w:rsidRDefault="00A212B2" w:rsidP="00A212B2">
      <w:pPr>
        <w:spacing w:after="0"/>
        <w:rPr>
          <w:rFonts w:ascii="Times New Roman" w:hAnsi="Times New Roman" w:cs="Times New Roman"/>
          <w:sz w:val="24"/>
        </w:rPr>
      </w:pPr>
      <w:r w:rsidRPr="00A212B2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60288" behindDoc="1" locked="0" layoutInCell="1" allowOverlap="1" wp14:anchorId="14290CFB" wp14:editId="05E3A3D2">
            <wp:simplePos x="0" y="0"/>
            <wp:positionH relativeFrom="column">
              <wp:posOffset>3810</wp:posOffset>
            </wp:positionH>
            <wp:positionV relativeFrom="paragraph">
              <wp:posOffset>362585</wp:posOffset>
            </wp:positionV>
            <wp:extent cx="1718945" cy="2333625"/>
            <wp:effectExtent l="0" t="0" r="0" b="9525"/>
            <wp:wrapTight wrapText="bothSides">
              <wp:wrapPolygon edited="0">
                <wp:start x="0" y="0"/>
                <wp:lineTo x="0" y="21512"/>
                <wp:lineTo x="21305" y="21512"/>
                <wp:lineTo x="21305" y="0"/>
                <wp:lineTo x="0" y="0"/>
              </wp:wrapPolygon>
            </wp:wrapTight>
            <wp:docPr id="1" name="Рисунок 1" descr="https://history.vn.ua/pidruchniki/ukraine-history-10-class-2018-gisem-standard-level/ukraine-history-10-class-2018-gisem-standard-level.files/image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istory.vn.ua/pidruchniki/ukraine-history-10-class-2018-gisem-standard-level/ukraine-history-10-class-2018-gisem-standard-level.files/image1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12B2">
        <w:rPr>
          <w:rFonts w:ascii="Times New Roman" w:hAnsi="Times New Roman" w:cs="Times New Roman"/>
          <w:sz w:val="24"/>
        </w:rPr>
        <w:t xml:space="preserve">На початку серпня 1944 р. Четвертий Український фронт (був тимчасово ліквідований </w:t>
      </w:r>
      <w:proofErr w:type="gramStart"/>
      <w:r w:rsidRPr="00A212B2">
        <w:rPr>
          <w:rFonts w:ascii="Times New Roman" w:hAnsi="Times New Roman" w:cs="Times New Roman"/>
          <w:sz w:val="24"/>
        </w:rPr>
        <w:t>п</w:t>
      </w:r>
      <w:proofErr w:type="gramEnd"/>
      <w:r w:rsidRPr="00A212B2">
        <w:rPr>
          <w:rFonts w:ascii="Times New Roman" w:hAnsi="Times New Roman" w:cs="Times New Roman"/>
          <w:sz w:val="24"/>
        </w:rPr>
        <w:t xml:space="preserve">ісля звільнення Криму) розгорнув наступ у напрямку Карпат. За кілька днів радянські війська оволоділи нафтовими промислами регіону. Німецькі й угорські частини відступили </w:t>
      </w:r>
      <w:proofErr w:type="gramStart"/>
      <w:r w:rsidRPr="00A212B2">
        <w:rPr>
          <w:rFonts w:ascii="Times New Roman" w:hAnsi="Times New Roman" w:cs="Times New Roman"/>
          <w:sz w:val="24"/>
        </w:rPr>
        <w:t>в</w:t>
      </w:r>
      <w:proofErr w:type="gramEnd"/>
      <w:r w:rsidRPr="00A212B2">
        <w:rPr>
          <w:rFonts w:ascii="Times New Roman" w:hAnsi="Times New Roman" w:cs="Times New Roman"/>
          <w:sz w:val="24"/>
        </w:rPr>
        <w:t xml:space="preserve"> гори й перекрили основні перевали на Головному Карпатському хребті (Дуклинський, Лупківський, Гадошицький, Гуський, Татарський, Ужоцький, Яблуницький, Вишковський і Верецький), закріпившись на угорській оборонній межі — «лінії Арпада».</w:t>
      </w:r>
    </w:p>
    <w:p w:rsidR="00A212B2" w:rsidRPr="00A212B2" w:rsidRDefault="00A212B2" w:rsidP="00A212B2">
      <w:pPr>
        <w:rPr>
          <w:rFonts w:ascii="Times New Roman" w:hAnsi="Times New Roman" w:cs="Times New Roman"/>
          <w:sz w:val="24"/>
        </w:rPr>
      </w:pPr>
    </w:p>
    <w:p w:rsidR="00A212B2" w:rsidRPr="00A212B2" w:rsidRDefault="00A212B2" w:rsidP="00A212B2">
      <w:pPr>
        <w:rPr>
          <w:rFonts w:ascii="Times New Roman" w:hAnsi="Times New Roman" w:cs="Times New Roman"/>
          <w:sz w:val="24"/>
        </w:rPr>
      </w:pPr>
      <w:r w:rsidRPr="00A212B2">
        <w:rPr>
          <w:rFonts w:ascii="Times New Roman" w:hAnsi="Times New Roman" w:cs="Times New Roman"/>
          <w:b/>
          <w:bCs/>
          <w:sz w:val="24"/>
        </w:rPr>
        <w:t xml:space="preserve">Плакат «Україна </w:t>
      </w:r>
      <w:proofErr w:type="gramStart"/>
      <w:r w:rsidRPr="00A212B2">
        <w:rPr>
          <w:rFonts w:ascii="Times New Roman" w:hAnsi="Times New Roman" w:cs="Times New Roman"/>
          <w:b/>
          <w:bCs/>
          <w:sz w:val="24"/>
        </w:rPr>
        <w:t>в</w:t>
      </w:r>
      <w:proofErr w:type="gramEnd"/>
      <w:r w:rsidRPr="00A212B2">
        <w:rPr>
          <w:rFonts w:ascii="Times New Roman" w:hAnsi="Times New Roman" w:cs="Times New Roman"/>
          <w:b/>
          <w:bCs/>
          <w:sz w:val="24"/>
        </w:rPr>
        <w:t>ільна!». Художник В. Литвиненко, 1944 р.</w:t>
      </w:r>
    </w:p>
    <w:p w:rsidR="00A212B2" w:rsidRPr="00A212B2" w:rsidRDefault="00A212B2" w:rsidP="00A212B2">
      <w:pPr>
        <w:rPr>
          <w:rFonts w:ascii="Times New Roman" w:hAnsi="Times New Roman" w:cs="Times New Roman"/>
          <w:sz w:val="24"/>
        </w:rPr>
      </w:pPr>
      <w:r w:rsidRPr="00A212B2">
        <w:rPr>
          <w:rFonts w:ascii="Times New Roman" w:hAnsi="Times New Roman" w:cs="Times New Roman"/>
          <w:sz w:val="24"/>
        </w:rPr>
        <w:t>Із метою виходу на Закарпаття радянський Генеральний штаб розробив Східно-Карпатську наступальну операцію. Прорив мали здійснювати війська Першого й Четвертого Українських фронті</w:t>
      </w:r>
      <w:proofErr w:type="gramStart"/>
      <w:r w:rsidRPr="00A212B2">
        <w:rPr>
          <w:rFonts w:ascii="Times New Roman" w:hAnsi="Times New Roman" w:cs="Times New Roman"/>
          <w:sz w:val="24"/>
        </w:rPr>
        <w:t>в</w:t>
      </w:r>
      <w:proofErr w:type="gramEnd"/>
      <w:r w:rsidRPr="00A212B2">
        <w:rPr>
          <w:rFonts w:ascii="Times New Roman" w:hAnsi="Times New Roman" w:cs="Times New Roman"/>
          <w:sz w:val="24"/>
        </w:rPr>
        <w:t>.</w:t>
      </w:r>
    </w:p>
    <w:p w:rsidR="00A212B2" w:rsidRPr="00A212B2" w:rsidRDefault="00A212B2" w:rsidP="00A212B2">
      <w:pPr>
        <w:rPr>
          <w:rFonts w:ascii="Times New Roman" w:hAnsi="Times New Roman" w:cs="Times New Roman"/>
          <w:sz w:val="24"/>
        </w:rPr>
      </w:pPr>
      <w:r w:rsidRPr="00A212B2">
        <w:rPr>
          <w:rFonts w:ascii="Times New Roman" w:hAnsi="Times New Roman" w:cs="Times New Roman"/>
          <w:sz w:val="24"/>
        </w:rPr>
        <w:t xml:space="preserve">Вона тривала з 8 вересня до 28 жовтня 1944 р. Радянське командування сподівалося узгодити </w:t>
      </w:r>
      <w:proofErr w:type="gramStart"/>
      <w:r w:rsidRPr="00A212B2">
        <w:rPr>
          <w:rFonts w:ascii="Times New Roman" w:hAnsi="Times New Roman" w:cs="Times New Roman"/>
          <w:sz w:val="24"/>
        </w:rPr>
        <w:t>свої д</w:t>
      </w:r>
      <w:proofErr w:type="gramEnd"/>
      <w:r w:rsidRPr="00A212B2">
        <w:rPr>
          <w:rFonts w:ascii="Times New Roman" w:hAnsi="Times New Roman" w:cs="Times New Roman"/>
          <w:sz w:val="24"/>
        </w:rPr>
        <w:t>ії з антинімецьким національним повстанням у Словаччині. Однак первинний задум не вдалося реалізувати. Прорив через Дуклинський перевал на Лемківщині затягнувся.</w:t>
      </w:r>
    </w:p>
    <w:p w:rsidR="00A212B2" w:rsidRPr="00A212B2" w:rsidRDefault="00A212B2" w:rsidP="00A212B2">
      <w:pPr>
        <w:rPr>
          <w:rFonts w:ascii="Times New Roman" w:hAnsi="Times New Roman" w:cs="Times New Roman"/>
          <w:sz w:val="24"/>
        </w:rPr>
      </w:pPr>
      <w:proofErr w:type="gramStart"/>
      <w:r w:rsidRPr="00A212B2">
        <w:rPr>
          <w:rFonts w:ascii="Times New Roman" w:hAnsi="Times New Roman" w:cs="Times New Roman"/>
          <w:sz w:val="24"/>
        </w:rPr>
        <w:t>На</w:t>
      </w:r>
      <w:proofErr w:type="gramEnd"/>
      <w:r w:rsidRPr="00A212B2">
        <w:rPr>
          <w:rFonts w:ascii="Times New Roman" w:hAnsi="Times New Roman" w:cs="Times New Roman"/>
          <w:sz w:val="24"/>
        </w:rPr>
        <w:t xml:space="preserve"> початку жовтня 1944 р. для штурму Дуклинського перевалу було кинуто також війська Першого Чехословацького корпусу, сформованого в СРСР переважно з вихідців із Закарпаття (80 % бойового складу). 28 жовтня 1944 р. радянські війська були змушені припинити наступ.</w:t>
      </w:r>
    </w:p>
    <w:p w:rsidR="00A212B2" w:rsidRPr="00A212B2" w:rsidRDefault="00A212B2" w:rsidP="00A212B2">
      <w:pPr>
        <w:rPr>
          <w:rFonts w:ascii="Times New Roman" w:hAnsi="Times New Roman" w:cs="Times New Roman"/>
          <w:sz w:val="24"/>
        </w:rPr>
      </w:pPr>
      <w:r w:rsidRPr="00A212B2">
        <w:rPr>
          <w:rFonts w:ascii="Times New Roman" w:hAnsi="Times New Roman" w:cs="Times New Roman"/>
          <w:sz w:val="24"/>
        </w:rPr>
        <w:t xml:space="preserve">Тим часом радянські війська, що наступали з території Румунії, </w:t>
      </w:r>
      <w:proofErr w:type="gramStart"/>
      <w:r w:rsidRPr="00A212B2">
        <w:rPr>
          <w:rFonts w:ascii="Times New Roman" w:hAnsi="Times New Roman" w:cs="Times New Roman"/>
          <w:sz w:val="24"/>
        </w:rPr>
        <w:t>прорвали угорську оборону в районі Дебрецена та створили</w:t>
      </w:r>
      <w:proofErr w:type="gramEnd"/>
      <w:r w:rsidRPr="00A212B2">
        <w:rPr>
          <w:rFonts w:ascii="Times New Roman" w:hAnsi="Times New Roman" w:cs="Times New Roman"/>
          <w:sz w:val="24"/>
        </w:rPr>
        <w:t xml:space="preserve"> загрозу оточення закарпатському угрупованню угорських армій. Це змусило угорське командування відвести війська на Придунайську </w:t>
      </w:r>
      <w:proofErr w:type="gramStart"/>
      <w:r w:rsidRPr="00A212B2">
        <w:rPr>
          <w:rFonts w:ascii="Times New Roman" w:hAnsi="Times New Roman" w:cs="Times New Roman"/>
          <w:sz w:val="24"/>
        </w:rPr>
        <w:t>р</w:t>
      </w:r>
      <w:proofErr w:type="gramEnd"/>
      <w:r w:rsidRPr="00A212B2">
        <w:rPr>
          <w:rFonts w:ascii="Times New Roman" w:hAnsi="Times New Roman" w:cs="Times New Roman"/>
          <w:sz w:val="24"/>
        </w:rPr>
        <w:t>івнину. Відхід угорських армій дав можливість військам Четвертого Українського фронту здолати головний Карпатський хребет. 28 жовтня 1944 р. радянські війська остаточно витіснили угорські та німецькі частини з території України. Незважаючи на втрати, радянським військам вдалося завершити вигнання німецької армії та її союзників із території України.</w:t>
      </w:r>
    </w:p>
    <w:p w:rsidR="00A212B2" w:rsidRPr="00A212B2" w:rsidRDefault="00A212B2" w:rsidP="00A212B2">
      <w:pPr>
        <w:rPr>
          <w:rFonts w:ascii="Times New Roman" w:hAnsi="Times New Roman" w:cs="Times New Roman"/>
          <w:sz w:val="24"/>
        </w:rPr>
      </w:pPr>
      <w:r w:rsidRPr="00A212B2">
        <w:rPr>
          <w:rFonts w:ascii="Times New Roman" w:hAnsi="Times New Roman" w:cs="Times New Roman"/>
          <w:b/>
          <w:bCs/>
          <w:sz w:val="24"/>
        </w:rPr>
        <w:t>Висновки.</w:t>
      </w:r>
      <w:r w:rsidRPr="00A212B2">
        <w:rPr>
          <w:rFonts w:ascii="Times New Roman" w:hAnsi="Times New Roman" w:cs="Times New Roman"/>
          <w:sz w:val="24"/>
        </w:rPr>
        <w:t> У 1943—1944 рр. радянські війська здійснили серію вдалих наступальних операцій, які призвели до вигнання нацисті</w:t>
      </w:r>
      <w:proofErr w:type="gramStart"/>
      <w:r w:rsidRPr="00A212B2">
        <w:rPr>
          <w:rFonts w:ascii="Times New Roman" w:hAnsi="Times New Roman" w:cs="Times New Roman"/>
          <w:sz w:val="24"/>
        </w:rPr>
        <w:t>в</w:t>
      </w:r>
      <w:proofErr w:type="gramEnd"/>
      <w:r w:rsidRPr="00A212B2">
        <w:rPr>
          <w:rFonts w:ascii="Times New Roman" w:hAnsi="Times New Roman" w:cs="Times New Roman"/>
          <w:sz w:val="24"/>
        </w:rPr>
        <w:t xml:space="preserve"> та їхніх союзників із території України.</w:t>
      </w:r>
    </w:p>
    <w:p w:rsidR="00A212B2" w:rsidRPr="00A212B2" w:rsidRDefault="00A212B2" w:rsidP="00A212B2">
      <w:pPr>
        <w:rPr>
          <w:rFonts w:ascii="Times New Roman" w:hAnsi="Times New Roman" w:cs="Times New Roman"/>
          <w:sz w:val="24"/>
        </w:rPr>
      </w:pPr>
      <w:r w:rsidRPr="00A212B2">
        <w:rPr>
          <w:rFonts w:ascii="Times New Roman" w:hAnsi="Times New Roman" w:cs="Times New Roman"/>
          <w:sz w:val="24"/>
        </w:rPr>
        <w:t xml:space="preserve">• 28 жовтня війська Четвертого Українського фронту звільнили залізничну станцію Чоп на території Закарпаття. Цей день став датою </w:t>
      </w:r>
      <w:proofErr w:type="gramStart"/>
      <w:r w:rsidRPr="00A212B2">
        <w:rPr>
          <w:rFonts w:ascii="Times New Roman" w:hAnsi="Times New Roman" w:cs="Times New Roman"/>
          <w:sz w:val="24"/>
        </w:rPr>
        <w:t>остаточного</w:t>
      </w:r>
      <w:proofErr w:type="gramEnd"/>
      <w:r w:rsidRPr="00A212B2">
        <w:rPr>
          <w:rFonts w:ascii="Times New Roman" w:hAnsi="Times New Roman" w:cs="Times New Roman"/>
          <w:sz w:val="24"/>
        </w:rPr>
        <w:t xml:space="preserve"> визволення України.</w:t>
      </w:r>
    </w:p>
    <w:p w:rsidR="00A212B2" w:rsidRPr="00A212B2" w:rsidRDefault="00A212B2" w:rsidP="00A212B2">
      <w:pPr>
        <w:jc w:val="center"/>
        <w:rPr>
          <w:rFonts w:ascii="Times New Roman" w:hAnsi="Times New Roman" w:cs="Times New Roman"/>
          <w:sz w:val="32"/>
          <w:lang w:val="uk-UA"/>
        </w:rPr>
      </w:pPr>
      <w:r w:rsidRPr="00A212B2">
        <w:rPr>
          <w:rFonts w:ascii="Times New Roman" w:hAnsi="Times New Roman" w:cs="Times New Roman"/>
          <w:b/>
          <w:bCs/>
          <w:sz w:val="32"/>
          <w:lang w:val="uk-UA"/>
        </w:rPr>
        <w:lastRenderedPageBreak/>
        <w:t>Домашнє завдання</w:t>
      </w:r>
    </w:p>
    <w:p w:rsidR="00A212B2" w:rsidRPr="00A212B2" w:rsidRDefault="00A212B2" w:rsidP="00A212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A212B2">
        <w:rPr>
          <w:rFonts w:ascii="Times New Roman" w:hAnsi="Times New Roman" w:cs="Times New Roman"/>
          <w:sz w:val="24"/>
        </w:rPr>
        <w:t>Яку битву на території України назвали «другим</w:t>
      </w:r>
      <w:proofErr w:type="gramStart"/>
      <w:r w:rsidRPr="00A212B2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A212B2">
        <w:rPr>
          <w:rFonts w:ascii="Times New Roman" w:hAnsi="Times New Roman" w:cs="Times New Roman"/>
          <w:sz w:val="24"/>
        </w:rPr>
        <w:t xml:space="preserve">талін градом»? </w:t>
      </w:r>
    </w:p>
    <w:p w:rsidR="00A212B2" w:rsidRPr="00A212B2" w:rsidRDefault="00A212B2" w:rsidP="00A212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212B2">
        <w:rPr>
          <w:rFonts w:ascii="Times New Roman" w:hAnsi="Times New Roman" w:cs="Times New Roman"/>
          <w:sz w:val="24"/>
        </w:rPr>
        <w:t xml:space="preserve">Які народи були виселені </w:t>
      </w:r>
      <w:r>
        <w:rPr>
          <w:rFonts w:ascii="Times New Roman" w:hAnsi="Times New Roman" w:cs="Times New Roman"/>
          <w:sz w:val="24"/>
        </w:rPr>
        <w:t xml:space="preserve">з території Криму в 1944 р.? </w:t>
      </w:r>
    </w:p>
    <w:p w:rsidR="00A212B2" w:rsidRPr="00A212B2" w:rsidRDefault="00A212B2" w:rsidP="00A212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212B2">
        <w:rPr>
          <w:rFonts w:ascii="Times New Roman" w:hAnsi="Times New Roman" w:cs="Times New Roman"/>
          <w:sz w:val="24"/>
        </w:rPr>
        <w:t>Яку дату вважають днем визволення України?</w:t>
      </w:r>
    </w:p>
    <w:p w:rsidR="00A212B2" w:rsidRPr="00A212B2" w:rsidRDefault="00A212B2" w:rsidP="00A212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212B2">
        <w:rPr>
          <w:rFonts w:ascii="Times New Roman" w:hAnsi="Times New Roman" w:cs="Times New Roman"/>
          <w:sz w:val="24"/>
        </w:rPr>
        <w:t xml:space="preserve">Які чинники сприяли успішному просуванню радянських військ в Україні в 1943—1944 рр.? 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A212B2" w:rsidRPr="00A212B2" w:rsidRDefault="00A212B2" w:rsidP="00A212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212B2">
        <w:rPr>
          <w:rFonts w:ascii="Times New Roman" w:hAnsi="Times New Roman" w:cs="Times New Roman"/>
          <w:sz w:val="24"/>
        </w:rPr>
        <w:t xml:space="preserve"> Які заходи вживала радянська влада на територіях, звільнених від нацистської окупації?</w:t>
      </w:r>
    </w:p>
    <w:p w:rsidR="00A212B2" w:rsidRPr="00A212B2" w:rsidRDefault="00A212B2" w:rsidP="00A212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212B2">
        <w:rPr>
          <w:rFonts w:ascii="Times New Roman" w:hAnsi="Times New Roman" w:cs="Times New Roman"/>
          <w:sz w:val="24"/>
        </w:rPr>
        <w:t>Складіть перелік бойових операцій радянських військ зі звільнення України.</w:t>
      </w:r>
    </w:p>
    <w:p w:rsidR="00A212B2" w:rsidRPr="00A212B2" w:rsidRDefault="00A212B2" w:rsidP="00A212B2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</w:t>
      </w:r>
      <w:bookmarkStart w:id="0" w:name="_GoBack"/>
      <w:bookmarkEnd w:id="0"/>
    </w:p>
    <w:p w:rsidR="002C27FF" w:rsidRPr="00A212B2" w:rsidRDefault="00A212B2">
      <w:pPr>
        <w:rPr>
          <w:rFonts w:ascii="Times New Roman" w:hAnsi="Times New Roman" w:cs="Times New Roman"/>
          <w:sz w:val="24"/>
        </w:rPr>
      </w:pPr>
    </w:p>
    <w:sectPr w:rsidR="002C27FF" w:rsidRPr="00A212B2" w:rsidSect="00A212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16873"/>
    <w:multiLevelType w:val="hybridMultilevel"/>
    <w:tmpl w:val="A42250B2"/>
    <w:lvl w:ilvl="0" w:tplc="E0E66B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EB"/>
    <w:rsid w:val="00000AD0"/>
    <w:rsid w:val="000161EB"/>
    <w:rsid w:val="002B03E8"/>
    <w:rsid w:val="00457054"/>
    <w:rsid w:val="00712A70"/>
    <w:rsid w:val="00A212B2"/>
    <w:rsid w:val="00CA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2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1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2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1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1609</Words>
  <Characters>9175</Characters>
  <Application>Microsoft Office Word</Application>
  <DocSecurity>0</DocSecurity>
  <Lines>76</Lines>
  <Paragraphs>21</Paragraphs>
  <ScaleCrop>false</ScaleCrop>
  <Company>UralSOFT</Company>
  <LinksUpToDate>false</LinksUpToDate>
  <CharactersWithSpaces>10763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2020-05-20T07:09:00Z</dcterms:created>
  <dcterms:modified xsi:type="dcterms:W3CDTF">2020-05-20T07:14:00Z</dcterms:modified>
</cp:coreProperties>
</file>