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5F" w:rsidRPr="004C4F5F" w:rsidRDefault="00CD0C9C">
      <w:pPr>
        <w:tabs>
          <w:tab w:val="left" w:pos="111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bookmarkStart w:id="0" w:name="_GoBack"/>
      <w:bookmarkEnd w:id="0"/>
      <w:r w:rsidR="004C4F5F" w:rsidRPr="004C4F5F">
        <w:rPr>
          <w:b/>
          <w:sz w:val="24"/>
          <w:szCs w:val="24"/>
          <w:lang w:val="uk-UA"/>
        </w:rPr>
        <w:t>2.05.2020р. Тема уроку:  «Приготування  розчинових   сумішей  вручну»</w:t>
      </w:r>
    </w:p>
    <w:p w:rsidR="004C4F5F" w:rsidRDefault="004C4F5F" w:rsidP="004C4F5F">
      <w:pPr>
        <w:rPr>
          <w:b/>
          <w:sz w:val="24"/>
          <w:szCs w:val="24"/>
          <w:lang w:val="uk-UA"/>
        </w:rPr>
      </w:pPr>
      <w:r w:rsidRPr="004C4F5F">
        <w:rPr>
          <w:b/>
          <w:sz w:val="24"/>
          <w:szCs w:val="24"/>
          <w:lang w:val="uk-UA"/>
        </w:rPr>
        <w:t>Інформація  викладача:</w:t>
      </w:r>
    </w:p>
    <w:p w:rsidR="00DF288A" w:rsidRDefault="004C4F5F" w:rsidP="004C4F5F">
      <w:pPr>
        <w:rPr>
          <w:b/>
          <w:sz w:val="24"/>
          <w:szCs w:val="24"/>
          <w:lang w:val="uk-UA"/>
        </w:rPr>
      </w:pPr>
      <w:r w:rsidRPr="004C4F5F">
        <w:rPr>
          <w:b/>
          <w:sz w:val="24"/>
          <w:szCs w:val="24"/>
          <w:lang w:val="uk-UA"/>
        </w:rPr>
        <w:t xml:space="preserve">      </w:t>
      </w:r>
      <w:r w:rsidR="00DF288A">
        <w:rPr>
          <w:b/>
          <w:sz w:val="24"/>
          <w:szCs w:val="24"/>
          <w:lang w:val="uk-UA"/>
        </w:rPr>
        <w:t xml:space="preserve"> 1. Приготування  розчинових  сум</w:t>
      </w:r>
      <w:r w:rsidRPr="004C4F5F">
        <w:rPr>
          <w:b/>
          <w:sz w:val="24"/>
          <w:szCs w:val="24"/>
          <w:lang w:val="uk-UA"/>
        </w:rPr>
        <w:t>ішей вручну:</w:t>
      </w:r>
    </w:p>
    <w:p w:rsidR="00871826" w:rsidRDefault="00DF288A" w:rsidP="00DF288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Будівельний розчин це матеріал, який отримують у результаті тужавлення  суміші, що складається з: * неорганічної  в’яжучої сировини;  * дрібного заповнювача;  * води;   * </w:t>
      </w:r>
      <w:proofErr w:type="spellStart"/>
      <w:r>
        <w:rPr>
          <w:sz w:val="24"/>
          <w:szCs w:val="24"/>
          <w:lang w:val="uk-UA"/>
        </w:rPr>
        <w:t>спе-</w:t>
      </w:r>
      <w:proofErr w:type="spellEnd"/>
      <w:r>
        <w:rPr>
          <w:sz w:val="24"/>
          <w:szCs w:val="24"/>
          <w:lang w:val="uk-UA"/>
        </w:rPr>
        <w:t xml:space="preserve"> цільних  домішок.  Суміш  зазначених речовин  до  початку тужавлення називають  </w:t>
      </w:r>
      <w:proofErr w:type="spellStart"/>
      <w:r>
        <w:rPr>
          <w:sz w:val="24"/>
          <w:szCs w:val="24"/>
          <w:lang w:val="uk-UA"/>
        </w:rPr>
        <w:t>розчи-</w:t>
      </w:r>
      <w:proofErr w:type="spellEnd"/>
      <w:r>
        <w:rPr>
          <w:sz w:val="24"/>
          <w:szCs w:val="24"/>
          <w:lang w:val="uk-UA"/>
        </w:rPr>
        <w:t xml:space="preserve"> новою  сумішшю.</w:t>
      </w:r>
      <w:r w:rsidR="002D535D">
        <w:rPr>
          <w:sz w:val="24"/>
          <w:szCs w:val="24"/>
          <w:lang w:val="uk-UA"/>
        </w:rPr>
        <w:t xml:space="preserve"> </w:t>
      </w:r>
      <w:proofErr w:type="spellStart"/>
      <w:r w:rsidR="002D535D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яжуча</w:t>
      </w:r>
      <w:proofErr w:type="spellEnd"/>
      <w:r w:rsidR="0087182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сировина  у  розчині  обволікає  частинки  </w:t>
      </w:r>
      <w:r w:rsidR="002D535D">
        <w:rPr>
          <w:sz w:val="24"/>
          <w:szCs w:val="24"/>
          <w:lang w:val="uk-UA"/>
        </w:rPr>
        <w:t>заповнювача  , зменшуючи  тертя між ними.  У результаті  цього розчинові  суміш набуває необхідної  для розчину  рухливості.  Як в’яжучі  речовини  для приготування  розчинів використовують  цемент,  глину,  гіпс,  вапно  та їхні  суміші.</w:t>
      </w:r>
    </w:p>
    <w:p w:rsidR="009B0A48" w:rsidRDefault="00871826" w:rsidP="0087182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Для  формування міцного каменю  на основі в’яжучого  до розчинів  вводять  заповнювачі.  Призначення  заповнювачів  також  полягає у зменшенні  витрат  в’яжучого  та зменшенні усадки  розчину.</w:t>
      </w:r>
      <w:r w:rsidR="009B0A48">
        <w:rPr>
          <w:sz w:val="24"/>
          <w:szCs w:val="24"/>
          <w:lang w:val="uk-UA"/>
        </w:rPr>
        <w:t xml:space="preserve"> Заповнювачем для звичайних будівельних розчинів є пісок. Основними  властивостями розчинів та розчинових  сумішей є:  + міцність;    </w:t>
      </w:r>
      <w:proofErr w:type="spellStart"/>
      <w:r w:rsidR="009B0A48">
        <w:rPr>
          <w:sz w:val="24"/>
          <w:szCs w:val="24"/>
          <w:lang w:val="uk-UA"/>
        </w:rPr>
        <w:t>+морозостійкість</w:t>
      </w:r>
      <w:proofErr w:type="spellEnd"/>
      <w:r w:rsidR="009B0A48">
        <w:rPr>
          <w:sz w:val="24"/>
          <w:szCs w:val="24"/>
          <w:lang w:val="uk-UA"/>
        </w:rPr>
        <w:t xml:space="preserve">;  + рухливість;  + </w:t>
      </w:r>
      <w:proofErr w:type="spellStart"/>
      <w:r w:rsidR="009B0A48">
        <w:rPr>
          <w:sz w:val="24"/>
          <w:szCs w:val="24"/>
          <w:lang w:val="uk-UA"/>
        </w:rPr>
        <w:t>водоутримувальна</w:t>
      </w:r>
      <w:proofErr w:type="spellEnd"/>
      <w:r w:rsidR="009B0A48">
        <w:rPr>
          <w:sz w:val="24"/>
          <w:szCs w:val="24"/>
          <w:lang w:val="uk-UA"/>
        </w:rPr>
        <w:t xml:space="preserve"> спроможність;  + розшарування.</w:t>
      </w:r>
    </w:p>
    <w:p w:rsidR="004375AE" w:rsidRDefault="009B0A48" w:rsidP="009B0A48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Процес  приготування  розчинів складається з підготовки </w:t>
      </w:r>
      <w:r w:rsidR="00A64A49">
        <w:rPr>
          <w:sz w:val="24"/>
          <w:szCs w:val="24"/>
          <w:lang w:val="uk-UA"/>
        </w:rPr>
        <w:t xml:space="preserve">вихідних матеріалів,  їх  дозування,  змішування та  контролю  якості.   На етапі підготовки  пісок просіюють крізь сито  2.5мм.  Вапно  використовують у вигляді вапняного тіста,  а воду – водопровідну. Для  приготування  простого вапняного розчину дозування роблять за об’ємом ,  використовуючи  </w:t>
      </w:r>
      <w:proofErr w:type="spellStart"/>
      <w:r w:rsidR="00A64A49">
        <w:rPr>
          <w:sz w:val="24"/>
          <w:szCs w:val="24"/>
          <w:lang w:val="uk-UA"/>
        </w:rPr>
        <w:t>відра-</w:t>
      </w:r>
      <w:proofErr w:type="spellEnd"/>
      <w:r w:rsidR="00A64A49">
        <w:rPr>
          <w:sz w:val="24"/>
          <w:szCs w:val="24"/>
          <w:lang w:val="uk-UA"/>
        </w:rPr>
        <w:t xml:space="preserve"> вимірники.  Для приготування складного  </w:t>
      </w:r>
      <w:proofErr w:type="spellStart"/>
      <w:r w:rsidR="00A64A49">
        <w:rPr>
          <w:sz w:val="24"/>
          <w:szCs w:val="24"/>
          <w:lang w:val="uk-UA"/>
        </w:rPr>
        <w:t>цементно</w:t>
      </w:r>
      <w:proofErr w:type="spellEnd"/>
      <w:r w:rsidR="00A64A49">
        <w:rPr>
          <w:sz w:val="24"/>
          <w:szCs w:val="24"/>
          <w:lang w:val="uk-UA"/>
        </w:rPr>
        <w:t xml:space="preserve"> – вапняного розчину дозування роблять </w:t>
      </w:r>
      <w:r w:rsidR="004375AE">
        <w:rPr>
          <w:sz w:val="24"/>
          <w:szCs w:val="24"/>
          <w:lang w:val="uk-UA"/>
        </w:rPr>
        <w:t xml:space="preserve"> за масою,  використовуючи ваги.</w:t>
      </w:r>
    </w:p>
    <w:p w:rsidR="007A5DF1" w:rsidRDefault="004375AE" w:rsidP="004375AE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ящику  для розчину ретельно  змішуємо вапняне тісто </w:t>
      </w:r>
      <w:r w:rsidR="004D75C0">
        <w:rPr>
          <w:sz w:val="24"/>
          <w:szCs w:val="24"/>
          <w:lang w:val="uk-UA"/>
        </w:rPr>
        <w:t xml:space="preserve"> з піском. До отриманої     суміші додаємо  воду до робочої  консистенції  й перемішуємо лопатою до  однорідної маси.  Проціджуємо  </w:t>
      </w:r>
      <w:proofErr w:type="spellStart"/>
      <w:r w:rsidR="007A5DF1">
        <w:rPr>
          <w:sz w:val="24"/>
          <w:szCs w:val="24"/>
          <w:lang w:val="uk-UA"/>
        </w:rPr>
        <w:t>розчинову</w:t>
      </w:r>
      <w:proofErr w:type="spellEnd"/>
      <w:r w:rsidR="007A5DF1">
        <w:rPr>
          <w:sz w:val="24"/>
          <w:szCs w:val="24"/>
          <w:lang w:val="uk-UA"/>
        </w:rPr>
        <w:t xml:space="preserve">  суміш  крізь  сито  з отворами 2,5х2.5мм.</w:t>
      </w:r>
    </w:p>
    <w:p w:rsidR="007A5DF1" w:rsidRPr="007A5DF1" w:rsidRDefault="007A5DF1" w:rsidP="007A5DF1">
      <w:pPr>
        <w:pStyle w:val="a8"/>
        <w:ind w:left="780"/>
        <w:rPr>
          <w:sz w:val="24"/>
          <w:szCs w:val="24"/>
          <w:lang w:val="uk-UA"/>
        </w:rPr>
      </w:pPr>
      <w:r w:rsidRPr="007A5DF1">
        <w:rPr>
          <w:sz w:val="24"/>
          <w:szCs w:val="24"/>
          <w:lang w:val="uk-UA"/>
        </w:rPr>
        <w:t xml:space="preserve">Приготування  </w:t>
      </w:r>
      <w:proofErr w:type="spellStart"/>
      <w:r w:rsidRPr="007A5DF1">
        <w:rPr>
          <w:sz w:val="24"/>
          <w:szCs w:val="24"/>
          <w:lang w:val="uk-UA"/>
        </w:rPr>
        <w:t>цементно</w:t>
      </w:r>
      <w:proofErr w:type="spellEnd"/>
      <w:r w:rsidRPr="007A5D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- вапняного розчину:</w:t>
      </w:r>
    </w:p>
    <w:p w:rsidR="007A5DF1" w:rsidRPr="007A5DF1" w:rsidRDefault="007A5DF1" w:rsidP="007A5D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Змішуємо</w:t>
      </w:r>
      <w:r w:rsidRPr="007A5DF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вап</w:t>
      </w:r>
      <w:r w:rsidR="001A4D0D">
        <w:rPr>
          <w:sz w:val="24"/>
          <w:szCs w:val="24"/>
          <w:lang w:val="uk-UA"/>
        </w:rPr>
        <w:t xml:space="preserve">няне   </w:t>
      </w:r>
      <w:r>
        <w:rPr>
          <w:sz w:val="24"/>
          <w:szCs w:val="24"/>
          <w:lang w:val="uk-UA"/>
        </w:rPr>
        <w:t xml:space="preserve"> тісто з піском  і водою у ящику для розчину  до отримання </w:t>
      </w:r>
      <w:proofErr w:type="spellStart"/>
      <w:r>
        <w:rPr>
          <w:sz w:val="24"/>
          <w:szCs w:val="24"/>
          <w:lang w:val="uk-UA"/>
        </w:rPr>
        <w:t>вапняно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–піщаного</w:t>
      </w:r>
      <w:proofErr w:type="spellEnd"/>
      <w:r>
        <w:rPr>
          <w:sz w:val="24"/>
          <w:szCs w:val="24"/>
          <w:lang w:val="uk-UA"/>
        </w:rPr>
        <w:t xml:space="preserve">  розчину.  Порціями  додаємо </w:t>
      </w:r>
      <w:r w:rsidR="001A4D0D">
        <w:rPr>
          <w:sz w:val="24"/>
          <w:szCs w:val="24"/>
          <w:lang w:val="uk-UA"/>
        </w:rPr>
        <w:t xml:space="preserve">  цемент.  Ретельно перемішуємо</w:t>
      </w:r>
      <w:r w:rsidRPr="007A5DF1">
        <w:rPr>
          <w:sz w:val="24"/>
          <w:szCs w:val="24"/>
          <w:lang w:val="uk-UA"/>
        </w:rPr>
        <w:t xml:space="preserve">   </w:t>
      </w:r>
      <w:r w:rsidR="001A4D0D">
        <w:rPr>
          <w:sz w:val="24"/>
          <w:szCs w:val="24"/>
          <w:lang w:val="uk-UA"/>
        </w:rPr>
        <w:t xml:space="preserve">до одержання  однорідної суміші.  Проціджуємо  </w:t>
      </w:r>
      <w:proofErr w:type="spellStart"/>
      <w:r w:rsidR="001A4D0D">
        <w:rPr>
          <w:sz w:val="24"/>
          <w:szCs w:val="24"/>
          <w:lang w:val="uk-UA"/>
        </w:rPr>
        <w:t>розчинову</w:t>
      </w:r>
      <w:proofErr w:type="spellEnd"/>
      <w:r w:rsidR="001A4D0D">
        <w:rPr>
          <w:sz w:val="24"/>
          <w:szCs w:val="24"/>
          <w:lang w:val="uk-UA"/>
        </w:rPr>
        <w:t xml:space="preserve">   суміш  </w:t>
      </w:r>
      <w:r w:rsidRPr="007A5DF1">
        <w:rPr>
          <w:sz w:val="24"/>
          <w:szCs w:val="24"/>
          <w:lang w:val="uk-UA"/>
        </w:rPr>
        <w:t xml:space="preserve">  </w:t>
      </w:r>
      <w:r w:rsidR="001A4D0D">
        <w:rPr>
          <w:sz w:val="24"/>
          <w:szCs w:val="24"/>
          <w:lang w:val="uk-UA"/>
        </w:rPr>
        <w:t>крізь сито  з отворами 2,5х2,5мм</w:t>
      </w:r>
      <w:r w:rsidRPr="007A5DF1">
        <w:rPr>
          <w:sz w:val="24"/>
          <w:szCs w:val="24"/>
          <w:lang w:val="uk-UA"/>
        </w:rPr>
        <w:t xml:space="preserve">                                            </w:t>
      </w:r>
    </w:p>
    <w:p w:rsidR="00A12F34" w:rsidRPr="003C6663" w:rsidRDefault="001A4D0D" w:rsidP="00A12F3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1A4D0D">
        <w:rPr>
          <w:sz w:val="24"/>
          <w:szCs w:val="24"/>
          <w:lang w:val="uk-UA"/>
        </w:rPr>
        <w:t xml:space="preserve">Технологія контролю якості для </w:t>
      </w:r>
      <w:proofErr w:type="spellStart"/>
      <w:r w:rsidRPr="001A4D0D">
        <w:rPr>
          <w:sz w:val="24"/>
          <w:szCs w:val="24"/>
          <w:lang w:val="uk-UA"/>
        </w:rPr>
        <w:t>вапняно-</w:t>
      </w:r>
      <w:proofErr w:type="spellEnd"/>
      <w:r w:rsidRPr="001A4D0D">
        <w:rPr>
          <w:sz w:val="24"/>
          <w:szCs w:val="24"/>
          <w:lang w:val="uk-UA"/>
        </w:rPr>
        <w:t xml:space="preserve"> піщаного  та  </w:t>
      </w:r>
      <w:proofErr w:type="spellStart"/>
      <w:r w:rsidRPr="001A4D0D">
        <w:rPr>
          <w:sz w:val="24"/>
          <w:szCs w:val="24"/>
          <w:lang w:val="uk-UA"/>
        </w:rPr>
        <w:t>цементно</w:t>
      </w:r>
      <w:proofErr w:type="spellEnd"/>
      <w:r w:rsidRPr="001A4D0D">
        <w:rPr>
          <w:sz w:val="24"/>
          <w:szCs w:val="24"/>
          <w:lang w:val="uk-UA"/>
        </w:rPr>
        <w:t xml:space="preserve"> – вапняного </w:t>
      </w:r>
      <w:r>
        <w:rPr>
          <w:sz w:val="24"/>
          <w:szCs w:val="24"/>
          <w:lang w:val="uk-UA"/>
        </w:rPr>
        <w:t xml:space="preserve"> роз</w:t>
      </w:r>
      <w:r w:rsidRPr="001A4D0D">
        <w:rPr>
          <w:sz w:val="24"/>
          <w:szCs w:val="24"/>
          <w:lang w:val="uk-UA"/>
        </w:rPr>
        <w:t>чинів</w:t>
      </w:r>
      <w:r>
        <w:rPr>
          <w:sz w:val="24"/>
          <w:szCs w:val="24"/>
          <w:lang w:val="uk-UA"/>
        </w:rPr>
        <w:t xml:space="preserve"> та  загальні вимоги до них є однаковими.  Приготов</w:t>
      </w:r>
      <w:r w:rsidR="00A12F34">
        <w:rPr>
          <w:sz w:val="24"/>
          <w:szCs w:val="24"/>
          <w:lang w:val="uk-UA"/>
        </w:rPr>
        <w:t>л</w:t>
      </w:r>
      <w:r>
        <w:rPr>
          <w:sz w:val="24"/>
          <w:szCs w:val="24"/>
          <w:lang w:val="uk-UA"/>
        </w:rPr>
        <w:t xml:space="preserve">ені розчини не </w:t>
      </w:r>
      <w:r w:rsidRPr="001A4D0D">
        <w:rPr>
          <w:sz w:val="24"/>
          <w:szCs w:val="24"/>
          <w:lang w:val="uk-UA"/>
        </w:rPr>
        <w:t xml:space="preserve"> </w:t>
      </w:r>
      <w:r w:rsidR="007A5DF1" w:rsidRPr="001A4D0D">
        <w:rPr>
          <w:sz w:val="24"/>
          <w:szCs w:val="24"/>
          <w:lang w:val="uk-UA"/>
        </w:rPr>
        <w:t xml:space="preserve"> </w:t>
      </w:r>
      <w:r w:rsidR="00A12F34">
        <w:rPr>
          <w:sz w:val="24"/>
          <w:szCs w:val="24"/>
          <w:lang w:val="uk-UA"/>
        </w:rPr>
        <w:t>повинні мати  сторонніх і не перемішаних  вкраплень.  Рухливість  розчинової суміші  перевіряють за  допомогою стандартного конуса,  Масність визначають  кописткою.</w:t>
      </w:r>
    </w:p>
    <w:p w:rsidR="003C6663" w:rsidRDefault="00A12F34" w:rsidP="00A12F34">
      <w:pPr>
        <w:rPr>
          <w:sz w:val="24"/>
          <w:szCs w:val="24"/>
          <w:lang w:val="uk-UA"/>
        </w:rPr>
      </w:pPr>
      <w:r w:rsidRPr="00A12F34">
        <w:rPr>
          <w:b/>
          <w:sz w:val="24"/>
          <w:szCs w:val="24"/>
          <w:lang w:val="uk-UA"/>
        </w:rPr>
        <w:t>2.  Закріплення матеріалу; «</w:t>
      </w:r>
      <w:r w:rsidR="003C6663">
        <w:rPr>
          <w:b/>
          <w:sz w:val="24"/>
          <w:szCs w:val="24"/>
          <w:lang w:val="uk-UA"/>
        </w:rPr>
        <w:t xml:space="preserve"> Рішити  ребус</w:t>
      </w:r>
      <w:r w:rsidRPr="00A12F34"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(відповіді записати в зошит)</w:t>
      </w:r>
    </w:p>
    <w:p w:rsidR="003C6663" w:rsidRPr="003C6663" w:rsidRDefault="003C6663" w:rsidP="003C6663">
      <w:pPr>
        <w:tabs>
          <w:tab w:val="left" w:pos="2040"/>
          <w:tab w:val="left" w:pos="2940"/>
          <w:tab w:val="left" w:pos="3855"/>
          <w:tab w:val="center" w:pos="4677"/>
          <w:tab w:val="left" w:pos="5940"/>
          <w:tab w:val="left" w:pos="7005"/>
        </w:tabs>
        <w:rPr>
          <w:b/>
          <w:sz w:val="24"/>
          <w:szCs w:val="24"/>
          <w:lang w:val="uk-UA"/>
        </w:rPr>
      </w:pPr>
      <w:r w:rsidRPr="003C6663">
        <w:rPr>
          <w:b/>
          <w:sz w:val="24"/>
          <w:szCs w:val="24"/>
          <w:lang w:val="uk-UA"/>
        </w:rPr>
        <w:t>А) три слова; В</w:t>
      </w:r>
      <w:r w:rsidRPr="003C6663"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 xml:space="preserve">      С           </w:t>
      </w:r>
      <w:proofErr w:type="spellStart"/>
      <w:r>
        <w:rPr>
          <w:b/>
          <w:sz w:val="24"/>
          <w:szCs w:val="24"/>
          <w:lang w:val="uk-UA"/>
        </w:rPr>
        <w:t>С</w:t>
      </w:r>
      <w:proofErr w:type="spellEnd"/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Ш</w:t>
      </w:r>
    </w:p>
    <w:p w:rsidR="003C6663" w:rsidRDefault="003C6663" w:rsidP="003C6663">
      <w:pPr>
        <w:tabs>
          <w:tab w:val="left" w:pos="930"/>
          <w:tab w:val="left" w:pos="2505"/>
          <w:tab w:val="left" w:pos="3300"/>
          <w:tab w:val="left" w:pos="3855"/>
          <w:tab w:val="left" w:pos="4677"/>
          <w:tab w:val="left" w:pos="6450"/>
        </w:tabs>
        <w:rPr>
          <w:b/>
          <w:sz w:val="24"/>
          <w:szCs w:val="24"/>
          <w:lang w:val="uk-UA"/>
        </w:rPr>
      </w:pPr>
      <w:r w:rsidRPr="003C6663">
        <w:rPr>
          <w:b/>
          <w:sz w:val="24"/>
          <w:szCs w:val="24"/>
          <w:lang w:val="uk-UA"/>
        </w:rPr>
        <w:t>А</w:t>
      </w:r>
      <w:r w:rsidRPr="003C6663">
        <w:rPr>
          <w:b/>
          <w:sz w:val="24"/>
          <w:szCs w:val="24"/>
          <w:lang w:val="uk-UA"/>
        </w:rPr>
        <w:tab/>
        <w:t>П           Я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 xml:space="preserve">    Т</w:t>
      </w:r>
      <w:r>
        <w:rPr>
          <w:b/>
          <w:sz w:val="24"/>
          <w:szCs w:val="24"/>
          <w:lang w:val="uk-UA"/>
        </w:rPr>
        <w:tab/>
        <w:t xml:space="preserve">    О        У</w:t>
      </w:r>
      <w:r>
        <w:rPr>
          <w:b/>
          <w:sz w:val="24"/>
          <w:szCs w:val="24"/>
          <w:lang w:val="uk-UA"/>
        </w:rPr>
        <w:tab/>
        <w:t>М</w:t>
      </w:r>
    </w:p>
    <w:p w:rsidR="003C6663" w:rsidRPr="003C6663" w:rsidRDefault="003C6663" w:rsidP="00F40EF3">
      <w:pPr>
        <w:tabs>
          <w:tab w:val="left" w:pos="2055"/>
          <w:tab w:val="left" w:pos="2880"/>
          <w:tab w:val="left" w:pos="3855"/>
          <w:tab w:val="left" w:pos="5205"/>
          <w:tab w:val="left" w:pos="6015"/>
          <w:tab w:val="left" w:pos="8220"/>
          <w:tab w:val="right" w:pos="9355"/>
        </w:tabs>
        <w:rPr>
          <w:b/>
          <w:sz w:val="24"/>
          <w:szCs w:val="24"/>
          <w:lang w:val="uk-UA"/>
        </w:rPr>
      </w:pPr>
      <w:r w:rsidRPr="003C6663">
        <w:rPr>
          <w:b/>
          <w:sz w:val="24"/>
          <w:szCs w:val="24"/>
          <w:lang w:val="uk-UA"/>
        </w:rPr>
        <w:t>Б) три слова;О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А        Р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Ь</w:t>
      </w:r>
      <w:r w:rsidR="00F40EF3">
        <w:rPr>
          <w:b/>
          <w:sz w:val="24"/>
          <w:szCs w:val="24"/>
          <w:lang w:val="uk-UA"/>
        </w:rPr>
        <w:t xml:space="preserve">             О        Ц</w:t>
      </w:r>
      <w:r w:rsidR="00F40EF3">
        <w:rPr>
          <w:b/>
          <w:sz w:val="24"/>
          <w:szCs w:val="24"/>
          <w:lang w:val="uk-UA"/>
        </w:rPr>
        <w:tab/>
        <w:t>Е        Н</w:t>
      </w:r>
    </w:p>
    <w:p w:rsidR="00F40EF3" w:rsidRDefault="003C6663" w:rsidP="00F40EF3">
      <w:pPr>
        <w:tabs>
          <w:tab w:val="left" w:pos="765"/>
          <w:tab w:val="left" w:pos="1620"/>
          <w:tab w:val="left" w:pos="2460"/>
          <w:tab w:val="left" w:pos="2880"/>
          <w:tab w:val="left" w:pos="3855"/>
          <w:tab w:val="left" w:pos="4815"/>
          <w:tab w:val="left" w:pos="5205"/>
          <w:tab w:val="left" w:pos="6480"/>
          <w:tab w:val="left" w:pos="7245"/>
          <w:tab w:val="left" w:pos="7965"/>
        </w:tabs>
        <w:rPr>
          <w:b/>
          <w:sz w:val="24"/>
          <w:szCs w:val="24"/>
          <w:lang w:val="uk-UA"/>
        </w:rPr>
      </w:pPr>
      <w:r w:rsidRPr="003C6663">
        <w:rPr>
          <w:b/>
          <w:sz w:val="24"/>
          <w:szCs w:val="24"/>
          <w:lang w:val="uk-UA"/>
        </w:rPr>
        <w:t>Р</w:t>
      </w:r>
      <w:r w:rsidRPr="003C6663">
        <w:rPr>
          <w:b/>
          <w:sz w:val="24"/>
          <w:szCs w:val="24"/>
          <w:lang w:val="uk-UA"/>
        </w:rPr>
        <w:tab/>
        <w:t>З</w:t>
      </w:r>
      <w:r w:rsidRPr="003C6663">
        <w:rPr>
          <w:b/>
          <w:sz w:val="24"/>
          <w:szCs w:val="24"/>
          <w:lang w:val="uk-UA"/>
        </w:rPr>
        <w:tab/>
        <w:t>Ч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 xml:space="preserve">      В</w:t>
      </w:r>
      <w:r>
        <w:rPr>
          <w:b/>
          <w:sz w:val="24"/>
          <w:szCs w:val="24"/>
          <w:lang w:val="uk-UA"/>
        </w:rPr>
        <w:tab/>
        <w:t xml:space="preserve">     Е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 xml:space="preserve">      Е</w:t>
      </w:r>
      <w:r>
        <w:rPr>
          <w:b/>
          <w:sz w:val="24"/>
          <w:szCs w:val="24"/>
          <w:lang w:val="uk-UA"/>
        </w:rPr>
        <w:tab/>
        <w:t>Н</w:t>
      </w:r>
      <w:r w:rsidR="00F40EF3">
        <w:rPr>
          <w:b/>
          <w:sz w:val="24"/>
          <w:szCs w:val="24"/>
          <w:lang w:val="uk-UA"/>
        </w:rPr>
        <w:tab/>
        <w:t>Е</w:t>
      </w:r>
      <w:r w:rsidR="00F40EF3">
        <w:rPr>
          <w:b/>
          <w:sz w:val="24"/>
          <w:szCs w:val="24"/>
          <w:lang w:val="uk-UA"/>
        </w:rPr>
        <w:tab/>
        <w:t>М        Т</w:t>
      </w:r>
    </w:p>
    <w:p w:rsidR="007A5DF1" w:rsidRPr="00F40EF3" w:rsidRDefault="00F40EF3" w:rsidP="00F40EF3">
      <w:pPr>
        <w:tabs>
          <w:tab w:val="left" w:pos="2880"/>
          <w:tab w:val="left" w:pos="3855"/>
          <w:tab w:val="left" w:pos="4815"/>
          <w:tab w:val="left" w:pos="5880"/>
          <w:tab w:val="left" w:pos="648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В) одне слово</w:t>
      </w:r>
      <w:r w:rsidRPr="00F40EF3">
        <w:rPr>
          <w:b/>
          <w:sz w:val="24"/>
          <w:szCs w:val="24"/>
          <w:lang w:val="uk-UA"/>
        </w:rPr>
        <w:t>; П    Р      Е</w:t>
      </w:r>
      <w:r>
        <w:rPr>
          <w:b/>
          <w:sz w:val="24"/>
          <w:szCs w:val="24"/>
          <w:lang w:val="uk-UA"/>
        </w:rPr>
        <w:t xml:space="preserve">    М         Е</w:t>
      </w:r>
      <w:r>
        <w:rPr>
          <w:b/>
          <w:sz w:val="24"/>
          <w:szCs w:val="24"/>
          <w:lang w:val="uk-UA"/>
        </w:rPr>
        <w:tab/>
        <w:t>Ш       І</w:t>
      </w:r>
      <w:r>
        <w:rPr>
          <w:b/>
          <w:sz w:val="24"/>
          <w:szCs w:val="24"/>
          <w:lang w:val="uk-UA"/>
        </w:rPr>
        <w:tab/>
        <w:t xml:space="preserve">     В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А       Н       Я          Н</w:t>
      </w:r>
    </w:p>
    <w:sectPr w:rsidR="007A5DF1" w:rsidRPr="00F40EF3" w:rsidSect="002E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90" w:rsidRDefault="00BD3A90" w:rsidP="0072124A">
      <w:pPr>
        <w:spacing w:after="0" w:line="240" w:lineRule="auto"/>
      </w:pPr>
      <w:r>
        <w:separator/>
      </w:r>
    </w:p>
  </w:endnote>
  <w:endnote w:type="continuationSeparator" w:id="0">
    <w:p w:rsidR="00BD3A90" w:rsidRDefault="00BD3A90" w:rsidP="0072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90" w:rsidRDefault="00BD3A90" w:rsidP="0072124A">
      <w:pPr>
        <w:spacing w:after="0" w:line="240" w:lineRule="auto"/>
      </w:pPr>
      <w:r>
        <w:separator/>
      </w:r>
    </w:p>
  </w:footnote>
  <w:footnote w:type="continuationSeparator" w:id="0">
    <w:p w:rsidR="00BD3A90" w:rsidRDefault="00BD3A90" w:rsidP="0072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644"/>
    <w:multiLevelType w:val="hybridMultilevel"/>
    <w:tmpl w:val="5E5C797A"/>
    <w:lvl w:ilvl="0" w:tplc="BE565F52">
      <w:start w:val="2"/>
      <w:numFmt w:val="bullet"/>
      <w:lvlText w:val=""/>
      <w:lvlJc w:val="left"/>
      <w:pPr>
        <w:ind w:left="23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>
    <w:nsid w:val="18B63A56"/>
    <w:multiLevelType w:val="hybridMultilevel"/>
    <w:tmpl w:val="DAF696E2"/>
    <w:lvl w:ilvl="0" w:tplc="109CA12E">
      <w:start w:val="2"/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30850CD8"/>
    <w:multiLevelType w:val="hybridMultilevel"/>
    <w:tmpl w:val="AEBC098C"/>
    <w:lvl w:ilvl="0" w:tplc="63563C10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733542"/>
    <w:multiLevelType w:val="hybridMultilevel"/>
    <w:tmpl w:val="9904AEB2"/>
    <w:lvl w:ilvl="0" w:tplc="82CE80E0">
      <w:start w:val="2"/>
      <w:numFmt w:val="bullet"/>
      <w:lvlText w:val=""/>
      <w:lvlJc w:val="left"/>
      <w:pPr>
        <w:ind w:left="26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>
    <w:nsid w:val="63D7688A"/>
    <w:multiLevelType w:val="hybridMultilevel"/>
    <w:tmpl w:val="6F9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55A"/>
    <w:multiLevelType w:val="hybridMultilevel"/>
    <w:tmpl w:val="86584530"/>
    <w:lvl w:ilvl="0" w:tplc="F8A8DFA0">
      <w:start w:val="2"/>
      <w:numFmt w:val="bullet"/>
      <w:lvlText w:val=""/>
      <w:lvlJc w:val="left"/>
      <w:pPr>
        <w:ind w:left="22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2F"/>
    <w:rsid w:val="000049ED"/>
    <w:rsid w:val="0002292B"/>
    <w:rsid w:val="00023CCB"/>
    <w:rsid w:val="00054201"/>
    <w:rsid w:val="000A2644"/>
    <w:rsid w:val="000A475E"/>
    <w:rsid w:val="000A700E"/>
    <w:rsid w:val="000B4B1D"/>
    <w:rsid w:val="00130205"/>
    <w:rsid w:val="00140119"/>
    <w:rsid w:val="0014199A"/>
    <w:rsid w:val="00145643"/>
    <w:rsid w:val="00150603"/>
    <w:rsid w:val="001540E9"/>
    <w:rsid w:val="00161E8A"/>
    <w:rsid w:val="00167E52"/>
    <w:rsid w:val="00187085"/>
    <w:rsid w:val="001935C4"/>
    <w:rsid w:val="00196AFD"/>
    <w:rsid w:val="001A18D8"/>
    <w:rsid w:val="001A4258"/>
    <w:rsid w:val="001A4D0D"/>
    <w:rsid w:val="001B2A72"/>
    <w:rsid w:val="001B6E18"/>
    <w:rsid w:val="00217729"/>
    <w:rsid w:val="00242D1F"/>
    <w:rsid w:val="00251DC6"/>
    <w:rsid w:val="00285DC6"/>
    <w:rsid w:val="0029578E"/>
    <w:rsid w:val="0029674D"/>
    <w:rsid w:val="002D535D"/>
    <w:rsid w:val="002E1952"/>
    <w:rsid w:val="00345BA1"/>
    <w:rsid w:val="00370DAE"/>
    <w:rsid w:val="00371925"/>
    <w:rsid w:val="003B69A2"/>
    <w:rsid w:val="003C329D"/>
    <w:rsid w:val="003C6663"/>
    <w:rsid w:val="003C7A0E"/>
    <w:rsid w:val="003F140C"/>
    <w:rsid w:val="004375AE"/>
    <w:rsid w:val="0044471C"/>
    <w:rsid w:val="00467958"/>
    <w:rsid w:val="00477A93"/>
    <w:rsid w:val="00494511"/>
    <w:rsid w:val="004A11AF"/>
    <w:rsid w:val="004C21F6"/>
    <w:rsid w:val="004C4F5F"/>
    <w:rsid w:val="004D75C0"/>
    <w:rsid w:val="004E184B"/>
    <w:rsid w:val="004E770A"/>
    <w:rsid w:val="004F65CC"/>
    <w:rsid w:val="00525AE6"/>
    <w:rsid w:val="0055221D"/>
    <w:rsid w:val="00573328"/>
    <w:rsid w:val="005815EF"/>
    <w:rsid w:val="005B62AB"/>
    <w:rsid w:val="005E7A37"/>
    <w:rsid w:val="00602204"/>
    <w:rsid w:val="006108B6"/>
    <w:rsid w:val="00620B77"/>
    <w:rsid w:val="00642ECF"/>
    <w:rsid w:val="00670EA8"/>
    <w:rsid w:val="00693213"/>
    <w:rsid w:val="006B1EFA"/>
    <w:rsid w:val="006B2901"/>
    <w:rsid w:val="006C28DC"/>
    <w:rsid w:val="006D6D6D"/>
    <w:rsid w:val="006E662D"/>
    <w:rsid w:val="006E6ACA"/>
    <w:rsid w:val="006F1322"/>
    <w:rsid w:val="006F3D1B"/>
    <w:rsid w:val="00700988"/>
    <w:rsid w:val="00713064"/>
    <w:rsid w:val="0071386C"/>
    <w:rsid w:val="007170D9"/>
    <w:rsid w:val="0072124A"/>
    <w:rsid w:val="007301A4"/>
    <w:rsid w:val="007339A0"/>
    <w:rsid w:val="00746F69"/>
    <w:rsid w:val="00754CB3"/>
    <w:rsid w:val="00757486"/>
    <w:rsid w:val="0077764B"/>
    <w:rsid w:val="00784329"/>
    <w:rsid w:val="00795CAA"/>
    <w:rsid w:val="007A5DF1"/>
    <w:rsid w:val="007A7A70"/>
    <w:rsid w:val="007B0B4D"/>
    <w:rsid w:val="007B23D1"/>
    <w:rsid w:val="007C5C4C"/>
    <w:rsid w:val="007C6AF5"/>
    <w:rsid w:val="007E0DA2"/>
    <w:rsid w:val="008038F6"/>
    <w:rsid w:val="008652BF"/>
    <w:rsid w:val="008717D9"/>
    <w:rsid w:val="00871826"/>
    <w:rsid w:val="00894162"/>
    <w:rsid w:val="008A4213"/>
    <w:rsid w:val="008B5F5B"/>
    <w:rsid w:val="008C5BE5"/>
    <w:rsid w:val="008C60F0"/>
    <w:rsid w:val="008F7BBF"/>
    <w:rsid w:val="009010A7"/>
    <w:rsid w:val="00945814"/>
    <w:rsid w:val="00952079"/>
    <w:rsid w:val="00986DBA"/>
    <w:rsid w:val="009A02F0"/>
    <w:rsid w:val="009A367C"/>
    <w:rsid w:val="009A5021"/>
    <w:rsid w:val="009B0A48"/>
    <w:rsid w:val="009B0C1A"/>
    <w:rsid w:val="009D1DDF"/>
    <w:rsid w:val="009D4CC8"/>
    <w:rsid w:val="009D6B7D"/>
    <w:rsid w:val="00A10C38"/>
    <w:rsid w:val="00A123B8"/>
    <w:rsid w:val="00A128B0"/>
    <w:rsid w:val="00A12F34"/>
    <w:rsid w:val="00A20CF5"/>
    <w:rsid w:val="00A3488B"/>
    <w:rsid w:val="00A60F98"/>
    <w:rsid w:val="00A64A49"/>
    <w:rsid w:val="00A84028"/>
    <w:rsid w:val="00A8428A"/>
    <w:rsid w:val="00A86226"/>
    <w:rsid w:val="00A86E67"/>
    <w:rsid w:val="00A971C7"/>
    <w:rsid w:val="00AA667C"/>
    <w:rsid w:val="00AB0F3F"/>
    <w:rsid w:val="00AB7B7C"/>
    <w:rsid w:val="00AC1393"/>
    <w:rsid w:val="00AC3899"/>
    <w:rsid w:val="00AC6E32"/>
    <w:rsid w:val="00AF0574"/>
    <w:rsid w:val="00AF17AE"/>
    <w:rsid w:val="00AF1B3A"/>
    <w:rsid w:val="00B1647B"/>
    <w:rsid w:val="00B82C3B"/>
    <w:rsid w:val="00BB6414"/>
    <w:rsid w:val="00BC7096"/>
    <w:rsid w:val="00BD3A90"/>
    <w:rsid w:val="00BF2F52"/>
    <w:rsid w:val="00C05F34"/>
    <w:rsid w:val="00C344F5"/>
    <w:rsid w:val="00C45A51"/>
    <w:rsid w:val="00C561F5"/>
    <w:rsid w:val="00C652F6"/>
    <w:rsid w:val="00C83702"/>
    <w:rsid w:val="00C96482"/>
    <w:rsid w:val="00C966DD"/>
    <w:rsid w:val="00CC6888"/>
    <w:rsid w:val="00CD0C9C"/>
    <w:rsid w:val="00D0348C"/>
    <w:rsid w:val="00D03E87"/>
    <w:rsid w:val="00D20B39"/>
    <w:rsid w:val="00D23044"/>
    <w:rsid w:val="00D23612"/>
    <w:rsid w:val="00D558F0"/>
    <w:rsid w:val="00D8068B"/>
    <w:rsid w:val="00D90746"/>
    <w:rsid w:val="00D96A48"/>
    <w:rsid w:val="00DA622F"/>
    <w:rsid w:val="00DB2320"/>
    <w:rsid w:val="00DD27A2"/>
    <w:rsid w:val="00DD34AF"/>
    <w:rsid w:val="00DD3647"/>
    <w:rsid w:val="00DE7C35"/>
    <w:rsid w:val="00DF288A"/>
    <w:rsid w:val="00E42524"/>
    <w:rsid w:val="00E5437C"/>
    <w:rsid w:val="00E7139D"/>
    <w:rsid w:val="00E90689"/>
    <w:rsid w:val="00E90EA3"/>
    <w:rsid w:val="00EC2B96"/>
    <w:rsid w:val="00ED53EB"/>
    <w:rsid w:val="00EF51F6"/>
    <w:rsid w:val="00F01EA7"/>
    <w:rsid w:val="00F02DDD"/>
    <w:rsid w:val="00F20399"/>
    <w:rsid w:val="00F20F31"/>
    <w:rsid w:val="00F40EF3"/>
    <w:rsid w:val="00F44D9B"/>
    <w:rsid w:val="00F57E60"/>
    <w:rsid w:val="00F637BF"/>
    <w:rsid w:val="00F74537"/>
    <w:rsid w:val="00F81431"/>
    <w:rsid w:val="00F95C69"/>
    <w:rsid w:val="00FB6AB9"/>
    <w:rsid w:val="00FC0CE6"/>
    <w:rsid w:val="00FC6B30"/>
    <w:rsid w:val="00FC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4A"/>
  </w:style>
  <w:style w:type="paragraph" w:styleId="a6">
    <w:name w:val="footer"/>
    <w:basedOn w:val="a"/>
    <w:link w:val="a7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4A"/>
  </w:style>
  <w:style w:type="paragraph" w:styleId="a8">
    <w:name w:val="List Paragraph"/>
    <w:basedOn w:val="a"/>
    <w:uiPriority w:val="34"/>
    <w:qFormat/>
    <w:rsid w:val="008A4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4A"/>
  </w:style>
  <w:style w:type="paragraph" w:styleId="a6">
    <w:name w:val="footer"/>
    <w:basedOn w:val="a"/>
    <w:link w:val="a7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4A"/>
  </w:style>
  <w:style w:type="paragraph" w:styleId="a8">
    <w:name w:val="List Paragraph"/>
    <w:basedOn w:val="a"/>
    <w:uiPriority w:val="34"/>
    <w:qFormat/>
    <w:rsid w:val="008A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AF8B-DA17-4086-AFAF-B2B65680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_Заместитель по УПР</cp:lastModifiedBy>
  <cp:revision>2</cp:revision>
  <dcterms:created xsi:type="dcterms:W3CDTF">2020-05-25T05:56:00Z</dcterms:created>
  <dcterms:modified xsi:type="dcterms:W3CDTF">2020-05-25T05:56:00Z</dcterms:modified>
</cp:coreProperties>
</file>