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E2C31">
      <w:pPr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lang w:val="uk-UA"/>
        </w:rPr>
        <w:t>-14</w:t>
      </w:r>
    </w:p>
    <w:p w:rsidR="00000000" w:rsidRDefault="00BE2C31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Назва предмета: "Технології"</w:t>
      </w:r>
    </w:p>
    <w:p w:rsidR="00000000" w:rsidRDefault="00BE2C3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Тема уроку: " Косметичні процедури для ніг"</w:t>
      </w:r>
    </w:p>
    <w:p w:rsidR="00000000" w:rsidRDefault="00BE2C31">
      <w:pPr>
        <w:rPr>
          <w:b/>
          <w:bCs/>
          <w:color w:val="000000"/>
          <w:sz w:val="28"/>
          <w:szCs w:val="28"/>
        </w:rPr>
      </w:pPr>
    </w:p>
    <w:p w:rsidR="00000000" w:rsidRDefault="00BE2C31">
      <w:pPr>
        <w:rPr>
          <w:b/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Салони краси пропонують багато процедур, спрямованих на поліпшення стану наших </w:t>
      </w:r>
      <w:r>
        <w:rPr>
          <w:bCs/>
          <w:color w:val="000000"/>
          <w:sz w:val="28"/>
          <w:szCs w:val="28"/>
          <w:lang w:val="en-US"/>
        </w:rPr>
        <w:t xml:space="preserve">ніг </w:t>
      </w:r>
      <w:r>
        <w:rPr>
          <w:bCs/>
          <w:color w:val="000000"/>
          <w:sz w:val="28"/>
          <w:szCs w:val="28"/>
          <w:lang w:val="uk-UA"/>
        </w:rPr>
        <w:t>і с</w:t>
      </w:r>
      <w:r>
        <w:rPr>
          <w:bCs/>
          <w:color w:val="000000"/>
          <w:sz w:val="28"/>
          <w:szCs w:val="28"/>
          <w:lang w:val="en-US"/>
        </w:rPr>
        <w:t>пектр</w:t>
      </w:r>
      <w:r>
        <w:rPr>
          <w:bCs/>
          <w:color w:val="000000"/>
          <w:sz w:val="28"/>
          <w:szCs w:val="28"/>
          <w:lang w:val="uk-UA"/>
        </w:rPr>
        <w:t xml:space="preserve"> можливостей величезний.</w:t>
      </w:r>
    </w:p>
    <w:p w:rsidR="00000000" w:rsidRDefault="00BE2C31">
      <w:pPr>
        <w:pStyle w:val="2"/>
        <w:rPr>
          <w:b w:val="0"/>
          <w:color w:val="000000"/>
          <w:sz w:val="28"/>
          <w:szCs w:val="28"/>
        </w:rPr>
      </w:pPr>
      <w:bookmarkStart w:id="1" w:name="%D0%B2%D0%B8%D0%B4%D0%B8-%D0%BA%D0%BE%D1"/>
      <w:bookmarkEnd w:id="1"/>
      <w:r>
        <w:rPr>
          <w:color w:val="000000"/>
          <w:sz w:val="28"/>
          <w:szCs w:val="28"/>
          <w:lang w:val="uk-UA"/>
        </w:rPr>
        <w:t>Види косметичних процедур</w:t>
      </w:r>
    </w:p>
    <w:p w:rsidR="00000000" w:rsidRDefault="00BE2C31">
      <w:pPr>
        <w:pStyle w:val="a0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Догляд</w:t>
      </w:r>
      <w:r>
        <w:rPr>
          <w:color w:val="000000"/>
          <w:sz w:val="28"/>
          <w:szCs w:val="28"/>
        </w:rPr>
        <w:t xml:space="preserve"> за ногами, можна розділити </w:t>
      </w:r>
      <w:r>
        <w:rPr>
          <w:color w:val="000000"/>
          <w:sz w:val="28"/>
          <w:szCs w:val="28"/>
        </w:rPr>
        <w:t>на кілька категорій:</w:t>
      </w:r>
    </w:p>
    <w:p w:rsidR="00000000" w:rsidRDefault="00BE2C31">
      <w:pPr>
        <w:pStyle w:val="a0"/>
        <w:widowControl/>
        <w:numPr>
          <w:ilvl w:val="0"/>
          <w:numId w:val="1"/>
        </w:numPr>
        <w:tabs>
          <w:tab w:val="left" w:pos="70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процедури для схуднення, укріплення і проти целюліту</w:t>
      </w:r>
    </w:p>
    <w:p w:rsidR="00000000" w:rsidRDefault="00BE2C31">
      <w:pPr>
        <w:pStyle w:val="a0"/>
        <w:widowControl/>
        <w:numPr>
          <w:ilvl w:val="0"/>
          <w:numId w:val="1"/>
        </w:numPr>
        <w:tabs>
          <w:tab w:val="left" w:pos="70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процедури видалення судин</w:t>
      </w:r>
    </w:p>
    <w:p w:rsidR="00000000" w:rsidRDefault="00BE2C31">
      <w:pPr>
        <w:pStyle w:val="a0"/>
        <w:widowControl/>
        <w:numPr>
          <w:ilvl w:val="0"/>
          <w:numId w:val="1"/>
        </w:numPr>
        <w:tabs>
          <w:tab w:val="left" w:pos="70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процедури, пов’язані з мінімізацією видимості розтяжок та шрамів;</w:t>
      </w:r>
    </w:p>
    <w:p w:rsidR="00000000" w:rsidRDefault="00BE2C31">
      <w:pPr>
        <w:pStyle w:val="a0"/>
        <w:widowControl/>
        <w:numPr>
          <w:ilvl w:val="0"/>
          <w:numId w:val="1"/>
        </w:numPr>
        <w:tabs>
          <w:tab w:val="left" w:pos="70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процедури видалення волосся,</w:t>
      </w:r>
    </w:p>
    <w:p w:rsidR="00000000" w:rsidRDefault="00BE2C31">
      <w:pPr>
        <w:pStyle w:val="a0"/>
        <w:widowControl/>
        <w:numPr>
          <w:ilvl w:val="0"/>
          <w:numId w:val="1"/>
        </w:numPr>
        <w:tabs>
          <w:tab w:val="left" w:pos="70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процедури для розслаблення втомлених ніг,</w:t>
      </w:r>
    </w:p>
    <w:p w:rsidR="00000000" w:rsidRDefault="00BE2C31">
      <w:pPr>
        <w:pStyle w:val="a0"/>
        <w:widowControl/>
        <w:numPr>
          <w:ilvl w:val="0"/>
          <w:numId w:val="1"/>
        </w:numPr>
        <w:tabs>
          <w:tab w:val="left" w:pos="707"/>
        </w:tabs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педикюр.</w:t>
      </w:r>
    </w:p>
    <w:p w:rsidR="00000000" w:rsidRDefault="00BE2C31">
      <w:pPr>
        <w:pStyle w:val="2"/>
        <w:rPr>
          <w:b w:val="0"/>
          <w:color w:val="000000"/>
          <w:sz w:val="28"/>
          <w:szCs w:val="28"/>
          <w:lang w:val="uk-UA"/>
        </w:rPr>
      </w:pPr>
      <w:bookmarkStart w:id="2" w:name="%D0%BB%D1%96%D0%BC%D1%84%D0%BE%D0%B4%D1%"/>
      <w:bookmarkEnd w:id="2"/>
      <w:r>
        <w:rPr>
          <w:color w:val="000000"/>
          <w:sz w:val="28"/>
          <w:szCs w:val="28"/>
          <w:lang w:val="uk-UA"/>
        </w:rPr>
        <w:t>Лімфодрена</w:t>
      </w:r>
      <w:r>
        <w:rPr>
          <w:color w:val="000000"/>
          <w:sz w:val="28"/>
          <w:szCs w:val="28"/>
          <w:lang w:val="uk-UA"/>
        </w:rPr>
        <w:t>ж</w:t>
      </w:r>
    </w:p>
    <w:p w:rsidR="00000000" w:rsidRDefault="00BE2C31">
      <w:pPr>
        <w:pStyle w:val="a0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</w:rPr>
        <w:t xml:space="preserve"> основною процедурою, яка допоможе позбутися так звано</w:t>
      </w:r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 xml:space="preserve"> апельсинов</w:t>
      </w:r>
      <w:r>
        <w:rPr>
          <w:color w:val="000000"/>
          <w:sz w:val="28"/>
          <w:szCs w:val="28"/>
          <w:lang w:val="uk-UA"/>
        </w:rPr>
        <w:t>ої</w:t>
      </w:r>
      <w:r>
        <w:rPr>
          <w:color w:val="000000"/>
          <w:sz w:val="28"/>
          <w:szCs w:val="28"/>
        </w:rPr>
        <w:t xml:space="preserve"> шкір</w:t>
      </w:r>
      <w:r>
        <w:rPr>
          <w:color w:val="000000"/>
          <w:sz w:val="28"/>
          <w:szCs w:val="28"/>
          <w:lang w:val="uk-UA"/>
        </w:rPr>
        <w:t xml:space="preserve">и. </w:t>
      </w:r>
      <w:r>
        <w:rPr>
          <w:color w:val="000000"/>
          <w:sz w:val="28"/>
          <w:szCs w:val="28"/>
        </w:rPr>
        <w:t xml:space="preserve"> Він також має застосування для догляду за важкими, опухлими та втомленими ногами. Дренаж - це вид масажу, основною метою якого є стимуляція потоку лімфи. Він виконується вручну</w:t>
      </w:r>
      <w:r>
        <w:rPr>
          <w:color w:val="000000"/>
          <w:sz w:val="28"/>
          <w:szCs w:val="28"/>
        </w:rPr>
        <w:t xml:space="preserve"> або за допомогою спеціалізованого обладнання. Під час процедури пацієнт одягається в спеціальний, щільно закріплений рукав. Потім повітря піддається відповідному тиску в окремих камерах, 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що важливо - у напрямку циркуляції лімфи, що викликає черговий тис</w:t>
      </w:r>
      <w:r>
        <w:rPr>
          <w:color w:val="000000"/>
          <w:sz w:val="28"/>
          <w:szCs w:val="28"/>
        </w:rPr>
        <w:t>к і його випуск. Завдяки цьому</w:t>
      </w:r>
      <w:r>
        <w:rPr>
          <w:color w:val="000000"/>
          <w:sz w:val="28"/>
          <w:szCs w:val="28"/>
          <w:lang w:val="uk-UA"/>
        </w:rPr>
        <w:t xml:space="preserve"> з тіла виділяється</w:t>
      </w:r>
      <w:r>
        <w:rPr>
          <w:color w:val="000000"/>
          <w:sz w:val="28"/>
          <w:szCs w:val="28"/>
        </w:rPr>
        <w:t xml:space="preserve"> надлишок води і токсин</w:t>
      </w:r>
      <w:r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</w:rPr>
        <w:t xml:space="preserve"> . </w:t>
      </w:r>
    </w:p>
    <w:p w:rsidR="00000000" w:rsidRDefault="00BE2C31">
      <w:pPr>
        <w:pStyle w:val="a0"/>
        <w:widowControl/>
        <w:rPr>
          <w:color w:val="000000"/>
          <w:sz w:val="28"/>
          <w:szCs w:val="28"/>
        </w:rPr>
      </w:pPr>
    </w:p>
    <w:p w:rsidR="00000000" w:rsidRDefault="00BE2C31">
      <w:pPr>
        <w:pStyle w:val="2"/>
        <w:widowControl/>
        <w:spacing w:before="0" w:line="288" w:lineRule="auto"/>
        <w:ind w:left="0" w:firstLine="0"/>
        <w:rPr>
          <w:b w:val="0"/>
          <w:color w:val="000000"/>
          <w:sz w:val="28"/>
          <w:szCs w:val="28"/>
        </w:rPr>
      </w:pPr>
      <w:bookmarkStart w:id="3" w:name="%D0%BC%D0%B5%D0%B7%D0%BE%D1%82%D0%B5%D1%"/>
      <w:bookmarkEnd w:id="3"/>
      <w:r>
        <w:rPr>
          <w:color w:val="000000"/>
          <w:sz w:val="28"/>
          <w:szCs w:val="28"/>
        </w:rPr>
        <w:t>Мезотерапія</w:t>
      </w:r>
    </w:p>
    <w:p w:rsidR="00000000" w:rsidRDefault="00BE2C31">
      <w:pPr>
        <w:pStyle w:val="a0"/>
        <w:widowControl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Це дуже розвинена форма боротьби з целюлітом. В</w:t>
      </w:r>
      <w:r>
        <w:rPr>
          <w:color w:val="000000"/>
          <w:sz w:val="28"/>
          <w:szCs w:val="28"/>
          <w:lang w:val="uk-UA"/>
        </w:rPr>
        <w:t>она</w:t>
      </w:r>
      <w:r>
        <w:rPr>
          <w:color w:val="000000"/>
          <w:sz w:val="28"/>
          <w:szCs w:val="28"/>
        </w:rPr>
        <w:t xml:space="preserve"> також використовується як місцеве лікування для схуднення, наприклад, коліна.</w:t>
      </w:r>
      <w:r>
        <w:rPr>
          <w:color w:val="000000"/>
          <w:sz w:val="28"/>
          <w:szCs w:val="28"/>
          <w:lang w:val="uk-UA"/>
        </w:rPr>
        <w:t>Мезотерапія буває двох видів:</w:t>
      </w:r>
    </w:p>
    <w:p w:rsidR="00000000" w:rsidRDefault="00BE2C31">
      <w:pPr>
        <w:pStyle w:val="a0"/>
        <w:widowControl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</w:t>
      </w:r>
      <w:r>
        <w:rPr>
          <w:color w:val="000000"/>
          <w:sz w:val="28"/>
          <w:szCs w:val="28"/>
          <w:lang w:val="en-US"/>
        </w:rPr>
        <w:t>'</w:t>
      </w:r>
      <w:r>
        <w:rPr>
          <w:color w:val="000000"/>
          <w:sz w:val="28"/>
          <w:szCs w:val="28"/>
          <w:lang w:val="uk-UA"/>
        </w:rPr>
        <w:t>єкці</w:t>
      </w:r>
      <w:r>
        <w:rPr>
          <w:color w:val="000000"/>
          <w:sz w:val="28"/>
          <w:szCs w:val="28"/>
          <w:lang w:val="uk-UA"/>
        </w:rPr>
        <w:t>йна мезотерапія</w:t>
      </w:r>
      <w:r>
        <w:rPr>
          <w:color w:val="000000"/>
          <w:sz w:val="28"/>
          <w:szCs w:val="28"/>
        </w:rPr>
        <w:t xml:space="preserve"> - речовини</w:t>
      </w:r>
      <w:r>
        <w:rPr>
          <w:color w:val="000000"/>
          <w:sz w:val="28"/>
          <w:szCs w:val="28"/>
          <w:lang w:val="uk-UA"/>
        </w:rPr>
        <w:t xml:space="preserve">  домтавляють</w:t>
      </w:r>
      <w:r>
        <w:rPr>
          <w:color w:val="000000"/>
          <w:sz w:val="28"/>
          <w:szCs w:val="28"/>
        </w:rPr>
        <w:t xml:space="preserve"> вставляють всередину шкіри за допомогою голки;</w:t>
      </w:r>
    </w:p>
    <w:p w:rsidR="00000000" w:rsidRDefault="00BE2C31">
      <w:pPr>
        <w:pStyle w:val="a0"/>
        <w:widowControl/>
        <w:numPr>
          <w:ilvl w:val="0"/>
          <w:numId w:val="2"/>
        </w:numPr>
        <w:tabs>
          <w:tab w:val="left" w:pos="707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Безін</w:t>
      </w:r>
      <w:r>
        <w:rPr>
          <w:color w:val="000000"/>
          <w:sz w:val="28"/>
          <w:szCs w:val="28"/>
          <w:lang w:val="en-US"/>
        </w:rPr>
        <w:t>'</w:t>
      </w:r>
      <w:r>
        <w:rPr>
          <w:color w:val="000000"/>
          <w:sz w:val="28"/>
          <w:szCs w:val="28"/>
          <w:lang w:val="uk-UA"/>
        </w:rPr>
        <w:t>єкційна мезотерапія-</w:t>
      </w:r>
      <w:r>
        <w:rPr>
          <w:color w:val="000000"/>
          <w:sz w:val="28"/>
          <w:szCs w:val="28"/>
        </w:rPr>
        <w:t xml:space="preserve"> це більш розвинена форма, в якій речовин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вводяться</w:t>
      </w:r>
      <w:r>
        <w:rPr>
          <w:color w:val="000000"/>
          <w:sz w:val="28"/>
          <w:szCs w:val="28"/>
        </w:rPr>
        <w:t xml:space="preserve"> неінвазивно за допомогою електрополяції. У цьому випадку використовується відповідна часто</w:t>
      </w:r>
      <w:r>
        <w:rPr>
          <w:color w:val="000000"/>
          <w:sz w:val="28"/>
          <w:szCs w:val="28"/>
        </w:rPr>
        <w:t>та струму, яка, збільшуючи проникність клітинних мембран, дозволяє вводити препарати</w:t>
      </w:r>
      <w:r>
        <w:rPr>
          <w:color w:val="000000"/>
          <w:sz w:val="28"/>
          <w:szCs w:val="28"/>
          <w:lang w:val="uk-UA"/>
        </w:rPr>
        <w:t>.</w:t>
      </w:r>
    </w:p>
    <w:p w:rsidR="00000000" w:rsidRDefault="00BE2C31">
      <w:pPr>
        <w:pStyle w:val="2"/>
        <w:widowControl/>
        <w:spacing w:before="0" w:line="288" w:lineRule="auto"/>
        <w:ind w:left="0" w:firstLine="0"/>
        <w:rPr>
          <w:b w:val="0"/>
          <w:color w:val="000000"/>
          <w:sz w:val="28"/>
          <w:szCs w:val="28"/>
          <w:lang w:val="uk-UA"/>
        </w:rPr>
      </w:pPr>
      <w:bookmarkStart w:id="4" w:name="%D0%BB%D1%96%D0%BA%D1%83%D0%B2%D0%B0%D0%"/>
      <w:bookmarkEnd w:id="4"/>
      <w:r>
        <w:rPr>
          <w:color w:val="000000"/>
          <w:sz w:val="28"/>
          <w:szCs w:val="28"/>
        </w:rPr>
        <w:t xml:space="preserve">Лікування </w:t>
      </w:r>
      <w:r>
        <w:rPr>
          <w:color w:val="000000"/>
          <w:sz w:val="28"/>
          <w:szCs w:val="28"/>
          <w:lang w:val="uk-UA"/>
        </w:rPr>
        <w:t>судинної</w:t>
      </w:r>
      <w:r>
        <w:rPr>
          <w:color w:val="000000"/>
          <w:sz w:val="28"/>
          <w:szCs w:val="28"/>
        </w:rPr>
        <w:t xml:space="preserve"> сіточки</w:t>
      </w:r>
    </w:p>
    <w:p w:rsidR="00000000" w:rsidRDefault="00BE2C31">
      <w:pPr>
        <w:pStyle w:val="a0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</w:rPr>
        <w:t>иділяють наступні методи:</w:t>
      </w:r>
    </w:p>
    <w:p w:rsidR="00000000" w:rsidRDefault="00BE2C31">
      <w:pPr>
        <w:pStyle w:val="a0"/>
        <w:widowControl/>
        <w:numPr>
          <w:ilvl w:val="0"/>
          <w:numId w:val="3"/>
        </w:numPr>
        <w:tabs>
          <w:tab w:val="left" w:pos="70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Склеротерапія - включає в себе ін’єкцію речовини, яка руйнує </w:t>
      </w:r>
      <w:r>
        <w:rPr>
          <w:color w:val="000000"/>
          <w:sz w:val="28"/>
          <w:szCs w:val="28"/>
          <w:lang w:val="uk-UA"/>
        </w:rPr>
        <w:t>зсередини</w:t>
      </w:r>
      <w:r>
        <w:rPr>
          <w:color w:val="000000"/>
          <w:sz w:val="28"/>
          <w:szCs w:val="28"/>
        </w:rPr>
        <w:t xml:space="preserve"> кровоно</w:t>
      </w:r>
      <w:r>
        <w:rPr>
          <w:color w:val="000000"/>
          <w:sz w:val="28"/>
          <w:szCs w:val="28"/>
          <w:lang w:val="uk-UA"/>
        </w:rPr>
        <w:t>сні</w:t>
      </w:r>
      <w:r>
        <w:rPr>
          <w:color w:val="000000"/>
          <w:sz w:val="28"/>
          <w:szCs w:val="28"/>
        </w:rPr>
        <w:t xml:space="preserve"> судини. </w:t>
      </w:r>
    </w:p>
    <w:p w:rsidR="00000000" w:rsidRDefault="00BE2C31">
      <w:pPr>
        <w:pStyle w:val="a0"/>
        <w:widowControl/>
        <w:numPr>
          <w:ilvl w:val="0"/>
          <w:numId w:val="3"/>
        </w:numPr>
        <w:tabs>
          <w:tab w:val="left" w:pos="707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Лазерний метод - включає </w:t>
      </w:r>
      <w:r>
        <w:rPr>
          <w:color w:val="000000"/>
          <w:sz w:val="28"/>
          <w:szCs w:val="28"/>
        </w:rPr>
        <w:t>в себе поглинання червоного барвника гемоглобіну через світлову хвилю, тим самим викликаючи руйнування кровоносних судин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Лазерне лікування часто застосовується після склеротерапії, для досягнення тривалого ефекту необхідні близько п’яти процедур.</w:t>
      </w:r>
    </w:p>
    <w:p w:rsidR="00000000" w:rsidRDefault="00BE2C31">
      <w:pPr>
        <w:pStyle w:val="2"/>
        <w:widowControl/>
        <w:spacing w:before="0" w:line="288" w:lineRule="auto"/>
        <w:ind w:left="0" w:firstLine="0"/>
        <w:rPr>
          <w:b w:val="0"/>
          <w:color w:val="000000"/>
          <w:sz w:val="28"/>
          <w:szCs w:val="28"/>
        </w:rPr>
      </w:pPr>
      <w:bookmarkStart w:id="5" w:name="%D0%BB%D0%B0%D0%B7%D0%B5%D1%80%D0%BD%D0%"/>
      <w:bookmarkEnd w:id="5"/>
      <w:r>
        <w:rPr>
          <w:color w:val="000000"/>
          <w:sz w:val="28"/>
          <w:szCs w:val="28"/>
        </w:rPr>
        <w:t xml:space="preserve">Лазерне </w:t>
      </w:r>
      <w:r>
        <w:rPr>
          <w:color w:val="000000"/>
          <w:sz w:val="28"/>
          <w:szCs w:val="28"/>
        </w:rPr>
        <w:t>лікування</w:t>
      </w:r>
    </w:p>
    <w:p w:rsidR="00000000" w:rsidRDefault="00BE2C31">
      <w:pPr>
        <w:pStyle w:val="a0"/>
        <w:widowControl/>
        <w:rPr>
          <w:color w:val="000000"/>
        </w:rPr>
      </w:pPr>
      <w:r>
        <w:rPr>
          <w:color w:val="000000"/>
          <w:sz w:val="28"/>
          <w:szCs w:val="28"/>
        </w:rPr>
        <w:t>Лазер має неймовірно широкий спектр застосувань у професійній космет</w:t>
      </w:r>
      <w:r>
        <w:rPr>
          <w:color w:val="000000"/>
          <w:sz w:val="28"/>
          <w:szCs w:val="28"/>
          <w:lang w:val="uk-UA"/>
        </w:rPr>
        <w:t>ології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Серед</w:t>
      </w:r>
      <w:r>
        <w:rPr>
          <w:color w:val="000000"/>
          <w:sz w:val="28"/>
          <w:szCs w:val="28"/>
        </w:rPr>
        <w:t xml:space="preserve"> тих, що проводяться на ногах, найпопулярнішою є лазерна епіляція, а також згадане</w:t>
      </w:r>
      <w:r>
        <w:rPr>
          <w:color w:val="000000"/>
          <w:sz w:val="28"/>
          <w:szCs w:val="28"/>
          <w:lang w:val="uk-UA"/>
        </w:rPr>
        <w:t xml:space="preserve"> вище</w:t>
      </w:r>
      <w:r>
        <w:rPr>
          <w:color w:val="000000"/>
          <w:sz w:val="28"/>
          <w:szCs w:val="28"/>
        </w:rPr>
        <w:t xml:space="preserve"> видалення кровоносних судин. </w:t>
      </w:r>
    </w:p>
    <w:p w:rsidR="00000000" w:rsidRDefault="00BE2C31">
      <w:pPr>
        <w:pStyle w:val="a0"/>
        <w:widowControl/>
        <w:rPr>
          <w:color w:val="000000"/>
        </w:rPr>
      </w:pPr>
    </w:p>
    <w:p w:rsidR="00000000" w:rsidRDefault="00BE2C31">
      <w:pPr>
        <w:pStyle w:val="1"/>
        <w:widowControl/>
        <w:spacing w:before="0"/>
        <w:ind w:left="0" w:firstLine="0"/>
        <w:rPr>
          <w:b w:val="0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lang w:val="uk-UA"/>
        </w:rPr>
        <w:t>арафінотерапія</w:t>
      </w:r>
    </w:p>
    <w:p w:rsidR="00000000" w:rsidRDefault="00BE2C31">
      <w:pPr>
        <w:pStyle w:val="1"/>
        <w:widowControl/>
        <w:spacing w:before="0"/>
        <w:ind w:left="0" w:firstLine="0"/>
        <w:rPr>
          <w:color w:val="000000"/>
        </w:rPr>
      </w:pPr>
      <w:r>
        <w:rPr>
          <w:b w:val="0"/>
          <w:color w:val="000000"/>
          <w:sz w:val="28"/>
          <w:szCs w:val="28"/>
          <w:lang w:val="uk-UA"/>
        </w:rPr>
        <w:t>Застосовується для лікування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  <w:lang w:val="uk-UA"/>
        </w:rPr>
        <w:t>н</w:t>
      </w:r>
      <w:r>
        <w:rPr>
          <w:b w:val="0"/>
          <w:color w:val="000000"/>
          <w:sz w:val="28"/>
          <w:szCs w:val="28"/>
          <w:lang w:val="uk-UA"/>
        </w:rPr>
        <w:t>атоптишів,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  <w:lang w:val="uk-UA"/>
        </w:rPr>
        <w:t>мозолів,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  <w:lang w:val="uk-UA"/>
        </w:rPr>
        <w:t>по</w:t>
      </w:r>
      <w:r>
        <w:rPr>
          <w:b w:val="0"/>
          <w:color w:val="000000"/>
          <w:sz w:val="28"/>
          <w:szCs w:val="28"/>
        </w:rPr>
        <w:t>тріска</w:t>
      </w:r>
      <w:r>
        <w:rPr>
          <w:b w:val="0"/>
          <w:color w:val="000000"/>
          <w:sz w:val="28"/>
          <w:szCs w:val="28"/>
          <w:lang w:val="uk-UA"/>
        </w:rPr>
        <w:t>ної</w:t>
      </w:r>
      <w:r>
        <w:rPr>
          <w:b w:val="0"/>
          <w:color w:val="000000"/>
          <w:sz w:val="28"/>
          <w:szCs w:val="28"/>
        </w:rPr>
        <w:t xml:space="preserve"> шкір</w:t>
      </w:r>
      <w:r>
        <w:rPr>
          <w:b w:val="0"/>
          <w:color w:val="000000"/>
          <w:sz w:val="28"/>
          <w:szCs w:val="28"/>
          <w:lang w:val="uk-UA"/>
        </w:rPr>
        <w:t>и</w:t>
      </w:r>
      <w:r>
        <w:rPr>
          <w:b w:val="0"/>
          <w:color w:val="000000"/>
          <w:sz w:val="28"/>
          <w:szCs w:val="28"/>
        </w:rPr>
        <w:t xml:space="preserve"> на п'ятах. </w:t>
      </w:r>
    </w:p>
    <w:p w:rsidR="00000000" w:rsidRDefault="00BE2C31">
      <w:pPr>
        <w:pStyle w:val="a0"/>
        <w:widowControl/>
        <w:rPr>
          <w:color w:val="000000"/>
        </w:rPr>
      </w:pPr>
    </w:p>
    <w:p w:rsidR="00000000" w:rsidRDefault="00BE2C31">
      <w:pPr>
        <w:pStyle w:val="a0"/>
        <w:widowControl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Масаж ніг</w:t>
      </w:r>
    </w:p>
    <w:p w:rsidR="00000000" w:rsidRDefault="00BE2C31">
      <w:pPr>
        <w:pStyle w:val="a0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Звичайний масаж стоп сприяє нормалізації сну, збільшує життєві сили, піднімає настрій і благотворно впливає на загальне самопочуття.</w:t>
      </w:r>
      <w:r>
        <w:rPr>
          <w:color w:val="000000"/>
          <w:sz w:val="28"/>
          <w:szCs w:val="28"/>
        </w:rPr>
        <w:t xml:space="preserve"> </w:t>
      </w:r>
    </w:p>
    <w:p w:rsidR="00000000" w:rsidRDefault="00BE2C31">
      <w:pPr>
        <w:pStyle w:val="a0"/>
        <w:widowControl/>
        <w:rPr>
          <w:color w:val="000000"/>
          <w:sz w:val="28"/>
          <w:szCs w:val="28"/>
        </w:rPr>
      </w:pPr>
    </w:p>
    <w:p w:rsidR="00000000" w:rsidRDefault="00BE2C31">
      <w:pPr>
        <w:pStyle w:val="a0"/>
        <w:widowControl/>
        <w:rPr>
          <w:bCs/>
          <w:color w:val="161617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Педикюр</w:t>
      </w:r>
    </w:p>
    <w:p w:rsidR="00000000" w:rsidRDefault="00BE2C31">
      <w:pPr>
        <w:pStyle w:val="a0"/>
        <w:widowControl/>
        <w:rPr>
          <w:color w:val="000000"/>
          <w:sz w:val="28"/>
          <w:szCs w:val="28"/>
          <w:lang w:val="uk-UA"/>
        </w:rPr>
      </w:pPr>
      <w:r>
        <w:rPr>
          <w:bCs/>
          <w:color w:val="161617"/>
          <w:sz w:val="28"/>
          <w:szCs w:val="28"/>
          <w:lang w:val="uk-UA"/>
        </w:rPr>
        <w:t>Педикюр – це ряд процедур, які включають у себе комп</w:t>
      </w:r>
      <w:r>
        <w:rPr>
          <w:bCs/>
          <w:color w:val="161617"/>
          <w:sz w:val="28"/>
          <w:szCs w:val="28"/>
          <w:lang w:val="uk-UA"/>
        </w:rPr>
        <w:t>лекс заходів по догляду за стопами ніг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 нігтями.</w:t>
      </w:r>
    </w:p>
    <w:p w:rsidR="00000000" w:rsidRDefault="00BE2C31">
      <w:pPr>
        <w:pStyle w:val="a0"/>
        <w:widowControl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:</w:t>
      </w:r>
    </w:p>
    <w:p w:rsidR="00000000" w:rsidRDefault="00BE2C31">
      <w:pPr>
        <w:pStyle w:val="a0"/>
        <w:widowControl/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опрацювати матеріал</w:t>
      </w:r>
    </w:p>
    <w:p w:rsidR="00BE2C31" w:rsidRDefault="00BE2C31">
      <w:pPr>
        <w:pStyle w:val="a0"/>
        <w:widowControl/>
        <w:rPr>
          <w:b/>
          <w:bCs/>
          <w:color w:val="000000"/>
          <w:sz w:val="28"/>
          <w:szCs w:val="28"/>
          <w:lang w:val="uk-UA"/>
        </w:rPr>
      </w:pPr>
    </w:p>
    <w:sectPr w:rsidR="00BE2C3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A"/>
    <w:rsid w:val="00BE2C31"/>
    <w:rsid w:val="00EB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FEE8C0-5F89-4BE7-A1BF-FDF1CC02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pPr>
      <w:numPr>
        <w:numId w:val="4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pPr>
      <w:numPr>
        <w:ilvl w:val="1"/>
        <w:numId w:val="4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Strong"/>
    <w:qFormat/>
    <w:rPr>
      <w:b/>
      <w:bCs/>
    </w:rPr>
  </w:style>
  <w:style w:type="character" w:customStyle="1" w:styleId="INS">
    <w:name w:val="INS"/>
  </w:style>
  <w:style w:type="character" w:styleId="a6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</w:style>
  <w:style w:type="paragraph" w:customStyle="1" w:styleId="a8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1601-01-01T00:00:00Z</cp:lastPrinted>
  <dcterms:created xsi:type="dcterms:W3CDTF">2020-05-24T13:59:00Z</dcterms:created>
  <dcterms:modified xsi:type="dcterms:W3CDTF">2020-05-24T13:59:00Z</dcterms:modified>
</cp:coreProperties>
</file>