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11446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lang w:val="uk-UA"/>
        </w:rPr>
        <w:t>-14</w:t>
      </w:r>
    </w:p>
    <w:p w:rsidR="00000000" w:rsidRDefault="00D1144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Назва предмета: "Технології"</w:t>
      </w:r>
    </w:p>
    <w:p w:rsidR="00000000" w:rsidRDefault="00D114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Тема уроку: " Засоби догляду за шкірою ніг"</w:t>
      </w:r>
    </w:p>
    <w:p w:rsidR="00000000" w:rsidRDefault="00D11446">
      <w:pPr>
        <w:rPr>
          <w:b/>
          <w:bCs/>
          <w:sz w:val="28"/>
          <w:szCs w:val="28"/>
        </w:rPr>
      </w:pPr>
    </w:p>
    <w:p w:rsidR="00000000" w:rsidRDefault="00D11446">
      <w:pPr>
        <w:rPr>
          <w:color w:val="1F1F26"/>
          <w:sz w:val="28"/>
          <w:szCs w:val="28"/>
          <w:lang w:val="uk-UA"/>
        </w:rPr>
      </w:pPr>
      <w:r>
        <w:rPr>
          <w:color w:val="1F1F26"/>
          <w:sz w:val="28"/>
          <w:szCs w:val="28"/>
          <w:lang w:val="uk-UA"/>
        </w:rPr>
        <w:t>Правила догляду в домашніх умовах</w:t>
      </w:r>
    </w:p>
    <w:p w:rsidR="00000000" w:rsidRDefault="00D11446">
      <w:r>
        <w:rPr>
          <w:color w:val="1F1F26"/>
          <w:sz w:val="28"/>
          <w:szCs w:val="28"/>
          <w:lang w:val="uk-UA"/>
        </w:rPr>
        <w:t>1. Відлущуйте шкіру. Щодня перед душем обробляйте сухі стопи дрібноабразивною пилкою. Якщо їх розпарити, то ороговілі частинки шкіри буде важче</w:t>
      </w:r>
      <w:r>
        <w:rPr>
          <w:color w:val="1F1F26"/>
          <w:sz w:val="28"/>
          <w:szCs w:val="28"/>
          <w:lang w:val="uk-UA"/>
        </w:rPr>
        <w:t xml:space="preserve"> видалити. Пилочку тримайте вертикально, рухи – в одному напрямку.</w:t>
      </w:r>
    </w:p>
    <w:p w:rsidR="00000000" w:rsidRDefault="00D11446"/>
    <w:p w:rsidR="00000000" w:rsidRDefault="00D11446">
      <w:r>
        <w:rPr>
          <w:color w:val="1F1F26"/>
          <w:sz w:val="28"/>
          <w:szCs w:val="28"/>
          <w:lang w:val="uk-UA"/>
        </w:rPr>
        <w:t xml:space="preserve"> </w:t>
      </w:r>
      <w:r>
        <w:rPr>
          <w:color w:val="1F1F26"/>
          <w:sz w:val="28"/>
          <w:szCs w:val="28"/>
          <w:lang w:val="uk-UA"/>
        </w:rPr>
        <w:t xml:space="preserve">2. Тріщини, натоптиші, мозолі. Глибокі тріщини на п`ятах змащуйте сумішшю гліцерину (продається в аптеці) і 2 стіл. ложик 9%-го оцту. А щоб позбутися натоптишів і мозолів, використовуйте </w:t>
      </w:r>
      <w:r>
        <w:rPr>
          <w:color w:val="1F1F26"/>
          <w:sz w:val="28"/>
          <w:szCs w:val="28"/>
          <w:lang w:val="uk-UA"/>
        </w:rPr>
        <w:t xml:space="preserve">спеціальні пластирі або засоби для видалення мозолів. </w:t>
      </w:r>
    </w:p>
    <w:p w:rsidR="00000000" w:rsidRDefault="00D11446"/>
    <w:p w:rsidR="00000000" w:rsidRDefault="00D11446">
      <w:r>
        <w:rPr>
          <w:color w:val="1F1F26"/>
          <w:sz w:val="28"/>
          <w:szCs w:val="28"/>
          <w:lang w:val="uk-UA"/>
        </w:rPr>
        <w:t>3. Використовуйте скраб. Регулярно обробляйте п`яти скрабом з поліруючі абразивом. Кращими визнані засоби з воском жожоба. Він м`яко відлущує, зволожує шкіру, знімає набряки, до того ж має регенеруючі</w:t>
      </w:r>
      <w:r>
        <w:rPr>
          <w:color w:val="1F1F26"/>
          <w:sz w:val="28"/>
          <w:szCs w:val="28"/>
          <w:lang w:val="uk-UA"/>
        </w:rPr>
        <w:t>, ранозагоювальні властивості.</w:t>
      </w:r>
    </w:p>
    <w:p w:rsidR="00000000" w:rsidRDefault="00D11446"/>
    <w:p w:rsidR="00000000" w:rsidRDefault="00D11446">
      <w:r>
        <w:rPr>
          <w:color w:val="1F1F26"/>
          <w:sz w:val="28"/>
          <w:szCs w:val="28"/>
          <w:lang w:val="uk-UA"/>
        </w:rPr>
        <w:t xml:space="preserve"> </w:t>
      </w:r>
      <w:r>
        <w:rPr>
          <w:color w:val="1F1F26"/>
          <w:sz w:val="28"/>
          <w:szCs w:val="28"/>
          <w:lang w:val="uk-UA"/>
        </w:rPr>
        <w:t>4.Ванночки для ніг. Щоб стопи завжди були в ідеальному стані, один раз на тиждень влаштовуйте їмванночки. Розведіть в теплій воді трохи морської солі, додати 2 стіл. ложки оцту і листочки м`яти, вичавіть сік половинки лимон</w:t>
      </w:r>
      <w:r>
        <w:rPr>
          <w:color w:val="1F1F26"/>
          <w:sz w:val="28"/>
          <w:szCs w:val="28"/>
          <w:lang w:val="uk-UA"/>
        </w:rPr>
        <w:t xml:space="preserve">а. Опустіть стопи у воду на 10-15 хвилин. Потім витріть, нанесіть живильний крем, загорніть кожну ногу в пакет і укутайте в теплий рушник на 30 хвилин. </w:t>
      </w:r>
    </w:p>
    <w:p w:rsidR="00000000" w:rsidRDefault="00D11446"/>
    <w:p w:rsidR="00000000" w:rsidRDefault="00D11446">
      <w:pPr>
        <w:rPr>
          <w:sz w:val="28"/>
          <w:szCs w:val="28"/>
          <w:lang w:val="uk-UA"/>
        </w:rPr>
      </w:pPr>
      <w:r>
        <w:rPr>
          <w:color w:val="1F1F26"/>
          <w:sz w:val="28"/>
          <w:szCs w:val="28"/>
          <w:lang w:val="uk-UA"/>
        </w:rPr>
        <w:t>5. Користуйтеся кремом для ніг Щодня вранці використовуйте лосьйон для ніг, а на ніч наносите живильни</w:t>
      </w:r>
      <w:r>
        <w:rPr>
          <w:color w:val="1F1F26"/>
          <w:sz w:val="28"/>
          <w:szCs w:val="28"/>
          <w:lang w:val="uk-UA"/>
        </w:rPr>
        <w:t>й крем, добре втираючи його в чисту суху шкіру ніг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br/>
        <w:t xml:space="preserve"> Необхідність догляду за руками не викликає ніякого сумніву. Ноги тримають всю вагу тіла, увесь час перебувають у взутті, яке не завжди зручне чи відповідає кліматичним умовам, через що ноги зазнають дефо</w:t>
      </w:r>
      <w:r>
        <w:rPr>
          <w:sz w:val="28"/>
          <w:szCs w:val="28"/>
          <w:lang w:val="uk-UA"/>
        </w:rPr>
        <w:t xml:space="preserve">рмації і ушкодження. </w:t>
      </w:r>
    </w:p>
    <w:p w:rsidR="00000000" w:rsidRDefault="00D114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стан ніг впливають як фізіологічні фактори (потіння ніг), так і фізичні (неякісне, вузьке чи мале взуття). Залежно від них виникають і різні захворювання ніг.</w:t>
      </w:r>
    </w:p>
    <w:p w:rsidR="00000000" w:rsidRDefault="00D114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Проблемою ніг, яка виникає внаслідок незручного чи неякісного взуття, </w:t>
      </w:r>
      <w:r>
        <w:rPr>
          <w:sz w:val="28"/>
          <w:szCs w:val="28"/>
          <w:lang w:val="uk-UA"/>
        </w:rPr>
        <w:t xml:space="preserve">є мозолі. Щоб їм запобігти, треба ретельно добирати взуття, а за необхідності використовувати різні пластирі. Якщо мозолі вже з’явились, то їх необхідно видаляти після розпарювання в гарячій воді або використовувати спеціальні препарати (коломак, саліпод, </w:t>
      </w:r>
      <w:r>
        <w:rPr>
          <w:sz w:val="28"/>
          <w:szCs w:val="28"/>
          <w:lang w:val="uk-UA"/>
        </w:rPr>
        <w:t xml:space="preserve">мозольну рідину тощо). Якщо мозоль являє собою товстий наріст і розташований в малодоступному місці, то краще звернутися до спеціаліста. </w:t>
      </w:r>
    </w:p>
    <w:p w:rsidR="00000000" w:rsidRDefault="00D114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ноги довго перебувають на холоді або у вузькому взутті, то внаслідок перешкоджання руху крові виникає біль, ноги </w:t>
      </w:r>
      <w:r>
        <w:rPr>
          <w:sz w:val="28"/>
          <w:szCs w:val="28"/>
          <w:lang w:val="uk-UA"/>
        </w:rPr>
        <w:t xml:space="preserve">печуть. Можуть з’являтися </w:t>
      </w:r>
      <w:r>
        <w:rPr>
          <w:sz w:val="28"/>
          <w:szCs w:val="28"/>
          <w:lang w:val="uk-UA"/>
        </w:rPr>
        <w:lastRenderedPageBreak/>
        <w:t xml:space="preserve">плями, які треба лікувати, щоб вони не перетворювалися на пухлини.  </w:t>
      </w:r>
    </w:p>
    <w:p w:rsidR="00000000" w:rsidRDefault="00D114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Грибкові захворювання ніг можуть виникати, якщо не дотримуватися правил особистої гігієни у вологих місцях (басейнах, банях, душах, саунах). Якщо виникло лущення</w:t>
      </w:r>
      <w:r>
        <w:rPr>
          <w:sz w:val="28"/>
          <w:szCs w:val="28"/>
          <w:lang w:val="uk-UA"/>
        </w:rPr>
        <w:t xml:space="preserve"> шкіри ніг, пухирці або між пальцями з’являється сверблячка — це перші ознаки наявності грибкового захворювання ніг і негайно треба звернутись до лікаря</w:t>
      </w:r>
    </w:p>
    <w:p w:rsidR="00000000" w:rsidRDefault="00D114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будь-якому віці (але частіше в дітей) на підошві ноги можуть з’явитися бородавки — доброякісні пухли</w:t>
      </w:r>
      <w:r>
        <w:rPr>
          <w:sz w:val="28"/>
          <w:szCs w:val="28"/>
          <w:lang w:val="uk-UA"/>
        </w:rPr>
        <w:t>ни, які спричиняє парвовірус. Бородавки відрізняються від мозолів зовнішнім виглядом і дуже болять у разі натискання на них. Лікування бородавок довготривале і складне, тому надзвичайно важливо дотримуватися правил особистої гігієни, особливо у разі примір</w:t>
      </w:r>
      <w:r>
        <w:rPr>
          <w:sz w:val="28"/>
          <w:szCs w:val="28"/>
          <w:lang w:val="uk-UA"/>
        </w:rPr>
        <w:t xml:space="preserve">яння й носіння чужого взуття без спеціальної дезінфікуючої обробки. </w:t>
      </w:r>
    </w:p>
    <w:p w:rsidR="00000000" w:rsidRDefault="00D114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використання тісного й незручного взуття на великому пальці (на рівні першої плюсневої кістки) уже в підлітковому віці може виникнути випин, який називають подагрвою шишкою. Така дефо</w:t>
      </w:r>
      <w:r>
        <w:rPr>
          <w:sz w:val="28"/>
          <w:szCs w:val="28"/>
          <w:lang w:val="uk-UA"/>
        </w:rPr>
        <w:t>рмація кістки може виникати і внаслідок подагри — захворювання обміну речовин в організмі. Ступня має неестетичний вигляд, до того ж ця шишка ще й дуже болісна. Тому важливо слідкувати за зовнішнім виглядом ступень ніг, щоб на ранньому етапі виявити й усун</w:t>
      </w:r>
      <w:r>
        <w:rPr>
          <w:sz w:val="28"/>
          <w:szCs w:val="28"/>
          <w:lang w:val="uk-UA"/>
        </w:rPr>
        <w:t xml:space="preserve">ути причину деформації кісток (подагра може бути і спадковим захворюванням). </w:t>
      </w:r>
    </w:p>
    <w:p w:rsidR="00000000" w:rsidRDefault="00D114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Порушення в будові ступні — плоскостопість — може виникати як унаслідок спадкових чинників, так і у разі надлишкового навантаження на ноги (зайвої ваги), під час якого арка ступ</w:t>
      </w:r>
      <w:r>
        <w:rPr>
          <w:sz w:val="28"/>
          <w:szCs w:val="28"/>
          <w:lang w:val="uk-UA"/>
        </w:rPr>
        <w:t xml:space="preserve">ні прогинається. Часто в період статевої зрілості на ногах з’являється волосся. Воно дошкуляє тоді, коли стає дуже помітним на нозі через колір чи довжину волосин. Сьогодні існує багато засобів, завдяки яким його можна позбутися.  </w:t>
      </w:r>
    </w:p>
    <w:p w:rsidR="00000000" w:rsidRDefault="00D11446">
      <w:r>
        <w:rPr>
          <w:sz w:val="28"/>
          <w:szCs w:val="28"/>
          <w:lang w:val="uk-UA"/>
        </w:rPr>
        <w:t>Отже, щоб ноги, а особли</w:t>
      </w:r>
      <w:r>
        <w:rPr>
          <w:sz w:val="28"/>
          <w:szCs w:val="28"/>
          <w:lang w:val="uk-UA"/>
        </w:rPr>
        <w:t>во ступні ніг, були красивими, за ними необхідно регулярно доглядати.</w:t>
      </w:r>
    </w:p>
    <w:p w:rsidR="00000000" w:rsidRDefault="00D11446"/>
    <w:p w:rsidR="00000000" w:rsidRDefault="00D114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D11446" w:rsidRDefault="00D11446">
      <w:r>
        <w:rPr>
          <w:sz w:val="28"/>
          <w:szCs w:val="28"/>
          <w:lang w:val="uk-UA"/>
        </w:rPr>
        <w:t>- опрацювати матеріал</w:t>
      </w:r>
    </w:p>
    <w:sectPr w:rsidR="00D1144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41"/>
    <w:rsid w:val="000A6041"/>
    <w:rsid w:val="00D1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AA90226-1E6F-4D45-9508-978BC1F0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1601-01-01T00:00:00Z</cp:lastPrinted>
  <dcterms:created xsi:type="dcterms:W3CDTF">2020-05-24T14:02:00Z</dcterms:created>
  <dcterms:modified xsi:type="dcterms:W3CDTF">2020-05-24T14:02:00Z</dcterms:modified>
</cp:coreProperties>
</file>