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0A164E">
      <w:pPr>
        <w:spacing w:line="276" w:lineRule="auto"/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Група МГШМ-32</w:t>
      </w:r>
    </w:p>
    <w:p w:rsidR="00000000" w:rsidRDefault="000A164E">
      <w:pPr>
        <w:spacing w:line="276" w:lineRule="auto"/>
      </w:pPr>
      <w:r>
        <w:rPr>
          <w:rFonts w:ascii="Times New Roman" w:hAnsi="Times New Roman"/>
          <w:sz w:val="28"/>
          <w:szCs w:val="28"/>
        </w:rPr>
        <w:t xml:space="preserve">Консультації з предмета «Будівельне креслення до письмових екзаменаційних робіт. </w:t>
      </w:r>
    </w:p>
    <w:p w:rsidR="00000000" w:rsidRDefault="000A164E">
      <w:pPr>
        <w:spacing w:line="276" w:lineRule="auto"/>
      </w:pPr>
      <w:r>
        <w:rPr>
          <w:rFonts w:ascii="Times New Roman" w:hAnsi="Times New Roman"/>
          <w:i/>
          <w:iCs/>
          <w:sz w:val="28"/>
          <w:szCs w:val="28"/>
        </w:rPr>
        <w:t>Дата: 7.05.2020</w:t>
      </w:r>
    </w:p>
    <w:p w:rsidR="00000000" w:rsidRDefault="000A164E">
      <w:pPr>
        <w:spacing w:line="276" w:lineRule="auto"/>
      </w:pPr>
      <w:r>
        <w:rPr>
          <w:rFonts w:ascii="Times New Roman" w:hAnsi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Креслення г/к конструкцій</w:t>
      </w:r>
    </w:p>
    <w:p w:rsidR="00000000" w:rsidRDefault="000A164E">
      <w:pPr>
        <w:spacing w:line="276" w:lineRule="auto"/>
      </w:pPr>
      <w:r>
        <w:rPr>
          <w:rFonts w:ascii="Times New Roman" w:hAnsi="Times New Roman"/>
          <w:sz w:val="28"/>
          <w:szCs w:val="28"/>
        </w:rPr>
        <w:tab/>
        <w:t xml:space="preserve"> Графічне завдання за даною темою виконується на форматі А-4, масштаб вибирає учень самостійно згідно ГОСТу 2.3</w:t>
      </w:r>
      <w:r>
        <w:rPr>
          <w:rFonts w:ascii="Times New Roman" w:hAnsi="Times New Roman"/>
          <w:sz w:val="28"/>
          <w:szCs w:val="28"/>
        </w:rPr>
        <w:t>02-68.</w:t>
      </w:r>
    </w:p>
    <w:p w:rsidR="00000000" w:rsidRDefault="000A164E">
      <w:pPr>
        <w:spacing w:line="276" w:lineRule="auto"/>
      </w:pPr>
      <w:r>
        <w:rPr>
          <w:rFonts w:ascii="Times New Roman" w:hAnsi="Times New Roman"/>
          <w:sz w:val="28"/>
          <w:szCs w:val="28"/>
        </w:rPr>
        <w:tab/>
        <w:t>Вимоги, щодо оформлення креслення гіпсокартонної конструкції, виконуються згідно Державних стандартів на оформлення та виконання креслень.</w:t>
      </w:r>
    </w:p>
    <w:p w:rsidR="00000000" w:rsidRDefault="000A164E">
      <w:pPr>
        <w:spacing w:line="276" w:lineRule="auto"/>
      </w:pPr>
      <w:r>
        <w:rPr>
          <w:rFonts w:ascii="Times New Roman" w:hAnsi="Times New Roman"/>
          <w:sz w:val="28"/>
          <w:szCs w:val="28"/>
        </w:rPr>
        <w:tab/>
        <w:t>Графічна робота повинна мати у своему складі креслення г/к конструкції та специфікацію до нього.</w:t>
      </w:r>
    </w:p>
    <w:p w:rsidR="00000000" w:rsidRDefault="000A164E">
      <w:pPr>
        <w:spacing w:line="276" w:lineRule="auto"/>
      </w:pPr>
      <w:r>
        <w:rPr>
          <w:rFonts w:ascii="Times New Roman" w:hAnsi="Times New Roman"/>
          <w:sz w:val="28"/>
          <w:szCs w:val="28"/>
        </w:rPr>
        <w:tab/>
        <w:t>Зразок вик</w:t>
      </w:r>
      <w:r>
        <w:rPr>
          <w:rFonts w:ascii="Times New Roman" w:hAnsi="Times New Roman"/>
          <w:sz w:val="28"/>
          <w:szCs w:val="28"/>
        </w:rPr>
        <w:t>онання креслення г/к конструкції приведений на рис. 1.</w:t>
      </w:r>
    </w:p>
    <w:p w:rsidR="00000000" w:rsidRDefault="000A164E">
      <w:pPr>
        <w:spacing w:line="276" w:lineRule="auto"/>
      </w:pPr>
      <w:r>
        <w:tab/>
      </w:r>
      <w:r w:rsidR="00FB49C2">
        <w:rPr>
          <w:noProof/>
          <w:lang w:eastAsia="ru-RU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99695</wp:posOffset>
            </wp:positionV>
            <wp:extent cx="2575560" cy="392811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7" r="-23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928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9C2"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3198495</wp:posOffset>
            </wp:positionH>
            <wp:positionV relativeFrom="paragraph">
              <wp:posOffset>132080</wp:posOffset>
            </wp:positionV>
            <wp:extent cx="2594610" cy="3924935"/>
            <wp:effectExtent l="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7" r="-23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3924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00000" w:rsidRDefault="000A164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00000" w:rsidRDefault="000A164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00000" w:rsidRDefault="000A164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A164E" w:rsidRDefault="000A164E">
      <w:pPr>
        <w:spacing w:line="276" w:lineRule="auto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Рис. 1</w:t>
      </w:r>
    </w:p>
    <w:sectPr w:rsidR="000A164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C2"/>
    <w:rsid w:val="000A164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B10C671-B106-4742-AD29-53B6AD92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1995-11-21T15:41:00Z</cp:lastPrinted>
  <dcterms:created xsi:type="dcterms:W3CDTF">2020-05-17T17:44:00Z</dcterms:created>
  <dcterms:modified xsi:type="dcterms:W3CDTF">2020-05-17T17:44:00Z</dcterms:modified>
</cp:coreProperties>
</file>