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8B9" w:rsidRPr="00E93800" w:rsidRDefault="000D68B9" w:rsidP="000D68B9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Дата </w:t>
      </w:r>
      <w:r w:rsidRPr="00E93800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2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9</w:t>
      </w:r>
      <w:r w:rsidRPr="00E93800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.04.2020</w:t>
      </w:r>
    </w:p>
    <w:p w:rsidR="000D68B9" w:rsidRPr="00E93800" w:rsidRDefault="000D68B9" w:rsidP="000D68B9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Група: Е-71</w:t>
      </w:r>
    </w:p>
    <w:p w:rsidR="000D68B9" w:rsidRPr="00E93800" w:rsidRDefault="000D68B9" w:rsidP="000D68B9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Професія: Електромонтажник силових мереж та електроустаткування</w:t>
      </w:r>
    </w:p>
    <w:p w:rsidR="000D68B9" w:rsidRPr="00E93800" w:rsidRDefault="000D68B9" w:rsidP="000D68B9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Майстер в/н Муханова О.В.</w:t>
      </w:r>
    </w:p>
    <w:p w:rsidR="000D68B9" w:rsidRPr="00E93800" w:rsidRDefault="000D68B9" w:rsidP="000D68B9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Контакти: </w:t>
      </w:r>
      <w:r w:rsidRPr="00E938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en-US" w:eastAsia="ru-RU"/>
        </w:rPr>
        <w:t>Viber</w:t>
      </w:r>
      <w:r w:rsidRPr="00E938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Pr="00E938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 w:eastAsia="ru-RU"/>
        </w:rPr>
        <w:t xml:space="preserve"> 0953594953  </w:t>
      </w:r>
    </w:p>
    <w:p w:rsidR="000D68B9" w:rsidRPr="000D68B9" w:rsidRDefault="000D68B9" w:rsidP="000D68B9">
      <w:pPr>
        <w:tabs>
          <w:tab w:val="left" w:pos="-284"/>
        </w:tabs>
        <w:spacing w:after="0" w:line="240" w:lineRule="auto"/>
        <w:ind w:left="-284" w:right="-85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E938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 w:eastAsia="ru-RU"/>
        </w:rPr>
        <w:t>е-</w:t>
      </w:r>
      <w:r w:rsidRPr="00E938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en-US" w:eastAsia="ru-RU"/>
        </w:rPr>
        <w:t>mail</w:t>
      </w:r>
      <w:r w:rsidRPr="00E938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 w:eastAsia="ru-RU"/>
        </w:rPr>
        <w:t xml:space="preserve">: </w:t>
      </w:r>
      <w:hyperlink r:id="rId6" w:history="1">
        <w:r w:rsidRPr="00E93800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val="en-US" w:eastAsia="ru-RU"/>
          </w:rPr>
          <w:t>mukhanova</w:t>
        </w:r>
        <w:r w:rsidRPr="000D68B9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eastAsia="ru-RU"/>
          </w:rPr>
          <w:t>.</w:t>
        </w:r>
        <w:r w:rsidRPr="00E93800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val="en-US" w:eastAsia="ru-RU"/>
          </w:rPr>
          <w:t>olgha</w:t>
        </w:r>
        <w:r w:rsidRPr="000D68B9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eastAsia="ru-RU"/>
          </w:rPr>
          <w:t>@</w:t>
        </w:r>
        <w:r w:rsidRPr="00E93800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val="en-US" w:eastAsia="ru-RU"/>
          </w:rPr>
          <w:t>mail</w:t>
        </w:r>
        <w:r w:rsidRPr="000D68B9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eastAsia="ru-RU"/>
          </w:rPr>
          <w:t>.</w:t>
        </w:r>
        <w:proofErr w:type="spellStart"/>
        <w:r w:rsidRPr="00E93800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0D68B9" w:rsidRPr="00E93800" w:rsidRDefault="000D68B9" w:rsidP="000D68B9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Урок № 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3</w:t>
      </w:r>
    </w:p>
    <w:p w:rsidR="000D68B9" w:rsidRPr="00E93800" w:rsidRDefault="000D68B9" w:rsidP="000D68B9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E93800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Тема програми: «</w:t>
      </w:r>
      <w:r w:rsidRPr="001864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Самостійне виконання робіт електромон</w:t>
      </w:r>
      <w:r w:rsidRPr="001864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  <w:t>таж</w:t>
      </w:r>
      <w:r w:rsidRPr="001864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  <w:t>ника силових мереж та електроустаткування, складністю 3-го розряду</w:t>
      </w:r>
      <w:r w:rsidRPr="00E938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</w:t>
      </w:r>
    </w:p>
    <w:p w:rsidR="000D68B9" w:rsidRPr="00E93800" w:rsidRDefault="000D68B9" w:rsidP="000D68B9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Тема уроку:</w:t>
      </w:r>
      <w:r w:rsidRPr="00E93800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«</w:t>
      </w:r>
      <w:r w:rsidRPr="00D6267A">
        <w:rPr>
          <w:rFonts w:ascii="Times New Roman" w:eastAsia="SimSun" w:hAnsi="Times New Roman" w:cs="Times New Roman"/>
          <w:color w:val="000000" w:themeColor="text1"/>
          <w:spacing w:val="-2"/>
          <w:sz w:val="28"/>
          <w:szCs w:val="28"/>
          <w:lang w:val="uk-UA" w:eastAsia="ru-RU"/>
        </w:rPr>
        <w:t>Забивання  проходів для  всіх видів проводок і шин заземлення через стіни і перекриття</w:t>
      </w:r>
      <w:r>
        <w:rPr>
          <w:rFonts w:ascii="Times New Roman" w:eastAsia="SimSun" w:hAnsi="Times New Roman" w:cs="Times New Roman"/>
          <w:color w:val="000000" w:themeColor="text1"/>
          <w:spacing w:val="-2"/>
          <w:sz w:val="28"/>
          <w:szCs w:val="28"/>
          <w:lang w:val="uk-UA" w:eastAsia="ru-RU"/>
        </w:rPr>
        <w:t>»</w:t>
      </w:r>
    </w:p>
    <w:p w:rsidR="000D68B9" w:rsidRDefault="000D68B9" w:rsidP="000D68B9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C01EC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val="uk-UA"/>
        </w:rPr>
        <w:t>Навчальна</w:t>
      </w:r>
      <w:r w:rsidRPr="006C01EC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/>
        </w:rPr>
        <w:t>:</w:t>
      </w:r>
      <w:r w:rsidRPr="006C01E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закріпити в учнів знання та навики при </w:t>
      </w:r>
      <w:r w:rsidRPr="006C01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забиванні проходів для всіх видів проводок і шин заземлення через стіни та перекриття </w:t>
      </w:r>
    </w:p>
    <w:p w:rsidR="000D68B9" w:rsidRPr="006C01EC" w:rsidRDefault="000D68B9" w:rsidP="000D68B9">
      <w:pPr>
        <w:spacing w:after="0" w:line="240" w:lineRule="auto"/>
        <w:ind w:left="-113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6C01EC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val="uk-UA"/>
        </w:rPr>
        <w:t>Розвиваюча</w:t>
      </w:r>
      <w:r w:rsidRPr="006C01EC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/>
        </w:rPr>
        <w:t>:</w:t>
      </w:r>
      <w:r w:rsidRPr="006C01E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C01EC"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  <w:t xml:space="preserve">: </w:t>
      </w:r>
      <w:r w:rsidRPr="006C01E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6C01E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розвивати логічне мислення, творчий підхід до роботи, як засіб виховання стійкої професійної зацікавленості. Вміння приймати правильні рішення при виникненні виробничих проблем при </w:t>
      </w:r>
      <w:r w:rsidRPr="006C01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забиванні проходів для всіх видів проводок і шин заземлення через стіни та перекриття </w:t>
      </w:r>
    </w:p>
    <w:p w:rsidR="000D68B9" w:rsidRPr="006C01EC" w:rsidRDefault="000D68B9" w:rsidP="000D68B9">
      <w:pPr>
        <w:spacing w:after="0" w:line="240" w:lineRule="auto"/>
        <w:ind w:left="-113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6C01EC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val="uk-UA"/>
        </w:rPr>
        <w:t>Виховна:</w:t>
      </w:r>
      <w:r w:rsidRPr="006C01E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виховати творче ставлення до праці й навчання, охайність під час роботи, привити навики культури виробництва, дисциплінованість, відповідальність та взаємодопомогу акуратності при </w:t>
      </w:r>
      <w:r w:rsidRPr="006C01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забиванні проходів для всіх видів проводок і шин заземлення через стіни та перекриття </w:t>
      </w:r>
    </w:p>
    <w:p w:rsidR="000D68B9" w:rsidRPr="00E93800" w:rsidRDefault="000D68B9" w:rsidP="000D68B9">
      <w:pPr>
        <w:spacing w:after="0"/>
        <w:ind w:left="-1134"/>
        <w:contextualSpacing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Дидактичний матеріал</w:t>
      </w:r>
      <w:r w:rsidRPr="00E9380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</w:t>
      </w:r>
      <w:r w:rsidRPr="001E76B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опорний конспект, </w:t>
      </w:r>
      <w:r w:rsidR="001E76BF" w:rsidRPr="001E76B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навчальний елемент, </w:t>
      </w:r>
      <w:r w:rsidRPr="001E76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відео урок + посилання</w:t>
      </w:r>
    </w:p>
    <w:p w:rsidR="000D68B9" w:rsidRPr="00E93800" w:rsidRDefault="000D68B9" w:rsidP="000D68B9">
      <w:pPr>
        <w:spacing w:after="0" w:line="240" w:lineRule="auto"/>
        <w:contextualSpacing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9380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                      Структура уроку:</w:t>
      </w:r>
    </w:p>
    <w:p w:rsidR="000D68B9" w:rsidRPr="001864EF" w:rsidRDefault="000D68B9" w:rsidP="000D68B9">
      <w:pPr>
        <w:numPr>
          <w:ilvl w:val="0"/>
          <w:numId w:val="1"/>
        </w:numPr>
        <w:spacing w:after="0" w:line="240" w:lineRule="auto"/>
        <w:contextualSpacing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93800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 xml:space="preserve">Повторення пройденого матеріалу: </w:t>
      </w: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  8.00 – 9.30</w:t>
      </w:r>
      <w:r w:rsidRPr="001864E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1864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 теми : «</w:t>
      </w:r>
      <w:r w:rsidRPr="006C01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Забивання проходів для всіх видів проводок і шин заземлення через стіни та перекриття</w:t>
      </w:r>
      <w:r w:rsidRPr="001864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» ( відповідайте письмово та присилайте відповіді на </w:t>
      </w:r>
      <w:proofErr w:type="spellStart"/>
      <w:r w:rsidRPr="001864E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viber</w:t>
      </w:r>
      <w:proofErr w:type="spellEnd"/>
      <w:r w:rsidRPr="001864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</w:p>
    <w:p w:rsidR="000D68B9" w:rsidRDefault="000D68B9" w:rsidP="000D68B9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1.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Підпишіть з яких елементів складається кабель СБГ</w:t>
      </w: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?</w:t>
      </w:r>
    </w:p>
    <w:p w:rsidR="000D68B9" w:rsidRPr="00E93800" w:rsidRDefault="000D68B9" w:rsidP="000D68B9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5510210" wp14:editId="2FC8DB9B">
            <wp:extent cx="5940425" cy="1342498"/>
            <wp:effectExtent l="0" t="0" r="3175" b="0"/>
            <wp:docPr id="10" name="Рисунок 10" descr="https://optochip.org/docum/store/factory/series/101044/1501160084-2-1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ptochip.org/docum/store/factory/series/101044/1501160084-2-124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4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8B9" w:rsidRPr="00E93800" w:rsidRDefault="000D68B9" w:rsidP="000D68B9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D68B9" w:rsidRPr="00E93800" w:rsidRDefault="000D68B9" w:rsidP="000D68B9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2.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В яких місцях використовують кабель</w:t>
      </w: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?</w:t>
      </w:r>
    </w:p>
    <w:p w:rsidR="000D68B9" w:rsidRPr="00E93800" w:rsidRDefault="000D68B9" w:rsidP="000D68B9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</w:t>
      </w:r>
    </w:p>
    <w:p w:rsidR="000D68B9" w:rsidRPr="00E93800" w:rsidRDefault="000D68B9" w:rsidP="000D68B9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3.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Навіть переваги та недоліки кабельних конструкцій </w:t>
      </w: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?</w:t>
      </w:r>
    </w:p>
    <w:p w:rsidR="000D68B9" w:rsidRPr="00E93800" w:rsidRDefault="000D68B9" w:rsidP="000D68B9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D68B9" w:rsidRDefault="000D68B9" w:rsidP="000D68B9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uk-UA" w:eastAsia="ru-RU"/>
        </w:rPr>
        <w:t xml:space="preserve">4.Опишіть технологію виготовлення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uk-UA" w:eastAsia="ru-RU"/>
        </w:rPr>
        <w:t>кабеля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uk-UA" w:eastAsia="ru-RU"/>
        </w:rPr>
        <w:t xml:space="preserve">? </w:t>
      </w:r>
      <w:r w:rsidRPr="00053FA4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D68B9" w:rsidRPr="00E032C9" w:rsidRDefault="000D68B9" w:rsidP="000D68B9">
      <w:pPr>
        <w:pStyle w:val="a3"/>
        <w:spacing w:before="100" w:beforeAutospacing="1" w:after="100" w:afterAutospacing="1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032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5.</w:t>
      </w:r>
      <w:r w:rsidRPr="00E032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32C9">
        <w:rPr>
          <w:rFonts w:ascii="Times New Roman" w:hAnsi="Times New Roman" w:cs="Times New Roman"/>
          <w:color w:val="000000"/>
          <w:sz w:val="28"/>
          <w:szCs w:val="28"/>
        </w:rPr>
        <w:t>Які</w:t>
      </w:r>
      <w:proofErr w:type="spellEnd"/>
      <w:r w:rsidRPr="00E032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32C9">
        <w:rPr>
          <w:rFonts w:ascii="Times New Roman" w:hAnsi="Times New Roman" w:cs="Times New Roman"/>
          <w:color w:val="000000"/>
          <w:sz w:val="28"/>
          <w:szCs w:val="28"/>
        </w:rPr>
        <w:t>способи</w:t>
      </w:r>
      <w:proofErr w:type="spellEnd"/>
      <w:r w:rsidRPr="00E032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32C9">
        <w:rPr>
          <w:rFonts w:ascii="Times New Roman" w:hAnsi="Times New Roman" w:cs="Times New Roman"/>
          <w:color w:val="000000"/>
          <w:sz w:val="28"/>
          <w:szCs w:val="28"/>
        </w:rPr>
        <w:t>з'єднання</w:t>
      </w:r>
      <w:proofErr w:type="spellEnd"/>
      <w:r w:rsidRPr="00E032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32C9">
        <w:rPr>
          <w:rFonts w:ascii="Times New Roman" w:hAnsi="Times New Roman" w:cs="Times New Roman"/>
          <w:color w:val="000000"/>
          <w:sz w:val="28"/>
          <w:szCs w:val="28"/>
        </w:rPr>
        <w:t>проводів</w:t>
      </w:r>
      <w:proofErr w:type="spellEnd"/>
      <w:r w:rsidRPr="00E032C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032C9">
        <w:rPr>
          <w:rFonts w:ascii="Times New Roman" w:hAnsi="Times New Roman" w:cs="Times New Roman"/>
          <w:color w:val="000000"/>
          <w:sz w:val="28"/>
          <w:szCs w:val="28"/>
        </w:rPr>
        <w:t>тросів</w:t>
      </w:r>
      <w:proofErr w:type="spellEnd"/>
      <w:r w:rsidRPr="00E032C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032C9">
        <w:rPr>
          <w:rFonts w:ascii="Times New Roman" w:hAnsi="Times New Roman" w:cs="Times New Roman"/>
          <w:color w:val="000000"/>
          <w:sz w:val="28"/>
          <w:szCs w:val="28"/>
        </w:rPr>
        <w:t>кабелів</w:t>
      </w:r>
      <w:proofErr w:type="spellEnd"/>
      <w:r w:rsidRPr="00E032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32C9">
        <w:rPr>
          <w:rFonts w:ascii="Times New Roman" w:hAnsi="Times New Roman" w:cs="Times New Roman"/>
          <w:color w:val="000000"/>
          <w:sz w:val="28"/>
          <w:szCs w:val="28"/>
        </w:rPr>
        <w:t>існують</w:t>
      </w:r>
      <w:proofErr w:type="spellEnd"/>
      <w:r w:rsidRPr="00E032C9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0D68B9" w:rsidRDefault="000D68B9" w:rsidP="000D68B9">
      <w:pPr>
        <w:pStyle w:val="a3"/>
        <w:spacing w:before="100" w:beforeAutospacing="1" w:after="100" w:afterAutospacing="1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032C9">
        <w:rPr>
          <w:rFonts w:ascii="Times New Roman" w:hAnsi="Times New Roman" w:cs="Times New Roman"/>
          <w:color w:val="000000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_____________________________</w:t>
      </w:r>
    </w:p>
    <w:p w:rsidR="000D68B9" w:rsidRDefault="000D68B9" w:rsidP="000D68B9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6. </w:t>
      </w:r>
      <w:r w:rsidRPr="00E032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Пристрій, призначений для з'єднання, відгалуження і приєднання кабелів до обладнання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?</w:t>
      </w:r>
    </w:p>
    <w:p w:rsidR="000D68B9" w:rsidRDefault="000D68B9" w:rsidP="000D68B9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________________________________________________________________</w:t>
      </w:r>
    </w:p>
    <w:p w:rsidR="000D68B9" w:rsidRDefault="000D68B9" w:rsidP="000D68B9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7.</w:t>
      </w:r>
      <w:r w:rsidRPr="00E032C9">
        <w:t xml:space="preserve"> </w:t>
      </w:r>
      <w:r w:rsidRPr="00E032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Пристрій, призначений для передачі електроенергії по проводах</w:t>
      </w:r>
    </w:p>
    <w:p w:rsidR="000D68B9" w:rsidRDefault="000D68B9" w:rsidP="000D68B9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________________________________________________________________________________________________________________________________</w:t>
      </w:r>
    </w:p>
    <w:p w:rsidR="000D68B9" w:rsidRDefault="000D68B9" w:rsidP="000D68B9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8.</w:t>
      </w:r>
      <w:r w:rsidRPr="000D68B9">
        <w:rPr>
          <w:lang w:val="uk-UA"/>
        </w:rPr>
        <w:t xml:space="preserve"> </w:t>
      </w:r>
      <w:r w:rsidRPr="00E032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Що називають "стрілою провисання"?</w:t>
      </w:r>
    </w:p>
    <w:p w:rsidR="000D68B9" w:rsidRDefault="000D68B9" w:rsidP="000D68B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______________________________________________________________________________________________________________________________</w:t>
      </w:r>
    </w:p>
    <w:p w:rsidR="000D68B9" w:rsidRPr="00E93800" w:rsidRDefault="000D68B9" w:rsidP="000D68B9">
      <w:pPr>
        <w:spacing w:after="0" w:line="240" w:lineRule="auto"/>
        <w:contextualSpacing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П</w:t>
      </w: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</w:t>
      </w:r>
      <w:proofErr w:type="spellStart"/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яснення</w:t>
      </w:r>
      <w:proofErr w:type="spellEnd"/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нового матеріалу    9.30 </w:t>
      </w: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- 1</w:t>
      </w: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3.00</w:t>
      </w:r>
    </w:p>
    <w:p w:rsidR="000D68B9" w:rsidRPr="00E93800" w:rsidRDefault="000D68B9" w:rsidP="000D68B9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0D68B9" w:rsidRPr="00E93800" w:rsidRDefault="000D68B9" w:rsidP="000D68B9">
      <w:pPr>
        <w:numPr>
          <w:ilvl w:val="1"/>
          <w:numId w:val="4"/>
        </w:numPr>
        <w:tabs>
          <w:tab w:val="left" w:pos="-284"/>
          <w:tab w:val="num" w:pos="284"/>
        </w:tabs>
        <w:spacing w:after="0" w:line="240" w:lineRule="auto"/>
        <w:ind w:left="-284" w:right="-851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93800">
        <w:rPr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  <w:t>1.</w:t>
      </w:r>
      <w:r w:rsidRPr="001864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1864E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 xml:space="preserve">Інструктаж з ОП та БЖД  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2.1. Одягти спецодяг.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2.2. Отримати завдання від майстра.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2.3. Підготувати інструмент, пристосування, відповідні засоби індивідуального захисту.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2.4. Підготувати засоби підмащування, які будуть використовуватись під час роботи, виготовлені згідно з планом виконання робіт (ПВР).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2.5. Перевірити справність інструмента, пристосувань і від</w:t>
      </w: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  <w:t>повідність їх правилам охорони праці.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2.6. Впевнитись в достатньому освітленні робочої зони.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 необхідності користуватись переносними електролампами з захисними сітками напругою 42 В - в приміщеннях без підвищеної небезпеки та 12 В - в особливо небезпечних.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2.7. Прибрати з робочої зони непотрібні предмети. Поли на робочому місці повинні бути сухими та чистими.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Вимоги безпеки під час виконання роботи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3.1. Забороняється виконувати електромонтажні роботи в неосвітлених або затемнених місцях.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3.2. Під час роботи на висоті необхідно користуватись випробуваними запобіжними засобами та пристосуваннями (запобіжні </w:t>
      </w:r>
      <w:proofErr w:type="spellStart"/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пояса</w:t>
      </w:r>
      <w:proofErr w:type="spellEnd"/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риштування, помости).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3.3. Забороняється виконувати зовнішні електромонтажні роботи під час грози, туману, ожеледі, при </w:t>
      </w:r>
      <w:proofErr w:type="spellStart"/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вітрі</w:t>
      </w:r>
      <w:proofErr w:type="spellEnd"/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силою 15 м/с і більше.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3.4. Робити з помостів, риштувань дозволяється тільки за наявності по всьому периметру огородження висотою не менше 1,1 м та суцільного настилу.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3.5. Для перенесення і зберігання інструменту та дрібних деталей електромонтажник повинен користуватись спеціальною сумкою.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3.6. Забороняється кидати будь-які предмети працюючому зверху; передавати їх слід за допомогою мотузки, при цьому один кінець мотузки повинен тримати робітник, який знаходиться зверху, а другий той, що внизу.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3.7. Забороняється пересуватись вздовж </w:t>
      </w:r>
      <w:proofErr w:type="spellStart"/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страхувального</w:t>
      </w:r>
      <w:proofErr w:type="spellEnd"/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тросу одночасно більше, ніж двом електромонтажникам, а також назустріч один одному.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3.8. Забороняється переносити вантажі по підкранових балках.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3.9. Забороняється встановлювати приставну драбину до тросового проводу.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3.10. Забороняється працювати електродрилем з приставних драбин.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3.11. Під час роботи з приставних драбин на висоті більше 1,3 м необхідно застосовувати запобіжний пояс.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Місця встановлення драбин на дільницях руху транспорт</w:t>
      </w: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  <w:t>них засобів чи людей на час виконання робіт необхідно огородити чи охороняти.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3.12. Забороняється працювати без окулярів при зачистці металевою щіткою.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3.13. Кінці труб для прокладання проводів повинні бути обпиленими та зачищеними від задирок.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3.14. Притуляти труби до металоконструкцій та стін не дозволяється, їх необхідно розміщати на підлозі із застосуванням прокладок.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3.15. Перевіряти цілісність проводів, шин контрольних кабелів необхідно спеціальними фаховими приладами чи лампами розжарювання напругою не більше 12 В.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Перевірку цілісності проводів та шин в сирих приміщеннях та на відкритому повітрі слід виконувати з використанням засобів індивідуального захисту (діелектричні боти та інше).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3.16. Вимірювання опору ізоляції повинні виконувати два робітники.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Попередньо слід впевнитись в тому, що дільниця кола, яка контролюється, </w:t>
      </w:r>
      <w:r w:rsidRPr="00E93800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uk-UA"/>
        </w:rPr>
        <w:t xml:space="preserve">відключена від джерела живлення, перевірити за схемою куди входять розгалужені дільниці кола, закрити до них доступ сторонніх </w:t>
      </w:r>
      <w:r w:rsidRPr="00E93800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uk-UA"/>
        </w:rPr>
        <w:lastRenderedPageBreak/>
        <w:t>осіб та вивісити в цих місцях попереджувальні плакати чи поставити спостерігача на час виконання вимірів.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Вимірювання опору заземлення обладнання дозволяється тільки після знятої з нього напруги.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3.17. Всі електромонтажні роботи на струмоведучих частинах чи поблизу них, а також приєднання чи від'єднання проводів в діючих електроустановках напругою більше 42 В дозволяється виконувати тільки після зняття напруги.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3.18. Подачу напруги для випробування реле, автоматів, вимикачів та інших приладів і апаратів необхідно виконувати за вказівкою керівника робіт після перевірки правильності виконання робіт.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3.19. Перед встановленням групових щитів, розподільчих пунктів, світильників та інше необхідно перевірити надійність кріплень, на які вони будуть встановлюватись.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3.20. Під час підключення патронів освітлювальної арматури необхідно фазний провід підключати на язичок патрона, а нульовий провід - на юбку патрона. Вимикач повинен розривати мережу фазного проводу.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 xml:space="preserve">3.21. Під час монтажу тросових проводок їх остаточний натяг слід виконувати із застосуванням спеціальних </w:t>
      </w:r>
      <w:proofErr w:type="spellStart"/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натягувальних</w:t>
      </w:r>
      <w:proofErr w:type="spellEnd"/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 та тільки після встановлення проміжних підвісок.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3.22. Натягувати проводу перетином більше 4 мм</w:t>
      </w:r>
      <w:r w:rsidRPr="00E93800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val="uk-UA"/>
        </w:rPr>
        <w:t>2</w:t>
      </w: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 горизонтальному напрямі з приставних чи розсувних драбин забороняється.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Ці роботи слід виконувати з риштувань і помостів.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3.23. В вибухонебезпечних приміщеннях та зовнішніх вибухонебезпечних установках монтажні роботи із застосуванням відкритого вогню слід виконувати за письмовим дозволом головного інженера, узгодженим з головним енергетиком та місцевою пожежною охороною.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3.24. Виконувати електромонтажні роботи в приміщеннях, де можлива поява газу, можна тільки після попереднього провітрювання приміщення та перевірки повітряного середовища на допустиму загазованість.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3.25. Забороняється застосовувати автотрансформатори та дросельні котушки для одержання пониженої напруги.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3.26. Для приєднанні переносних понижуючих транс</w:t>
      </w: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  <w:t>форматорів до мережі необхідно застосовувати шланговий провід, а за його відсутності - провід в гумовому шлангу.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3.27. Вмикати в мережу електроінструмент, прилади освітлення та інші струмоприймачі дозволяється тільки за допомогою спеціальних пускових (</w:t>
      </w:r>
      <w:proofErr w:type="spellStart"/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вмикаючих</w:t>
      </w:r>
      <w:proofErr w:type="spellEnd"/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 апаратів та приладів (магнітні пускачі, рубильники та інше).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Вимоги безпеки після закінчення роботи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4.1. Прибрати робоче місце.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ab/>
        <w:t>4.2. Інструмент, пристосування, засоби індивідуального за</w:t>
      </w: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  <w:t>хисту скласти у відведене для них місце.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 xml:space="preserve">4.3. Зняти спецодяг, спецвзуття, помити руки, обличчя з </w:t>
      </w:r>
      <w:proofErr w:type="spellStart"/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милом</w:t>
      </w:r>
      <w:proofErr w:type="spellEnd"/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при можливості, прийняти душ.</w:t>
      </w:r>
    </w:p>
    <w:p w:rsidR="000D68B9" w:rsidRPr="00E93800" w:rsidRDefault="000D68B9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4.4. Доповісти майстру про всі недоліки, які мали місце під час роботи.</w:t>
      </w:r>
    </w:p>
    <w:p w:rsidR="000D68B9" w:rsidRPr="001864EF" w:rsidRDefault="000D68B9" w:rsidP="000D68B9">
      <w:pPr>
        <w:numPr>
          <w:ilvl w:val="0"/>
          <w:numId w:val="6"/>
        </w:numPr>
        <w:tabs>
          <w:tab w:val="left" w:pos="-284"/>
        </w:tabs>
        <w:spacing w:after="0" w:line="240" w:lineRule="auto"/>
        <w:ind w:left="-284" w:right="-851"/>
        <w:contextualSpacing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864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</w:t>
      </w:r>
      <w:proofErr w:type="spellStart"/>
      <w:r w:rsidRPr="001864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рганізація</w:t>
      </w:r>
      <w:proofErr w:type="spellEnd"/>
      <w:r w:rsidRPr="001864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робочого місця </w:t>
      </w:r>
    </w:p>
    <w:p w:rsidR="000D68B9" w:rsidRPr="001864EF" w:rsidRDefault="000D68B9" w:rsidP="000D68B9">
      <w:pPr>
        <w:tabs>
          <w:tab w:val="left" w:pos="-284"/>
        </w:tabs>
        <w:spacing w:after="0" w:line="240" w:lineRule="auto"/>
        <w:ind w:left="-284" w:right="-851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 w:rsidRPr="001864EF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D3676A3" wp14:editId="5D723DEE">
            <wp:extent cx="4059534" cy="3043021"/>
            <wp:effectExtent l="0" t="0" r="0" b="5080"/>
            <wp:docPr id="1" name="Рисунок 1" descr="C:\Users\Ольга\Desktop\6d633f4b70d011e69bf4f80f412ab6e7_6d633f4d70d011e69bf4f80f412ab6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6d633f4b70d011e69bf4f80f412ab6e7_6d633f4d70d011e69bf4f80f412ab6e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748" cy="304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8B9" w:rsidRPr="001864EF" w:rsidRDefault="000D68B9" w:rsidP="000D68B9">
      <w:pPr>
        <w:tabs>
          <w:tab w:val="left" w:pos="-284"/>
        </w:tabs>
        <w:spacing w:after="0" w:line="240" w:lineRule="auto"/>
        <w:ind w:left="-284" w:right="-851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0D68B9" w:rsidRPr="001864EF" w:rsidRDefault="000D68B9" w:rsidP="000D68B9">
      <w:pPr>
        <w:tabs>
          <w:tab w:val="left" w:pos="-284"/>
        </w:tabs>
        <w:spacing w:after="0" w:line="240" w:lineRule="auto"/>
        <w:ind w:left="-284" w:right="-851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0D68B9" w:rsidRPr="001864EF" w:rsidRDefault="000D68B9" w:rsidP="000D68B9">
      <w:pPr>
        <w:tabs>
          <w:tab w:val="left" w:pos="-284"/>
        </w:tabs>
        <w:spacing w:after="0" w:line="240" w:lineRule="auto"/>
        <w:ind w:left="-284" w:right="-851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1864E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>На робочому місці повинен бути зразковий порядок</w:t>
      </w:r>
      <w:r w:rsidRPr="001864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: </w:t>
      </w:r>
    </w:p>
    <w:p w:rsidR="000D68B9" w:rsidRPr="001864EF" w:rsidRDefault="000D68B9" w:rsidP="000D68B9">
      <w:pPr>
        <w:numPr>
          <w:ilvl w:val="0"/>
          <w:numId w:val="5"/>
        </w:numPr>
        <w:tabs>
          <w:tab w:val="left" w:pos="-284"/>
        </w:tabs>
        <w:spacing w:after="0" w:line="240" w:lineRule="auto"/>
        <w:ind w:left="-284" w:right="-851"/>
        <w:contextualSpacing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1864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інструменти, пристосування ( дозволяється користуватися лише справним інструментом) необхідно розміщувати на відповідних місцях, туди ж треба класти інструмент після закінчення роботи з тим ,що на робочому місці не повинно бути нічого зайвого, не потрібної для виконання даної роботи. </w:t>
      </w:r>
    </w:p>
    <w:p w:rsidR="000D68B9" w:rsidRPr="001864EF" w:rsidRDefault="000D68B9" w:rsidP="000D68B9">
      <w:pPr>
        <w:tabs>
          <w:tab w:val="left" w:pos="-284"/>
        </w:tabs>
        <w:spacing w:after="0" w:line="240" w:lineRule="auto"/>
        <w:ind w:left="-284" w:right="-851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1864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матеріалів. </w:t>
      </w:r>
    </w:p>
    <w:p w:rsidR="000D68B9" w:rsidRPr="001864EF" w:rsidRDefault="000D68B9" w:rsidP="000D68B9">
      <w:pPr>
        <w:tabs>
          <w:tab w:val="left" w:pos="-284"/>
        </w:tabs>
        <w:spacing w:after="0" w:line="240" w:lineRule="auto"/>
        <w:ind w:left="-284" w:right="-851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1864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Обладнання та утримання робочого місця повинно строго відповідати всім вимогам охорони праці, техніки безпеки, виробничої санітарії і гігієни та виключати можливість виникнення пожежі.</w:t>
      </w:r>
    </w:p>
    <w:p w:rsidR="000D68B9" w:rsidRPr="001864EF" w:rsidRDefault="000D68B9" w:rsidP="000D68B9">
      <w:pPr>
        <w:numPr>
          <w:ilvl w:val="1"/>
          <w:numId w:val="4"/>
        </w:numPr>
        <w:tabs>
          <w:tab w:val="left" w:pos="-284"/>
        </w:tabs>
        <w:spacing w:after="0" w:line="240" w:lineRule="auto"/>
        <w:ind w:left="-284" w:right="-85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64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Опис технологічного процес</w:t>
      </w:r>
    </w:p>
    <w:p w:rsidR="000D68B9" w:rsidRDefault="000D68B9" w:rsidP="000D68B9">
      <w:pPr>
        <w:tabs>
          <w:tab w:val="left" w:pos="-284"/>
        </w:tabs>
        <w:spacing w:after="0" w:line="240" w:lineRule="auto"/>
        <w:ind w:left="-284" w:right="-1" w:firstLine="71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Основні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принципи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електромонтажу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кабелів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ПУЕ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написані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складною </w:t>
      </w:r>
      <w:proofErr w:type="spellStart"/>
      <w:proofErr w:type="gram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техн</w:t>
      </w:r>
      <w:proofErr w:type="gram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ічною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мовою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Якщо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спростити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пункти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що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розповідають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про те, як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виконується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прохід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кабелю </w:t>
      </w:r>
      <w:proofErr w:type="spellStart"/>
      <w:proofErr w:type="gram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кр</w:t>
      </w:r>
      <w:proofErr w:type="gram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ізь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стіни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то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можна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виділити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наступні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основні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правила:</w:t>
      </w:r>
    </w:p>
    <w:p w:rsidR="000D68B9" w:rsidRDefault="000D68B9" w:rsidP="000D68B9">
      <w:pPr>
        <w:pStyle w:val="a3"/>
        <w:numPr>
          <w:ilvl w:val="0"/>
          <w:numId w:val="6"/>
        </w:numPr>
        <w:tabs>
          <w:tab w:val="left" w:pos="-284"/>
        </w:tabs>
        <w:spacing w:after="0" w:line="240" w:lineRule="auto"/>
        <w:ind w:right="-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електропроводка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gram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повинна</w:t>
      </w:r>
      <w:proofErr w:type="gram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бути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змінною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proofErr w:type="gram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Дана</w:t>
      </w:r>
      <w:proofErr w:type="gram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вимога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описується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пункті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2.1.58 (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мова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про 7-м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виданні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).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Можливість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заміни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кабелів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необхідна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для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проведення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ремонту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або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модернізації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існуючих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електричних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мереж.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Наприклад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якщо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при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будівництві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житлового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будинку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заземлення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не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було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враховано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за проектом, але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тепер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потрібно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змінити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старий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кабель на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новий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який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має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своєму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складі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окремі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PE і N </w:t>
      </w:r>
      <w:proofErr w:type="spellStart"/>
      <w:proofErr w:type="gram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пров</w:t>
      </w:r>
      <w:proofErr w:type="gram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ідники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0D68B9" w:rsidRDefault="000D68B9" w:rsidP="000D68B9">
      <w:pPr>
        <w:pStyle w:val="a3"/>
        <w:numPr>
          <w:ilvl w:val="0"/>
          <w:numId w:val="6"/>
        </w:numPr>
        <w:tabs>
          <w:tab w:val="left" w:pos="-284"/>
        </w:tabs>
        <w:spacing w:after="0" w:line="240" w:lineRule="auto"/>
        <w:ind w:right="-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Кабелі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повинні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оберігатися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від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впливу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навколишнього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середовища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і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механічних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пошкоджень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Робиться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це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із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застосуванням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</w:t>
      </w:r>
      <w:proofErr w:type="gram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ізних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негорючих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лотків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кабель-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каналів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електротехнічних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плінтусів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металевих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або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пластикових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гофрованих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трубок.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Такий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захист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рятує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кабель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від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вогкості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і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бруду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ззовні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і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перешкоджає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його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горінню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:rsidR="000D68B9" w:rsidRPr="000D68B9" w:rsidRDefault="000D68B9" w:rsidP="000D68B9">
      <w:pPr>
        <w:pStyle w:val="a3"/>
        <w:numPr>
          <w:ilvl w:val="0"/>
          <w:numId w:val="6"/>
        </w:numPr>
        <w:tabs>
          <w:tab w:val="left" w:pos="-284"/>
        </w:tabs>
        <w:spacing w:after="0" w:line="240" w:lineRule="auto"/>
        <w:ind w:right="-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Отвори, через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які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кабель проходить </w:t>
      </w:r>
      <w:proofErr w:type="spellStart"/>
      <w:proofErr w:type="gram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</w:t>
      </w:r>
      <w:proofErr w:type="gram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іни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герметизуються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замазуються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)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вологостійкими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негорючими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матеріалами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Ця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заглушка повинна легко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демонтуватися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gram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</w:t>
      </w:r>
      <w:proofErr w:type="gram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заміні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проводки.</w:t>
      </w:r>
    </w:p>
    <w:p w:rsidR="000D68B9" w:rsidRDefault="00854C75" w:rsidP="000D68B9">
      <w:pPr>
        <w:tabs>
          <w:tab w:val="left" w:pos="-284"/>
        </w:tabs>
        <w:spacing w:after="0" w:line="240" w:lineRule="auto"/>
        <w:ind w:left="-284" w:right="-85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14D7E7" wp14:editId="3A3A7799">
            <wp:extent cx="5717540" cy="4211955"/>
            <wp:effectExtent l="0" t="0" r="0" b="0"/>
            <wp:docPr id="11" name="Рисунок 11" descr="Прокладка кабеля через сте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кладка кабеля через стен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C75" w:rsidRDefault="00854C75" w:rsidP="000D68B9">
      <w:pPr>
        <w:tabs>
          <w:tab w:val="left" w:pos="-284"/>
        </w:tabs>
        <w:spacing w:after="0" w:line="240" w:lineRule="auto"/>
        <w:ind w:left="-284" w:right="-851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Прокладання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кабелю через </w:t>
      </w:r>
      <w:proofErr w:type="spellStart"/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іну</w:t>
      </w:r>
      <w:proofErr w:type="spellEnd"/>
    </w:p>
    <w:p w:rsidR="00854C75" w:rsidRDefault="00854C75" w:rsidP="00854C75">
      <w:pPr>
        <w:tabs>
          <w:tab w:val="left" w:pos="-284"/>
        </w:tabs>
        <w:spacing w:after="0" w:line="240" w:lineRule="auto"/>
        <w:ind w:left="-284" w:right="-1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854C7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Кабелі в стіні житлового будинку</w:t>
      </w:r>
    </w:p>
    <w:p w:rsidR="00854C75" w:rsidRDefault="00854C75" w:rsidP="00854C75">
      <w:pPr>
        <w:tabs>
          <w:tab w:val="left" w:pos="-284"/>
        </w:tabs>
        <w:spacing w:after="0" w:line="240" w:lineRule="auto"/>
        <w:ind w:left="-284" w:right="-1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Для </w:t>
      </w:r>
      <w:r w:rsidRPr="00854C7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прокладки проводу в стіні потрібно пробурити отвір. Простіше це зробити переключеним в режим буріння перфоратором. Головне, не пошкодити свердлом вже наявні в стіні кабелі. В ідеалі для їх виявлення використовується детектор прихованої проводки. Для пошуку кабелів можна спробувати і більш дешеві методи: </w:t>
      </w:r>
    </w:p>
    <w:p w:rsidR="00854C75" w:rsidRDefault="00854C75" w:rsidP="00854C75">
      <w:pPr>
        <w:pStyle w:val="a3"/>
        <w:numPr>
          <w:ilvl w:val="0"/>
          <w:numId w:val="9"/>
        </w:numPr>
        <w:tabs>
          <w:tab w:val="left" w:pos="-284"/>
        </w:tabs>
        <w:spacing w:after="0" w:line="240" w:lineRule="auto"/>
        <w:ind w:right="-1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Л</w:t>
      </w:r>
      <w:r w:rsidRPr="00854C7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огічний. Не потрібно ніякого обладнання. Важливо розуміти, що дроти в стіні проходять поруч з розетками і вимикачами. Зазвичай збоку або зверху, рідше — по діагоналі.</w:t>
      </w:r>
    </w:p>
    <w:p w:rsidR="00854C75" w:rsidRDefault="00854C75" w:rsidP="00854C75">
      <w:pPr>
        <w:pStyle w:val="a3"/>
        <w:numPr>
          <w:ilvl w:val="0"/>
          <w:numId w:val="9"/>
        </w:numPr>
        <w:tabs>
          <w:tab w:val="left" w:pos="-284"/>
        </w:tabs>
        <w:spacing w:after="0" w:line="240" w:lineRule="auto"/>
        <w:ind w:right="-1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854C7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За допомогою індикаторної викрутки. Потрібна саме транзисторна, в яку вставляються 3 батарейки-таблетки. Коштує вона копійки і продається в будь-якому магазині з серії "Тисяча дрібниць" «" все для </w:t>
      </w:r>
      <w:r w:rsidRPr="00854C7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lastRenderedPageBreak/>
        <w:t xml:space="preserve">дому " і </w:t>
      </w:r>
      <w:proofErr w:type="spellStart"/>
      <w:r w:rsidRPr="00854C7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т.п</w:t>
      </w:r>
      <w:proofErr w:type="spellEnd"/>
      <w:r w:rsidRPr="00854C7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. індикаторна викрутка здатна відчути кабель в стіні на глибині 10-15 мм. застосування вимагає практики. </w:t>
      </w:r>
    </w:p>
    <w:p w:rsidR="00854C75" w:rsidRDefault="00854C75" w:rsidP="00854C75">
      <w:pPr>
        <w:pStyle w:val="a3"/>
        <w:numPr>
          <w:ilvl w:val="0"/>
          <w:numId w:val="9"/>
        </w:numPr>
        <w:tabs>
          <w:tab w:val="left" w:pos="-284"/>
        </w:tabs>
        <w:spacing w:after="0" w:line="240" w:lineRule="auto"/>
        <w:ind w:right="-1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854C7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Деякі працюють на радіоканалах пристрої здатні відчувати електромагнітні поля від проводів, по яких протікає струм. До них відносяться радіоприймачі, слухові апарати або рації. Спосіб сумнівний, але іноді спрацьовує.</w:t>
      </w:r>
    </w:p>
    <w:p w:rsidR="00854C75" w:rsidRPr="00854C75" w:rsidRDefault="00854C75" w:rsidP="00854C75">
      <w:pPr>
        <w:tabs>
          <w:tab w:val="left" w:pos="-284"/>
        </w:tabs>
        <w:spacing w:after="0" w:line="240" w:lineRule="auto"/>
        <w:ind w:right="-1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</w:p>
    <w:p w:rsidR="000D68B9" w:rsidRDefault="00854C75" w:rsidP="000D68B9">
      <w:pPr>
        <w:tabs>
          <w:tab w:val="left" w:pos="-284"/>
        </w:tabs>
        <w:spacing w:after="0" w:line="240" w:lineRule="auto"/>
        <w:ind w:left="-284" w:right="-851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826A4FC" wp14:editId="32A5E4E0">
            <wp:extent cx="5717540" cy="4211955"/>
            <wp:effectExtent l="0" t="0" r="0" b="0"/>
            <wp:docPr id="12" name="Рисунок 12" descr="Прибор для обнаружения проводки в сте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бор для обнаружения проводки в стен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C75" w:rsidRPr="00854C75" w:rsidRDefault="00854C75" w:rsidP="00854C75">
      <w:pPr>
        <w:tabs>
          <w:tab w:val="left" w:pos="-284"/>
        </w:tabs>
        <w:spacing w:after="0" w:line="240" w:lineRule="auto"/>
        <w:ind w:left="-284" w:right="-851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Пристрій для пошуку кабелю або електропроводки в стіні</w:t>
      </w:r>
    </w:p>
    <w:p w:rsidR="000D68B9" w:rsidRDefault="000D68B9" w:rsidP="000D68B9">
      <w:pPr>
        <w:tabs>
          <w:tab w:val="left" w:pos="-284"/>
        </w:tabs>
        <w:spacing w:after="0" w:line="240" w:lineRule="auto"/>
        <w:ind w:left="-284" w:right="-85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D68B9" w:rsidRPr="00297939" w:rsidRDefault="000D68B9" w:rsidP="000D68B9">
      <w:pPr>
        <w:tabs>
          <w:tab w:val="left" w:pos="-284"/>
        </w:tabs>
        <w:spacing w:after="0" w:line="240" w:lineRule="auto"/>
        <w:ind w:left="-284" w:right="-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D68B9" w:rsidRPr="00F5598E" w:rsidRDefault="000D68B9" w:rsidP="000D68B9">
      <w:pPr>
        <w:numPr>
          <w:ilvl w:val="0"/>
          <w:numId w:val="7"/>
        </w:numPr>
        <w:tabs>
          <w:tab w:val="left" w:pos="-284"/>
        </w:tabs>
        <w:spacing w:after="0" w:line="240" w:lineRule="auto"/>
        <w:ind w:left="-284" w:right="-851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29793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Опорний конспект</w:t>
      </w:r>
    </w:p>
    <w:tbl>
      <w:tblPr>
        <w:tblStyle w:val="a5"/>
        <w:tblW w:w="10118" w:type="dxa"/>
        <w:tblInd w:w="-547" w:type="dxa"/>
        <w:tblLook w:val="04A0" w:firstRow="1" w:lastRow="0" w:firstColumn="1" w:lastColumn="0" w:noHBand="0" w:noVBand="1"/>
      </w:tblPr>
      <w:tblGrid>
        <w:gridCol w:w="594"/>
        <w:gridCol w:w="2547"/>
        <w:gridCol w:w="2527"/>
        <w:gridCol w:w="4450"/>
      </w:tblGrid>
      <w:tr w:rsidR="000D68B9" w:rsidTr="00EC4117">
        <w:tc>
          <w:tcPr>
            <w:tcW w:w="594" w:type="dxa"/>
          </w:tcPr>
          <w:p w:rsidR="000D68B9" w:rsidRPr="00B514C1" w:rsidRDefault="000D68B9" w:rsidP="00EC41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2547" w:type="dxa"/>
          </w:tcPr>
          <w:p w:rsidR="000D68B9" w:rsidRPr="00D46D14" w:rsidRDefault="000D68B9" w:rsidP="00EC41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Найменування</w:t>
            </w:r>
          </w:p>
        </w:tc>
        <w:tc>
          <w:tcPr>
            <w:tcW w:w="2527" w:type="dxa"/>
          </w:tcPr>
          <w:p w:rsidR="000D68B9" w:rsidRDefault="000D68B9" w:rsidP="00EC41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 інструменту, будови</w:t>
            </w:r>
          </w:p>
        </w:tc>
        <w:tc>
          <w:tcPr>
            <w:tcW w:w="4450" w:type="dxa"/>
          </w:tcPr>
          <w:p w:rsidR="000D68B9" w:rsidRPr="00B514C1" w:rsidRDefault="000D68B9" w:rsidP="00EC411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Інструмент, прилади</w:t>
            </w:r>
          </w:p>
        </w:tc>
      </w:tr>
      <w:tr w:rsidR="000D68B9" w:rsidTr="00EC4117">
        <w:trPr>
          <w:trHeight w:val="3077"/>
        </w:trPr>
        <w:tc>
          <w:tcPr>
            <w:tcW w:w="594" w:type="dxa"/>
          </w:tcPr>
          <w:p w:rsidR="000D68B9" w:rsidRPr="00854C75" w:rsidRDefault="000D68B9" w:rsidP="00EC41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4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2547" w:type="dxa"/>
          </w:tcPr>
          <w:p w:rsidR="000D68B9" w:rsidRPr="00854C75" w:rsidRDefault="00854C75" w:rsidP="00EC41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4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Електромонтажний інструмент </w:t>
            </w:r>
          </w:p>
        </w:tc>
        <w:tc>
          <w:tcPr>
            <w:tcW w:w="2527" w:type="dxa"/>
          </w:tcPr>
          <w:p w:rsidR="000D68B9" w:rsidRPr="00854C75" w:rsidRDefault="00854C75" w:rsidP="00EC411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4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перфоратор</w:t>
            </w:r>
          </w:p>
        </w:tc>
        <w:tc>
          <w:tcPr>
            <w:tcW w:w="4450" w:type="dxa"/>
          </w:tcPr>
          <w:p w:rsidR="000D68B9" w:rsidRDefault="00854C75" w:rsidP="00EC411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E42787" wp14:editId="406DB4F9">
                  <wp:extent cx="2133600" cy="1054715"/>
                  <wp:effectExtent l="0" t="0" r="0" b="0"/>
                  <wp:docPr id="13" name="Рисунок 13" descr="Перфоратор с буром для сверления отверст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рфоратор с буром для сверления отверст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86" cy="1054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8B9" w:rsidTr="00EC4117">
        <w:tc>
          <w:tcPr>
            <w:tcW w:w="594" w:type="dxa"/>
          </w:tcPr>
          <w:p w:rsidR="000D68B9" w:rsidRPr="00B514C1" w:rsidRDefault="000D68B9" w:rsidP="00EC41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2. </w:t>
            </w:r>
          </w:p>
        </w:tc>
        <w:tc>
          <w:tcPr>
            <w:tcW w:w="2547" w:type="dxa"/>
          </w:tcPr>
          <w:p w:rsidR="000D68B9" w:rsidRDefault="000D68B9" w:rsidP="00EC41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Електромонтажний </w:t>
            </w:r>
          </w:p>
          <w:p w:rsidR="000D68B9" w:rsidRDefault="000D68B9" w:rsidP="00EC41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одяг</w:t>
            </w:r>
          </w:p>
        </w:tc>
        <w:tc>
          <w:tcPr>
            <w:tcW w:w="2527" w:type="dxa"/>
          </w:tcPr>
          <w:p w:rsidR="000D68B9" w:rsidRDefault="000D68B9" w:rsidP="00EC4117">
            <w:pPr>
              <w:spacing w:line="360" w:lineRule="auto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uk-UA" w:eastAsia="ru-RU"/>
              </w:rPr>
            </w:pPr>
            <w:r w:rsidRPr="00E27B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Спеціальний одяг</w:t>
            </w:r>
          </w:p>
        </w:tc>
        <w:tc>
          <w:tcPr>
            <w:tcW w:w="4450" w:type="dxa"/>
          </w:tcPr>
          <w:p w:rsidR="000D68B9" w:rsidRPr="00DD5647" w:rsidRDefault="000D68B9" w:rsidP="00EC411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939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45C4D9" wp14:editId="449D8063">
                  <wp:extent cx="1885950" cy="1885950"/>
                  <wp:effectExtent l="0" t="0" r="0" b="0"/>
                  <wp:docPr id="7" name="Рисунок 7" descr="F:\ИТК\5910431bced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ИТК\5910431bced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8B9" w:rsidRDefault="000D68B9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0D68B9" w:rsidRDefault="00854C75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717540" cy="3629660"/>
            <wp:effectExtent l="0" t="0" r="0" b="8890"/>
            <wp:docPr id="14" name="Рисунок 14" descr="https://4house.cc/public/pics/20/2014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house.cc/public/pics/20/20144_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9BE" w:rsidRDefault="00D369BE" w:rsidP="00D369BE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369BE" w:rsidRDefault="00D369BE" w:rsidP="00D369BE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369BE" w:rsidRDefault="00D369BE" w:rsidP="00D369BE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369BE" w:rsidRDefault="00D369BE" w:rsidP="00D369BE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E76BF" w:rsidRDefault="001E76BF" w:rsidP="00D369BE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E76BF" w:rsidRDefault="001E76BF" w:rsidP="00D369BE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E76BF" w:rsidRDefault="001E76BF" w:rsidP="00D369BE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E76BF" w:rsidRDefault="001E76BF" w:rsidP="00D369BE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E76BF" w:rsidRDefault="001E76BF" w:rsidP="00D369BE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E76BF" w:rsidRDefault="001E76BF" w:rsidP="00D369BE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E76BF" w:rsidRDefault="001E76BF" w:rsidP="00D369BE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E76BF" w:rsidRDefault="001E76BF" w:rsidP="00D369BE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369BE" w:rsidRDefault="00D369BE" w:rsidP="00D369BE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369BE" w:rsidRDefault="00D369BE" w:rsidP="00D369BE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369BE" w:rsidRDefault="00D369BE" w:rsidP="002B1E7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369BE" w:rsidRDefault="00D369BE" w:rsidP="00D369BE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МІНІСТЕРСТВО ОСВІТИ І НАУКИ УКРАЇНИ</w:t>
      </w:r>
    </w:p>
    <w:p w:rsidR="00D369BE" w:rsidRDefault="00D369BE" w:rsidP="00D369BE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ДЕРЖАВНИЙ НАВЧАЛЬНИЙ ЗАКЛАД</w:t>
      </w:r>
    </w:p>
    <w:p w:rsidR="00D369BE" w:rsidRDefault="00D369BE" w:rsidP="00D369BE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«РЕГІОНАЛЬНИЙ ЦЕНТР ПРОФЕСІЙНОЇ ОСВІТИ ІННОВАЦІЙНИХ ТЕХНОЛОГІЇ БУДІВНИЦТВА ТА ПРОМИСЛОВОСТІ»</w:t>
      </w:r>
    </w:p>
    <w:p w:rsidR="00D369BE" w:rsidRDefault="00D369BE" w:rsidP="00D369BE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D369BE" w:rsidRDefault="00D369BE" w:rsidP="00D369BE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D369BE" w:rsidRDefault="00D369BE" w:rsidP="00D369BE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D369BE" w:rsidRDefault="00D369BE" w:rsidP="00D369BE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D369BE" w:rsidRDefault="00D369BE" w:rsidP="00D369BE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D369BE" w:rsidRDefault="00D369BE" w:rsidP="00D369BE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D369BE" w:rsidRPr="00D346FE" w:rsidRDefault="00D369BE" w:rsidP="00D369BE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28"/>
          <w:szCs w:val="28"/>
          <w:lang w:val="uk-UA"/>
        </w:rPr>
        <w:t>НАВЧАЛЬНИЙ ЕЛЕМЕНТ</w:t>
      </w:r>
    </w:p>
    <w:p w:rsidR="00D369BE" w:rsidRDefault="00D369BE" w:rsidP="00D369BE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D369BE" w:rsidRDefault="00D369BE" w:rsidP="00D369BE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D369BE" w:rsidRDefault="00D369BE" w:rsidP="00D369BE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D369BE" w:rsidRDefault="00D369BE" w:rsidP="00D369BE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D369BE" w:rsidRPr="00D346FE" w:rsidRDefault="00D369BE" w:rsidP="00D369BE">
      <w:pPr>
        <w:spacing w:after="0"/>
        <w:ind w:firstLine="426"/>
        <w:jc w:val="right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b/>
          <w:sz w:val="32"/>
          <w:szCs w:val="28"/>
          <w:lang w:val="uk-UA"/>
        </w:rPr>
        <w:t xml:space="preserve"> </w:t>
      </w:r>
      <w:r w:rsidRPr="00D346FE">
        <w:rPr>
          <w:rFonts w:ascii="Times New Roman" w:hAnsi="Times New Roman"/>
          <w:b/>
          <w:sz w:val="32"/>
          <w:szCs w:val="28"/>
          <w:lang w:val="uk-UA"/>
        </w:rPr>
        <w:t>Назва</w:t>
      </w:r>
      <w:r>
        <w:rPr>
          <w:rFonts w:ascii="Times New Roman" w:hAnsi="Times New Roman"/>
          <w:b/>
          <w:sz w:val="32"/>
          <w:szCs w:val="28"/>
          <w:lang w:val="uk-UA"/>
        </w:rPr>
        <w:t xml:space="preserve">                                         </w:t>
      </w:r>
      <w:r>
        <w:rPr>
          <w:rFonts w:ascii="Times New Roman" w:hAnsi="Times New Roman"/>
          <w:sz w:val="32"/>
          <w:szCs w:val="28"/>
          <w:lang w:val="uk-UA"/>
        </w:rPr>
        <w:t xml:space="preserve">  </w:t>
      </w:r>
      <w:r w:rsidRPr="00D6267A">
        <w:rPr>
          <w:rFonts w:ascii="Times New Roman" w:eastAsia="SimSun" w:hAnsi="Times New Roman" w:cs="Times New Roman"/>
          <w:color w:val="000000" w:themeColor="text1"/>
          <w:spacing w:val="-2"/>
          <w:sz w:val="28"/>
          <w:szCs w:val="28"/>
          <w:lang w:val="uk-UA" w:eastAsia="ru-RU"/>
        </w:rPr>
        <w:t>Забивання  проходів для  всіх видів проводок і шин заземлення через стіни і перекриття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p w:rsidR="00D369BE" w:rsidRDefault="00D369BE" w:rsidP="00D369BE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D369BE" w:rsidRDefault="00D369BE" w:rsidP="00D369BE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32"/>
          <w:szCs w:val="28"/>
          <w:lang w:val="uk-UA"/>
        </w:rPr>
        <w:t>Професія</w:t>
      </w:r>
      <w:r>
        <w:rPr>
          <w:rFonts w:ascii="Times New Roman" w:hAnsi="Times New Roman"/>
          <w:b/>
          <w:sz w:val="32"/>
          <w:szCs w:val="28"/>
          <w:lang w:val="uk-UA"/>
        </w:rPr>
        <w:t xml:space="preserve">                                      </w:t>
      </w:r>
      <w:r w:rsidRPr="00A633E8">
        <w:rPr>
          <w:rFonts w:ascii="Times New Roman" w:hAnsi="Times New Roman"/>
          <w:sz w:val="32"/>
          <w:szCs w:val="28"/>
          <w:lang w:val="uk-UA"/>
        </w:rPr>
        <w:t>«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Електромонтажник силових мереж та електроустаткування</w:t>
      </w:r>
      <w:r w:rsidRPr="00A633E8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D369BE" w:rsidRDefault="00D369BE" w:rsidP="00D369BE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369BE" w:rsidRPr="00D346FE" w:rsidRDefault="00D369BE" w:rsidP="00D369BE">
      <w:pPr>
        <w:spacing w:after="0"/>
        <w:ind w:left="-426" w:hanging="708"/>
        <w:jc w:val="right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Кваліфікація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3 розряд</w:t>
      </w:r>
    </w:p>
    <w:p w:rsidR="00D369BE" w:rsidRDefault="00D369BE" w:rsidP="00D369B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 xml:space="preserve"> </w:t>
      </w:r>
    </w:p>
    <w:p w:rsidR="00D369BE" w:rsidRDefault="00D369BE" w:rsidP="00D369B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D369BE" w:rsidRDefault="00D369BE" w:rsidP="00D369B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D369BE" w:rsidRDefault="00D369BE" w:rsidP="00D369B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D369BE" w:rsidRDefault="00D369BE" w:rsidP="00D369B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D369BE" w:rsidRDefault="00D369BE" w:rsidP="00D369B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D369BE" w:rsidRDefault="00D369BE" w:rsidP="00D369B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D369BE" w:rsidRDefault="00D369BE" w:rsidP="00D369B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D369BE" w:rsidRDefault="00D369BE" w:rsidP="00D369B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D369BE" w:rsidRDefault="00D369BE" w:rsidP="00D369B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D369BE" w:rsidRDefault="00D369BE" w:rsidP="00D369B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D369BE" w:rsidRDefault="00D369BE" w:rsidP="00D369B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D369BE" w:rsidRDefault="00D369BE" w:rsidP="00D369B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tbl>
      <w:tblPr>
        <w:tblStyle w:val="a5"/>
        <w:tblW w:w="0" w:type="auto"/>
        <w:tblInd w:w="-1026" w:type="dxa"/>
        <w:tblLook w:val="04A0" w:firstRow="1" w:lastRow="0" w:firstColumn="1" w:lastColumn="0" w:noHBand="0" w:noVBand="1"/>
      </w:tblPr>
      <w:tblGrid>
        <w:gridCol w:w="7574"/>
        <w:gridCol w:w="1246"/>
        <w:gridCol w:w="1353"/>
      </w:tblGrid>
      <w:tr w:rsidR="00D369BE" w:rsidTr="00EC4117">
        <w:tc>
          <w:tcPr>
            <w:tcW w:w="7938" w:type="dxa"/>
          </w:tcPr>
          <w:p w:rsidR="00D369BE" w:rsidRPr="00D346FE" w:rsidRDefault="00D369BE" w:rsidP="00EC4117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D369BE" w:rsidRDefault="00D369BE" w:rsidP="00EC411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D369BE" w:rsidRDefault="00D369BE" w:rsidP="00EC411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D369BE" w:rsidTr="00EC4117">
        <w:tc>
          <w:tcPr>
            <w:tcW w:w="7938" w:type="dxa"/>
          </w:tcPr>
          <w:p w:rsidR="00D369BE" w:rsidRPr="001A230D" w:rsidRDefault="00D369BE" w:rsidP="00EC4117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D6267A">
              <w:rPr>
                <w:rFonts w:ascii="Times New Roman" w:eastAsia="SimSun" w:hAnsi="Times New Roman" w:cs="Times New Roman"/>
                <w:color w:val="000000" w:themeColor="text1"/>
                <w:spacing w:val="-2"/>
                <w:sz w:val="28"/>
                <w:szCs w:val="28"/>
                <w:lang w:val="uk-UA" w:eastAsia="ru-RU"/>
              </w:rPr>
              <w:t>Забивання  проходів для  всіх видів проводок і шин заземлення через стіни і перекриття</w:t>
            </w:r>
            <w:r w:rsidRPr="008A443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</w:r>
          </w:p>
          <w:p w:rsidR="00D369BE" w:rsidRPr="00C7673E" w:rsidRDefault="00D369BE" w:rsidP="00EC411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D369BE" w:rsidRDefault="00D369BE" w:rsidP="00EC411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D369BE" w:rsidRPr="00867BBC" w:rsidRDefault="00D369BE" w:rsidP="00EC411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D369BE" w:rsidRDefault="00D369BE" w:rsidP="00EC411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D369BE" w:rsidRDefault="00D369BE" w:rsidP="00EC411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1</w:t>
            </w:r>
          </w:p>
        </w:tc>
      </w:tr>
    </w:tbl>
    <w:p w:rsidR="00D369BE" w:rsidRDefault="00D369BE" w:rsidP="00D369BE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D369BE" w:rsidRDefault="00D369BE" w:rsidP="00D369BE">
      <w:pPr>
        <w:spacing w:after="0"/>
        <w:jc w:val="center"/>
        <w:rPr>
          <w:rFonts w:ascii="Times New Roman" w:hAnsi="Times New Roman"/>
          <w:sz w:val="32"/>
          <w:szCs w:val="28"/>
          <w:lang w:val="uk-UA"/>
        </w:rPr>
      </w:pPr>
    </w:p>
    <w:p w:rsidR="00D369BE" w:rsidRDefault="00D369BE" w:rsidP="00D369BE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28"/>
          <w:szCs w:val="28"/>
          <w:lang w:val="uk-UA"/>
        </w:rPr>
        <w:t>МЕТА</w:t>
      </w:r>
    </w:p>
    <w:p w:rsidR="00D369BE" w:rsidRDefault="00D369BE" w:rsidP="00D369BE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Вивчивши даний елемент, ви зможете:</w:t>
      </w:r>
    </w:p>
    <w:p w:rsidR="00D369BE" w:rsidRDefault="00D369BE" w:rsidP="00D369BE">
      <w:pPr>
        <w:pStyle w:val="a3"/>
        <w:spacing w:after="0"/>
        <w:ind w:left="76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6267A">
        <w:rPr>
          <w:rFonts w:ascii="Times New Roman" w:eastAsia="SimSun" w:hAnsi="Times New Roman" w:cs="Times New Roman"/>
          <w:color w:val="000000" w:themeColor="text1"/>
          <w:spacing w:val="-2"/>
          <w:sz w:val="28"/>
          <w:szCs w:val="28"/>
          <w:lang w:val="uk-UA" w:eastAsia="ru-RU"/>
        </w:rPr>
        <w:t>Забивання  проходів для  всіх видів проводок і шин заземлення через стіни і перекриття</w:t>
      </w:r>
    </w:p>
    <w:p w:rsidR="00D369BE" w:rsidRDefault="00D369BE" w:rsidP="00D369BE">
      <w:pPr>
        <w:pStyle w:val="a3"/>
        <w:spacing w:after="0"/>
        <w:ind w:left="76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МАТЕРІАЛЬНО-ТЕХНІЧНЕ ЗАБЕЗБЕЧЕННЯ</w:t>
      </w:r>
    </w:p>
    <w:tbl>
      <w:tblPr>
        <w:tblStyle w:val="a5"/>
        <w:tblW w:w="0" w:type="auto"/>
        <w:tblInd w:w="76" w:type="dxa"/>
        <w:tblLook w:val="04A0" w:firstRow="1" w:lastRow="0" w:firstColumn="1" w:lastColumn="0" w:noHBand="0" w:noVBand="1"/>
      </w:tblPr>
      <w:tblGrid>
        <w:gridCol w:w="4573"/>
        <w:gridCol w:w="4498"/>
      </w:tblGrid>
      <w:tr w:rsidR="00D369BE" w:rsidTr="001E76BF">
        <w:tc>
          <w:tcPr>
            <w:tcW w:w="4573" w:type="dxa"/>
          </w:tcPr>
          <w:p w:rsidR="00D369BE" w:rsidRDefault="00D369BE" w:rsidP="00EC4117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4498" w:type="dxa"/>
          </w:tcPr>
          <w:p w:rsidR="00D369BE" w:rsidRDefault="00D369BE" w:rsidP="00EC4117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Кількість</w:t>
            </w:r>
          </w:p>
        </w:tc>
      </w:tr>
      <w:tr w:rsidR="00D369BE" w:rsidTr="001E76BF">
        <w:tc>
          <w:tcPr>
            <w:tcW w:w="4573" w:type="dxa"/>
          </w:tcPr>
          <w:p w:rsidR="00D369BE" w:rsidRPr="008F4741" w:rsidRDefault="00D369BE" w:rsidP="00EC4117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644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Засоби індивідуального захисту (спеціальний одяг) </w:t>
            </w:r>
          </w:p>
        </w:tc>
        <w:tc>
          <w:tcPr>
            <w:tcW w:w="4498" w:type="dxa"/>
          </w:tcPr>
          <w:p w:rsidR="00D369BE" w:rsidRDefault="00D369BE" w:rsidP="00EC4117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25</w:t>
            </w:r>
          </w:p>
        </w:tc>
      </w:tr>
      <w:tr w:rsidR="00D369BE" w:rsidTr="001E76BF">
        <w:tc>
          <w:tcPr>
            <w:tcW w:w="4573" w:type="dxa"/>
          </w:tcPr>
          <w:p w:rsidR="00D369BE" w:rsidRPr="001E76BF" w:rsidRDefault="00D369BE" w:rsidP="00EC411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76B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Перфоратор</w:t>
            </w:r>
          </w:p>
        </w:tc>
        <w:tc>
          <w:tcPr>
            <w:tcW w:w="4498" w:type="dxa"/>
          </w:tcPr>
          <w:p w:rsidR="00D369BE" w:rsidRPr="001E76BF" w:rsidRDefault="001E76BF" w:rsidP="00EC411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76B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  <w:tr w:rsidR="00D369BE" w:rsidTr="001E76BF">
        <w:tc>
          <w:tcPr>
            <w:tcW w:w="4573" w:type="dxa"/>
          </w:tcPr>
          <w:p w:rsidR="00D369BE" w:rsidRPr="001E76BF" w:rsidRDefault="001E76BF" w:rsidP="00EC411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76B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Будівельний фен</w:t>
            </w:r>
          </w:p>
        </w:tc>
        <w:tc>
          <w:tcPr>
            <w:tcW w:w="4498" w:type="dxa"/>
          </w:tcPr>
          <w:p w:rsidR="00D369BE" w:rsidRPr="001E76BF" w:rsidRDefault="001E76BF" w:rsidP="00EC41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76B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</w:tbl>
    <w:p w:rsidR="00D369BE" w:rsidRDefault="00D369BE" w:rsidP="00D369BE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D369BE" w:rsidRDefault="00D369BE" w:rsidP="00D369BE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Зв’язні модульні елементи:</w:t>
      </w:r>
    </w:p>
    <w:p w:rsidR="00D369BE" w:rsidRPr="008F4741" w:rsidRDefault="00D369BE" w:rsidP="00D369BE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8F4741">
        <w:rPr>
          <w:rFonts w:ascii="Times New Roman" w:hAnsi="Times New Roman"/>
          <w:sz w:val="28"/>
          <w:szCs w:val="28"/>
          <w:lang w:val="uk-UA"/>
        </w:rPr>
        <w:t>Організація робочого місця</w:t>
      </w:r>
    </w:p>
    <w:p w:rsidR="00D369BE" w:rsidRPr="008F4741" w:rsidRDefault="00D369BE" w:rsidP="00D369BE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8F4741">
        <w:rPr>
          <w:rFonts w:ascii="Times New Roman" w:hAnsi="Times New Roman"/>
          <w:sz w:val="28"/>
          <w:szCs w:val="28"/>
          <w:lang w:val="uk-UA"/>
        </w:rPr>
        <w:t>Підготовчі та заключні роботи</w:t>
      </w:r>
    </w:p>
    <w:p w:rsidR="00D369BE" w:rsidRDefault="00D369BE" w:rsidP="00D369BE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D6267A">
        <w:rPr>
          <w:rFonts w:ascii="Times New Roman" w:eastAsia="SimSun" w:hAnsi="Times New Roman" w:cs="Times New Roman"/>
          <w:color w:val="000000" w:themeColor="text1"/>
          <w:spacing w:val="-2"/>
          <w:sz w:val="28"/>
          <w:szCs w:val="28"/>
          <w:lang w:val="uk-UA" w:eastAsia="ru-RU"/>
        </w:rPr>
        <w:t>Забивання  проходів для  всіх видів проводок і шин заземлення через стіни і перекриття</w:t>
      </w:r>
    </w:p>
    <w:p w:rsidR="00D369BE" w:rsidRDefault="00D369BE" w:rsidP="00D369B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D369BE" w:rsidRDefault="00D369BE" w:rsidP="00D369B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D369BE" w:rsidRDefault="00D369BE" w:rsidP="00D369B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D369BE" w:rsidRDefault="00D369BE" w:rsidP="00D369B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D369BE" w:rsidRDefault="00D369BE" w:rsidP="00D369B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D369BE" w:rsidRDefault="00D369BE" w:rsidP="00D369B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D369BE" w:rsidRDefault="00D369BE" w:rsidP="00D369B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D369BE" w:rsidRDefault="00D369BE" w:rsidP="00D369B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D369BE" w:rsidRDefault="00D369BE" w:rsidP="00D369B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D369BE" w:rsidRDefault="00D369BE" w:rsidP="00D369B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D369BE" w:rsidRDefault="00D369BE" w:rsidP="00D369B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D369BE" w:rsidRDefault="00D369BE" w:rsidP="00D369B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D369BE" w:rsidRDefault="00D369BE" w:rsidP="00D369B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D369BE" w:rsidRDefault="00D369BE" w:rsidP="00D369B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D369BE" w:rsidRDefault="00D369BE" w:rsidP="00D369BE">
      <w:pPr>
        <w:tabs>
          <w:tab w:val="left" w:pos="2620"/>
        </w:tabs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5"/>
        <w:tblW w:w="0" w:type="auto"/>
        <w:tblInd w:w="-1026" w:type="dxa"/>
        <w:tblLook w:val="04A0" w:firstRow="1" w:lastRow="0" w:firstColumn="1" w:lastColumn="0" w:noHBand="0" w:noVBand="1"/>
      </w:tblPr>
      <w:tblGrid>
        <w:gridCol w:w="7578"/>
        <w:gridCol w:w="1241"/>
        <w:gridCol w:w="1354"/>
      </w:tblGrid>
      <w:tr w:rsidR="00D369BE" w:rsidTr="00EC4117">
        <w:trPr>
          <w:trHeight w:val="521"/>
        </w:trPr>
        <w:tc>
          <w:tcPr>
            <w:tcW w:w="7938" w:type="dxa"/>
          </w:tcPr>
          <w:p w:rsidR="00D369BE" w:rsidRPr="00D346FE" w:rsidRDefault="00D369BE" w:rsidP="00EC4117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D369BE" w:rsidRDefault="00D369BE" w:rsidP="00EC411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D369BE" w:rsidRDefault="00D369BE" w:rsidP="00EC411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D369BE" w:rsidRPr="002B1E7D" w:rsidTr="00EC4117">
        <w:tc>
          <w:tcPr>
            <w:tcW w:w="7938" w:type="dxa"/>
          </w:tcPr>
          <w:p w:rsidR="00D369BE" w:rsidRPr="002B1E7D" w:rsidRDefault="00D369BE" w:rsidP="00EC411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B1E7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</w:t>
            </w:r>
            <w:r w:rsidRPr="002B1E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</w:t>
            </w:r>
            <w:r w:rsidRPr="002B1E7D">
              <w:rPr>
                <w:rFonts w:ascii="Times New Roman" w:eastAsia="SimSun" w:hAnsi="Times New Roman" w:cs="Times New Roman"/>
                <w:color w:val="000000" w:themeColor="text1"/>
                <w:spacing w:val="-2"/>
                <w:sz w:val="28"/>
                <w:szCs w:val="28"/>
                <w:lang w:val="uk-UA" w:eastAsia="ru-RU"/>
              </w:rPr>
              <w:t>Забивання  проходів для  всіх видів проводок і шин заземлення через стіни і перекриття</w:t>
            </w:r>
          </w:p>
          <w:p w:rsidR="00D369BE" w:rsidRPr="002B1E7D" w:rsidRDefault="00D369BE" w:rsidP="00EC411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B1E7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Професія: «</w:t>
            </w:r>
            <w:r w:rsidRPr="002B1E7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2B1E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D369BE" w:rsidRPr="002B1E7D" w:rsidRDefault="00D369BE" w:rsidP="00EC41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369BE" w:rsidRPr="002B1E7D" w:rsidRDefault="00D369BE" w:rsidP="00EC41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B1E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D369BE" w:rsidRPr="002B1E7D" w:rsidRDefault="00D369BE" w:rsidP="00EC41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369BE" w:rsidRPr="002B1E7D" w:rsidRDefault="00D369BE" w:rsidP="00EC41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B1E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</w:tbl>
    <w:p w:rsidR="00D369BE" w:rsidRPr="002B1E7D" w:rsidRDefault="00D369BE" w:rsidP="00D369B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369BE" w:rsidRPr="002B1E7D" w:rsidRDefault="00D369BE" w:rsidP="00D369BE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1E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цегляній стіні проробляється отвір необхідних розмірів.</w:t>
      </w:r>
    </w:p>
    <w:p w:rsidR="00D369BE" w:rsidRPr="002B1E7D" w:rsidRDefault="00D369BE" w:rsidP="00D369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1E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D5683C" wp14:editId="290C85DD">
            <wp:extent cx="2794480" cy="2087418"/>
            <wp:effectExtent l="0" t="0" r="6350" b="8255"/>
            <wp:docPr id="21" name="Рисунок 21" descr="https://i.simpalsmedia.com/999.md/BoardImages/900x900/06bb4e747d94b6d2f5ac24c3bf51a5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simpalsmedia.com/999.md/BoardImages/900x900/06bb4e747d94b6d2f5ac24c3bf51a5a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36" cy="20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9BE" w:rsidRPr="002B1E7D" w:rsidRDefault="00D369BE" w:rsidP="00D369BE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1E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підготовлений отвір вставляється відрізок гофри або труби  (гільза).</w:t>
      </w:r>
    </w:p>
    <w:p w:rsidR="00D369BE" w:rsidRPr="002B1E7D" w:rsidRDefault="00D369BE" w:rsidP="00D369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1E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782E60" wp14:editId="7D97F076">
            <wp:extent cx="3450650" cy="2022764"/>
            <wp:effectExtent l="0" t="0" r="0" b="0"/>
            <wp:docPr id="19" name="Рисунок 19" descr="https://www.stimarine.com/wp-content/uploads/product-image-MFC-G-Collar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timarine.com/wp-content/uploads/product-image-MFC-G-Collar-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805" cy="20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9BE" w:rsidRPr="002B1E7D" w:rsidRDefault="00D369BE" w:rsidP="00D369BE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1E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трубу встановлюється </w:t>
      </w:r>
      <w:proofErr w:type="spellStart"/>
      <w:r w:rsidRPr="002B1E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термоусаджувані</w:t>
      </w:r>
      <w:proofErr w:type="spellEnd"/>
      <w:r w:rsidRPr="002B1E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ущільнення.</w:t>
      </w:r>
    </w:p>
    <w:p w:rsidR="00D369BE" w:rsidRPr="00D369BE" w:rsidRDefault="00D369BE" w:rsidP="00D369B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3331141" cy="1874981"/>
            <wp:effectExtent l="0" t="0" r="3175" b="0"/>
            <wp:docPr id="22" name="Рисунок 22" descr="https://i.ytimg.com/vi/asZ4JdP14O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asZ4JdP14O0/maxresdefa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33" cy="187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9BE" w:rsidRPr="00D369BE" w:rsidRDefault="00D369BE" w:rsidP="00D369B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D369BE" w:rsidRPr="00D369BE" w:rsidRDefault="00D369BE" w:rsidP="00D369B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D369BE" w:rsidRDefault="00D369BE" w:rsidP="00D369B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D369BE" w:rsidRDefault="00D369BE" w:rsidP="00D369B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D369BE" w:rsidRDefault="00D369BE" w:rsidP="00D369B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D369BE" w:rsidRDefault="00D369BE" w:rsidP="00D369B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tbl>
      <w:tblPr>
        <w:tblStyle w:val="a5"/>
        <w:tblW w:w="0" w:type="auto"/>
        <w:tblInd w:w="-1026" w:type="dxa"/>
        <w:tblLook w:val="04A0" w:firstRow="1" w:lastRow="0" w:firstColumn="1" w:lastColumn="0" w:noHBand="0" w:noVBand="1"/>
      </w:tblPr>
      <w:tblGrid>
        <w:gridCol w:w="7574"/>
        <w:gridCol w:w="1246"/>
        <w:gridCol w:w="1353"/>
      </w:tblGrid>
      <w:tr w:rsidR="00D369BE" w:rsidTr="00EC4117">
        <w:trPr>
          <w:trHeight w:val="521"/>
        </w:trPr>
        <w:tc>
          <w:tcPr>
            <w:tcW w:w="7938" w:type="dxa"/>
          </w:tcPr>
          <w:p w:rsidR="00D369BE" w:rsidRPr="00D346FE" w:rsidRDefault="00D369BE" w:rsidP="00EC4117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D369BE" w:rsidRDefault="00D369BE" w:rsidP="00EC411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D369BE" w:rsidRDefault="00D369BE" w:rsidP="00EC411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D369BE" w:rsidTr="00EC4117">
        <w:tc>
          <w:tcPr>
            <w:tcW w:w="7938" w:type="dxa"/>
          </w:tcPr>
          <w:p w:rsidR="00D369BE" w:rsidRPr="001A230D" w:rsidRDefault="00D369BE" w:rsidP="00EC4117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D6267A">
              <w:rPr>
                <w:rFonts w:ascii="Times New Roman" w:eastAsia="SimSun" w:hAnsi="Times New Roman" w:cs="Times New Roman"/>
                <w:color w:val="000000" w:themeColor="text1"/>
                <w:spacing w:val="-2"/>
                <w:sz w:val="28"/>
                <w:szCs w:val="28"/>
                <w:lang w:val="uk-UA" w:eastAsia="ru-RU"/>
              </w:rPr>
              <w:t>Забивання  проходів для  всіх видів проводок і шин заземлення через стіни і перекриття</w:t>
            </w:r>
          </w:p>
          <w:p w:rsidR="00D369BE" w:rsidRPr="00C7673E" w:rsidRDefault="00D369BE" w:rsidP="00EC411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D369BE" w:rsidRDefault="00D369BE" w:rsidP="00EC411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D369BE" w:rsidRDefault="00D369BE" w:rsidP="00EC411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D369BE" w:rsidRDefault="00D369BE" w:rsidP="00EC411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D369BE" w:rsidRDefault="00D369BE" w:rsidP="00EC411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3</w:t>
            </w:r>
          </w:p>
        </w:tc>
      </w:tr>
    </w:tbl>
    <w:p w:rsidR="00D369BE" w:rsidRDefault="00D369BE" w:rsidP="00D369B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2B1E7D" w:rsidRPr="002B1E7D" w:rsidRDefault="002B1E7D" w:rsidP="002B1E7D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1E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Простір між гільзою і прорізом заповнюється будівельним розчином.</w:t>
      </w:r>
    </w:p>
    <w:p w:rsidR="002B1E7D" w:rsidRDefault="002B1E7D" w:rsidP="002B1E7D">
      <w:pPr>
        <w:pStyle w:val="a3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1E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Через гільзу пропускається кабель або провід, попередньо поміщений в </w:t>
      </w:r>
      <w:proofErr w:type="spellStart"/>
      <w:r w:rsidRPr="002B1E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гофротрубу</w:t>
      </w:r>
      <w:proofErr w:type="spellEnd"/>
      <w:r w:rsidRPr="002B1E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2B1E7D" w:rsidRDefault="002B1E7D" w:rsidP="002B1E7D">
      <w:pPr>
        <w:pStyle w:val="a3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B1E7D" w:rsidRDefault="002B1E7D" w:rsidP="002B1E7D">
      <w:pPr>
        <w:pStyle w:val="a3"/>
        <w:spacing w:after="0" w:line="240" w:lineRule="auto"/>
        <w:ind w:left="360" w:right="85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656579" cy="1931717"/>
            <wp:effectExtent l="0" t="0" r="1905" b="0"/>
            <wp:docPr id="23" name="Рисунок 23" descr="Применение гильзы в проходе через сте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именение гильзы в проходе через стену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467" cy="193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E7D" w:rsidRPr="002B1E7D" w:rsidRDefault="002B1E7D" w:rsidP="002B1E7D">
      <w:pPr>
        <w:pStyle w:val="a3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B1E7D" w:rsidRPr="002B1E7D" w:rsidRDefault="002B1E7D" w:rsidP="002B1E7D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DA78B18" wp14:editId="5F8FDA07">
            <wp:extent cx="2817091" cy="2817091"/>
            <wp:effectExtent l="0" t="0" r="2540" b="2540"/>
            <wp:docPr id="20" name="Рисунок 20" descr="https://www.z-z.eu/pool/Penetration_sealings_UL/C-AJ-3329/C-AJ-332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z-z.eu/pool/Penetration_sealings_UL/C-AJ-3329/C-AJ-3329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00" cy="28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9BE" w:rsidRDefault="00D369BE" w:rsidP="00D369B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D369BE" w:rsidRDefault="00D369BE" w:rsidP="00D369B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D369BE" w:rsidRDefault="00D369BE" w:rsidP="00D369B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2B1E7D" w:rsidRDefault="002B1E7D" w:rsidP="00D369B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2B1E7D" w:rsidRDefault="002B1E7D" w:rsidP="00D369B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2B1E7D" w:rsidRDefault="002B1E7D" w:rsidP="00D369B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2B1E7D" w:rsidRDefault="002B1E7D" w:rsidP="00D369B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D369BE" w:rsidRDefault="00D369BE" w:rsidP="00D369B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D369BE" w:rsidRDefault="00D369BE" w:rsidP="00D369B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tbl>
      <w:tblPr>
        <w:tblStyle w:val="a5"/>
        <w:tblW w:w="0" w:type="auto"/>
        <w:tblInd w:w="-1026" w:type="dxa"/>
        <w:tblLook w:val="04A0" w:firstRow="1" w:lastRow="0" w:firstColumn="1" w:lastColumn="0" w:noHBand="0" w:noVBand="1"/>
      </w:tblPr>
      <w:tblGrid>
        <w:gridCol w:w="7574"/>
        <w:gridCol w:w="1246"/>
        <w:gridCol w:w="1353"/>
      </w:tblGrid>
      <w:tr w:rsidR="00D369BE" w:rsidTr="00EC4117">
        <w:trPr>
          <w:trHeight w:val="521"/>
        </w:trPr>
        <w:tc>
          <w:tcPr>
            <w:tcW w:w="7938" w:type="dxa"/>
          </w:tcPr>
          <w:p w:rsidR="00D369BE" w:rsidRPr="00D346FE" w:rsidRDefault="00D369BE" w:rsidP="00EC4117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D369BE" w:rsidRDefault="00D369BE" w:rsidP="00EC411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D369BE" w:rsidRDefault="00D369BE" w:rsidP="00EC411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D369BE" w:rsidTr="00EC4117">
        <w:tc>
          <w:tcPr>
            <w:tcW w:w="7938" w:type="dxa"/>
          </w:tcPr>
          <w:p w:rsidR="00D369BE" w:rsidRPr="001A230D" w:rsidRDefault="00D369BE" w:rsidP="00EC4117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D6267A">
              <w:rPr>
                <w:rFonts w:ascii="Times New Roman" w:eastAsia="SimSun" w:hAnsi="Times New Roman" w:cs="Times New Roman"/>
                <w:color w:val="000000" w:themeColor="text1"/>
                <w:spacing w:val="-2"/>
                <w:sz w:val="28"/>
                <w:szCs w:val="28"/>
                <w:lang w:val="uk-UA" w:eastAsia="ru-RU"/>
              </w:rPr>
              <w:t>Забивання  проходів для  всіх видів проводок і шин заземлення через стіни і перекриття</w:t>
            </w:r>
          </w:p>
          <w:p w:rsidR="00D369BE" w:rsidRPr="00C7673E" w:rsidRDefault="00D369BE" w:rsidP="00EC411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D369BE" w:rsidRDefault="00D369BE" w:rsidP="00EC411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D369BE" w:rsidRDefault="00D369BE" w:rsidP="00EC411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D369BE" w:rsidRDefault="00D369BE" w:rsidP="00EC411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D369BE" w:rsidRDefault="00D369BE" w:rsidP="00EC4117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4</w:t>
            </w:r>
          </w:p>
        </w:tc>
      </w:tr>
    </w:tbl>
    <w:p w:rsidR="00D369BE" w:rsidRDefault="00D369BE" w:rsidP="00D369B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B1E7D" w:rsidRPr="002B1E7D" w:rsidRDefault="002B1E7D" w:rsidP="002B1E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B1E7D">
        <w:rPr>
          <w:rFonts w:ascii="Times New Roman" w:hAnsi="Times New Roman" w:cs="Times New Roman"/>
          <w:sz w:val="28"/>
          <w:szCs w:val="28"/>
          <w:lang w:val="uk-UA"/>
        </w:rPr>
        <w:t xml:space="preserve">Шляхом термічного впливу (наприклад, за допомогою </w:t>
      </w:r>
      <w:proofErr w:type="spellStart"/>
      <w:r w:rsidRPr="002B1E7D">
        <w:rPr>
          <w:rFonts w:ascii="Times New Roman" w:hAnsi="Times New Roman" w:cs="Times New Roman"/>
          <w:sz w:val="28"/>
          <w:szCs w:val="28"/>
          <w:lang w:val="uk-UA"/>
        </w:rPr>
        <w:t>фена</w:t>
      </w:r>
      <w:proofErr w:type="spellEnd"/>
      <w:r w:rsidRPr="002B1E7D">
        <w:rPr>
          <w:rFonts w:ascii="Times New Roman" w:hAnsi="Times New Roman" w:cs="Times New Roman"/>
          <w:sz w:val="28"/>
          <w:szCs w:val="28"/>
          <w:lang w:val="uk-UA"/>
        </w:rPr>
        <w:t>), проводиться усадка ущільнення, аж до повної герметизації місця входу електричного провідника в гільзу.</w:t>
      </w:r>
    </w:p>
    <w:p w:rsidR="00854C75" w:rsidRDefault="00854C75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B1E7D" w:rsidRDefault="002B1E7D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5952F19" wp14:editId="07F596CD">
            <wp:extent cx="4719955" cy="2475230"/>
            <wp:effectExtent l="0" t="0" r="4445" b="1270"/>
            <wp:docPr id="25" name="Рисунок 25" descr="https://blox.com.ua/images/1540376020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x.com.ua/images/1540376020_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5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E7D" w:rsidRDefault="002B1E7D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B1E7D" w:rsidRDefault="002B1E7D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B1E7D" w:rsidRDefault="002B1E7D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B1E7D" w:rsidRDefault="002B1E7D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B1E7D" w:rsidRDefault="002B1E7D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B1E7D" w:rsidRDefault="002B1E7D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B1E7D" w:rsidRDefault="002B1E7D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1E76BF" w:rsidRDefault="001E76BF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1E76BF" w:rsidRDefault="001E76BF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1E76BF" w:rsidRDefault="001E76BF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1E76BF" w:rsidRDefault="001E76BF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1E76BF" w:rsidRDefault="001E76BF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1E76BF" w:rsidRDefault="001E76BF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1E76BF" w:rsidRDefault="001E76BF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1E76BF" w:rsidRDefault="001E76BF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1E76BF" w:rsidRDefault="001E76BF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1E76BF" w:rsidRDefault="001E76BF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1E76BF" w:rsidRDefault="001E76BF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B1E7D" w:rsidRDefault="002B1E7D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B1E7D" w:rsidRDefault="002B1E7D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B1E7D" w:rsidRPr="001864EF" w:rsidRDefault="002B1E7D" w:rsidP="000D68B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0D68B9" w:rsidRPr="00E93800" w:rsidRDefault="000D68B9" w:rsidP="000D68B9">
      <w:p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Посилання на відео – урок</w:t>
      </w:r>
    </w:p>
    <w:p w:rsidR="000D68B9" w:rsidRDefault="001E76BF" w:rsidP="000D68B9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hyperlink r:id="rId20" w:history="1">
        <w:r w:rsidRPr="00783F94">
          <w:rPr>
            <w:rStyle w:val="a6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https://www.youtube.com/watch?v=Y2eZk_4NoBc</w:t>
        </w:r>
      </w:hyperlink>
    </w:p>
    <w:p w:rsidR="001E76BF" w:rsidRDefault="00FA5A80" w:rsidP="000D68B9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hyperlink r:id="rId21" w:history="1">
        <w:r w:rsidRPr="00783F94">
          <w:rPr>
            <w:rStyle w:val="a6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https://www.youtube.com/watch?v=XSPvZ1B-FKs</w:t>
        </w:r>
      </w:hyperlink>
    </w:p>
    <w:p w:rsidR="00FA5A80" w:rsidRDefault="00FA5A80" w:rsidP="000D68B9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hyperlink r:id="rId22" w:history="1">
        <w:r w:rsidRPr="00783F94">
          <w:rPr>
            <w:rStyle w:val="a6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https://www.youtube.com/watch?v=UcRQnnVi2BA</w:t>
        </w:r>
      </w:hyperlink>
    </w:p>
    <w:p w:rsidR="00FA5A80" w:rsidRPr="001E76BF" w:rsidRDefault="00FA5A80" w:rsidP="000D68B9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bookmarkStart w:id="0" w:name="_GoBack"/>
      <w:bookmarkEnd w:id="0"/>
    </w:p>
    <w:p w:rsidR="000D68B9" w:rsidRDefault="000D68B9" w:rsidP="000D68B9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u w:val="single"/>
          <w:lang w:val="uk-UA" w:eastAsia="ru-RU"/>
        </w:rPr>
      </w:pPr>
      <w:proofErr w:type="spellStart"/>
      <w:r w:rsidRPr="008E6D07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u w:val="single"/>
          <w:lang w:eastAsia="ru-RU"/>
        </w:rPr>
        <w:t>Закріплення</w:t>
      </w:r>
      <w:proofErr w:type="spellEnd"/>
      <w:r w:rsidRPr="008E6D07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u w:val="single"/>
          <w:lang w:eastAsia="ru-RU"/>
        </w:rPr>
        <w:t xml:space="preserve"> нового </w:t>
      </w:r>
      <w:proofErr w:type="spellStart"/>
      <w:proofErr w:type="gramStart"/>
      <w:r w:rsidRPr="008E6D07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u w:val="single"/>
          <w:lang w:eastAsia="ru-RU"/>
        </w:rPr>
        <w:t>матер</w:t>
      </w:r>
      <w:proofErr w:type="gramEnd"/>
      <w:r w:rsidRPr="008E6D07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u w:val="single"/>
          <w:lang w:eastAsia="ru-RU"/>
        </w:rPr>
        <w:t>іалу</w:t>
      </w:r>
      <w:proofErr w:type="spellEnd"/>
      <w:r w:rsidRPr="008E6D07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Pr="008E6D07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u w:val="single"/>
          <w:lang w:val="uk-UA" w:eastAsia="ru-RU"/>
        </w:rPr>
        <w:t>13.00-14.30</w:t>
      </w:r>
    </w:p>
    <w:p w:rsidR="00854C75" w:rsidRPr="001E76BF" w:rsidRDefault="00854C75" w:rsidP="001E76BF">
      <w:pPr>
        <w:pStyle w:val="a3"/>
        <w:numPr>
          <w:ilvl w:val="0"/>
          <w:numId w:val="11"/>
        </w:numPr>
        <w:spacing w:after="0" w:line="240" w:lineRule="auto"/>
        <w:textAlignment w:val="baseline"/>
        <w:rPr>
          <w:noProof/>
          <w:lang w:eastAsia="ru-RU"/>
        </w:rPr>
      </w:pPr>
      <w:r w:rsidRPr="001E76B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Підпишіть складові прокладання електропроводки через стіну</w:t>
      </w:r>
      <w:r w:rsidRPr="001E76BF">
        <w:rPr>
          <w:noProof/>
          <w:lang w:eastAsia="ru-RU"/>
        </w:rPr>
        <w:t xml:space="preserve"> </w:t>
      </w:r>
    </w:p>
    <w:p w:rsidR="00854C75" w:rsidRPr="00854C75" w:rsidRDefault="00854C75" w:rsidP="00854C75">
      <w:pPr>
        <w:spacing w:after="0" w:line="240" w:lineRule="auto"/>
        <w:textAlignment w:val="baseline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u w:val="single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3855546" cy="2777247"/>
            <wp:effectExtent l="0" t="0" r="0" b="4445"/>
            <wp:docPr id="15" name="Рисунок 15" descr="http://elektrichestvo.net/images/2001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lektrichestvo.net/images/2001.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877" cy="27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6BF" w:rsidRDefault="002B1E7D" w:rsidP="002B1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2.</w:t>
      </w:r>
      <w:r w:rsidR="001E76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Опишіть технологічний процес прокладання шин заземлення через стіни і перекриття?</w:t>
      </w:r>
    </w:p>
    <w:p w:rsidR="001E76BF" w:rsidRDefault="001E76BF" w:rsidP="002B1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E76BF" w:rsidRDefault="001E76BF" w:rsidP="002B1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3.Напешіть процес забивання проходів електропроводки в дерев’яному будинку?</w:t>
      </w:r>
    </w:p>
    <w:p w:rsidR="002B1E7D" w:rsidRDefault="002B1E7D" w:rsidP="002B1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1E76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E76BF" w:rsidRDefault="001E76BF" w:rsidP="002B1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4. Які методи використовуються для пошуку кабелю?</w:t>
      </w:r>
    </w:p>
    <w:p w:rsidR="001E76BF" w:rsidRDefault="001E76BF" w:rsidP="002B1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lastRenderedPageBreak/>
        <w:t>______________________________________________________________________________________________________________________________</w:t>
      </w:r>
    </w:p>
    <w:p w:rsidR="001E76BF" w:rsidRDefault="001E76BF" w:rsidP="001E76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5.Опишіть технологічний процес забивання проходів електропроводки через перекриття?</w:t>
      </w:r>
    </w:p>
    <w:p w:rsidR="001E76BF" w:rsidRPr="001E76BF" w:rsidRDefault="001E76BF" w:rsidP="001E76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1E7D" w:rsidRPr="002B1E7D" w:rsidRDefault="002B1E7D" w:rsidP="002B1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2B1E7D" w:rsidRDefault="002B1E7D" w:rsidP="000D68B9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1E76BF" w:rsidRDefault="000D68B9" w:rsidP="000D68B9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Домашнє завдання:  Зробіть тестові запитання </w:t>
      </w:r>
      <w:r w:rsidRPr="00E938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до даної теми</w:t>
      </w:r>
      <w:r w:rsidR="001E76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</w:p>
    <w:p w:rsidR="000D68B9" w:rsidRDefault="000D68B9" w:rsidP="000D68B9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 w:eastAsia="ru-RU"/>
        </w:rPr>
      </w:pP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Відповіді надсилати </w:t>
      </w: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val="uk-UA" w:eastAsia="ru-RU"/>
        </w:rPr>
        <w:t>2</w:t>
      </w:r>
      <w:r w:rsidR="001E76BF"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val="uk-UA" w:eastAsia="ru-RU"/>
        </w:rPr>
        <w:t>9</w:t>
      </w: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val="uk-UA" w:eastAsia="ru-RU"/>
        </w:rPr>
        <w:t>.04.2020</w:t>
      </w: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 з 12.00 -13.30: </w:t>
      </w:r>
      <w:r w:rsidRPr="00E938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en-US" w:eastAsia="ru-RU"/>
        </w:rPr>
        <w:t>Viber</w:t>
      </w:r>
      <w:r w:rsidRPr="00E938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 w:eastAsia="ru-RU"/>
        </w:rPr>
        <w:t xml:space="preserve">  0953594953  е-</w:t>
      </w:r>
      <w:r w:rsidRPr="00E938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en-US" w:eastAsia="ru-RU"/>
        </w:rPr>
        <w:t>mail</w:t>
      </w:r>
      <w:r w:rsidRPr="00E938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 w:eastAsia="ru-RU"/>
        </w:rPr>
        <w:t xml:space="preserve">: </w:t>
      </w:r>
      <w:hyperlink r:id="rId24" w:history="1">
        <w:r w:rsidRPr="00E93800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val="en-US" w:eastAsia="ru-RU"/>
          </w:rPr>
          <w:t>mukhanova</w:t>
        </w:r>
        <w:r w:rsidRPr="00E93800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val="uk-UA" w:eastAsia="ru-RU"/>
          </w:rPr>
          <w:t>.</w:t>
        </w:r>
        <w:r w:rsidRPr="00E93800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val="en-US" w:eastAsia="ru-RU"/>
          </w:rPr>
          <w:t>olgha</w:t>
        </w:r>
        <w:r w:rsidRPr="00E93800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val="uk-UA" w:eastAsia="ru-RU"/>
          </w:rPr>
          <w:t>@</w:t>
        </w:r>
        <w:r w:rsidRPr="00E93800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val="en-US" w:eastAsia="ru-RU"/>
          </w:rPr>
          <w:t>mail</w:t>
        </w:r>
        <w:r w:rsidRPr="00E93800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val="uk-UA" w:eastAsia="ru-RU"/>
          </w:rPr>
          <w:t>.</w:t>
        </w:r>
        <w:proofErr w:type="spellStart"/>
        <w:r w:rsidRPr="00E93800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1E76BF" w:rsidRDefault="001E76BF" w:rsidP="000D68B9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 w:eastAsia="ru-RU"/>
        </w:rPr>
      </w:pPr>
    </w:p>
    <w:p w:rsidR="001E76BF" w:rsidRDefault="001E76BF" w:rsidP="000D68B9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 w:eastAsia="ru-RU"/>
        </w:rPr>
      </w:pPr>
    </w:p>
    <w:p w:rsidR="001E76BF" w:rsidRDefault="001E76BF" w:rsidP="000D68B9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 w:eastAsia="ru-RU"/>
        </w:rPr>
      </w:pPr>
    </w:p>
    <w:p w:rsidR="001E76BF" w:rsidRDefault="001E76BF" w:rsidP="000D68B9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 w:eastAsia="ru-RU"/>
        </w:rPr>
      </w:pPr>
    </w:p>
    <w:p w:rsidR="001E76BF" w:rsidRPr="001E76BF" w:rsidRDefault="001E76BF" w:rsidP="000D68B9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 w:eastAsia="ru-RU"/>
        </w:rPr>
      </w:pPr>
    </w:p>
    <w:p w:rsidR="000D68B9" w:rsidRPr="00E032C9" w:rsidRDefault="000D68B9" w:rsidP="000D68B9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 </w:t>
      </w:r>
      <w:proofErr w:type="spellStart"/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Майстер</w:t>
      </w:r>
      <w:proofErr w:type="spellEnd"/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вир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обничого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навчання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  <w:t xml:space="preserve">О.В.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Муханов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а</w:t>
      </w:r>
    </w:p>
    <w:p w:rsidR="00126152" w:rsidRPr="000D68B9" w:rsidRDefault="00126152">
      <w:pPr>
        <w:rPr>
          <w:lang w:val="uk-UA"/>
        </w:rPr>
      </w:pPr>
    </w:p>
    <w:sectPr w:rsidR="00126152" w:rsidRPr="000D68B9" w:rsidSect="002B1E7D">
      <w:pgSz w:w="11906" w:h="16838"/>
      <w:pgMar w:top="993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4EFD"/>
    <w:multiLevelType w:val="hybridMultilevel"/>
    <w:tmpl w:val="37B81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A798A"/>
    <w:multiLevelType w:val="hybridMultilevel"/>
    <w:tmpl w:val="F80EF2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915719"/>
    <w:multiLevelType w:val="multilevel"/>
    <w:tmpl w:val="17A2E3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>
    <w:nsid w:val="21ED349F"/>
    <w:multiLevelType w:val="hybridMultilevel"/>
    <w:tmpl w:val="F7E24DE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248A6A86"/>
    <w:multiLevelType w:val="multilevel"/>
    <w:tmpl w:val="17A2E3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5">
    <w:nsid w:val="262C14D0"/>
    <w:multiLevelType w:val="hybridMultilevel"/>
    <w:tmpl w:val="09AC699A"/>
    <w:lvl w:ilvl="0" w:tplc="23ACC8FC">
      <w:start w:val="1"/>
      <w:numFmt w:val="decimal"/>
      <w:lvlText w:val="%1."/>
      <w:lvlJc w:val="left"/>
      <w:pPr>
        <w:ind w:left="360" w:hanging="360"/>
      </w:pPr>
      <w:rPr>
        <w:rFonts w:hint="default"/>
        <w:color w:val="676767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">
    <w:nsid w:val="31F13237"/>
    <w:multiLevelType w:val="hybridMultilevel"/>
    <w:tmpl w:val="16A41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613314"/>
    <w:multiLevelType w:val="multilevel"/>
    <w:tmpl w:val="37E49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91501A"/>
    <w:multiLevelType w:val="hybridMultilevel"/>
    <w:tmpl w:val="44E68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5F6896"/>
    <w:multiLevelType w:val="hybridMultilevel"/>
    <w:tmpl w:val="D75EF284"/>
    <w:lvl w:ilvl="0" w:tplc="55C840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6" w:hanging="360"/>
      </w:pPr>
    </w:lvl>
    <w:lvl w:ilvl="2" w:tplc="0419001B" w:tentative="1">
      <w:start w:val="1"/>
      <w:numFmt w:val="lowerRoman"/>
      <w:lvlText w:val="%3."/>
      <w:lvlJc w:val="right"/>
      <w:pPr>
        <w:ind w:left="2106" w:hanging="180"/>
      </w:pPr>
    </w:lvl>
    <w:lvl w:ilvl="3" w:tplc="0419000F" w:tentative="1">
      <w:start w:val="1"/>
      <w:numFmt w:val="decimal"/>
      <w:lvlText w:val="%4."/>
      <w:lvlJc w:val="left"/>
      <w:pPr>
        <w:ind w:left="2826" w:hanging="360"/>
      </w:pPr>
    </w:lvl>
    <w:lvl w:ilvl="4" w:tplc="04190019" w:tentative="1">
      <w:start w:val="1"/>
      <w:numFmt w:val="lowerLetter"/>
      <w:lvlText w:val="%5."/>
      <w:lvlJc w:val="left"/>
      <w:pPr>
        <w:ind w:left="3546" w:hanging="360"/>
      </w:pPr>
    </w:lvl>
    <w:lvl w:ilvl="5" w:tplc="0419001B" w:tentative="1">
      <w:start w:val="1"/>
      <w:numFmt w:val="lowerRoman"/>
      <w:lvlText w:val="%6."/>
      <w:lvlJc w:val="right"/>
      <w:pPr>
        <w:ind w:left="4266" w:hanging="180"/>
      </w:pPr>
    </w:lvl>
    <w:lvl w:ilvl="6" w:tplc="0419000F" w:tentative="1">
      <w:start w:val="1"/>
      <w:numFmt w:val="decimal"/>
      <w:lvlText w:val="%7."/>
      <w:lvlJc w:val="left"/>
      <w:pPr>
        <w:ind w:left="4986" w:hanging="360"/>
      </w:pPr>
    </w:lvl>
    <w:lvl w:ilvl="7" w:tplc="04190019" w:tentative="1">
      <w:start w:val="1"/>
      <w:numFmt w:val="lowerLetter"/>
      <w:lvlText w:val="%8."/>
      <w:lvlJc w:val="left"/>
      <w:pPr>
        <w:ind w:left="5706" w:hanging="360"/>
      </w:pPr>
    </w:lvl>
    <w:lvl w:ilvl="8" w:tplc="0419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10">
    <w:nsid w:val="70356F77"/>
    <w:multiLevelType w:val="hybridMultilevel"/>
    <w:tmpl w:val="FE78EEF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7"/>
    <w:lvlOverride w:ilvl="0">
      <w:lvl w:ilvl="0"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360"/>
          </w:tabs>
          <w:ind w:left="360" w:hanging="360"/>
        </w:pPr>
        <w:rPr>
          <w:rFonts w:ascii="Symbol" w:hAnsi="Symbol" w:hint="default"/>
          <w:sz w:val="20"/>
        </w:rPr>
      </w:lvl>
    </w:lvlOverride>
  </w:num>
  <w:num w:numId="5">
    <w:abstractNumId w:val="1"/>
  </w:num>
  <w:num w:numId="6">
    <w:abstractNumId w:val="0"/>
  </w:num>
  <w:num w:numId="7">
    <w:abstractNumId w:val="10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257"/>
    <w:rsid w:val="000D68B9"/>
    <w:rsid w:val="001146B7"/>
    <w:rsid w:val="00126152"/>
    <w:rsid w:val="001E76BF"/>
    <w:rsid w:val="002B1E7D"/>
    <w:rsid w:val="00854C75"/>
    <w:rsid w:val="00B82257"/>
    <w:rsid w:val="00D369BE"/>
    <w:rsid w:val="00FA5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68B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D6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0D6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0D68B9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D6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68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68B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D6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0D6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0D68B9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D6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6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XSPvZ1B-FKs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youtube.com/watch?v=Y2eZk_4NoBc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mukhanova.olgha@mail.ru" TargetMode="External"/><Relationship Id="rId11" Type="http://schemas.openxmlformats.org/officeDocument/2006/relationships/image" Target="media/image5.jpeg"/><Relationship Id="rId24" Type="http://schemas.openxmlformats.org/officeDocument/2006/relationships/hyperlink" Target="mailto:mukhanova.olgha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youtube.com/watch?v=UcRQnnVi2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15</Pages>
  <Words>2515</Words>
  <Characters>14341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7</cp:revision>
  <dcterms:created xsi:type="dcterms:W3CDTF">2020-05-11T14:06:00Z</dcterms:created>
  <dcterms:modified xsi:type="dcterms:W3CDTF">2020-05-11T15:26:00Z</dcterms:modified>
</cp:coreProperties>
</file>