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eastAsia="ru-RU"/>
        </w:rPr>
        <w:t xml:space="preserve">Дата </w:t>
      </w:r>
      <w:proofErr w:type="spellStart"/>
      <w:r w:rsidRPr="004F4F95">
        <w:rPr>
          <w:rFonts w:ascii="Times New Roman" w:eastAsia="Times New Roman" w:hAnsi="Times New Roman" w:cs="Times New Roman"/>
          <w:color w:val="000000" w:themeColor="text1"/>
          <w:sz w:val="28"/>
          <w:szCs w:val="28"/>
          <w:lang w:eastAsia="ru-RU"/>
        </w:rPr>
        <w:t>проведення</w:t>
      </w:r>
      <w:proofErr w:type="spellEnd"/>
      <w:r w:rsidRPr="004F4F95">
        <w:rPr>
          <w:rFonts w:ascii="Times New Roman" w:eastAsia="Times New Roman" w:hAnsi="Times New Roman" w:cs="Times New Roman"/>
          <w:color w:val="000000" w:themeColor="text1"/>
          <w:sz w:val="28"/>
          <w:szCs w:val="28"/>
          <w:lang w:eastAsia="ru-RU"/>
        </w:rPr>
        <w:t xml:space="preserve"> уроку </w:t>
      </w:r>
      <w:r>
        <w:rPr>
          <w:rFonts w:ascii="Times New Roman" w:eastAsia="Times New Roman" w:hAnsi="Times New Roman" w:cs="Times New Roman"/>
          <w:color w:val="000000" w:themeColor="text1"/>
          <w:sz w:val="28"/>
          <w:szCs w:val="28"/>
          <w:u w:val="single"/>
          <w:lang w:val="uk-UA" w:eastAsia="ru-RU"/>
        </w:rPr>
        <w:t>4</w:t>
      </w:r>
      <w:r w:rsidRPr="004F4F95">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4F4F95">
        <w:rPr>
          <w:rFonts w:ascii="Times New Roman" w:eastAsia="Times New Roman" w:hAnsi="Times New Roman" w:cs="Times New Roman"/>
          <w:color w:val="000000" w:themeColor="text1"/>
          <w:sz w:val="28"/>
          <w:szCs w:val="28"/>
          <w:u w:val="single"/>
          <w:lang w:eastAsia="ru-RU"/>
        </w:rPr>
        <w:t>.2020</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4F4F95">
        <w:rPr>
          <w:rFonts w:ascii="Times New Roman" w:eastAsia="Times New Roman" w:hAnsi="Times New Roman" w:cs="Times New Roman"/>
          <w:color w:val="000000" w:themeColor="text1"/>
          <w:sz w:val="28"/>
          <w:szCs w:val="28"/>
          <w:lang w:eastAsia="ru-RU"/>
        </w:rPr>
        <w:t>Група</w:t>
      </w:r>
      <w:proofErr w:type="spellEnd"/>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val="uk-UA" w:eastAsia="ru-RU"/>
        </w:rPr>
        <w:t xml:space="preserve"> Е-71</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4F4F95">
        <w:rPr>
          <w:rFonts w:ascii="Times New Roman" w:eastAsia="Times New Roman" w:hAnsi="Times New Roman" w:cs="Times New Roman"/>
          <w:color w:val="000000" w:themeColor="text1"/>
          <w:sz w:val="28"/>
          <w:szCs w:val="28"/>
          <w:lang w:eastAsia="ru-RU"/>
        </w:rPr>
        <w:t>Професія</w:t>
      </w:r>
      <w:proofErr w:type="spellEnd"/>
      <w:r w:rsidRPr="004F4F95">
        <w:rPr>
          <w:rFonts w:ascii="Times New Roman" w:eastAsia="Times New Roman" w:hAnsi="Times New Roman" w:cs="Times New Roman"/>
          <w:color w:val="000000" w:themeColor="text1"/>
          <w:sz w:val="28"/>
          <w:szCs w:val="28"/>
          <w:lang w:eastAsia="ru-RU"/>
        </w:rPr>
        <w:t xml:space="preserve">: </w:t>
      </w:r>
      <w:r w:rsidRPr="004F4F95">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4F4F95">
        <w:rPr>
          <w:rFonts w:ascii="Times New Roman" w:eastAsia="Times New Roman" w:hAnsi="Times New Roman" w:cs="Times New Roman"/>
          <w:b/>
          <w:color w:val="000000" w:themeColor="text1"/>
          <w:sz w:val="28"/>
          <w:szCs w:val="28"/>
          <w:u w:val="single"/>
          <w:lang w:val="en-US" w:eastAsia="ru-RU"/>
        </w:rPr>
        <w:t xml:space="preserve">Viber </w:t>
      </w:r>
      <w:r w:rsidRPr="004F4F95">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4F4F95">
        <w:rPr>
          <w:rFonts w:ascii="Times New Roman" w:eastAsia="Times New Roman" w:hAnsi="Times New Roman" w:cs="Times New Roman"/>
          <w:b/>
          <w:color w:val="000000" w:themeColor="text1"/>
          <w:sz w:val="28"/>
          <w:szCs w:val="28"/>
          <w:u w:val="single"/>
          <w:lang w:val="uk-UA" w:eastAsia="ru-RU"/>
        </w:rPr>
        <w:t xml:space="preserve">  е-</w:t>
      </w:r>
      <w:r w:rsidRPr="004F4F95">
        <w:rPr>
          <w:rFonts w:ascii="Times New Roman" w:eastAsia="Times New Roman" w:hAnsi="Times New Roman" w:cs="Times New Roman"/>
          <w:b/>
          <w:color w:val="000000" w:themeColor="text1"/>
          <w:sz w:val="28"/>
          <w:szCs w:val="28"/>
          <w:u w:val="single"/>
          <w:lang w:val="en-US" w:eastAsia="ru-RU"/>
        </w:rPr>
        <w:t>mail</w:t>
      </w:r>
      <w:r w:rsidRPr="004F4F95">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4F4F95">
          <w:rPr>
            <w:rStyle w:val="a4"/>
            <w:rFonts w:ascii="Times New Roman" w:eastAsia="Times New Roman" w:hAnsi="Times New Roman" w:cs="Times New Roman"/>
            <w:b/>
            <w:color w:val="000000" w:themeColor="text1"/>
            <w:sz w:val="28"/>
            <w:szCs w:val="28"/>
            <w:lang w:val="en-US" w:eastAsia="ru-RU"/>
          </w:rPr>
          <w:t>mukhanova.olgha@mail.ru</w:t>
        </w:r>
      </w:hyperlink>
    </w:p>
    <w:p w:rsidR="002904C4" w:rsidRPr="004F4F95" w:rsidRDefault="002904C4" w:rsidP="002904C4">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2904C4" w:rsidRPr="004F4F95" w:rsidRDefault="002904C4" w:rsidP="002904C4">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 xml:space="preserve">Урок № </w:t>
      </w:r>
      <w:r w:rsidR="00D8236A">
        <w:rPr>
          <w:rFonts w:ascii="Times New Roman" w:eastAsia="Times New Roman" w:hAnsi="Times New Roman" w:cs="Times New Roman"/>
          <w:b/>
          <w:bCs/>
          <w:color w:val="000000" w:themeColor="text1"/>
          <w:sz w:val="28"/>
          <w:szCs w:val="28"/>
          <w:lang w:val="uk-UA" w:eastAsia="ru-RU"/>
        </w:rPr>
        <w:t>5</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2904C4" w:rsidRPr="004F4F95" w:rsidRDefault="002904C4" w:rsidP="002904C4">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Тема програми</w:t>
      </w:r>
      <w:r w:rsidRPr="004F4F95">
        <w:rPr>
          <w:rFonts w:ascii="Times New Roman" w:eastAsia="Times New Roman" w:hAnsi="Times New Roman" w:cs="Times New Roman"/>
          <w:color w:val="000000" w:themeColor="text1"/>
          <w:sz w:val="28"/>
          <w:szCs w:val="28"/>
          <w:lang w:val="uk-UA" w:eastAsia="ru-RU"/>
        </w:rPr>
        <w:t xml:space="preserve"> </w:t>
      </w:r>
      <w:r w:rsidR="00B16995" w:rsidRPr="00D6267A">
        <w:rPr>
          <w:rFonts w:ascii="Times New Roman" w:hAnsi="Times New Roman" w:cs="Times New Roman"/>
          <w:color w:val="000000" w:themeColor="text1"/>
          <w:sz w:val="28"/>
          <w:szCs w:val="28"/>
          <w:lang w:val="uk-UA"/>
        </w:rPr>
        <w:t>Самостійне виконання робіт електромон</w:t>
      </w:r>
      <w:r w:rsidR="00B16995" w:rsidRPr="00D6267A">
        <w:rPr>
          <w:rFonts w:ascii="Times New Roman" w:hAnsi="Times New Roman" w:cs="Times New Roman"/>
          <w:color w:val="000000" w:themeColor="text1"/>
          <w:sz w:val="28"/>
          <w:szCs w:val="28"/>
          <w:lang w:val="uk-UA"/>
        </w:rPr>
        <w:softHyphen/>
        <w:t>таж</w:t>
      </w:r>
      <w:r w:rsidR="00B16995" w:rsidRPr="00D6267A">
        <w:rPr>
          <w:rFonts w:ascii="Times New Roman" w:hAnsi="Times New Roman" w:cs="Times New Roman"/>
          <w:color w:val="000000" w:themeColor="text1"/>
          <w:sz w:val="28"/>
          <w:szCs w:val="28"/>
          <w:lang w:val="uk-UA"/>
        </w:rPr>
        <w:softHyphen/>
        <w:t>ника силових мереж та електроустаткування, склад</w:t>
      </w:r>
      <w:bookmarkStart w:id="0" w:name="_GoBack"/>
      <w:bookmarkEnd w:id="0"/>
      <w:r w:rsidR="00B16995" w:rsidRPr="00D6267A">
        <w:rPr>
          <w:rFonts w:ascii="Times New Roman" w:hAnsi="Times New Roman" w:cs="Times New Roman"/>
          <w:color w:val="000000" w:themeColor="text1"/>
          <w:sz w:val="28"/>
          <w:szCs w:val="28"/>
          <w:lang w:val="uk-UA"/>
        </w:rPr>
        <w:t>ністю 3-го розряду</w:t>
      </w:r>
    </w:p>
    <w:p w:rsidR="002904C4" w:rsidRPr="004F4F95" w:rsidRDefault="002904C4" w:rsidP="00E72578">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Тема уроку:</w:t>
      </w:r>
      <w:r w:rsidRPr="004F4F95">
        <w:rPr>
          <w:rFonts w:ascii="Times New Roman" w:eastAsia="Times New Roman" w:hAnsi="Times New Roman" w:cs="Times New Roman"/>
          <w:color w:val="000000" w:themeColor="text1"/>
          <w:sz w:val="28"/>
          <w:szCs w:val="28"/>
          <w:lang w:val="uk-UA" w:eastAsia="ru-RU"/>
        </w:rPr>
        <w:t xml:space="preserve"> </w:t>
      </w:r>
      <w:r w:rsidRPr="004F4F95">
        <w:rPr>
          <w:rFonts w:ascii="Times New Roman" w:hAnsi="Times New Roman" w:cs="Times New Roman"/>
          <w:bCs/>
          <w:color w:val="000000" w:themeColor="text1"/>
          <w:sz w:val="28"/>
          <w:szCs w:val="28"/>
          <w:lang w:val="uk-UA"/>
        </w:rPr>
        <w:t>Фарбування устаткування та шин</w:t>
      </w:r>
    </w:p>
    <w:p w:rsidR="002904C4" w:rsidRPr="002904C4" w:rsidRDefault="002904C4" w:rsidP="00E72578">
      <w:pPr>
        <w:shd w:val="clear" w:color="auto" w:fill="FFFFFF"/>
        <w:spacing w:after="0" w:line="240" w:lineRule="auto"/>
        <w:ind w:left="-142"/>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Мета уроку:</w:t>
      </w:r>
      <w:r w:rsidRPr="004F4F95">
        <w:rPr>
          <w:rFonts w:ascii="Times New Roman" w:eastAsia="Times New Roman" w:hAnsi="Times New Roman" w:cs="Times New Roman"/>
          <w:color w:val="000000" w:themeColor="text1"/>
          <w:sz w:val="28"/>
          <w:szCs w:val="28"/>
          <w:lang w:val="uk-UA" w:eastAsia="ru-RU"/>
        </w:rPr>
        <w:br/>
      </w:r>
      <w:r w:rsidRPr="002904C4">
        <w:rPr>
          <w:rFonts w:ascii="Times New Roman" w:eastAsia="Times New Roman" w:hAnsi="Times New Roman" w:cs="Times New Roman"/>
          <w:b/>
          <w:bCs/>
          <w:i/>
          <w:iCs/>
          <w:color w:val="000000" w:themeColor="text1"/>
          <w:sz w:val="28"/>
          <w:szCs w:val="28"/>
          <w:lang w:val="uk-UA" w:eastAsia="ru-RU"/>
        </w:rPr>
        <w:t>Навчальна: </w:t>
      </w:r>
      <w:r w:rsidRPr="002904C4">
        <w:rPr>
          <w:rFonts w:ascii="Times New Roman" w:eastAsia="Times New Roman" w:hAnsi="Times New Roman" w:cs="Times New Roman"/>
          <w:color w:val="000000" w:themeColor="text1"/>
          <w:sz w:val="28"/>
          <w:szCs w:val="28"/>
          <w:lang w:val="uk-UA" w:eastAsia="ru-RU"/>
        </w:rPr>
        <w:t xml:space="preserve">Навчити учнів проводити </w:t>
      </w:r>
      <w:r>
        <w:rPr>
          <w:rFonts w:ascii="Times New Roman" w:hAnsi="Times New Roman" w:cs="Times New Roman"/>
          <w:bCs/>
          <w:color w:val="000000" w:themeColor="text1"/>
          <w:sz w:val="28"/>
          <w:szCs w:val="28"/>
          <w:lang w:val="uk-UA"/>
        </w:rPr>
        <w:t>ф</w:t>
      </w:r>
      <w:r w:rsidRPr="004F4F95">
        <w:rPr>
          <w:rFonts w:ascii="Times New Roman" w:hAnsi="Times New Roman" w:cs="Times New Roman"/>
          <w:bCs/>
          <w:color w:val="000000" w:themeColor="text1"/>
          <w:sz w:val="28"/>
          <w:szCs w:val="28"/>
          <w:lang w:val="uk-UA"/>
        </w:rPr>
        <w:t>арбування устаткування та шин</w:t>
      </w:r>
      <w:r w:rsidRPr="002904C4">
        <w:rPr>
          <w:rFonts w:ascii="Times New Roman" w:eastAsia="Times New Roman" w:hAnsi="Times New Roman" w:cs="Times New Roman"/>
          <w:color w:val="000000" w:themeColor="text1"/>
          <w:sz w:val="28"/>
          <w:szCs w:val="28"/>
          <w:lang w:val="uk-UA" w:eastAsia="ru-RU"/>
        </w:rPr>
        <w:t>  з дотриманням правильної організації робочого місця та техніки безпеки. </w:t>
      </w:r>
    </w:p>
    <w:p w:rsidR="002904C4" w:rsidRPr="002904C4" w:rsidRDefault="002904C4" w:rsidP="00E72578">
      <w:pPr>
        <w:shd w:val="clear" w:color="auto" w:fill="FFFFFF"/>
        <w:spacing w:after="0" w:line="240" w:lineRule="auto"/>
        <w:ind w:left="-142"/>
        <w:rPr>
          <w:rFonts w:ascii="Times New Roman" w:eastAsia="Times New Roman" w:hAnsi="Times New Roman" w:cs="Times New Roman"/>
          <w:color w:val="000000" w:themeColor="text1"/>
          <w:sz w:val="28"/>
          <w:szCs w:val="28"/>
          <w:lang w:eastAsia="ru-RU"/>
        </w:rPr>
      </w:pPr>
      <w:r w:rsidRPr="002904C4">
        <w:rPr>
          <w:rFonts w:ascii="Times New Roman" w:eastAsia="Times New Roman" w:hAnsi="Times New Roman" w:cs="Times New Roman"/>
          <w:b/>
          <w:bCs/>
          <w:i/>
          <w:iCs/>
          <w:color w:val="000000" w:themeColor="text1"/>
          <w:sz w:val="28"/>
          <w:szCs w:val="28"/>
          <w:lang w:val="uk-UA" w:eastAsia="ru-RU"/>
        </w:rPr>
        <w:t>Розвиваюча: </w:t>
      </w:r>
      <w:r w:rsidRPr="002904C4">
        <w:rPr>
          <w:rFonts w:ascii="Times New Roman" w:eastAsia="Times New Roman" w:hAnsi="Times New Roman" w:cs="Times New Roman"/>
          <w:color w:val="000000" w:themeColor="text1"/>
          <w:sz w:val="28"/>
          <w:szCs w:val="28"/>
          <w:lang w:val="uk-UA" w:eastAsia="ru-RU"/>
        </w:rPr>
        <w:t>Розвинути вміння, самостійно приймати рішення та навики систематичного самоконтролю</w:t>
      </w:r>
      <w:r>
        <w:rPr>
          <w:rFonts w:ascii="Times New Roman" w:eastAsia="Times New Roman" w:hAnsi="Times New Roman" w:cs="Times New Roman"/>
          <w:color w:val="000000" w:themeColor="text1"/>
          <w:sz w:val="28"/>
          <w:szCs w:val="28"/>
          <w:lang w:val="uk-UA" w:eastAsia="ru-RU"/>
        </w:rPr>
        <w:t xml:space="preserve"> при </w:t>
      </w:r>
      <w:r>
        <w:rPr>
          <w:rFonts w:ascii="Times New Roman" w:hAnsi="Times New Roman" w:cs="Times New Roman"/>
          <w:bCs/>
          <w:color w:val="000000" w:themeColor="text1"/>
          <w:sz w:val="28"/>
          <w:szCs w:val="28"/>
          <w:lang w:val="uk-UA"/>
        </w:rPr>
        <w:t>ф</w:t>
      </w:r>
      <w:r w:rsidRPr="004F4F95">
        <w:rPr>
          <w:rFonts w:ascii="Times New Roman" w:hAnsi="Times New Roman" w:cs="Times New Roman"/>
          <w:bCs/>
          <w:color w:val="000000" w:themeColor="text1"/>
          <w:sz w:val="28"/>
          <w:szCs w:val="28"/>
          <w:lang w:val="uk-UA"/>
        </w:rPr>
        <w:t>арбуванн</w:t>
      </w:r>
      <w:r>
        <w:rPr>
          <w:rFonts w:ascii="Times New Roman" w:hAnsi="Times New Roman" w:cs="Times New Roman"/>
          <w:bCs/>
          <w:color w:val="000000" w:themeColor="text1"/>
          <w:sz w:val="28"/>
          <w:szCs w:val="28"/>
          <w:lang w:val="uk-UA"/>
        </w:rPr>
        <w:t xml:space="preserve">і </w:t>
      </w:r>
      <w:r w:rsidRPr="004F4F95">
        <w:rPr>
          <w:rFonts w:ascii="Times New Roman" w:hAnsi="Times New Roman" w:cs="Times New Roman"/>
          <w:bCs/>
          <w:color w:val="000000" w:themeColor="text1"/>
          <w:sz w:val="28"/>
          <w:szCs w:val="28"/>
          <w:lang w:val="uk-UA"/>
        </w:rPr>
        <w:t>устаткування та шин</w:t>
      </w:r>
      <w:r w:rsidRPr="002904C4">
        <w:rPr>
          <w:rFonts w:ascii="Times New Roman" w:eastAsia="Times New Roman" w:hAnsi="Times New Roman" w:cs="Times New Roman"/>
          <w:color w:val="000000" w:themeColor="text1"/>
          <w:sz w:val="28"/>
          <w:szCs w:val="28"/>
          <w:lang w:val="uk-UA" w:eastAsia="ru-RU"/>
        </w:rPr>
        <w:t>.</w:t>
      </w:r>
    </w:p>
    <w:p w:rsidR="002904C4" w:rsidRPr="002904C4" w:rsidRDefault="002904C4" w:rsidP="002904C4">
      <w:pPr>
        <w:shd w:val="clear" w:color="auto" w:fill="FFFFFF"/>
        <w:spacing w:after="0" w:line="334" w:lineRule="atLeast"/>
        <w:ind w:left="-142"/>
        <w:rPr>
          <w:rFonts w:ascii="Times New Roman" w:eastAsia="Times New Roman" w:hAnsi="Times New Roman" w:cs="Times New Roman"/>
          <w:color w:val="000000" w:themeColor="text1"/>
          <w:sz w:val="28"/>
          <w:szCs w:val="28"/>
          <w:lang w:eastAsia="ru-RU"/>
        </w:rPr>
      </w:pPr>
      <w:r w:rsidRPr="002904C4">
        <w:rPr>
          <w:rFonts w:ascii="Times New Roman" w:eastAsia="Times New Roman" w:hAnsi="Times New Roman" w:cs="Times New Roman"/>
          <w:b/>
          <w:bCs/>
          <w:i/>
          <w:iCs/>
          <w:color w:val="000000" w:themeColor="text1"/>
          <w:sz w:val="28"/>
          <w:szCs w:val="28"/>
          <w:lang w:val="uk-UA" w:eastAsia="ru-RU"/>
        </w:rPr>
        <w:t>Виховна: </w:t>
      </w:r>
      <w:r w:rsidRPr="002904C4">
        <w:rPr>
          <w:rFonts w:ascii="Times New Roman" w:eastAsia="Times New Roman" w:hAnsi="Times New Roman" w:cs="Times New Roman"/>
          <w:color w:val="000000" w:themeColor="text1"/>
          <w:sz w:val="28"/>
          <w:szCs w:val="28"/>
          <w:lang w:val="uk-UA" w:eastAsia="ru-RU"/>
        </w:rPr>
        <w:t>Виховати в учнів бережливе відношення до обладнання, майна майстерні, матеріалів та спецодягу</w:t>
      </w:r>
      <w:r>
        <w:rPr>
          <w:rFonts w:ascii="Times New Roman" w:eastAsia="Times New Roman" w:hAnsi="Times New Roman" w:cs="Times New Roman"/>
          <w:color w:val="000000" w:themeColor="text1"/>
          <w:sz w:val="28"/>
          <w:szCs w:val="28"/>
          <w:lang w:val="uk-UA" w:eastAsia="ru-RU"/>
        </w:rPr>
        <w:t xml:space="preserve"> при </w:t>
      </w:r>
      <w:r>
        <w:rPr>
          <w:rFonts w:ascii="Times New Roman" w:hAnsi="Times New Roman" w:cs="Times New Roman"/>
          <w:bCs/>
          <w:color w:val="000000" w:themeColor="text1"/>
          <w:sz w:val="28"/>
          <w:szCs w:val="28"/>
          <w:lang w:val="uk-UA"/>
        </w:rPr>
        <w:t>ф</w:t>
      </w:r>
      <w:r w:rsidRPr="004F4F95">
        <w:rPr>
          <w:rFonts w:ascii="Times New Roman" w:hAnsi="Times New Roman" w:cs="Times New Roman"/>
          <w:bCs/>
          <w:color w:val="000000" w:themeColor="text1"/>
          <w:sz w:val="28"/>
          <w:szCs w:val="28"/>
          <w:lang w:val="uk-UA"/>
        </w:rPr>
        <w:t>арбуванн</w:t>
      </w:r>
      <w:r>
        <w:rPr>
          <w:rFonts w:ascii="Times New Roman" w:hAnsi="Times New Roman" w:cs="Times New Roman"/>
          <w:bCs/>
          <w:color w:val="000000" w:themeColor="text1"/>
          <w:sz w:val="28"/>
          <w:szCs w:val="28"/>
          <w:lang w:val="uk-UA"/>
        </w:rPr>
        <w:t>і</w:t>
      </w:r>
      <w:r w:rsidRPr="004F4F95">
        <w:rPr>
          <w:rFonts w:ascii="Times New Roman" w:hAnsi="Times New Roman" w:cs="Times New Roman"/>
          <w:bCs/>
          <w:color w:val="000000" w:themeColor="text1"/>
          <w:sz w:val="28"/>
          <w:szCs w:val="28"/>
          <w:lang w:val="uk-UA"/>
        </w:rPr>
        <w:t xml:space="preserve"> устаткування та шин</w:t>
      </w:r>
      <w:r w:rsidRPr="002904C4">
        <w:rPr>
          <w:rFonts w:ascii="Times New Roman" w:eastAsia="Times New Roman" w:hAnsi="Times New Roman" w:cs="Times New Roman"/>
          <w:color w:val="000000" w:themeColor="text1"/>
          <w:sz w:val="28"/>
          <w:szCs w:val="28"/>
          <w:lang w:val="uk-UA" w:eastAsia="ru-RU"/>
        </w:rPr>
        <w:t>.</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b/>
          <w:bCs/>
          <w:color w:val="000000" w:themeColor="text1"/>
          <w:sz w:val="28"/>
          <w:szCs w:val="28"/>
          <w:lang w:val="uk-UA" w:eastAsia="ru-RU"/>
        </w:rPr>
        <w:t>Дидактичне</w:t>
      </w:r>
      <w:r w:rsidRPr="004F4F95">
        <w:rPr>
          <w:rFonts w:ascii="Times New Roman" w:eastAsia="Times New Roman" w:hAnsi="Times New Roman" w:cs="Times New Roman"/>
          <w:b/>
          <w:bCs/>
          <w:color w:val="000000" w:themeColor="text1"/>
          <w:sz w:val="28"/>
          <w:szCs w:val="28"/>
          <w:lang w:eastAsia="ru-RU"/>
        </w:rPr>
        <w:t xml:space="preserve"> </w:t>
      </w:r>
      <w:proofErr w:type="spellStart"/>
      <w:r w:rsidRPr="004F4F95">
        <w:rPr>
          <w:rFonts w:ascii="Times New Roman" w:eastAsia="Times New Roman" w:hAnsi="Times New Roman" w:cs="Times New Roman"/>
          <w:b/>
          <w:bCs/>
          <w:color w:val="000000" w:themeColor="text1"/>
          <w:sz w:val="28"/>
          <w:szCs w:val="28"/>
          <w:lang w:eastAsia="ru-RU"/>
        </w:rPr>
        <w:t>забезпечення</w:t>
      </w:r>
      <w:proofErr w:type="spellEnd"/>
      <w:r w:rsidRPr="004F4F95">
        <w:rPr>
          <w:rFonts w:ascii="Times New Roman" w:eastAsia="Times New Roman" w:hAnsi="Times New Roman" w:cs="Times New Roman"/>
          <w:b/>
          <w:bCs/>
          <w:color w:val="000000" w:themeColor="text1"/>
          <w:sz w:val="28"/>
          <w:szCs w:val="28"/>
          <w:lang w:eastAsia="ru-RU"/>
        </w:rPr>
        <w:t xml:space="preserve"> уроку</w:t>
      </w:r>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i/>
          <w:color w:val="000000" w:themeColor="text1"/>
          <w:sz w:val="28"/>
          <w:szCs w:val="28"/>
          <w:lang w:val="uk-UA" w:eastAsia="ru-RU"/>
        </w:rPr>
        <w:t xml:space="preserve">                                        </w:t>
      </w:r>
      <w:r w:rsidRPr="004F4F95">
        <w:rPr>
          <w:rFonts w:ascii="Times New Roman" w:eastAsia="Times New Roman" w:hAnsi="Times New Roman" w:cs="Times New Roman"/>
          <w:b/>
          <w:color w:val="000000" w:themeColor="text1"/>
          <w:sz w:val="28"/>
          <w:szCs w:val="28"/>
          <w:lang w:val="uk-UA" w:eastAsia="ru-RU"/>
        </w:rPr>
        <w:t>Структура уроку:</w:t>
      </w:r>
    </w:p>
    <w:p w:rsidR="002904C4" w:rsidRPr="004F4F95" w:rsidRDefault="002904C4" w:rsidP="002904C4">
      <w:pPr>
        <w:pStyle w:val="a3"/>
        <w:numPr>
          <w:ilvl w:val="0"/>
          <w:numId w:val="2"/>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4F4F95">
        <w:rPr>
          <w:rFonts w:ascii="Times New Roman" w:eastAsia="Times New Roman" w:hAnsi="Times New Roman" w:cs="Times New Roman"/>
          <w:b/>
          <w:color w:val="000000" w:themeColor="text1"/>
          <w:sz w:val="28"/>
          <w:szCs w:val="28"/>
          <w:lang w:val="uk-UA" w:eastAsia="ru-RU"/>
        </w:rPr>
        <w:t>«</w:t>
      </w:r>
      <w:r w:rsidRPr="004F4F95">
        <w:rPr>
          <w:rFonts w:ascii="Times New Roman" w:hAnsi="Times New Roman" w:cs="Times New Roman"/>
          <w:b/>
          <w:color w:val="000000" w:themeColor="text1"/>
          <w:sz w:val="28"/>
          <w:szCs w:val="28"/>
          <w:lang w:val="uk-UA"/>
        </w:rPr>
        <w:t xml:space="preserve">Монтаж мереж заземлення та </w:t>
      </w:r>
      <w:proofErr w:type="spellStart"/>
      <w:r w:rsidRPr="004F4F95">
        <w:rPr>
          <w:rFonts w:ascii="Times New Roman" w:hAnsi="Times New Roman" w:cs="Times New Roman"/>
          <w:b/>
          <w:color w:val="000000" w:themeColor="text1"/>
          <w:sz w:val="28"/>
          <w:szCs w:val="28"/>
          <w:lang w:val="uk-UA"/>
        </w:rPr>
        <w:t>занулювальних</w:t>
      </w:r>
      <w:proofErr w:type="spellEnd"/>
      <w:r w:rsidRPr="004F4F95">
        <w:rPr>
          <w:rFonts w:ascii="Times New Roman" w:hAnsi="Times New Roman" w:cs="Times New Roman"/>
          <w:b/>
          <w:color w:val="000000" w:themeColor="text1"/>
          <w:sz w:val="28"/>
          <w:szCs w:val="28"/>
          <w:lang w:val="uk-UA"/>
        </w:rPr>
        <w:t xml:space="preserve"> пристроїв» </w:t>
      </w:r>
    </w:p>
    <w:p w:rsidR="002904C4" w:rsidRPr="004F4F95" w:rsidRDefault="002904C4" w:rsidP="002904C4">
      <w:pPr>
        <w:pStyle w:val="a3"/>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4F4F95">
        <w:rPr>
          <w:rFonts w:ascii="Times New Roman" w:hAnsi="Times New Roman" w:cs="Times New Roman"/>
          <w:color w:val="000000" w:themeColor="text1"/>
          <w:sz w:val="28"/>
          <w:szCs w:val="28"/>
          <w:lang w:val="en-US"/>
        </w:rPr>
        <w:t>viber</w:t>
      </w:r>
      <w:proofErr w:type="spellEnd"/>
      <w:r w:rsidRPr="004F4F95">
        <w:rPr>
          <w:rFonts w:ascii="Times New Roman" w:hAnsi="Times New Roman" w:cs="Times New Roman"/>
          <w:color w:val="000000" w:themeColor="text1"/>
          <w:sz w:val="28"/>
          <w:szCs w:val="28"/>
          <w:lang w:val="uk-UA"/>
        </w:rPr>
        <w:t>)</w:t>
      </w:r>
    </w:p>
    <w:p w:rsidR="002904C4" w:rsidRPr="004F4F95" w:rsidRDefault="002904C4" w:rsidP="002904C4">
      <w:pPr>
        <w:pStyle w:val="a3"/>
        <w:numPr>
          <w:ilvl w:val="0"/>
          <w:numId w:val="7"/>
        </w:numPr>
        <w:tabs>
          <w:tab w:val="left" w:pos="-284"/>
        </w:tabs>
        <w:spacing w:after="0" w:line="240" w:lineRule="auto"/>
        <w:ind w:right="-851"/>
        <w:textAlignment w:val="baseline"/>
        <w:rPr>
          <w:rFonts w:ascii="Times New Roman" w:eastAsia="Times New Roman" w:hAnsi="Times New Roman" w:cs="Times New Roman"/>
          <w:noProof/>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Для чого потрібно заземлення та занулення, яка різниця між ними? </w:t>
      </w:r>
    </w:p>
    <w:p w:rsidR="002904C4" w:rsidRDefault="002904C4" w:rsidP="002904C4">
      <w:pPr>
        <w:pStyle w:val="a3"/>
        <w:tabs>
          <w:tab w:val="left" w:pos="-284"/>
        </w:tabs>
        <w:spacing w:after="0" w:line="240" w:lineRule="auto"/>
        <w:ind w:left="-142" w:right="-851"/>
        <w:textAlignment w:val="baseline"/>
        <w:rPr>
          <w:rFonts w:ascii="Times New Roman" w:eastAsia="Times New Roman" w:hAnsi="Times New Roman" w:cs="Times New Roman"/>
          <w:noProof/>
          <w:color w:val="000000" w:themeColor="text1"/>
          <w:sz w:val="28"/>
          <w:szCs w:val="28"/>
          <w:lang w:val="uk-UA" w:eastAsia="ru-RU"/>
        </w:rPr>
      </w:pPr>
      <w:r w:rsidRPr="004F4F95">
        <w:rPr>
          <w:rFonts w:ascii="Times New Roman" w:eastAsia="Times New Roman" w:hAnsi="Times New Roman" w:cs="Times New Roman"/>
          <w:noProof/>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noProof/>
          <w:color w:val="000000" w:themeColor="text1"/>
          <w:sz w:val="28"/>
          <w:szCs w:val="28"/>
          <w:lang w:val="uk-UA" w:eastAsia="ru-RU"/>
        </w:rPr>
        <w:t>__________________________________________</w:t>
      </w:r>
      <w:r w:rsidRPr="004F4F95">
        <w:rPr>
          <w:rFonts w:ascii="Times New Roman" w:eastAsia="Times New Roman" w:hAnsi="Times New Roman" w:cs="Times New Roman"/>
          <w:noProof/>
          <w:color w:val="000000" w:themeColor="text1"/>
          <w:sz w:val="28"/>
          <w:szCs w:val="28"/>
          <w:lang w:val="uk-UA" w:eastAsia="ru-RU"/>
        </w:rPr>
        <w:t xml:space="preserve">_______ </w:t>
      </w:r>
    </w:p>
    <w:p w:rsidR="002904C4" w:rsidRPr="004F4F95" w:rsidRDefault="002904C4" w:rsidP="002904C4">
      <w:pPr>
        <w:pStyle w:val="a3"/>
        <w:tabs>
          <w:tab w:val="left" w:pos="-284"/>
        </w:tabs>
        <w:spacing w:after="0" w:line="240" w:lineRule="auto"/>
        <w:ind w:left="-142" w:right="-851"/>
        <w:textAlignment w:val="baseline"/>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noProof/>
          <w:color w:val="000000" w:themeColor="text1"/>
          <w:sz w:val="28"/>
          <w:szCs w:val="28"/>
          <w:lang w:val="uk-UA" w:eastAsia="ru-RU"/>
        </w:rPr>
        <w:t xml:space="preserve">2. </w:t>
      </w:r>
      <w:r w:rsidRPr="004F4F95">
        <w:rPr>
          <w:rFonts w:ascii="Times New Roman" w:eastAsia="Times New Roman" w:hAnsi="Times New Roman" w:cs="Times New Roman"/>
          <w:color w:val="000000" w:themeColor="text1"/>
          <w:sz w:val="28"/>
          <w:szCs w:val="28"/>
          <w:lang w:val="uk-UA" w:eastAsia="ru-RU"/>
        </w:rPr>
        <w:t xml:space="preserve">Опишіть технологічний процес виконання </w:t>
      </w:r>
      <w:r w:rsidRPr="004F4F95">
        <w:rPr>
          <w:rFonts w:ascii="Times New Roman" w:hAnsi="Times New Roman" w:cs="Times New Roman"/>
          <w:color w:val="000000" w:themeColor="text1"/>
          <w:sz w:val="28"/>
          <w:szCs w:val="28"/>
          <w:lang w:val="uk-UA"/>
        </w:rPr>
        <w:t>монтажу мереж заземлення</w:t>
      </w:r>
      <w:r w:rsidRPr="004F4F95">
        <w:rPr>
          <w:rFonts w:ascii="Times New Roman" w:eastAsia="Times New Roman" w:hAnsi="Times New Roman" w:cs="Times New Roman"/>
          <w:color w:val="000000" w:themeColor="text1"/>
          <w:sz w:val="28"/>
          <w:szCs w:val="28"/>
          <w:lang w:val="uk-UA" w:eastAsia="ru-RU"/>
        </w:rPr>
        <w:t>?</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themeColor="text1"/>
          <w:sz w:val="28"/>
          <w:szCs w:val="28"/>
          <w:lang w:val="uk-UA" w:eastAsia="ru-RU"/>
        </w:rPr>
        <w:t>______________________________</w:t>
      </w:r>
      <w:r w:rsidRPr="004F4F95">
        <w:rPr>
          <w:rFonts w:ascii="Times New Roman" w:eastAsia="Times New Roman" w:hAnsi="Times New Roman" w:cs="Times New Roman"/>
          <w:color w:val="000000" w:themeColor="text1"/>
          <w:sz w:val="28"/>
          <w:szCs w:val="28"/>
          <w:lang w:val="uk-UA" w:eastAsia="ru-RU"/>
        </w:rPr>
        <w:t>________________________</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3.Напишіть технологічний процес виконання </w:t>
      </w:r>
      <w:r w:rsidRPr="004F4F95">
        <w:rPr>
          <w:rFonts w:ascii="Times New Roman" w:hAnsi="Times New Roman" w:cs="Times New Roman"/>
          <w:color w:val="000000" w:themeColor="text1"/>
          <w:sz w:val="28"/>
          <w:szCs w:val="28"/>
          <w:lang w:val="uk-UA"/>
        </w:rPr>
        <w:t xml:space="preserve">монтаж </w:t>
      </w:r>
      <w:proofErr w:type="spellStart"/>
      <w:r w:rsidRPr="004F4F95">
        <w:rPr>
          <w:rFonts w:ascii="Times New Roman" w:hAnsi="Times New Roman" w:cs="Times New Roman"/>
          <w:color w:val="000000" w:themeColor="text1"/>
          <w:sz w:val="28"/>
          <w:szCs w:val="28"/>
          <w:lang w:val="uk-UA"/>
        </w:rPr>
        <w:t>занулювальних</w:t>
      </w:r>
      <w:proofErr w:type="spellEnd"/>
      <w:r w:rsidRPr="004F4F95">
        <w:rPr>
          <w:rFonts w:ascii="Times New Roman" w:hAnsi="Times New Roman" w:cs="Times New Roman"/>
          <w:color w:val="000000" w:themeColor="text1"/>
          <w:sz w:val="28"/>
          <w:szCs w:val="28"/>
          <w:lang w:val="uk-UA"/>
        </w:rPr>
        <w:t xml:space="preserve"> пристроїв?</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themeColor="text1"/>
          <w:sz w:val="28"/>
          <w:szCs w:val="28"/>
          <w:lang w:val="uk-UA" w:eastAsia="ru-RU"/>
        </w:rPr>
        <w:t>________________________</w:t>
      </w:r>
      <w:r w:rsidRPr="004F4F95">
        <w:rPr>
          <w:rFonts w:ascii="Times New Roman" w:eastAsia="Times New Roman" w:hAnsi="Times New Roman" w:cs="Times New Roman"/>
          <w:color w:val="000000" w:themeColor="text1"/>
          <w:sz w:val="28"/>
          <w:szCs w:val="28"/>
          <w:lang w:val="uk-UA" w:eastAsia="ru-RU"/>
        </w:rPr>
        <w:t>_____________________</w:t>
      </w:r>
    </w:p>
    <w:p w:rsidR="002904C4" w:rsidRDefault="002904C4" w:rsidP="002904C4">
      <w:pPr>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 xml:space="preserve">4.Назвіть недоліки монтажу </w:t>
      </w:r>
      <w:r w:rsidRPr="00D6267A">
        <w:rPr>
          <w:rFonts w:ascii="Times New Roman" w:hAnsi="Times New Roman" w:cs="Times New Roman"/>
          <w:color w:val="000000" w:themeColor="text1"/>
          <w:sz w:val="28"/>
          <w:szCs w:val="28"/>
          <w:lang w:val="uk-UA"/>
        </w:rPr>
        <w:t xml:space="preserve">мереж заземлення та </w:t>
      </w:r>
      <w:proofErr w:type="spellStart"/>
      <w:r w:rsidRPr="00D6267A">
        <w:rPr>
          <w:rFonts w:ascii="Times New Roman" w:hAnsi="Times New Roman" w:cs="Times New Roman"/>
          <w:color w:val="000000" w:themeColor="text1"/>
          <w:sz w:val="28"/>
          <w:szCs w:val="28"/>
          <w:lang w:val="uk-UA"/>
        </w:rPr>
        <w:t>занулювальних</w:t>
      </w:r>
      <w:proofErr w:type="spellEnd"/>
      <w:r w:rsidRPr="00D6267A">
        <w:rPr>
          <w:rFonts w:ascii="Times New Roman" w:hAnsi="Times New Roman" w:cs="Times New Roman"/>
          <w:color w:val="000000" w:themeColor="text1"/>
          <w:sz w:val="28"/>
          <w:szCs w:val="28"/>
          <w:lang w:val="uk-UA"/>
        </w:rPr>
        <w:t xml:space="preserve"> пристроїв</w:t>
      </w:r>
      <w:r>
        <w:rPr>
          <w:rFonts w:ascii="Times New Roman" w:hAnsi="Times New Roman" w:cs="Times New Roman"/>
          <w:color w:val="000000" w:themeColor="text1"/>
          <w:sz w:val="28"/>
          <w:szCs w:val="28"/>
          <w:lang w:val="uk-UA"/>
        </w:rPr>
        <w:t>?</w:t>
      </w:r>
    </w:p>
    <w:p w:rsidR="002904C4" w:rsidRDefault="002904C4" w:rsidP="002904C4">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C4" w:rsidRDefault="002904C4" w:rsidP="002904C4">
      <w:pPr>
        <w:pStyle w:val="4"/>
        <w:shd w:val="clear" w:color="auto" w:fill="FFFFFF"/>
        <w:spacing w:before="0" w:beforeAutospacing="0" w:after="0" w:afterAutospacing="0"/>
        <w:rPr>
          <w:b w:val="0"/>
          <w:color w:val="000000"/>
          <w:sz w:val="28"/>
          <w:szCs w:val="28"/>
          <w:lang w:val="uk-UA"/>
        </w:rPr>
      </w:pPr>
      <w:r>
        <w:rPr>
          <w:b w:val="0"/>
          <w:sz w:val="28"/>
          <w:szCs w:val="28"/>
          <w:lang w:val="uk-UA"/>
        </w:rPr>
        <w:t>5</w:t>
      </w:r>
      <w:r w:rsidRPr="009C1932">
        <w:rPr>
          <w:b w:val="0"/>
          <w:sz w:val="28"/>
          <w:szCs w:val="28"/>
          <w:lang w:val="uk-UA"/>
        </w:rPr>
        <w:t>.</w:t>
      </w:r>
      <w:r w:rsidRPr="009C1932">
        <w:rPr>
          <w:b w:val="0"/>
          <w:color w:val="000000"/>
          <w:sz w:val="28"/>
          <w:szCs w:val="28"/>
        </w:rPr>
        <w:t xml:space="preserve"> Як </w:t>
      </w:r>
      <w:proofErr w:type="spellStart"/>
      <w:r w:rsidRPr="009C1932">
        <w:rPr>
          <w:b w:val="0"/>
          <w:color w:val="000000"/>
          <w:sz w:val="28"/>
          <w:szCs w:val="28"/>
        </w:rPr>
        <w:t>здійснюється</w:t>
      </w:r>
      <w:proofErr w:type="spellEnd"/>
      <w:r w:rsidRPr="009C1932">
        <w:rPr>
          <w:b w:val="0"/>
          <w:color w:val="000000"/>
          <w:sz w:val="28"/>
          <w:szCs w:val="28"/>
        </w:rPr>
        <w:t xml:space="preserve"> </w:t>
      </w:r>
      <w:proofErr w:type="spellStart"/>
      <w:r w:rsidRPr="009C1932">
        <w:rPr>
          <w:b w:val="0"/>
          <w:color w:val="000000"/>
          <w:sz w:val="28"/>
          <w:szCs w:val="28"/>
        </w:rPr>
        <w:t>захист</w:t>
      </w:r>
      <w:proofErr w:type="spellEnd"/>
      <w:r w:rsidRPr="009C1932">
        <w:rPr>
          <w:b w:val="0"/>
          <w:color w:val="000000"/>
          <w:sz w:val="28"/>
          <w:szCs w:val="28"/>
        </w:rPr>
        <w:t xml:space="preserve"> людей </w:t>
      </w:r>
      <w:proofErr w:type="gramStart"/>
      <w:r w:rsidRPr="009C1932">
        <w:rPr>
          <w:b w:val="0"/>
          <w:color w:val="000000"/>
          <w:sz w:val="28"/>
          <w:szCs w:val="28"/>
        </w:rPr>
        <w:t>у</w:t>
      </w:r>
      <w:proofErr w:type="gramEnd"/>
      <w:r w:rsidRPr="009C1932">
        <w:rPr>
          <w:b w:val="0"/>
          <w:color w:val="000000"/>
          <w:sz w:val="28"/>
          <w:szCs w:val="28"/>
        </w:rPr>
        <w:t xml:space="preserve"> </w:t>
      </w:r>
      <w:proofErr w:type="spellStart"/>
      <w:r w:rsidRPr="009C1932">
        <w:rPr>
          <w:b w:val="0"/>
          <w:color w:val="000000"/>
          <w:sz w:val="28"/>
          <w:szCs w:val="28"/>
        </w:rPr>
        <w:t>разі</w:t>
      </w:r>
      <w:proofErr w:type="spellEnd"/>
      <w:r w:rsidRPr="009C1932">
        <w:rPr>
          <w:b w:val="0"/>
          <w:color w:val="000000"/>
          <w:sz w:val="28"/>
          <w:szCs w:val="28"/>
        </w:rPr>
        <w:t xml:space="preserve"> </w:t>
      </w:r>
      <w:proofErr w:type="spellStart"/>
      <w:r w:rsidRPr="009C1932">
        <w:rPr>
          <w:b w:val="0"/>
          <w:color w:val="000000"/>
          <w:sz w:val="28"/>
          <w:szCs w:val="28"/>
        </w:rPr>
        <w:t>ушкодження</w:t>
      </w:r>
      <w:proofErr w:type="spellEnd"/>
      <w:r w:rsidRPr="009C1932">
        <w:rPr>
          <w:b w:val="0"/>
          <w:color w:val="000000"/>
          <w:sz w:val="28"/>
          <w:szCs w:val="28"/>
        </w:rPr>
        <w:t xml:space="preserve"> </w:t>
      </w:r>
      <w:proofErr w:type="spellStart"/>
      <w:r w:rsidRPr="009C1932">
        <w:rPr>
          <w:b w:val="0"/>
          <w:color w:val="000000"/>
          <w:sz w:val="28"/>
          <w:szCs w:val="28"/>
        </w:rPr>
        <w:t>електрообладнання</w:t>
      </w:r>
      <w:proofErr w:type="spellEnd"/>
      <w:r w:rsidRPr="009C1932">
        <w:rPr>
          <w:b w:val="0"/>
          <w:color w:val="000000"/>
          <w:sz w:val="28"/>
          <w:szCs w:val="28"/>
        </w:rPr>
        <w:t>?</w:t>
      </w:r>
    </w:p>
    <w:p w:rsidR="002904C4" w:rsidRPr="009C1932" w:rsidRDefault="002904C4" w:rsidP="002904C4">
      <w:pPr>
        <w:pStyle w:val="4"/>
        <w:shd w:val="clear" w:color="auto" w:fill="FFFFFF"/>
        <w:spacing w:before="0" w:beforeAutospacing="0" w:after="0" w:afterAutospacing="0"/>
        <w:rPr>
          <w:b w:val="0"/>
          <w:color w:val="000000"/>
          <w:sz w:val="28"/>
          <w:szCs w:val="28"/>
          <w:lang w:val="uk-UA"/>
        </w:rPr>
      </w:pPr>
      <w:r>
        <w:rPr>
          <w:b w:val="0"/>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C4" w:rsidRDefault="002904C4" w:rsidP="002904C4">
      <w:pPr>
        <w:pStyle w:val="4"/>
        <w:shd w:val="clear" w:color="auto" w:fill="FFFFFF"/>
        <w:spacing w:before="0" w:beforeAutospacing="0" w:after="0" w:afterAutospacing="0"/>
        <w:ind w:left="284"/>
        <w:rPr>
          <w:b w:val="0"/>
          <w:color w:val="000000"/>
          <w:sz w:val="28"/>
          <w:szCs w:val="28"/>
          <w:lang w:val="uk-UA"/>
        </w:rPr>
      </w:pPr>
      <w:r>
        <w:rPr>
          <w:b w:val="0"/>
          <w:color w:val="000000"/>
          <w:sz w:val="28"/>
          <w:szCs w:val="28"/>
          <w:lang w:val="uk-UA"/>
        </w:rPr>
        <w:t>6.</w:t>
      </w:r>
      <w:proofErr w:type="spellStart"/>
      <w:r w:rsidRPr="009C1932">
        <w:rPr>
          <w:b w:val="0"/>
          <w:color w:val="000000"/>
          <w:sz w:val="28"/>
          <w:szCs w:val="28"/>
        </w:rPr>
        <w:t>Які</w:t>
      </w:r>
      <w:proofErr w:type="spellEnd"/>
      <w:r w:rsidRPr="009C1932">
        <w:rPr>
          <w:b w:val="0"/>
          <w:color w:val="000000"/>
          <w:sz w:val="28"/>
          <w:szCs w:val="28"/>
        </w:rPr>
        <w:t xml:space="preserve"> </w:t>
      </w:r>
      <w:proofErr w:type="spellStart"/>
      <w:r w:rsidRPr="009C1932">
        <w:rPr>
          <w:b w:val="0"/>
          <w:color w:val="000000"/>
          <w:sz w:val="28"/>
          <w:szCs w:val="28"/>
        </w:rPr>
        <w:t>існують</w:t>
      </w:r>
      <w:proofErr w:type="spellEnd"/>
      <w:r w:rsidRPr="009C1932">
        <w:rPr>
          <w:b w:val="0"/>
          <w:color w:val="000000"/>
          <w:sz w:val="28"/>
          <w:szCs w:val="28"/>
        </w:rPr>
        <w:t xml:space="preserve"> </w:t>
      </w:r>
      <w:proofErr w:type="spellStart"/>
      <w:r w:rsidRPr="009C1932">
        <w:rPr>
          <w:b w:val="0"/>
          <w:color w:val="000000"/>
          <w:sz w:val="28"/>
          <w:szCs w:val="28"/>
        </w:rPr>
        <w:t>види</w:t>
      </w:r>
      <w:proofErr w:type="spellEnd"/>
      <w:r w:rsidRPr="009C1932">
        <w:rPr>
          <w:b w:val="0"/>
          <w:color w:val="000000"/>
          <w:sz w:val="28"/>
          <w:szCs w:val="28"/>
        </w:rPr>
        <w:t xml:space="preserve"> </w:t>
      </w:r>
      <w:proofErr w:type="spellStart"/>
      <w:r w:rsidRPr="009C1932">
        <w:rPr>
          <w:b w:val="0"/>
          <w:color w:val="000000"/>
          <w:sz w:val="28"/>
          <w:szCs w:val="28"/>
        </w:rPr>
        <w:t>заземлення</w:t>
      </w:r>
      <w:proofErr w:type="spellEnd"/>
      <w:r w:rsidRPr="009C1932">
        <w:rPr>
          <w:b w:val="0"/>
          <w:color w:val="000000"/>
          <w:sz w:val="28"/>
          <w:szCs w:val="28"/>
        </w:rPr>
        <w:t>?</w:t>
      </w:r>
    </w:p>
    <w:p w:rsidR="002904C4" w:rsidRPr="009C1932" w:rsidRDefault="002904C4" w:rsidP="002904C4">
      <w:pPr>
        <w:pStyle w:val="4"/>
        <w:shd w:val="clear" w:color="auto" w:fill="FFFFFF"/>
        <w:spacing w:before="0" w:beforeAutospacing="0" w:after="0" w:afterAutospacing="0"/>
        <w:rPr>
          <w:b w:val="0"/>
          <w:color w:val="000000"/>
          <w:sz w:val="28"/>
          <w:szCs w:val="28"/>
          <w:lang w:val="uk-UA"/>
        </w:rPr>
      </w:pPr>
      <w:r>
        <w:rPr>
          <w:b w:val="0"/>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C4" w:rsidRPr="009C1932" w:rsidRDefault="002904C4" w:rsidP="002904C4">
      <w:pPr>
        <w:pStyle w:val="4"/>
        <w:shd w:val="clear" w:color="auto" w:fill="FFFFFF"/>
        <w:spacing w:before="0" w:beforeAutospacing="0" w:after="0" w:afterAutospacing="0"/>
        <w:rPr>
          <w:b w:val="0"/>
          <w:color w:val="000000"/>
          <w:sz w:val="28"/>
          <w:szCs w:val="28"/>
        </w:rPr>
      </w:pPr>
      <w:r>
        <w:rPr>
          <w:b w:val="0"/>
          <w:sz w:val="28"/>
          <w:szCs w:val="28"/>
          <w:lang w:val="uk-UA"/>
        </w:rPr>
        <w:t>7</w:t>
      </w:r>
      <w:r w:rsidRPr="009C1932">
        <w:rPr>
          <w:b w:val="0"/>
          <w:sz w:val="28"/>
          <w:szCs w:val="28"/>
          <w:lang w:val="uk-UA"/>
        </w:rPr>
        <w:t>.</w:t>
      </w:r>
      <w:r w:rsidRPr="009C1932">
        <w:rPr>
          <w:b w:val="0"/>
          <w:color w:val="000000"/>
          <w:sz w:val="28"/>
          <w:szCs w:val="28"/>
        </w:rPr>
        <w:t xml:space="preserve"> У </w:t>
      </w:r>
      <w:proofErr w:type="spellStart"/>
      <w:r w:rsidRPr="009C1932">
        <w:rPr>
          <w:b w:val="0"/>
          <w:color w:val="000000"/>
          <w:sz w:val="28"/>
          <w:szCs w:val="28"/>
        </w:rPr>
        <w:t>чому</w:t>
      </w:r>
      <w:proofErr w:type="spellEnd"/>
      <w:r w:rsidRPr="009C1932">
        <w:rPr>
          <w:b w:val="0"/>
          <w:color w:val="000000"/>
          <w:sz w:val="28"/>
          <w:szCs w:val="28"/>
        </w:rPr>
        <w:t xml:space="preserve"> </w:t>
      </w:r>
      <w:proofErr w:type="spellStart"/>
      <w:r w:rsidRPr="009C1932">
        <w:rPr>
          <w:b w:val="0"/>
          <w:color w:val="000000"/>
          <w:sz w:val="28"/>
          <w:szCs w:val="28"/>
        </w:rPr>
        <w:t>полягає</w:t>
      </w:r>
      <w:proofErr w:type="spellEnd"/>
      <w:r w:rsidRPr="009C1932">
        <w:rPr>
          <w:b w:val="0"/>
          <w:color w:val="000000"/>
          <w:sz w:val="28"/>
          <w:szCs w:val="28"/>
        </w:rPr>
        <w:t xml:space="preserve"> </w:t>
      </w:r>
      <w:proofErr w:type="spellStart"/>
      <w:r w:rsidRPr="009C1932">
        <w:rPr>
          <w:b w:val="0"/>
          <w:color w:val="000000"/>
          <w:sz w:val="28"/>
          <w:szCs w:val="28"/>
        </w:rPr>
        <w:t>захисна</w:t>
      </w:r>
      <w:proofErr w:type="spellEnd"/>
      <w:r w:rsidRPr="009C1932">
        <w:rPr>
          <w:b w:val="0"/>
          <w:color w:val="000000"/>
          <w:sz w:val="28"/>
          <w:szCs w:val="28"/>
        </w:rPr>
        <w:t xml:space="preserve"> </w:t>
      </w:r>
      <w:proofErr w:type="spellStart"/>
      <w:r w:rsidRPr="009C1932">
        <w:rPr>
          <w:b w:val="0"/>
          <w:color w:val="000000"/>
          <w:sz w:val="28"/>
          <w:szCs w:val="28"/>
        </w:rPr>
        <w:t>дія</w:t>
      </w:r>
      <w:proofErr w:type="spellEnd"/>
      <w:r w:rsidRPr="009C1932">
        <w:rPr>
          <w:b w:val="0"/>
          <w:color w:val="000000"/>
          <w:sz w:val="28"/>
          <w:szCs w:val="28"/>
        </w:rPr>
        <w:t xml:space="preserve"> </w:t>
      </w:r>
      <w:proofErr w:type="spellStart"/>
      <w:r w:rsidRPr="009C1932">
        <w:rPr>
          <w:b w:val="0"/>
          <w:color w:val="000000"/>
          <w:sz w:val="28"/>
          <w:szCs w:val="28"/>
        </w:rPr>
        <w:t>заземлення</w:t>
      </w:r>
      <w:proofErr w:type="spellEnd"/>
      <w:r w:rsidRPr="009C1932">
        <w:rPr>
          <w:b w:val="0"/>
          <w:color w:val="000000"/>
          <w:sz w:val="28"/>
          <w:szCs w:val="28"/>
        </w:rPr>
        <w:t>?</w:t>
      </w:r>
    </w:p>
    <w:p w:rsidR="002904C4" w:rsidRDefault="002904C4" w:rsidP="002904C4">
      <w:pPr>
        <w:spacing w:after="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C4" w:rsidRPr="009C1932" w:rsidRDefault="002904C4" w:rsidP="002904C4">
      <w:pPr>
        <w:rPr>
          <w:rFonts w:ascii="Times New Roman" w:eastAsia="Times New Roman" w:hAnsi="Times New Roman" w:cs="Times New Roman"/>
          <w:sz w:val="28"/>
          <w:szCs w:val="28"/>
          <w:lang w:val="uk-UA" w:eastAsia="ru-RU"/>
        </w:rPr>
      </w:pPr>
      <w:r>
        <w:rPr>
          <w:rFonts w:ascii="Times New Roman" w:hAnsi="Times New Roman"/>
          <w:sz w:val="28"/>
          <w:szCs w:val="28"/>
          <w:lang w:val="uk-UA"/>
        </w:rPr>
        <w:t xml:space="preserve">8.Замовник Вам замовив </w:t>
      </w:r>
      <w:proofErr w:type="spellStart"/>
      <w:r>
        <w:rPr>
          <w:rFonts w:ascii="Times New Roman" w:eastAsia="Times New Roman" w:hAnsi="Times New Roman" w:cs="Times New Roman"/>
          <w:sz w:val="28"/>
          <w:szCs w:val="28"/>
          <w:lang w:val="uk-UA" w:eastAsia="ru-RU"/>
        </w:rPr>
        <w:t>модульно</w:t>
      </w:r>
      <w:proofErr w:type="spellEnd"/>
      <w:r>
        <w:rPr>
          <w:rFonts w:ascii="Times New Roman" w:eastAsia="Times New Roman" w:hAnsi="Times New Roman" w:cs="Times New Roman"/>
          <w:sz w:val="28"/>
          <w:szCs w:val="28"/>
          <w:lang w:val="uk-UA" w:eastAsia="ru-RU"/>
        </w:rPr>
        <w:t xml:space="preserve"> – </w:t>
      </w:r>
      <w:proofErr w:type="spellStart"/>
      <w:r>
        <w:rPr>
          <w:rFonts w:ascii="Times New Roman" w:eastAsia="Times New Roman" w:hAnsi="Times New Roman" w:cs="Times New Roman"/>
          <w:sz w:val="28"/>
          <w:szCs w:val="28"/>
          <w:lang w:val="uk-UA" w:eastAsia="ru-RU"/>
        </w:rPr>
        <w:t>штирьове</w:t>
      </w:r>
      <w:proofErr w:type="spellEnd"/>
      <w:r>
        <w:rPr>
          <w:rFonts w:ascii="Times New Roman" w:eastAsia="Times New Roman" w:hAnsi="Times New Roman" w:cs="Times New Roman"/>
          <w:sz w:val="28"/>
          <w:szCs w:val="28"/>
          <w:lang w:val="uk-UA" w:eastAsia="ru-RU"/>
        </w:rPr>
        <w:t xml:space="preserve"> заземлення, вам потрібно зробити заземлення для піщаного </w:t>
      </w:r>
      <w:proofErr w:type="spellStart"/>
      <w:r>
        <w:rPr>
          <w:rFonts w:ascii="Times New Roman" w:eastAsia="Times New Roman" w:hAnsi="Times New Roman" w:cs="Times New Roman"/>
          <w:sz w:val="28"/>
          <w:szCs w:val="28"/>
          <w:lang w:val="uk-UA" w:eastAsia="ru-RU"/>
        </w:rPr>
        <w:t>грунта</w:t>
      </w:r>
      <w:proofErr w:type="spellEnd"/>
      <w:r>
        <w:rPr>
          <w:rFonts w:ascii="Times New Roman" w:eastAsia="Times New Roman" w:hAnsi="Times New Roman" w:cs="Times New Roman"/>
          <w:sz w:val="28"/>
          <w:szCs w:val="28"/>
          <w:lang w:val="uk-UA" w:eastAsia="ru-RU"/>
        </w:rPr>
        <w:t>. Опишіть послідовність ваших операцій?</w:t>
      </w:r>
    </w:p>
    <w:p w:rsidR="002904C4" w:rsidRPr="009C1932" w:rsidRDefault="002904C4" w:rsidP="002904C4">
      <w:pPr>
        <w:rPr>
          <w:rFonts w:ascii="Times New Roman" w:hAnsi="Times New Roman"/>
          <w:sz w:val="28"/>
          <w:szCs w:val="28"/>
          <w:lang w:val="uk-UA"/>
        </w:rPr>
      </w:pPr>
      <w:r>
        <w:rPr>
          <w:noProof/>
          <w:lang w:eastAsia="ru-RU"/>
        </w:rPr>
        <w:drawing>
          <wp:inline distT="0" distB="0" distL="0" distR="0" wp14:anchorId="31B22932" wp14:editId="1AE33FC7">
            <wp:extent cx="3579779" cy="3579779"/>
            <wp:effectExtent l="0" t="0" r="1905" b="1905"/>
            <wp:docPr id="27" name="Рисунок 27" descr="https://i2.rozetka.ua/goods/12212997/88631289_images_12212997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2.rozetka.ua/goods/12212997/88631289_images_122129970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868" cy="3577868"/>
                    </a:xfrm>
                    <a:prstGeom prst="rect">
                      <a:avLst/>
                    </a:prstGeom>
                    <a:noFill/>
                    <a:ln>
                      <a:noFill/>
                    </a:ln>
                  </pic:spPr>
                </pic:pic>
              </a:graphicData>
            </a:graphic>
          </wp:inline>
        </w:drawing>
      </w:r>
    </w:p>
    <w:p w:rsidR="002904C4" w:rsidRDefault="002904C4" w:rsidP="002904C4">
      <w:pPr>
        <w:spacing w:after="0" w:line="240" w:lineRule="auto"/>
        <w:jc w:val="both"/>
        <w:rPr>
          <w:rFonts w:ascii="Times New Roman" w:eastAsia="Times New Roman" w:hAnsi="Times New Roman" w:cs="Times New Roman"/>
          <w:sz w:val="28"/>
          <w:szCs w:val="28"/>
          <w:lang w:val="uk-UA" w:eastAsia="ru-RU"/>
        </w:rPr>
      </w:pPr>
    </w:p>
    <w:p w:rsidR="002904C4" w:rsidRDefault="002904C4" w:rsidP="002904C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w:t>
      </w:r>
    </w:p>
    <w:p w:rsidR="002904C4" w:rsidRDefault="002904C4" w:rsidP="002904C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9.Опишіть підключення заземлення до будинку?</w:t>
      </w:r>
    </w:p>
    <w:p w:rsidR="002904C4" w:rsidRDefault="002904C4" w:rsidP="002904C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4F4F95">
        <w:rPr>
          <w:rFonts w:ascii="Times New Roman" w:eastAsia="Times New Roman" w:hAnsi="Times New Roman" w:cs="Times New Roman"/>
          <w:b/>
          <w:color w:val="000000" w:themeColor="text1"/>
          <w:sz w:val="28"/>
          <w:szCs w:val="28"/>
          <w:u w:val="single"/>
          <w:lang w:val="uk-UA" w:eastAsia="ru-RU"/>
        </w:rPr>
        <w:t>2.П</w:t>
      </w:r>
      <w:r w:rsidRPr="004F4F95">
        <w:rPr>
          <w:rFonts w:ascii="Times New Roman" w:eastAsia="Times New Roman" w:hAnsi="Times New Roman" w:cs="Times New Roman"/>
          <w:b/>
          <w:color w:val="000000" w:themeColor="text1"/>
          <w:sz w:val="28"/>
          <w:szCs w:val="28"/>
          <w:u w:val="single"/>
          <w:lang w:eastAsia="ru-RU"/>
        </w:rPr>
        <w:t>о</w:t>
      </w:r>
      <w:proofErr w:type="spellStart"/>
      <w:r w:rsidRPr="004F4F95">
        <w:rPr>
          <w:rFonts w:ascii="Times New Roman" w:eastAsia="Times New Roman" w:hAnsi="Times New Roman" w:cs="Times New Roman"/>
          <w:b/>
          <w:color w:val="000000" w:themeColor="text1"/>
          <w:sz w:val="28"/>
          <w:szCs w:val="28"/>
          <w:u w:val="single"/>
          <w:lang w:val="uk-UA" w:eastAsia="ru-RU"/>
        </w:rPr>
        <w:t>яснення</w:t>
      </w:r>
      <w:proofErr w:type="spellEnd"/>
      <w:r w:rsidRPr="004F4F95">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4F4F95">
        <w:rPr>
          <w:rFonts w:ascii="Times New Roman" w:eastAsia="Times New Roman" w:hAnsi="Times New Roman" w:cs="Times New Roman"/>
          <w:b/>
          <w:color w:val="000000" w:themeColor="text1"/>
          <w:sz w:val="28"/>
          <w:szCs w:val="28"/>
          <w:u w:val="single"/>
          <w:lang w:eastAsia="ru-RU"/>
        </w:rPr>
        <w:t xml:space="preserve"> - 1</w:t>
      </w:r>
      <w:r>
        <w:rPr>
          <w:rFonts w:ascii="Times New Roman" w:eastAsia="Times New Roman" w:hAnsi="Times New Roman" w:cs="Times New Roman"/>
          <w:b/>
          <w:color w:val="000000" w:themeColor="text1"/>
          <w:sz w:val="28"/>
          <w:szCs w:val="28"/>
          <w:u w:val="single"/>
          <w:lang w:val="uk-UA" w:eastAsia="ru-RU"/>
        </w:rPr>
        <w:t>3</w:t>
      </w:r>
      <w:r w:rsidRPr="004F4F95">
        <w:rPr>
          <w:rFonts w:ascii="Times New Roman" w:eastAsia="Times New Roman" w:hAnsi="Times New Roman" w:cs="Times New Roman"/>
          <w:b/>
          <w:color w:val="000000" w:themeColor="text1"/>
          <w:sz w:val="28"/>
          <w:szCs w:val="28"/>
          <w:u w:val="single"/>
          <w:lang w:val="uk-UA" w:eastAsia="ru-RU"/>
        </w:rPr>
        <w:t>.00</w:t>
      </w:r>
    </w:p>
    <w:p w:rsidR="002904C4" w:rsidRPr="004F4F95" w:rsidRDefault="002904C4" w:rsidP="002904C4">
      <w:pPr>
        <w:pStyle w:val="a3"/>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numPr>
          <w:ilvl w:val="1"/>
          <w:numId w:val="1"/>
        </w:numPr>
        <w:tabs>
          <w:tab w:val="left" w:pos="-284"/>
          <w:tab w:val="num" w:pos="284"/>
        </w:tabs>
        <w:spacing w:after="0" w:line="240" w:lineRule="auto"/>
        <w:ind w:left="-284" w:right="-851" w:firstLine="0"/>
        <w:textAlignment w:val="baseline"/>
        <w:rPr>
          <w:rFonts w:ascii="Times New Roman" w:eastAsia="Times New Roman" w:hAnsi="Times New Roman" w:cs="Times New Roman"/>
          <w:b/>
          <w:i/>
          <w:color w:val="000000" w:themeColor="text1"/>
          <w:sz w:val="28"/>
          <w:szCs w:val="28"/>
          <w:lang w:eastAsia="ru-RU"/>
        </w:rPr>
      </w:pPr>
      <w:r w:rsidRPr="004F4F95">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2904C4" w:rsidRPr="004F4F95" w:rsidRDefault="002904C4" w:rsidP="002904C4">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4F4F95">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2904C4" w:rsidRPr="004F4F95" w:rsidRDefault="002904C4" w:rsidP="002904C4">
      <w:pPr>
        <w:pStyle w:val="a3"/>
        <w:tabs>
          <w:tab w:val="left" w:pos="-284"/>
          <w:tab w:val="left" w:pos="567"/>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2904C4" w:rsidRPr="004F4F95" w:rsidRDefault="002904C4" w:rsidP="002904C4">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4F4F95">
        <w:rPr>
          <w:rFonts w:ascii="Times New Roman" w:hAnsi="Times New Roman" w:cs="Times New Roman"/>
          <w:color w:val="000000" w:themeColor="text1"/>
          <w:sz w:val="28"/>
          <w:szCs w:val="28"/>
          <w:lang w:val="uk-UA"/>
        </w:rPr>
        <w:t>вмикаючих</w:t>
      </w:r>
      <w:proofErr w:type="spellEnd"/>
      <w:r w:rsidRPr="004F4F95">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4F4F95">
        <w:rPr>
          <w:rFonts w:ascii="Times New Roman" w:eastAsia="Times New Roman" w:hAnsi="Times New Roman" w:cs="Times New Roman"/>
          <w:color w:val="000000" w:themeColor="text1"/>
          <w:sz w:val="28"/>
          <w:szCs w:val="28"/>
          <w:lang w:val="uk-UA" w:eastAsia="ar-SA"/>
        </w:rPr>
        <w:t xml:space="preserve"> </w:t>
      </w:r>
    </w:p>
    <w:p w:rsidR="002904C4" w:rsidRPr="004F4F95" w:rsidRDefault="002904C4" w:rsidP="002904C4">
      <w:pPr>
        <w:pStyle w:val="a3"/>
        <w:tabs>
          <w:tab w:val="left" w:pos="-284"/>
          <w:tab w:val="left" w:pos="567"/>
        </w:tabs>
        <w:spacing w:after="0" w:line="240" w:lineRule="auto"/>
        <w:ind w:left="-284" w:right="-851"/>
        <w:jc w:val="both"/>
        <w:rPr>
          <w:rFonts w:ascii="Times New Roman" w:eastAsia="Times New Roman" w:hAnsi="Times New Roman" w:cs="Times New Roman"/>
          <w:color w:val="000000" w:themeColor="text1"/>
          <w:sz w:val="28"/>
          <w:szCs w:val="28"/>
          <w:lang w:val="uk-UA" w:eastAsia="ar-SA"/>
        </w:rPr>
      </w:pPr>
      <w:r w:rsidRPr="004F4F95">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4F4F95">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4F4F95">
        <w:rPr>
          <w:rFonts w:ascii="Times New Roman" w:eastAsia="Times New Roman" w:hAnsi="Times New Roman" w:cs="Times New Roman"/>
          <w:color w:val="000000" w:themeColor="text1"/>
          <w:sz w:val="28"/>
          <w:szCs w:val="28"/>
          <w:lang w:val="uk-UA" w:eastAsia="ar-SA"/>
        </w:rPr>
        <w:t>милом</w:t>
      </w:r>
      <w:proofErr w:type="spellEnd"/>
      <w:r w:rsidRPr="004F4F95">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2904C4" w:rsidRPr="004F4F95" w:rsidRDefault="002904C4" w:rsidP="002904C4">
      <w:pPr>
        <w:pStyle w:val="a3"/>
        <w:numPr>
          <w:ilvl w:val="0"/>
          <w:numId w:val="6"/>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eastAsia="ru-RU"/>
        </w:rPr>
        <w:t>О</w:t>
      </w:r>
      <w:proofErr w:type="spellStart"/>
      <w:r w:rsidRPr="004F4F95">
        <w:rPr>
          <w:rFonts w:ascii="Times New Roman" w:eastAsia="Times New Roman" w:hAnsi="Times New Roman" w:cs="Times New Roman"/>
          <w:b/>
          <w:color w:val="000000" w:themeColor="text1"/>
          <w:sz w:val="28"/>
          <w:szCs w:val="28"/>
          <w:lang w:val="uk-UA" w:eastAsia="ru-RU"/>
        </w:rPr>
        <w:t>рганізація</w:t>
      </w:r>
      <w:proofErr w:type="spellEnd"/>
      <w:r w:rsidRPr="004F4F95">
        <w:rPr>
          <w:rFonts w:ascii="Times New Roman" w:eastAsia="Times New Roman" w:hAnsi="Times New Roman" w:cs="Times New Roman"/>
          <w:b/>
          <w:color w:val="000000" w:themeColor="text1"/>
          <w:sz w:val="28"/>
          <w:szCs w:val="28"/>
          <w:lang w:val="uk-UA" w:eastAsia="ru-RU"/>
        </w:rPr>
        <w:t xml:space="preserve"> робочого місця </w:t>
      </w:r>
    </w:p>
    <w:p w:rsidR="002904C4" w:rsidRPr="004F4F95" w:rsidRDefault="002904C4" w:rsidP="002904C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noProof/>
          <w:color w:val="000000" w:themeColor="text1"/>
          <w:sz w:val="28"/>
          <w:szCs w:val="28"/>
          <w:lang w:eastAsia="ru-RU"/>
        </w:rPr>
        <w:lastRenderedPageBreak/>
        <w:drawing>
          <wp:inline distT="0" distB="0" distL="0" distR="0" wp14:anchorId="3566ACE9" wp14:editId="3F043492">
            <wp:extent cx="4059534" cy="3043021"/>
            <wp:effectExtent l="0" t="0" r="0" b="5080"/>
            <wp:docPr id="12" name="Рисунок 12"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2904C4" w:rsidRPr="004F4F95" w:rsidRDefault="002904C4" w:rsidP="002904C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2904C4" w:rsidRPr="004F4F95" w:rsidRDefault="002904C4" w:rsidP="002904C4">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2904C4" w:rsidRPr="004F4F95" w:rsidRDefault="002904C4" w:rsidP="002904C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4F4F95">
        <w:rPr>
          <w:rFonts w:ascii="Times New Roman" w:hAnsi="Times New Roman" w:cs="Times New Roman"/>
          <w:color w:val="000000" w:themeColor="text1"/>
          <w:sz w:val="28"/>
          <w:szCs w:val="28"/>
          <w:shd w:val="clear" w:color="auto" w:fill="FFFFFF"/>
          <w:lang w:val="uk-UA"/>
        </w:rPr>
        <w:t xml:space="preserve">: </w:t>
      </w:r>
    </w:p>
    <w:p w:rsidR="002904C4" w:rsidRPr="004F4F95" w:rsidRDefault="002904C4" w:rsidP="002904C4">
      <w:pPr>
        <w:pStyle w:val="a3"/>
        <w:numPr>
          <w:ilvl w:val="0"/>
          <w:numId w:val="3"/>
        </w:numPr>
        <w:tabs>
          <w:tab w:val="left" w:pos="-284"/>
        </w:tabs>
        <w:spacing w:after="0" w:line="240" w:lineRule="auto"/>
        <w:ind w:left="-284" w:right="-851" w:firstLine="0"/>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2904C4" w:rsidRPr="004F4F95" w:rsidRDefault="002904C4" w:rsidP="002904C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2904C4" w:rsidRPr="004F4F95" w:rsidRDefault="002904C4" w:rsidP="002904C4">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4F4F95">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2904C4" w:rsidRPr="004F4F95" w:rsidRDefault="002904C4" w:rsidP="002904C4">
      <w:pPr>
        <w:numPr>
          <w:ilvl w:val="1"/>
          <w:numId w:val="1"/>
        </w:numPr>
        <w:tabs>
          <w:tab w:val="left" w:pos="-284"/>
        </w:tabs>
        <w:spacing w:after="0" w:line="240" w:lineRule="auto"/>
        <w:ind w:left="-284" w:right="-851" w:firstLine="0"/>
        <w:textAlignment w:val="baseline"/>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Опис технологічного процесу</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1.1.23.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задовольняти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вимогам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нормативних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документів</w:t>
      </w:r>
      <w:proofErr w:type="spellEnd"/>
      <w:r w:rsidRPr="004F4F95">
        <w:rPr>
          <w:rFonts w:ascii="Times New Roman" w:eastAsia="Times New Roman" w:hAnsi="Times New Roman" w:cs="Times New Roman"/>
          <w:color w:val="000000" w:themeColor="text1"/>
          <w:sz w:val="28"/>
          <w:szCs w:val="28"/>
          <w:lang w:eastAsia="ru-RU"/>
        </w:rPr>
        <w:t xml:space="preserve"> про </w:t>
      </w:r>
      <w:proofErr w:type="spellStart"/>
      <w:r w:rsidRPr="004F4F95">
        <w:rPr>
          <w:rFonts w:ascii="Times New Roman" w:eastAsia="Times New Roman" w:hAnsi="Times New Roman" w:cs="Times New Roman"/>
          <w:color w:val="000000" w:themeColor="text1"/>
          <w:sz w:val="28"/>
          <w:szCs w:val="28"/>
          <w:lang w:eastAsia="ru-RU"/>
        </w:rPr>
        <w:t>охорону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навколишнього</w:t>
      </w:r>
      <w:proofErr w:type="spellEnd"/>
      <w:r w:rsidRPr="004F4F95">
        <w:rPr>
          <w:rFonts w:ascii="Times New Roman" w:eastAsia="Times New Roman" w:hAnsi="Times New Roman" w:cs="Times New Roman"/>
          <w:color w:val="000000" w:themeColor="text1"/>
          <w:sz w:val="28"/>
          <w:szCs w:val="28"/>
          <w:lang w:eastAsia="ru-RU"/>
        </w:rPr>
        <w:t xml:space="preserve"> природного </w:t>
      </w:r>
      <w:proofErr w:type="spellStart"/>
      <w:r w:rsidRPr="004F4F95">
        <w:rPr>
          <w:rFonts w:ascii="Times New Roman" w:eastAsia="Times New Roman" w:hAnsi="Times New Roman" w:cs="Times New Roman"/>
          <w:color w:val="000000" w:themeColor="text1"/>
          <w:sz w:val="28"/>
          <w:szCs w:val="28"/>
          <w:lang w:eastAsia="ru-RU"/>
        </w:rPr>
        <w:t>середовища</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допустимими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івнями</w:t>
      </w:r>
      <w:proofErr w:type="spellEnd"/>
      <w:r w:rsidRPr="004F4F95">
        <w:rPr>
          <w:rFonts w:ascii="Times New Roman" w:eastAsia="Times New Roman" w:hAnsi="Times New Roman" w:cs="Times New Roman"/>
          <w:color w:val="000000" w:themeColor="text1"/>
          <w:sz w:val="28"/>
          <w:szCs w:val="28"/>
          <w:lang w:eastAsia="ru-RU"/>
        </w:rPr>
        <w:t xml:space="preserve"> шуму, </w:t>
      </w:r>
      <w:proofErr w:type="spellStart"/>
      <w:r w:rsidRPr="004F4F95">
        <w:rPr>
          <w:rFonts w:ascii="Times New Roman" w:eastAsia="Times New Roman" w:hAnsi="Times New Roman" w:cs="Times New Roman"/>
          <w:color w:val="000000" w:themeColor="text1"/>
          <w:sz w:val="28"/>
          <w:szCs w:val="28"/>
          <w:lang w:eastAsia="ru-RU"/>
        </w:rPr>
        <w:t>вібрації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напруженостей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електромагнітної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сумісності</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1.1.24.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передбачатися</w:t>
      </w:r>
      <w:proofErr w:type="spellEnd"/>
      <w:r w:rsidRPr="004F4F95">
        <w:rPr>
          <w:rFonts w:ascii="Times New Roman" w:eastAsia="Times New Roman" w:hAnsi="Times New Roman" w:cs="Times New Roman"/>
          <w:color w:val="000000" w:themeColor="text1"/>
          <w:sz w:val="28"/>
          <w:szCs w:val="28"/>
          <w:lang w:eastAsia="ru-RU"/>
        </w:rPr>
        <w:t xml:space="preserve"> заходи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норм </w:t>
      </w:r>
      <w:proofErr w:type="spellStart"/>
      <w:r w:rsidRPr="004F4F95">
        <w:rPr>
          <w:rFonts w:ascii="Times New Roman" w:eastAsia="Times New Roman" w:hAnsi="Times New Roman" w:cs="Times New Roman"/>
          <w:color w:val="000000" w:themeColor="text1"/>
          <w:sz w:val="28"/>
          <w:szCs w:val="28"/>
          <w:lang w:eastAsia="ru-RU"/>
        </w:rPr>
        <w:t>індустріальних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радіоперешкод</w:t>
      </w:r>
      <w:proofErr w:type="spellEnd"/>
      <w:r w:rsidRPr="004F4F95">
        <w:rPr>
          <w:rFonts w:ascii="Times New Roman" w:eastAsia="Times New Roman" w:hAnsi="Times New Roman" w:cs="Times New Roman"/>
          <w:color w:val="000000" w:themeColor="text1"/>
          <w:sz w:val="28"/>
          <w:szCs w:val="28"/>
          <w:lang w:eastAsia="ru-RU"/>
        </w:rPr>
        <w:t xml:space="preserve"> і правил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зв'язку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залізничної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сигналізації</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телемеханіки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небезпечного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заважає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ліній</w:t>
      </w:r>
      <w:proofErr w:type="spellEnd"/>
      <w:r w:rsidRPr="004F4F95">
        <w:rPr>
          <w:rFonts w:ascii="Times New Roman" w:eastAsia="Times New Roman" w:hAnsi="Times New Roman" w:cs="Times New Roman"/>
          <w:color w:val="000000" w:themeColor="text1"/>
          <w:sz w:val="28"/>
          <w:szCs w:val="28"/>
          <w:lang w:eastAsia="ru-RU"/>
        </w:rPr>
        <w:t xml:space="preserve"> електропередачі.1.1.25.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передбачені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w:t>
      </w:r>
      <w:proofErr w:type="gramStart"/>
      <w:r w:rsidRPr="004F4F95">
        <w:rPr>
          <w:rFonts w:ascii="Times New Roman" w:eastAsia="Times New Roman" w:hAnsi="Times New Roman" w:cs="Times New Roman"/>
          <w:color w:val="000000" w:themeColor="text1"/>
          <w:sz w:val="28"/>
          <w:szCs w:val="28"/>
          <w:lang w:eastAsia="ru-RU"/>
        </w:rPr>
        <w:t>р</w:t>
      </w:r>
      <w:proofErr w:type="spellEnd"/>
      <w:proofErr w:type="gram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видалення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хімічних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речовин</w:t>
      </w:r>
      <w:proofErr w:type="spellEnd"/>
      <w:r w:rsidRPr="004F4F95">
        <w:rPr>
          <w:rFonts w:ascii="Times New Roman" w:eastAsia="Times New Roman" w:hAnsi="Times New Roman" w:cs="Times New Roman"/>
          <w:color w:val="000000" w:themeColor="text1"/>
          <w:sz w:val="28"/>
          <w:szCs w:val="28"/>
          <w:lang w:eastAsia="ru-RU"/>
        </w:rPr>
        <w:t xml:space="preserve">, масла, </w:t>
      </w:r>
      <w:proofErr w:type="spellStart"/>
      <w:r w:rsidRPr="004F4F95">
        <w:rPr>
          <w:rFonts w:ascii="Times New Roman" w:eastAsia="Times New Roman" w:hAnsi="Times New Roman" w:cs="Times New Roman"/>
          <w:color w:val="000000" w:themeColor="text1"/>
          <w:sz w:val="28"/>
          <w:szCs w:val="28"/>
          <w:lang w:eastAsia="ru-RU"/>
        </w:rPr>
        <w:t>сміття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технічних</w:t>
      </w:r>
      <w:proofErr w:type="spellEnd"/>
      <w:r w:rsidRPr="004F4F95">
        <w:rPr>
          <w:rFonts w:ascii="Times New Roman" w:eastAsia="Times New Roman" w:hAnsi="Times New Roman" w:cs="Times New Roman"/>
          <w:color w:val="000000" w:themeColor="text1"/>
          <w:sz w:val="28"/>
          <w:szCs w:val="28"/>
          <w:lang w:eastAsia="ru-RU"/>
        </w:rPr>
        <w:t xml:space="preserve"> вод і т. п.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охорони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навколишнього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середовища</w:t>
      </w:r>
      <w:proofErr w:type="spellEnd"/>
      <w:r w:rsidRPr="004F4F95">
        <w:rPr>
          <w:rFonts w:ascii="Times New Roman" w:eastAsia="Times New Roman" w:hAnsi="Times New Roman" w:cs="Times New Roman"/>
          <w:color w:val="000000" w:themeColor="text1"/>
          <w:sz w:val="28"/>
          <w:szCs w:val="28"/>
          <w:lang w:eastAsia="ru-RU"/>
        </w:rPr>
        <w:t xml:space="preserve"> повинна бути </w:t>
      </w:r>
      <w:proofErr w:type="spellStart"/>
      <w:r w:rsidRPr="004F4F95">
        <w:rPr>
          <w:rFonts w:ascii="Times New Roman" w:eastAsia="Times New Roman" w:hAnsi="Times New Roman" w:cs="Times New Roman"/>
          <w:color w:val="000000" w:themeColor="text1"/>
          <w:sz w:val="28"/>
          <w:szCs w:val="28"/>
          <w:lang w:eastAsia="ru-RU"/>
        </w:rPr>
        <w:t>виключена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можливість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потрапляння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зазначених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водойми</w:t>
      </w:r>
      <w:proofErr w:type="spellEnd"/>
      <w:r w:rsidRPr="004F4F95">
        <w:rPr>
          <w:rFonts w:ascii="Times New Roman" w:eastAsia="Times New Roman" w:hAnsi="Times New Roman" w:cs="Times New Roman"/>
          <w:color w:val="000000" w:themeColor="text1"/>
          <w:sz w:val="28"/>
          <w:szCs w:val="28"/>
          <w:lang w:eastAsia="ru-RU"/>
        </w:rPr>
        <w:t xml:space="preserve">, систему </w:t>
      </w:r>
      <w:proofErr w:type="spellStart"/>
      <w:r w:rsidRPr="004F4F95">
        <w:rPr>
          <w:rFonts w:ascii="Times New Roman" w:eastAsia="Times New Roman" w:hAnsi="Times New Roman" w:cs="Times New Roman"/>
          <w:color w:val="000000" w:themeColor="text1"/>
          <w:sz w:val="28"/>
          <w:szCs w:val="28"/>
          <w:lang w:eastAsia="ru-RU"/>
        </w:rPr>
        <w:t>відведення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зливових</w:t>
      </w:r>
      <w:proofErr w:type="spellEnd"/>
      <w:r w:rsidRPr="004F4F95">
        <w:rPr>
          <w:rFonts w:ascii="Times New Roman" w:eastAsia="Times New Roman" w:hAnsi="Times New Roman" w:cs="Times New Roman"/>
          <w:color w:val="000000" w:themeColor="text1"/>
          <w:sz w:val="28"/>
          <w:szCs w:val="28"/>
          <w:lang w:eastAsia="ru-RU"/>
        </w:rPr>
        <w:t xml:space="preserve"> вод, Яри,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території</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призначені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зберігання</w:t>
      </w:r>
      <w:proofErr w:type="spellEnd"/>
      <w:r w:rsidRPr="004F4F95">
        <w:rPr>
          <w:rFonts w:ascii="Times New Roman" w:eastAsia="Times New Roman" w:hAnsi="Times New Roman" w:cs="Times New Roman"/>
          <w:color w:val="000000" w:themeColor="text1"/>
          <w:sz w:val="28"/>
          <w:szCs w:val="28"/>
          <w:lang w:eastAsia="ru-RU"/>
        </w:rPr>
        <w:t xml:space="preserve"> таких </w:t>
      </w:r>
      <w:proofErr w:type="spellStart"/>
      <w:r w:rsidRPr="004F4F95">
        <w:rPr>
          <w:rFonts w:ascii="Times New Roman" w:eastAsia="Times New Roman" w:hAnsi="Times New Roman" w:cs="Times New Roman"/>
          <w:color w:val="000000" w:themeColor="text1"/>
          <w:sz w:val="28"/>
          <w:szCs w:val="28"/>
          <w:lang w:eastAsia="ru-RU"/>
        </w:rPr>
        <w:t>відходів</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1.1.26. </w:t>
      </w:r>
      <w:proofErr w:type="spellStart"/>
      <w:r w:rsidRPr="004F4F95">
        <w:rPr>
          <w:rFonts w:ascii="Times New Roman" w:eastAsia="Times New Roman" w:hAnsi="Times New Roman" w:cs="Times New Roman"/>
          <w:color w:val="000000" w:themeColor="text1"/>
          <w:sz w:val="28"/>
          <w:szCs w:val="28"/>
          <w:lang w:eastAsia="ru-RU"/>
        </w:rPr>
        <w:t>Проектування</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вибі</w:t>
      </w:r>
      <w:proofErr w:type="gramStart"/>
      <w:r w:rsidRPr="004F4F95">
        <w:rPr>
          <w:rFonts w:ascii="Times New Roman" w:eastAsia="Times New Roman" w:hAnsi="Times New Roman" w:cs="Times New Roman"/>
          <w:color w:val="000000" w:themeColor="text1"/>
          <w:sz w:val="28"/>
          <w:szCs w:val="28"/>
          <w:lang w:eastAsia="ru-RU"/>
        </w:rPr>
        <w:t>р</w:t>
      </w:r>
      <w:proofErr w:type="spellEnd"/>
      <w:proofErr w:type="gramEnd"/>
      <w:r w:rsidRPr="004F4F95">
        <w:rPr>
          <w:rFonts w:ascii="Times New Roman" w:eastAsia="Times New Roman" w:hAnsi="Times New Roman" w:cs="Times New Roman"/>
          <w:color w:val="000000" w:themeColor="text1"/>
          <w:sz w:val="28"/>
          <w:szCs w:val="28"/>
          <w:lang w:eastAsia="ru-RU"/>
        </w:rPr>
        <w:t xml:space="preserve"> схем, компоновок і </w:t>
      </w:r>
      <w:proofErr w:type="spellStart"/>
      <w:r w:rsidRPr="004F4F95">
        <w:rPr>
          <w:rFonts w:ascii="Times New Roman" w:eastAsia="Times New Roman" w:hAnsi="Times New Roman" w:cs="Times New Roman"/>
          <w:color w:val="000000" w:themeColor="text1"/>
          <w:sz w:val="28"/>
          <w:szCs w:val="28"/>
          <w:lang w:eastAsia="ru-RU"/>
        </w:rPr>
        <w:t>конструкцій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проводитися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основі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техніко-економічних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порівнянь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варіантів</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урахуванням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забезпечення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безпеки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надійних</w:t>
      </w:r>
      <w:proofErr w:type="spellEnd"/>
      <w:r w:rsidRPr="004F4F95">
        <w:rPr>
          <w:rFonts w:ascii="Times New Roman" w:eastAsia="Times New Roman" w:hAnsi="Times New Roman" w:cs="Times New Roman"/>
          <w:color w:val="000000" w:themeColor="text1"/>
          <w:sz w:val="28"/>
          <w:szCs w:val="28"/>
          <w:lang w:eastAsia="ru-RU"/>
        </w:rPr>
        <w:t xml:space="preserve"> </w:t>
      </w:r>
      <w:r w:rsidRPr="004F4F95">
        <w:rPr>
          <w:rFonts w:ascii="Times New Roman" w:eastAsia="Times New Roman" w:hAnsi="Times New Roman" w:cs="Times New Roman"/>
          <w:color w:val="000000" w:themeColor="text1"/>
          <w:sz w:val="28"/>
          <w:szCs w:val="28"/>
          <w:lang w:eastAsia="ru-RU"/>
        </w:rPr>
        <w:lastRenderedPageBreak/>
        <w:t xml:space="preserve">схем, </w:t>
      </w:r>
      <w:proofErr w:type="spellStart"/>
      <w:r w:rsidRPr="004F4F95">
        <w:rPr>
          <w:rFonts w:ascii="Times New Roman" w:eastAsia="Times New Roman" w:hAnsi="Times New Roman" w:cs="Times New Roman"/>
          <w:color w:val="000000" w:themeColor="text1"/>
          <w:sz w:val="28"/>
          <w:szCs w:val="28"/>
          <w:lang w:eastAsia="ru-RU"/>
        </w:rPr>
        <w:t>впровадження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техніки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енерго</w:t>
      </w:r>
      <w:proofErr w:type="spellEnd"/>
      <w:r w:rsidRPr="004F4F95">
        <w:rPr>
          <w:rFonts w:ascii="Times New Roman" w:eastAsia="Times New Roman" w:hAnsi="Times New Roman" w:cs="Times New Roman"/>
          <w:color w:val="000000" w:themeColor="text1"/>
          <w:sz w:val="28"/>
          <w:szCs w:val="28"/>
          <w:lang w:eastAsia="ru-RU"/>
        </w:rPr>
        <w:t xml:space="preserve"> - і </w:t>
      </w:r>
      <w:proofErr w:type="spellStart"/>
      <w:r w:rsidRPr="004F4F95">
        <w:rPr>
          <w:rFonts w:ascii="Times New Roman" w:eastAsia="Times New Roman" w:hAnsi="Times New Roman" w:cs="Times New Roman"/>
          <w:color w:val="000000" w:themeColor="text1"/>
          <w:sz w:val="28"/>
          <w:szCs w:val="28"/>
          <w:lang w:eastAsia="ru-RU"/>
        </w:rPr>
        <w:t>ресурсозберігаючих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технологій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досвіду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експлуатації</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1.1.27. При </w:t>
      </w:r>
      <w:proofErr w:type="spellStart"/>
      <w:r w:rsidRPr="004F4F95">
        <w:rPr>
          <w:rFonts w:ascii="Times New Roman" w:eastAsia="Times New Roman" w:hAnsi="Times New Roman" w:cs="Times New Roman"/>
          <w:color w:val="000000" w:themeColor="text1"/>
          <w:sz w:val="28"/>
          <w:szCs w:val="28"/>
          <w:lang w:eastAsia="ru-RU"/>
        </w:rPr>
        <w:t>небезпеці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виникнення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електрокорозії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ґрунтової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корозії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відповідні</w:t>
      </w:r>
      <w:proofErr w:type="spellEnd"/>
      <w:r w:rsidRPr="004F4F95">
        <w:rPr>
          <w:rFonts w:ascii="Times New Roman" w:eastAsia="Times New Roman" w:hAnsi="Times New Roman" w:cs="Times New Roman"/>
          <w:color w:val="000000" w:themeColor="text1"/>
          <w:sz w:val="28"/>
          <w:szCs w:val="28"/>
          <w:lang w:eastAsia="ru-RU"/>
        </w:rPr>
        <w:t xml:space="preserve"> заходи </w:t>
      </w:r>
      <w:proofErr w:type="spellStart"/>
      <w:r w:rsidRPr="004F4F95">
        <w:rPr>
          <w:rFonts w:ascii="Times New Roman" w:eastAsia="Times New Roman" w:hAnsi="Times New Roman" w:cs="Times New Roman"/>
          <w:color w:val="000000" w:themeColor="text1"/>
          <w:sz w:val="28"/>
          <w:szCs w:val="28"/>
          <w:lang w:eastAsia="ru-RU"/>
        </w:rPr>
        <w:t>щодо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споруд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обладнання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трубопроводів</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інших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ідземних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комунікацій</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1.1.28.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забезпечена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можливість</w:t>
      </w:r>
      <w:proofErr w:type="spellEnd"/>
      <w:r w:rsidRPr="004F4F95">
        <w:rPr>
          <w:rFonts w:ascii="Times New Roman" w:eastAsia="Times New Roman" w:hAnsi="Times New Roman" w:cs="Times New Roman"/>
          <w:color w:val="000000" w:themeColor="text1"/>
          <w:sz w:val="28"/>
          <w:szCs w:val="28"/>
          <w:lang w:eastAsia="ru-RU"/>
        </w:rPr>
        <w:t xml:space="preserve"> легкого </w:t>
      </w:r>
      <w:proofErr w:type="spellStart"/>
      <w:r w:rsidRPr="004F4F95">
        <w:rPr>
          <w:rFonts w:ascii="Times New Roman" w:eastAsia="Times New Roman" w:hAnsi="Times New Roman" w:cs="Times New Roman"/>
          <w:color w:val="000000" w:themeColor="text1"/>
          <w:sz w:val="28"/>
          <w:szCs w:val="28"/>
          <w:lang w:eastAsia="ru-RU"/>
        </w:rPr>
        <w:t>розпізнавання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відносяться</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елементів</w:t>
      </w:r>
      <w:proofErr w:type="spellEnd"/>
      <w:r w:rsidRPr="004F4F95">
        <w:rPr>
          <w:rFonts w:ascii="Times New Roman" w:eastAsia="Times New Roman" w:hAnsi="Times New Roman" w:cs="Times New Roman"/>
          <w:color w:val="000000" w:themeColor="text1"/>
          <w:sz w:val="28"/>
          <w:szCs w:val="28"/>
          <w:lang w:eastAsia="ru-RU"/>
        </w:rPr>
        <w:t xml:space="preserve"> (простота і </w:t>
      </w:r>
      <w:proofErr w:type="spellStart"/>
      <w:r w:rsidRPr="004F4F95">
        <w:rPr>
          <w:rFonts w:ascii="Times New Roman" w:eastAsia="Times New Roman" w:hAnsi="Times New Roman" w:cs="Times New Roman"/>
          <w:color w:val="000000" w:themeColor="text1"/>
          <w:sz w:val="28"/>
          <w:szCs w:val="28"/>
          <w:lang w:eastAsia="ru-RU"/>
        </w:rPr>
        <w:t>наочність</w:t>
      </w:r>
      <w:proofErr w:type="spellEnd"/>
      <w:r w:rsidRPr="004F4F95">
        <w:rPr>
          <w:rFonts w:ascii="Times New Roman" w:eastAsia="Times New Roman" w:hAnsi="Times New Roman" w:cs="Times New Roman"/>
          <w:color w:val="000000" w:themeColor="text1"/>
          <w:sz w:val="28"/>
          <w:szCs w:val="28"/>
          <w:lang w:eastAsia="ru-RU"/>
        </w:rPr>
        <w:t xml:space="preserve"> схем, </w:t>
      </w:r>
      <w:proofErr w:type="spellStart"/>
      <w:r w:rsidRPr="004F4F95">
        <w:rPr>
          <w:rFonts w:ascii="Times New Roman" w:eastAsia="Times New Roman" w:hAnsi="Times New Roman" w:cs="Times New Roman"/>
          <w:color w:val="000000" w:themeColor="text1"/>
          <w:sz w:val="28"/>
          <w:szCs w:val="28"/>
          <w:lang w:eastAsia="ru-RU"/>
        </w:rPr>
        <w:t>належне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електрообладнання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написи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маркування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забарвлення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1.1.29. Для </w:t>
      </w:r>
      <w:proofErr w:type="spellStart"/>
      <w:r w:rsidRPr="004F4F95">
        <w:rPr>
          <w:rFonts w:ascii="Times New Roman" w:eastAsia="Times New Roman" w:hAnsi="Times New Roman" w:cs="Times New Roman"/>
          <w:color w:val="000000" w:themeColor="text1"/>
          <w:sz w:val="28"/>
          <w:szCs w:val="28"/>
          <w:lang w:eastAsia="ru-RU"/>
        </w:rPr>
        <w:t>колірного</w:t>
      </w:r>
      <w:proofErr w:type="spellEnd"/>
      <w:r w:rsidRPr="004F4F95">
        <w:rPr>
          <w:rFonts w:ascii="Times New Roman" w:eastAsia="Times New Roman" w:hAnsi="Times New Roman" w:cs="Times New Roman"/>
          <w:color w:val="000000" w:themeColor="text1"/>
          <w:sz w:val="28"/>
          <w:szCs w:val="28"/>
          <w:lang w:eastAsia="ru-RU"/>
        </w:rPr>
        <w:t xml:space="preserve"> і цифрового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використані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кольори</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цифри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ГОСТ Р 50462 "</w:t>
      </w:r>
      <w:proofErr w:type="spellStart"/>
      <w:r w:rsidRPr="004F4F95">
        <w:rPr>
          <w:rFonts w:ascii="Times New Roman" w:eastAsia="Times New Roman" w:hAnsi="Times New Roman" w:cs="Times New Roman"/>
          <w:color w:val="000000" w:themeColor="text1"/>
          <w:sz w:val="28"/>
          <w:szCs w:val="28"/>
          <w:lang w:eastAsia="ru-RU"/>
        </w:rPr>
        <w:t>ідентифікація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провідників</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кольорами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цифровим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заземлення</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всіх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провідники</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глухозаземленою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нейтраллю</w:t>
      </w:r>
      <w:proofErr w:type="spellEnd"/>
      <w:r w:rsidRPr="004F4F95">
        <w:rPr>
          <w:rFonts w:ascii="Times New Roman" w:eastAsia="Times New Roman" w:hAnsi="Times New Roman" w:cs="Times New Roman"/>
          <w:color w:val="000000" w:themeColor="text1"/>
          <w:sz w:val="28"/>
          <w:szCs w:val="28"/>
          <w:lang w:eastAsia="ru-RU"/>
        </w:rPr>
        <w:t xml:space="preserve">, в тому </w:t>
      </w:r>
      <w:proofErr w:type="spellStart"/>
      <w:r w:rsidRPr="004F4F95">
        <w:rPr>
          <w:rFonts w:ascii="Times New Roman" w:eastAsia="Times New Roman" w:hAnsi="Times New Roman" w:cs="Times New Roman"/>
          <w:color w:val="000000" w:themeColor="text1"/>
          <w:sz w:val="28"/>
          <w:szCs w:val="28"/>
          <w:lang w:eastAsia="ru-RU"/>
        </w:rPr>
        <w:t>числі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літерне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PE і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чергуються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поздовжніми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поперечними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смугами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однакової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ширини</w:t>
      </w:r>
      <w:proofErr w:type="spellEnd"/>
      <w:r w:rsidRPr="004F4F95">
        <w:rPr>
          <w:rFonts w:ascii="Times New Roman" w:eastAsia="Times New Roman" w:hAnsi="Times New Roman" w:cs="Times New Roman"/>
          <w:color w:val="000000" w:themeColor="text1"/>
          <w:sz w:val="28"/>
          <w:szCs w:val="28"/>
          <w:lang w:eastAsia="ru-RU"/>
        </w:rPr>
        <w:t xml:space="preserve"> (для шин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15 до 100 мм) </w:t>
      </w:r>
      <w:proofErr w:type="spellStart"/>
      <w:r w:rsidRPr="004F4F95">
        <w:rPr>
          <w:rFonts w:ascii="Times New Roman" w:eastAsia="Times New Roman" w:hAnsi="Times New Roman" w:cs="Times New Roman"/>
          <w:color w:val="000000" w:themeColor="text1"/>
          <w:sz w:val="28"/>
          <w:szCs w:val="28"/>
          <w:lang w:eastAsia="ru-RU"/>
        </w:rPr>
        <w:t>жовтого</w:t>
      </w:r>
      <w:proofErr w:type="spellEnd"/>
      <w:r w:rsidRPr="004F4F95">
        <w:rPr>
          <w:rFonts w:ascii="Times New Roman" w:eastAsia="Times New Roman" w:hAnsi="Times New Roman" w:cs="Times New Roman"/>
          <w:color w:val="000000" w:themeColor="text1"/>
          <w:sz w:val="28"/>
          <w:szCs w:val="28"/>
          <w:lang w:eastAsia="ru-RU"/>
        </w:rPr>
        <w:t xml:space="preserve"> і зеленого </w:t>
      </w:r>
      <w:proofErr w:type="spellStart"/>
      <w:r w:rsidRPr="004F4F95">
        <w:rPr>
          <w:rFonts w:ascii="Times New Roman" w:eastAsia="Times New Roman" w:hAnsi="Times New Roman" w:cs="Times New Roman"/>
          <w:color w:val="000000" w:themeColor="text1"/>
          <w:sz w:val="28"/>
          <w:szCs w:val="28"/>
          <w:lang w:eastAsia="ru-RU"/>
        </w:rPr>
        <w:t>кольорів</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нейтральні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позначаються</w:t>
      </w:r>
      <w:proofErr w:type="spellEnd"/>
      <w:r w:rsidRPr="004F4F95">
        <w:rPr>
          <w:rFonts w:ascii="Times New Roman" w:eastAsia="Times New Roman" w:hAnsi="Times New Roman" w:cs="Times New Roman"/>
          <w:color w:val="000000" w:themeColor="text1"/>
          <w:sz w:val="28"/>
          <w:szCs w:val="28"/>
          <w:lang w:eastAsia="ru-RU"/>
        </w:rPr>
        <w:t xml:space="preserve"> буквою N і </w:t>
      </w:r>
      <w:proofErr w:type="spellStart"/>
      <w:r w:rsidRPr="004F4F95">
        <w:rPr>
          <w:rFonts w:ascii="Times New Roman" w:eastAsia="Times New Roman" w:hAnsi="Times New Roman" w:cs="Times New Roman"/>
          <w:color w:val="000000" w:themeColor="text1"/>
          <w:sz w:val="28"/>
          <w:szCs w:val="28"/>
          <w:lang w:eastAsia="ru-RU"/>
        </w:rPr>
        <w:t>блакитним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Суміщені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нульові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пров</w:t>
      </w:r>
      <w:proofErr w:type="gramEnd"/>
      <w:r w:rsidRPr="004F4F95">
        <w:rPr>
          <w:rFonts w:ascii="Times New Roman" w:eastAsia="Times New Roman" w:hAnsi="Times New Roman" w:cs="Times New Roman"/>
          <w:color w:val="000000" w:themeColor="text1"/>
          <w:sz w:val="28"/>
          <w:szCs w:val="28"/>
          <w:lang w:eastAsia="ru-RU"/>
        </w:rPr>
        <w:t>ідники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буквене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PEN і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блакитний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w:t>
      </w:r>
      <w:proofErr w:type="spellEnd"/>
      <w:r w:rsidRPr="004F4F95">
        <w:rPr>
          <w:rFonts w:ascii="Times New Roman" w:eastAsia="Times New Roman" w:hAnsi="Times New Roman" w:cs="Times New Roman"/>
          <w:color w:val="000000" w:themeColor="text1"/>
          <w:sz w:val="28"/>
          <w:szCs w:val="28"/>
          <w:lang w:eastAsia="ru-RU"/>
        </w:rPr>
        <w:t xml:space="preserve">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жовто-зелені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смуги</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кінцях</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1.1.30. </w:t>
      </w:r>
      <w:proofErr w:type="spellStart"/>
      <w:r w:rsidRPr="004F4F95">
        <w:rPr>
          <w:rFonts w:ascii="Times New Roman" w:eastAsia="Times New Roman" w:hAnsi="Times New Roman" w:cs="Times New Roman"/>
          <w:color w:val="000000" w:themeColor="text1"/>
          <w:sz w:val="28"/>
          <w:szCs w:val="28"/>
          <w:lang w:eastAsia="ru-RU"/>
        </w:rPr>
        <w:t>Буквено-цифрові</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колірні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однойменних</w:t>
      </w:r>
      <w:proofErr w:type="spellEnd"/>
      <w:r w:rsidRPr="004F4F95">
        <w:rPr>
          <w:rFonts w:ascii="Times New Roman" w:eastAsia="Times New Roman" w:hAnsi="Times New Roman" w:cs="Times New Roman"/>
          <w:color w:val="000000" w:themeColor="text1"/>
          <w:sz w:val="28"/>
          <w:szCs w:val="28"/>
          <w:lang w:eastAsia="ru-RU"/>
        </w:rPr>
        <w:t xml:space="preserve"> шин в </w:t>
      </w:r>
      <w:proofErr w:type="spellStart"/>
      <w:r w:rsidRPr="004F4F95">
        <w:rPr>
          <w:rFonts w:ascii="Times New Roman" w:eastAsia="Times New Roman" w:hAnsi="Times New Roman" w:cs="Times New Roman"/>
          <w:color w:val="000000" w:themeColor="text1"/>
          <w:sz w:val="28"/>
          <w:szCs w:val="28"/>
          <w:lang w:eastAsia="ru-RU"/>
        </w:rPr>
        <w:t>кожній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однаковими</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позначені</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 </w:t>
      </w:r>
      <w:proofErr w:type="gramStart"/>
      <w:r w:rsidRPr="004F4F95">
        <w:rPr>
          <w:rFonts w:ascii="Times New Roman" w:eastAsia="Times New Roman" w:hAnsi="Times New Roman" w:cs="Times New Roman"/>
          <w:color w:val="000000" w:themeColor="text1"/>
          <w:sz w:val="28"/>
          <w:szCs w:val="28"/>
          <w:lang w:eastAsia="ru-RU"/>
        </w:rPr>
        <w:t xml:space="preserve">при </w:t>
      </w:r>
      <w:proofErr w:type="spellStart"/>
      <w:r w:rsidRPr="004F4F95">
        <w:rPr>
          <w:rFonts w:ascii="Times New Roman" w:eastAsia="Times New Roman" w:hAnsi="Times New Roman" w:cs="Times New Roman"/>
          <w:color w:val="000000" w:themeColor="text1"/>
          <w:sz w:val="28"/>
          <w:szCs w:val="28"/>
          <w:lang w:eastAsia="ru-RU"/>
        </w:rPr>
        <w:t>зм</w:t>
      </w:r>
      <w:proofErr w:type="gramEnd"/>
      <w:r w:rsidRPr="004F4F95">
        <w:rPr>
          <w:rFonts w:ascii="Times New Roman" w:eastAsia="Times New Roman" w:hAnsi="Times New Roman" w:cs="Times New Roman"/>
          <w:color w:val="000000" w:themeColor="text1"/>
          <w:sz w:val="28"/>
          <w:szCs w:val="28"/>
          <w:lang w:eastAsia="ru-RU"/>
        </w:rPr>
        <w:t>інному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A-</w:t>
      </w:r>
      <w:proofErr w:type="spellStart"/>
      <w:r w:rsidRPr="004F4F95">
        <w:rPr>
          <w:rFonts w:ascii="Times New Roman" w:eastAsia="Times New Roman" w:hAnsi="Times New Roman" w:cs="Times New Roman"/>
          <w:color w:val="000000" w:themeColor="text1"/>
          <w:sz w:val="28"/>
          <w:szCs w:val="28"/>
          <w:lang w:eastAsia="ru-RU"/>
        </w:rPr>
        <w:t>жовтим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B-зеленим,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C-</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2) </w:t>
      </w:r>
      <w:proofErr w:type="gramStart"/>
      <w:r w:rsidRPr="004F4F95">
        <w:rPr>
          <w:rFonts w:ascii="Times New Roman" w:eastAsia="Times New Roman" w:hAnsi="Times New Roman" w:cs="Times New Roman"/>
          <w:color w:val="000000" w:themeColor="text1"/>
          <w:sz w:val="28"/>
          <w:szCs w:val="28"/>
          <w:lang w:eastAsia="ru-RU"/>
        </w:rPr>
        <w:t xml:space="preserve">при </w:t>
      </w:r>
      <w:proofErr w:type="spellStart"/>
      <w:r w:rsidRPr="004F4F95">
        <w:rPr>
          <w:rFonts w:ascii="Times New Roman" w:eastAsia="Times New Roman" w:hAnsi="Times New Roman" w:cs="Times New Roman"/>
          <w:color w:val="000000" w:themeColor="text1"/>
          <w:sz w:val="28"/>
          <w:szCs w:val="28"/>
          <w:lang w:eastAsia="ru-RU"/>
        </w:rPr>
        <w:t>зм</w:t>
      </w:r>
      <w:proofErr w:type="gramEnd"/>
      <w:r w:rsidRPr="004F4F95">
        <w:rPr>
          <w:rFonts w:ascii="Times New Roman" w:eastAsia="Times New Roman" w:hAnsi="Times New Roman" w:cs="Times New Roman"/>
          <w:color w:val="000000" w:themeColor="text1"/>
          <w:sz w:val="28"/>
          <w:szCs w:val="28"/>
          <w:lang w:eastAsia="ru-RU"/>
        </w:rPr>
        <w:t>інному</w:t>
      </w:r>
      <w:proofErr w:type="spellEnd"/>
      <w:r w:rsidRPr="004F4F95">
        <w:rPr>
          <w:rFonts w:ascii="Times New Roman" w:eastAsia="Times New Roman" w:hAnsi="Times New Roman" w:cs="Times New Roman"/>
          <w:color w:val="000000" w:themeColor="text1"/>
          <w:sz w:val="28"/>
          <w:szCs w:val="28"/>
          <w:lang w:eastAsia="ru-RU"/>
        </w:rPr>
        <w:t xml:space="preserve"> однофазному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шина B, </w:t>
      </w:r>
      <w:proofErr w:type="spellStart"/>
      <w:r w:rsidRPr="004F4F95">
        <w:rPr>
          <w:rFonts w:ascii="Times New Roman" w:eastAsia="Times New Roman" w:hAnsi="Times New Roman" w:cs="Times New Roman"/>
          <w:color w:val="000000" w:themeColor="text1"/>
          <w:sz w:val="28"/>
          <w:szCs w:val="28"/>
          <w:lang w:eastAsia="ru-RU"/>
        </w:rPr>
        <w:t>приєднана</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кінця</w:t>
      </w:r>
      <w:proofErr w:type="spellEnd"/>
      <w:r w:rsidRPr="004F4F95">
        <w:rPr>
          <w:rFonts w:ascii="Times New Roman" w:eastAsia="Times New Roman" w:hAnsi="Times New Roman" w:cs="Times New Roman"/>
          <w:color w:val="000000" w:themeColor="text1"/>
          <w:sz w:val="28"/>
          <w:szCs w:val="28"/>
          <w:lang w:eastAsia="ru-RU"/>
        </w:rPr>
        <w:t xml:space="preserve"> обмотки </w:t>
      </w:r>
      <w:proofErr w:type="spellStart"/>
      <w:r w:rsidRPr="004F4F95">
        <w:rPr>
          <w:rFonts w:ascii="Times New Roman" w:eastAsia="Times New Roman" w:hAnsi="Times New Roman" w:cs="Times New Roman"/>
          <w:color w:val="000000" w:themeColor="text1"/>
          <w:sz w:val="28"/>
          <w:szCs w:val="28"/>
          <w:lang w:eastAsia="ru-RU"/>
        </w:rPr>
        <w:t>Джерела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живлення</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приєднана</w:t>
      </w:r>
      <w:proofErr w:type="spellEnd"/>
      <w:r w:rsidRPr="004F4F95">
        <w:rPr>
          <w:rFonts w:ascii="Times New Roman" w:eastAsia="Times New Roman" w:hAnsi="Times New Roman" w:cs="Times New Roman"/>
          <w:color w:val="000000" w:themeColor="text1"/>
          <w:sz w:val="28"/>
          <w:szCs w:val="28"/>
          <w:lang w:eastAsia="ru-RU"/>
        </w:rPr>
        <w:t xml:space="preserve"> до початку обмотки </w:t>
      </w:r>
      <w:proofErr w:type="spellStart"/>
      <w:r w:rsidRPr="004F4F95">
        <w:rPr>
          <w:rFonts w:ascii="Times New Roman" w:eastAsia="Times New Roman" w:hAnsi="Times New Roman" w:cs="Times New Roman"/>
          <w:color w:val="000000" w:themeColor="text1"/>
          <w:sz w:val="28"/>
          <w:szCs w:val="28"/>
          <w:lang w:eastAsia="ru-RU"/>
        </w:rPr>
        <w:t>Джерела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живлення</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жовтим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однофазного</w:t>
      </w:r>
      <w:proofErr w:type="gramEnd"/>
      <w:r w:rsidRPr="004F4F95">
        <w:rPr>
          <w:rFonts w:ascii="Times New Roman" w:eastAsia="Times New Roman" w:hAnsi="Times New Roman" w:cs="Times New Roman"/>
          <w:color w:val="000000" w:themeColor="text1"/>
          <w:sz w:val="28"/>
          <w:szCs w:val="28"/>
          <w:lang w:eastAsia="ru-RU"/>
        </w:rPr>
        <w:t xml:space="preserve"> струму,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вони є </w:t>
      </w:r>
      <w:proofErr w:type="spellStart"/>
      <w:r w:rsidRPr="004F4F95">
        <w:rPr>
          <w:rFonts w:ascii="Times New Roman" w:eastAsia="Times New Roman" w:hAnsi="Times New Roman" w:cs="Times New Roman"/>
          <w:color w:val="000000" w:themeColor="text1"/>
          <w:sz w:val="28"/>
          <w:szCs w:val="28"/>
          <w:lang w:eastAsia="ru-RU"/>
        </w:rPr>
        <w:t>відгалуженням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трифазної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системи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позначаються</w:t>
      </w:r>
      <w:proofErr w:type="spellEnd"/>
      <w:r w:rsidRPr="004F4F95">
        <w:rPr>
          <w:rFonts w:ascii="Times New Roman" w:eastAsia="Times New Roman" w:hAnsi="Times New Roman" w:cs="Times New Roman"/>
          <w:color w:val="000000" w:themeColor="text1"/>
          <w:sz w:val="28"/>
          <w:szCs w:val="28"/>
          <w:lang w:eastAsia="ru-RU"/>
        </w:rPr>
        <w:t xml:space="preserve"> як </w:t>
      </w:r>
      <w:proofErr w:type="spellStart"/>
      <w:r w:rsidRPr="004F4F95">
        <w:rPr>
          <w:rFonts w:ascii="Times New Roman" w:eastAsia="Times New Roman" w:hAnsi="Times New Roman" w:cs="Times New Roman"/>
          <w:color w:val="000000" w:themeColor="text1"/>
          <w:sz w:val="28"/>
          <w:szCs w:val="28"/>
          <w:lang w:eastAsia="ru-RU"/>
        </w:rPr>
        <w:t>відповідні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трифазного</w:t>
      </w:r>
      <w:proofErr w:type="spellEnd"/>
      <w:r w:rsidRPr="004F4F95">
        <w:rPr>
          <w:rFonts w:ascii="Times New Roman" w:eastAsia="Times New Roman" w:hAnsi="Times New Roman" w:cs="Times New Roman"/>
          <w:color w:val="000000" w:themeColor="text1"/>
          <w:sz w:val="28"/>
          <w:szCs w:val="28"/>
          <w:lang w:eastAsia="ru-RU"/>
        </w:rPr>
        <w:t xml:space="preserve"> струму;</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w:t>
      </w:r>
      <w:proofErr w:type="gramStart"/>
      <w:r w:rsidRPr="004F4F95">
        <w:rPr>
          <w:rFonts w:ascii="Times New Roman" w:eastAsia="Times New Roman" w:hAnsi="Times New Roman" w:cs="Times New Roman"/>
          <w:color w:val="000000" w:themeColor="text1"/>
          <w:sz w:val="28"/>
          <w:szCs w:val="28"/>
          <w:lang w:eastAsia="ru-RU"/>
        </w:rPr>
        <w:t>при</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постійному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позитивна шина ( + ) - </w:t>
      </w:r>
      <w:proofErr w:type="spellStart"/>
      <w:r w:rsidRPr="004F4F95">
        <w:rPr>
          <w:rFonts w:ascii="Times New Roman" w:eastAsia="Times New Roman" w:hAnsi="Times New Roman" w:cs="Times New Roman"/>
          <w:color w:val="000000" w:themeColor="text1"/>
          <w:sz w:val="28"/>
          <w:szCs w:val="28"/>
          <w:lang w:eastAsia="ru-RU"/>
        </w:rPr>
        <w:t>червоним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 xml:space="preserve">, негативна ( - ) - </w:t>
      </w:r>
      <w:proofErr w:type="spellStart"/>
      <w:r w:rsidRPr="004F4F95">
        <w:rPr>
          <w:rFonts w:ascii="Times New Roman" w:eastAsia="Times New Roman" w:hAnsi="Times New Roman" w:cs="Times New Roman"/>
          <w:color w:val="000000" w:themeColor="text1"/>
          <w:sz w:val="28"/>
          <w:szCs w:val="28"/>
          <w:lang w:eastAsia="ru-RU"/>
        </w:rPr>
        <w:t>синім</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нульова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робоча</w:t>
      </w:r>
      <w:proofErr w:type="spellEnd"/>
      <w:r w:rsidRPr="004F4F95">
        <w:rPr>
          <w:rFonts w:ascii="Times New Roman" w:eastAsia="Times New Roman" w:hAnsi="Times New Roman" w:cs="Times New Roman"/>
          <w:color w:val="000000" w:themeColor="text1"/>
          <w:sz w:val="28"/>
          <w:szCs w:val="28"/>
          <w:lang w:eastAsia="ru-RU"/>
        </w:rPr>
        <w:t xml:space="preserve"> M - </w:t>
      </w:r>
      <w:proofErr w:type="spellStart"/>
      <w:r w:rsidRPr="004F4F95">
        <w:rPr>
          <w:rFonts w:ascii="Times New Roman" w:eastAsia="Times New Roman" w:hAnsi="Times New Roman" w:cs="Times New Roman"/>
          <w:color w:val="000000" w:themeColor="text1"/>
          <w:sz w:val="28"/>
          <w:szCs w:val="28"/>
          <w:lang w:eastAsia="ru-RU"/>
        </w:rPr>
        <w:t>блакитним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кольором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Кольорове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повинно бути </w:t>
      </w:r>
      <w:proofErr w:type="spellStart"/>
      <w:r w:rsidRPr="004F4F95">
        <w:rPr>
          <w:rFonts w:ascii="Times New Roman" w:eastAsia="Times New Roman" w:hAnsi="Times New Roman" w:cs="Times New Roman"/>
          <w:color w:val="000000" w:themeColor="text1"/>
          <w:sz w:val="28"/>
          <w:szCs w:val="28"/>
          <w:lang w:eastAsia="ru-RU"/>
        </w:rPr>
        <w:t>виконано</w:t>
      </w:r>
      <w:proofErr w:type="spellEnd"/>
      <w:r w:rsidRPr="004F4F95">
        <w:rPr>
          <w:rFonts w:ascii="Times New Roman" w:eastAsia="Times New Roman" w:hAnsi="Times New Roman" w:cs="Times New Roman"/>
          <w:color w:val="000000" w:themeColor="text1"/>
          <w:sz w:val="28"/>
          <w:szCs w:val="28"/>
          <w:lang w:eastAsia="ru-RU"/>
        </w:rPr>
        <w:t xml:space="preserve">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воно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передбачено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для</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інтенсивного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охолодження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антикорозійного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proofErr w:type="gramStart"/>
      <w:r w:rsidRPr="004F4F95">
        <w:rPr>
          <w:rFonts w:ascii="Times New Roman" w:eastAsia="Times New Roman" w:hAnsi="Times New Roman" w:cs="Times New Roman"/>
          <w:color w:val="000000" w:themeColor="text1"/>
          <w:sz w:val="28"/>
          <w:szCs w:val="28"/>
          <w:lang w:eastAsia="ru-RU"/>
        </w:rPr>
        <w:t>Допускається</w:t>
      </w:r>
      <w:proofErr w:type="spellEnd"/>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виконувати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не по </w:t>
      </w:r>
      <w:proofErr w:type="spellStart"/>
      <w:r w:rsidRPr="004F4F95">
        <w:rPr>
          <w:rFonts w:ascii="Times New Roman" w:eastAsia="Times New Roman" w:hAnsi="Times New Roman" w:cs="Times New Roman"/>
          <w:color w:val="000000" w:themeColor="text1"/>
          <w:sz w:val="28"/>
          <w:szCs w:val="28"/>
          <w:lang w:eastAsia="ru-RU"/>
        </w:rPr>
        <w:t>всій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довжині</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буквено-цифрове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позначення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колірне</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поєднанні</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буквено-цифровим</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місцях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приєднання</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недоступні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огляду</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період</w:t>
      </w:r>
      <w:proofErr w:type="spellEnd"/>
      <w:r w:rsidRPr="004F4F95">
        <w:rPr>
          <w:rFonts w:ascii="Times New Roman" w:eastAsia="Times New Roman" w:hAnsi="Times New Roman" w:cs="Times New Roman"/>
          <w:color w:val="000000" w:themeColor="text1"/>
          <w:sz w:val="28"/>
          <w:szCs w:val="28"/>
          <w:lang w:eastAsia="ru-RU"/>
        </w:rPr>
        <w:t xml:space="preserve">, коли вони </w:t>
      </w:r>
      <w:proofErr w:type="spellStart"/>
      <w:r w:rsidRPr="004F4F95">
        <w:rPr>
          <w:rFonts w:ascii="Times New Roman" w:eastAsia="Times New Roman" w:hAnsi="Times New Roman" w:cs="Times New Roman"/>
          <w:color w:val="000000" w:themeColor="text1"/>
          <w:sz w:val="28"/>
          <w:szCs w:val="28"/>
          <w:lang w:eastAsia="ru-RU"/>
        </w:rPr>
        <w:t>знаходяться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то </w:t>
      </w:r>
      <w:proofErr w:type="spellStart"/>
      <w:r w:rsidRPr="004F4F95">
        <w:rPr>
          <w:rFonts w:ascii="Times New Roman" w:eastAsia="Times New Roman" w:hAnsi="Times New Roman" w:cs="Times New Roman"/>
          <w:color w:val="000000" w:themeColor="text1"/>
          <w:sz w:val="28"/>
          <w:szCs w:val="28"/>
          <w:lang w:eastAsia="ru-RU"/>
        </w:rPr>
        <w:t>допускається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позначати</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цьому</w:t>
      </w:r>
      <w:proofErr w:type="spellEnd"/>
      <w:r w:rsidRPr="004F4F95">
        <w:rPr>
          <w:rFonts w:ascii="Times New Roman" w:eastAsia="Times New Roman" w:hAnsi="Times New Roman" w:cs="Times New Roman"/>
          <w:color w:val="000000" w:themeColor="text1"/>
          <w:sz w:val="28"/>
          <w:szCs w:val="28"/>
          <w:lang w:eastAsia="ru-RU"/>
        </w:rPr>
        <w:t xml:space="preserve"> не повинен </w:t>
      </w:r>
      <w:proofErr w:type="spellStart"/>
      <w:r w:rsidRPr="004F4F95">
        <w:rPr>
          <w:rFonts w:ascii="Times New Roman" w:eastAsia="Times New Roman" w:hAnsi="Times New Roman" w:cs="Times New Roman"/>
          <w:color w:val="000000" w:themeColor="text1"/>
          <w:sz w:val="28"/>
          <w:szCs w:val="28"/>
          <w:lang w:eastAsia="ru-RU"/>
        </w:rPr>
        <w:t>знижуватися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р</w:t>
      </w:r>
      <w:proofErr w:type="gramEnd"/>
      <w:r w:rsidRPr="004F4F95">
        <w:rPr>
          <w:rFonts w:ascii="Times New Roman" w:eastAsia="Times New Roman" w:hAnsi="Times New Roman" w:cs="Times New Roman"/>
          <w:color w:val="000000" w:themeColor="text1"/>
          <w:sz w:val="28"/>
          <w:szCs w:val="28"/>
          <w:lang w:eastAsia="ru-RU"/>
        </w:rPr>
        <w:t>івень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безпеки</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наочності</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обслуговуванні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1.1.31. При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шин "плазом"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"на ребро" в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кр</w:t>
      </w:r>
      <w:proofErr w:type="gramEnd"/>
      <w:r w:rsidRPr="004F4F95">
        <w:rPr>
          <w:rFonts w:ascii="Times New Roman" w:eastAsia="Times New Roman" w:hAnsi="Times New Roman" w:cs="Times New Roman"/>
          <w:color w:val="000000" w:themeColor="text1"/>
          <w:sz w:val="28"/>
          <w:szCs w:val="28"/>
          <w:lang w:eastAsia="ru-RU"/>
        </w:rPr>
        <w:t>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комплектних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осередків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одностороннього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(КСВ) і </w:t>
      </w:r>
      <w:proofErr w:type="spellStart"/>
      <w:r w:rsidRPr="004F4F95">
        <w:rPr>
          <w:rFonts w:ascii="Times New Roman" w:eastAsia="Times New Roman" w:hAnsi="Times New Roman" w:cs="Times New Roman"/>
          <w:color w:val="000000" w:themeColor="text1"/>
          <w:sz w:val="28"/>
          <w:szCs w:val="28"/>
          <w:lang w:eastAsia="ru-RU"/>
        </w:rPr>
        <w:t>комплектних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(КРУ) 6-10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панелей 0,4-0,69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заводського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виготовлення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дотримуватися</w:t>
      </w:r>
      <w:proofErr w:type="spellEnd"/>
      <w:r w:rsidRPr="004F4F95">
        <w:rPr>
          <w:rFonts w:ascii="Times New Roman" w:eastAsia="Times New Roman" w:hAnsi="Times New Roman" w:cs="Times New Roman"/>
          <w:color w:val="000000" w:themeColor="text1"/>
          <w:sz w:val="28"/>
          <w:szCs w:val="28"/>
          <w:lang w:eastAsia="ru-RU"/>
        </w:rPr>
        <w:t xml:space="preserve"> таких умов:</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lastRenderedPageBreak/>
        <w:t xml:space="preserve">1. У </w:t>
      </w:r>
      <w:proofErr w:type="spellStart"/>
      <w:r w:rsidRPr="004F4F95">
        <w:rPr>
          <w:rFonts w:ascii="Times New Roman" w:eastAsia="Times New Roman" w:hAnsi="Times New Roman" w:cs="Times New Roman"/>
          <w:color w:val="000000" w:themeColor="text1"/>
          <w:sz w:val="28"/>
          <w:szCs w:val="28"/>
          <w:lang w:eastAsia="ru-RU"/>
        </w:rPr>
        <w:t>розподільних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6-220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 xml:space="preserve">при </w:t>
      </w:r>
      <w:proofErr w:type="spellStart"/>
      <w:r w:rsidRPr="004F4F95">
        <w:rPr>
          <w:rFonts w:ascii="Times New Roman" w:eastAsia="Times New Roman" w:hAnsi="Times New Roman" w:cs="Times New Roman"/>
          <w:color w:val="000000" w:themeColor="text1"/>
          <w:sz w:val="28"/>
          <w:szCs w:val="28"/>
          <w:lang w:eastAsia="ru-RU"/>
        </w:rPr>
        <w:t>зм</w:t>
      </w:r>
      <w:proofErr w:type="gramEnd"/>
      <w:r w:rsidRPr="004F4F95">
        <w:rPr>
          <w:rFonts w:ascii="Times New Roman" w:eastAsia="Times New Roman" w:hAnsi="Times New Roman" w:cs="Times New Roman"/>
          <w:color w:val="000000" w:themeColor="text1"/>
          <w:sz w:val="28"/>
          <w:szCs w:val="28"/>
          <w:lang w:eastAsia="ru-RU"/>
        </w:rPr>
        <w:t>інному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обхідні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види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секційних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а) 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spellStart"/>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за одною, </w:t>
      </w:r>
      <w:proofErr w:type="spellStart"/>
      <w:r w:rsidRPr="004F4F95">
        <w:rPr>
          <w:rFonts w:ascii="Times New Roman" w:eastAsia="Times New Roman" w:hAnsi="Times New Roman" w:cs="Times New Roman"/>
          <w:color w:val="000000" w:themeColor="text1"/>
          <w:sz w:val="28"/>
          <w:szCs w:val="28"/>
          <w:lang w:eastAsia="ru-RU"/>
        </w:rPr>
        <w:t>похило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w:t>
      </w:r>
      <w:proofErr w:type="gramStart"/>
      <w:r w:rsidRPr="004F4F95">
        <w:rPr>
          <w:rFonts w:ascii="Times New Roman" w:eastAsia="Times New Roman" w:hAnsi="Times New Roman" w:cs="Times New Roman"/>
          <w:color w:val="000000" w:themeColor="text1"/>
          <w:sz w:val="28"/>
          <w:szCs w:val="28"/>
          <w:lang w:eastAsia="ru-RU"/>
        </w:rPr>
        <w:t>B</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-C;</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б) 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одній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площині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w:t>
      </w:r>
      <w:proofErr w:type="gramStart"/>
      <w:r w:rsidRPr="004F4F95">
        <w:rPr>
          <w:rFonts w:ascii="Times New Roman" w:eastAsia="Times New Roman" w:hAnsi="Times New Roman" w:cs="Times New Roman"/>
          <w:color w:val="000000" w:themeColor="text1"/>
          <w:sz w:val="28"/>
          <w:szCs w:val="28"/>
          <w:lang w:eastAsia="ru-RU"/>
        </w:rPr>
        <w:t>B</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-C;</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w:t>
      </w: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наявності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трьох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коридорів</w:t>
      </w:r>
      <w:proofErr w:type="spellEnd"/>
      <w:r w:rsidRPr="004F4F95">
        <w:rPr>
          <w:rFonts w:ascii="Times New Roman" w:eastAsia="Times New Roman" w:hAnsi="Times New Roman" w:cs="Times New Roman"/>
          <w:color w:val="000000" w:themeColor="text1"/>
          <w:sz w:val="28"/>
          <w:szCs w:val="28"/>
          <w:lang w:eastAsia="ru-RU"/>
        </w:rPr>
        <w:t xml:space="preserve"> - з </w:t>
      </w:r>
      <w:proofErr w:type="gramStart"/>
      <w:r w:rsidRPr="004F4F95">
        <w:rPr>
          <w:rFonts w:ascii="Times New Roman" w:eastAsia="Times New Roman" w:hAnsi="Times New Roman" w:cs="Times New Roman"/>
          <w:color w:val="000000" w:themeColor="text1"/>
          <w:sz w:val="28"/>
          <w:szCs w:val="28"/>
          <w:lang w:eastAsia="ru-RU"/>
        </w:rPr>
        <w:t>центрального</w:t>
      </w:r>
      <w:proofErr w:type="gram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proofErr w:type="gramStart"/>
      <w:r w:rsidRPr="004F4F95">
        <w:rPr>
          <w:rFonts w:ascii="Times New Roman" w:eastAsia="Times New Roman" w:hAnsi="Times New Roman" w:cs="Times New Roman"/>
          <w:color w:val="000000" w:themeColor="text1"/>
          <w:sz w:val="28"/>
          <w:szCs w:val="28"/>
          <w:lang w:eastAsia="ru-RU"/>
        </w:rPr>
        <w:t xml:space="preserve">( </w:t>
      </w:r>
      <w:proofErr w:type="gramEnd"/>
      <w:r w:rsidRPr="004F4F95">
        <w:rPr>
          <w:rFonts w:ascii="Times New Roman" w:eastAsia="Times New Roman" w:hAnsi="Times New Roman" w:cs="Times New Roman"/>
          <w:color w:val="000000" w:themeColor="text1"/>
          <w:sz w:val="28"/>
          <w:szCs w:val="28"/>
          <w:lang w:eastAsia="ru-RU"/>
        </w:rPr>
        <w:t xml:space="preserve">в </w:t>
      </w:r>
      <w:proofErr w:type="spellStart"/>
      <w:r w:rsidRPr="004F4F95">
        <w:rPr>
          <w:rFonts w:ascii="Times New Roman" w:eastAsia="Times New Roman" w:hAnsi="Times New Roman" w:cs="Times New Roman"/>
          <w:color w:val="000000" w:themeColor="text1"/>
          <w:sz w:val="28"/>
          <w:szCs w:val="28"/>
          <w:lang w:eastAsia="ru-RU"/>
        </w:rPr>
        <w:t>одній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площині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трикутником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2. У </w:t>
      </w:r>
      <w:proofErr w:type="spellStart"/>
      <w:proofErr w:type="gramStart"/>
      <w:r w:rsidRPr="004F4F95">
        <w:rPr>
          <w:rFonts w:ascii="Times New Roman" w:eastAsia="Times New Roman" w:hAnsi="Times New Roman" w:cs="Times New Roman"/>
          <w:color w:val="000000" w:themeColor="text1"/>
          <w:sz w:val="28"/>
          <w:szCs w:val="28"/>
          <w:lang w:eastAsia="ru-RU"/>
        </w:rPr>
        <w:t>п'яти</w:t>
      </w:r>
      <w:proofErr w:type="spellEnd"/>
      <w:proofErr w:type="gramEnd"/>
      <w:r w:rsidRPr="004F4F95">
        <w:rPr>
          <w:rFonts w:ascii="Times New Roman" w:eastAsia="Times New Roman" w:hAnsi="Times New Roman" w:cs="Times New Roman"/>
          <w:color w:val="000000" w:themeColor="text1"/>
          <w:sz w:val="28"/>
          <w:szCs w:val="28"/>
          <w:lang w:eastAsia="ru-RU"/>
        </w:rPr>
        <w:t xml:space="preserve"> - і </w:t>
      </w:r>
      <w:proofErr w:type="spellStart"/>
      <w:r w:rsidRPr="004F4F95">
        <w:rPr>
          <w:rFonts w:ascii="Times New Roman" w:eastAsia="Times New Roman" w:hAnsi="Times New Roman" w:cs="Times New Roman"/>
          <w:color w:val="000000" w:themeColor="text1"/>
          <w:sz w:val="28"/>
          <w:szCs w:val="28"/>
          <w:lang w:eastAsia="ru-RU"/>
        </w:rPr>
        <w:t>чотирипровідних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ланцюгах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трифазного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змінного</w:t>
      </w:r>
      <w:proofErr w:type="spellEnd"/>
      <w:r w:rsidRPr="004F4F95">
        <w:rPr>
          <w:rFonts w:ascii="Times New Roman" w:eastAsia="Times New Roman" w:hAnsi="Times New Roman" w:cs="Times New Roman"/>
          <w:color w:val="000000" w:themeColor="text1"/>
          <w:sz w:val="28"/>
          <w:szCs w:val="28"/>
          <w:lang w:eastAsia="ru-RU"/>
        </w:rPr>
        <w:t xml:space="preserve"> струму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розташування</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має</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наступним</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w:t>
      </w:r>
      <w:proofErr w:type="spellStart"/>
      <w:r w:rsidRPr="004F4F95">
        <w:rPr>
          <w:rFonts w:ascii="Times New Roman" w:eastAsia="Times New Roman" w:hAnsi="Times New Roman" w:cs="Times New Roman"/>
          <w:color w:val="000000" w:themeColor="text1"/>
          <w:sz w:val="28"/>
          <w:szCs w:val="28"/>
          <w:lang w:eastAsia="ru-RU"/>
        </w:rPr>
        <w:t>горизонтальномрасположении</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w:t>
      </w:r>
      <w:proofErr w:type="spellStart"/>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 A-B-C-N-PE (PEN);</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одна за одною: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потім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B-C-N,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roofErr w:type="gramStart"/>
      <w:r w:rsidRPr="004F4F95">
        <w:rPr>
          <w:rFonts w:ascii="Times New Roman" w:eastAsia="Times New Roman" w:hAnsi="Times New Roman" w:cs="Times New Roman"/>
          <w:color w:val="000000" w:themeColor="text1"/>
          <w:sz w:val="28"/>
          <w:szCs w:val="28"/>
          <w:lang w:eastAsia="ru-RU"/>
        </w:rPr>
        <w:t>PE</w:t>
      </w:r>
      <w:proofErr w:type="gramEnd"/>
      <w:r w:rsidRPr="004F4F95">
        <w:rPr>
          <w:rFonts w:ascii="Times New Roman" w:eastAsia="Times New Roman" w:hAnsi="Times New Roman" w:cs="Times New Roman"/>
          <w:color w:val="000000" w:themeColor="text1"/>
          <w:sz w:val="28"/>
          <w:szCs w:val="28"/>
          <w:lang w:eastAsia="ru-RU"/>
        </w:rPr>
        <w:t xml:space="preserve"> (PEN);</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A-B-C-N-PE (PEN)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шина A, </w:t>
      </w:r>
      <w:proofErr w:type="spellStart"/>
      <w:r w:rsidRPr="004F4F95">
        <w:rPr>
          <w:rFonts w:ascii="Times New Roman" w:eastAsia="Times New Roman" w:hAnsi="Times New Roman" w:cs="Times New Roman"/>
          <w:color w:val="000000" w:themeColor="text1"/>
          <w:sz w:val="28"/>
          <w:szCs w:val="28"/>
          <w:lang w:eastAsia="ru-RU"/>
        </w:rPr>
        <w:t>потім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фази</w:t>
      </w:r>
      <w:proofErr w:type="spellEnd"/>
      <w:r w:rsidRPr="004F4F95">
        <w:rPr>
          <w:rFonts w:ascii="Times New Roman" w:eastAsia="Times New Roman" w:hAnsi="Times New Roman" w:cs="Times New Roman"/>
          <w:color w:val="000000" w:themeColor="text1"/>
          <w:sz w:val="28"/>
          <w:szCs w:val="28"/>
          <w:lang w:eastAsia="ru-RU"/>
        </w:rPr>
        <w:t xml:space="preserve"> B-C-N, </w:t>
      </w:r>
      <w:proofErr w:type="spellStart"/>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до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roofErr w:type="gramStart"/>
      <w:r w:rsidRPr="004F4F95">
        <w:rPr>
          <w:rFonts w:ascii="Times New Roman" w:eastAsia="Times New Roman" w:hAnsi="Times New Roman" w:cs="Times New Roman"/>
          <w:color w:val="000000" w:themeColor="text1"/>
          <w:sz w:val="28"/>
          <w:szCs w:val="28"/>
          <w:lang w:eastAsia="ru-RU"/>
        </w:rPr>
        <w:t>PE</w:t>
      </w:r>
      <w:proofErr w:type="gramEnd"/>
      <w:r w:rsidRPr="004F4F95">
        <w:rPr>
          <w:rFonts w:ascii="Times New Roman" w:eastAsia="Times New Roman" w:hAnsi="Times New Roman" w:cs="Times New Roman"/>
          <w:color w:val="000000" w:themeColor="text1"/>
          <w:sz w:val="28"/>
          <w:szCs w:val="28"/>
          <w:lang w:eastAsia="ru-RU"/>
        </w:rPr>
        <w:t xml:space="preserve"> (PEN);</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зліва</w:t>
      </w:r>
      <w:proofErr w:type="spellEnd"/>
      <w:r w:rsidRPr="004F4F95">
        <w:rPr>
          <w:rFonts w:ascii="Times New Roman" w:eastAsia="Times New Roman" w:hAnsi="Times New Roman" w:cs="Times New Roman"/>
          <w:color w:val="000000" w:themeColor="text1"/>
          <w:sz w:val="28"/>
          <w:szCs w:val="28"/>
          <w:lang w:eastAsia="ru-RU"/>
        </w:rPr>
        <w:t xml:space="preserve"> направо A-B-C-N-PE (PEN);</w:t>
      </w:r>
    </w:p>
    <w:p w:rsidR="002904C4" w:rsidRPr="004F4F95" w:rsidRDefault="002904C4" w:rsidP="002904C4">
      <w:pPr>
        <w:pStyle w:val="a3"/>
        <w:numPr>
          <w:ilvl w:val="0"/>
          <w:numId w:val="6"/>
        </w:numPr>
        <w:shd w:val="clear" w:color="auto" w:fill="FFFFFF"/>
        <w:tabs>
          <w:tab w:val="left" w:pos="-284"/>
        </w:tabs>
        <w:spacing w:after="0" w:line="240" w:lineRule="auto"/>
        <w:ind w:left="-284" w:right="-851" w:firstLine="0"/>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A-B-C-N-PE (PEN) </w:t>
      </w:r>
      <w:proofErr w:type="spellStart"/>
      <w:r w:rsidRPr="004F4F95">
        <w:rPr>
          <w:rFonts w:ascii="Times New Roman" w:eastAsia="Times New Roman" w:hAnsi="Times New Roman" w:cs="Times New Roman"/>
          <w:color w:val="000000" w:themeColor="text1"/>
          <w:sz w:val="28"/>
          <w:szCs w:val="28"/>
          <w:lang w:eastAsia="ru-RU"/>
        </w:rPr>
        <w:t>зверху</w:t>
      </w:r>
      <w:proofErr w:type="spellEnd"/>
      <w:r w:rsidRPr="004F4F95">
        <w:rPr>
          <w:rFonts w:ascii="Times New Roman" w:eastAsia="Times New Roman" w:hAnsi="Times New Roman" w:cs="Times New Roman"/>
          <w:color w:val="000000" w:themeColor="text1"/>
          <w:sz w:val="28"/>
          <w:szCs w:val="28"/>
          <w:lang w:eastAsia="ru-RU"/>
        </w:rPr>
        <w:t xml:space="preserve"> вниз.</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3. </w:t>
      </w:r>
      <w:proofErr w:type="gramStart"/>
      <w:r w:rsidRPr="004F4F95">
        <w:rPr>
          <w:rFonts w:ascii="Times New Roman" w:eastAsia="Times New Roman" w:hAnsi="Times New Roman" w:cs="Times New Roman"/>
          <w:color w:val="000000" w:themeColor="text1"/>
          <w:sz w:val="28"/>
          <w:szCs w:val="28"/>
          <w:lang w:eastAsia="ru-RU"/>
        </w:rPr>
        <w:t>При</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постійному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при вертикальному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верхня</w:t>
      </w:r>
      <w:proofErr w:type="spellEnd"/>
      <w:r w:rsidRPr="004F4F95">
        <w:rPr>
          <w:rFonts w:ascii="Times New Roman" w:eastAsia="Times New Roman" w:hAnsi="Times New Roman" w:cs="Times New Roman"/>
          <w:color w:val="000000" w:themeColor="text1"/>
          <w:sz w:val="28"/>
          <w:szCs w:val="28"/>
          <w:lang w:eastAsia="ru-RU"/>
        </w:rPr>
        <w:t xml:space="preserve">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proofErr w:type="gramStart"/>
      <w:r w:rsidRPr="004F4F95">
        <w:rPr>
          <w:rFonts w:ascii="Times New Roman" w:eastAsia="Times New Roman" w:hAnsi="Times New Roman" w:cs="Times New Roman"/>
          <w:color w:val="000000" w:themeColor="text1"/>
          <w:sz w:val="28"/>
          <w:szCs w:val="28"/>
          <w:lang w:eastAsia="ru-RU"/>
        </w:rPr>
        <w:t xml:space="preserve"> ( - ), </w:t>
      </w:r>
      <w:proofErr w:type="spellStart"/>
      <w:proofErr w:type="gramEnd"/>
      <w:r w:rsidRPr="004F4F95">
        <w:rPr>
          <w:rFonts w:ascii="Times New Roman" w:eastAsia="Times New Roman" w:hAnsi="Times New Roman" w:cs="Times New Roman"/>
          <w:color w:val="000000" w:themeColor="text1"/>
          <w:sz w:val="28"/>
          <w:szCs w:val="28"/>
          <w:lang w:eastAsia="ru-RU"/>
        </w:rPr>
        <w:t>Нижня</w:t>
      </w:r>
      <w:proofErr w:type="spellEnd"/>
      <w:r w:rsidRPr="004F4F95">
        <w:rPr>
          <w:rFonts w:ascii="Times New Roman" w:eastAsia="Times New Roman" w:hAnsi="Times New Roman" w:cs="Times New Roman"/>
          <w:color w:val="000000" w:themeColor="text1"/>
          <w:sz w:val="28"/>
          <w:szCs w:val="28"/>
          <w:lang w:eastAsia="ru-RU"/>
        </w:rPr>
        <w:t xml:space="preserve"> (+);</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Збірні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при горизонтальному </w:t>
      </w:r>
      <w:proofErr w:type="spellStart"/>
      <w:r w:rsidRPr="004F4F95">
        <w:rPr>
          <w:rFonts w:ascii="Times New Roman" w:eastAsia="Times New Roman" w:hAnsi="Times New Roman" w:cs="Times New Roman"/>
          <w:color w:val="000000" w:themeColor="text1"/>
          <w:sz w:val="28"/>
          <w:szCs w:val="28"/>
          <w:lang w:eastAsia="ru-RU"/>
        </w:rPr>
        <w:t>розташуванні</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найбільш</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віддалена</w:t>
      </w:r>
      <w:proofErr w:type="spellEnd"/>
      <w:r w:rsidRPr="004F4F95">
        <w:rPr>
          <w:rFonts w:ascii="Times New Roman" w:eastAsia="Times New Roman" w:hAnsi="Times New Roman" w:cs="Times New Roman"/>
          <w:color w:val="000000" w:themeColor="text1"/>
          <w:sz w:val="28"/>
          <w:szCs w:val="28"/>
          <w:lang w:eastAsia="ru-RU"/>
        </w:rPr>
        <w:t xml:space="preserve">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proofErr w:type="gramStart"/>
      <w:r w:rsidRPr="004F4F95">
        <w:rPr>
          <w:rFonts w:ascii="Times New Roman" w:eastAsia="Times New Roman" w:hAnsi="Times New Roman" w:cs="Times New Roman"/>
          <w:color w:val="000000" w:themeColor="text1"/>
          <w:sz w:val="28"/>
          <w:szCs w:val="28"/>
          <w:lang w:eastAsia="ru-RU"/>
        </w:rPr>
        <w:t xml:space="preserve"> (-) і </w:t>
      </w:r>
      <w:proofErr w:type="spellStart"/>
      <w:proofErr w:type="gramEnd"/>
      <w:r w:rsidRPr="004F4F95">
        <w:rPr>
          <w:rFonts w:ascii="Times New Roman" w:eastAsia="Times New Roman" w:hAnsi="Times New Roman" w:cs="Times New Roman"/>
          <w:color w:val="000000" w:themeColor="text1"/>
          <w:sz w:val="28"/>
          <w:szCs w:val="28"/>
          <w:lang w:eastAsia="ru-RU"/>
        </w:rPr>
        <w:t>найближча</w:t>
      </w:r>
      <w:proofErr w:type="spellEnd"/>
      <w:r w:rsidRPr="004F4F95">
        <w:rPr>
          <w:rFonts w:ascii="Times New Roman" w:eastAsia="Times New Roman" w:hAnsi="Times New Roman" w:cs="Times New Roman"/>
          <w:color w:val="000000" w:themeColor="text1"/>
          <w:sz w:val="28"/>
          <w:szCs w:val="28"/>
          <w:lang w:eastAsia="ru-RU"/>
        </w:rPr>
        <w:t xml:space="preserve"> ( + ),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відгалуження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збірних</w:t>
      </w:r>
      <w:proofErr w:type="spellEnd"/>
      <w:r w:rsidRPr="004F4F95">
        <w:rPr>
          <w:rFonts w:ascii="Times New Roman" w:eastAsia="Times New Roman" w:hAnsi="Times New Roman" w:cs="Times New Roman"/>
          <w:color w:val="000000" w:themeColor="text1"/>
          <w:sz w:val="28"/>
          <w:szCs w:val="28"/>
          <w:lang w:eastAsia="ru-RU"/>
        </w:rPr>
        <w:t xml:space="preserve"> шин: </w:t>
      </w:r>
      <w:proofErr w:type="spellStart"/>
      <w:proofErr w:type="gramStart"/>
      <w:r w:rsidRPr="004F4F95">
        <w:rPr>
          <w:rFonts w:ascii="Times New Roman" w:eastAsia="Times New Roman" w:hAnsi="Times New Roman" w:cs="Times New Roman"/>
          <w:color w:val="000000" w:themeColor="text1"/>
          <w:sz w:val="28"/>
          <w:szCs w:val="28"/>
          <w:lang w:eastAsia="ru-RU"/>
        </w:rPr>
        <w:t>л</w:t>
      </w:r>
      <w:proofErr w:type="gramEnd"/>
      <w:r w:rsidRPr="004F4F95">
        <w:rPr>
          <w:rFonts w:ascii="Times New Roman" w:eastAsia="Times New Roman" w:hAnsi="Times New Roman" w:cs="Times New Roman"/>
          <w:color w:val="000000" w:themeColor="text1"/>
          <w:sz w:val="28"/>
          <w:szCs w:val="28"/>
          <w:lang w:eastAsia="ru-RU"/>
        </w:rPr>
        <w:t>іва</w:t>
      </w:r>
      <w:proofErr w:type="spellEnd"/>
      <w:r w:rsidRPr="004F4F95">
        <w:rPr>
          <w:rFonts w:ascii="Times New Roman" w:eastAsia="Times New Roman" w:hAnsi="Times New Roman" w:cs="Times New Roman"/>
          <w:color w:val="000000" w:themeColor="text1"/>
          <w:sz w:val="28"/>
          <w:szCs w:val="28"/>
          <w:lang w:eastAsia="ru-RU"/>
        </w:rPr>
        <w:t xml:space="preserve"> шина M, </w:t>
      </w:r>
      <w:proofErr w:type="spellStart"/>
      <w:r w:rsidRPr="004F4F95">
        <w:rPr>
          <w:rFonts w:ascii="Times New Roman" w:eastAsia="Times New Roman" w:hAnsi="Times New Roman" w:cs="Times New Roman"/>
          <w:color w:val="000000" w:themeColor="text1"/>
          <w:sz w:val="28"/>
          <w:szCs w:val="28"/>
          <w:lang w:eastAsia="ru-RU"/>
        </w:rPr>
        <w:t>Середня</w:t>
      </w:r>
      <w:proofErr w:type="spellEnd"/>
      <w:r w:rsidRPr="004F4F95">
        <w:rPr>
          <w:rFonts w:ascii="Times New Roman" w:eastAsia="Times New Roman" w:hAnsi="Times New Roman" w:cs="Times New Roman"/>
          <w:color w:val="000000" w:themeColor="text1"/>
          <w:sz w:val="28"/>
          <w:szCs w:val="28"/>
          <w:lang w:eastAsia="ru-RU"/>
        </w:rPr>
        <w:t xml:space="preserve"> ( - ), права ( + ),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дивитися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шини</w:t>
      </w:r>
      <w:proofErr w:type="spellEnd"/>
      <w:r w:rsidRPr="004F4F95">
        <w:rPr>
          <w:rFonts w:ascii="Times New Roman" w:eastAsia="Times New Roman" w:hAnsi="Times New Roman" w:cs="Times New Roman"/>
          <w:color w:val="000000" w:themeColor="text1"/>
          <w:sz w:val="28"/>
          <w:szCs w:val="28"/>
          <w:lang w:eastAsia="ru-RU"/>
        </w:rPr>
        <w:t xml:space="preserve"> з коридору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В </w:t>
      </w:r>
      <w:proofErr w:type="spellStart"/>
      <w:r w:rsidRPr="004F4F95">
        <w:rPr>
          <w:rFonts w:ascii="Times New Roman" w:eastAsia="Times New Roman" w:hAnsi="Times New Roman" w:cs="Times New Roman"/>
          <w:color w:val="000000" w:themeColor="text1"/>
          <w:sz w:val="28"/>
          <w:szCs w:val="28"/>
          <w:lang w:eastAsia="ru-RU"/>
        </w:rPr>
        <w:t>окремих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випадках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допускаються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відступи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вимог</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наведених</w:t>
      </w:r>
      <w:proofErr w:type="spellEnd"/>
      <w:r w:rsidRPr="004F4F95">
        <w:rPr>
          <w:rFonts w:ascii="Times New Roman" w:eastAsia="Times New Roman" w:hAnsi="Times New Roman" w:cs="Times New Roman"/>
          <w:color w:val="000000" w:themeColor="text1"/>
          <w:sz w:val="28"/>
          <w:szCs w:val="28"/>
          <w:lang w:eastAsia="ru-RU"/>
        </w:rPr>
        <w:t xml:space="preserve"> у </w:t>
      </w:r>
      <w:proofErr w:type="spellStart"/>
      <w:r w:rsidRPr="004F4F95">
        <w:rPr>
          <w:rFonts w:ascii="Times New Roman" w:eastAsia="Times New Roman" w:hAnsi="Times New Roman" w:cs="Times New Roman"/>
          <w:color w:val="000000" w:themeColor="text1"/>
          <w:sz w:val="28"/>
          <w:szCs w:val="28"/>
          <w:lang w:eastAsia="ru-RU"/>
        </w:rPr>
        <w:t>пп</w:t>
      </w:r>
      <w:proofErr w:type="spellEnd"/>
      <w:r w:rsidRPr="004F4F95">
        <w:rPr>
          <w:rFonts w:ascii="Times New Roman" w:eastAsia="Times New Roman" w:hAnsi="Times New Roman" w:cs="Times New Roman"/>
          <w:color w:val="000000" w:themeColor="text1"/>
          <w:sz w:val="28"/>
          <w:szCs w:val="28"/>
          <w:lang w:eastAsia="ru-RU"/>
        </w:rPr>
        <w:t xml:space="preserve">. 1-3,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пов'язане</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істотним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ускладненням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електроустановок</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наприклад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викликає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необхідність</w:t>
      </w:r>
      <w:proofErr w:type="spellEnd"/>
      <w:r w:rsidRPr="004F4F95">
        <w:rPr>
          <w:rFonts w:ascii="Times New Roman" w:eastAsia="Times New Roman" w:hAnsi="Times New Roman" w:cs="Times New Roman"/>
          <w:color w:val="000000" w:themeColor="text1"/>
          <w:sz w:val="28"/>
          <w:szCs w:val="28"/>
          <w:lang w:eastAsia="ru-RU"/>
        </w:rPr>
        <w:t xml:space="preserve"> установки </w:t>
      </w:r>
      <w:proofErr w:type="spellStart"/>
      <w:r w:rsidRPr="004F4F95">
        <w:rPr>
          <w:rFonts w:ascii="Times New Roman" w:eastAsia="Times New Roman" w:hAnsi="Times New Roman" w:cs="Times New Roman"/>
          <w:color w:val="000000" w:themeColor="text1"/>
          <w:sz w:val="28"/>
          <w:szCs w:val="28"/>
          <w:lang w:eastAsia="ru-RU"/>
        </w:rPr>
        <w:t>спеціальних</w:t>
      </w:r>
      <w:proofErr w:type="spellEnd"/>
      <w:r w:rsidRPr="004F4F95">
        <w:rPr>
          <w:rFonts w:ascii="Times New Roman" w:eastAsia="Times New Roman" w:hAnsi="Times New Roman" w:cs="Times New Roman"/>
          <w:color w:val="000000" w:themeColor="text1"/>
          <w:sz w:val="28"/>
          <w:szCs w:val="28"/>
          <w:lang w:eastAsia="ru-RU"/>
        </w:rPr>
        <w:t xml:space="preserve"> опор </w:t>
      </w:r>
      <w:proofErr w:type="spellStart"/>
      <w:r w:rsidRPr="004F4F95">
        <w:rPr>
          <w:rFonts w:ascii="Times New Roman" w:eastAsia="Times New Roman" w:hAnsi="Times New Roman" w:cs="Times New Roman"/>
          <w:color w:val="000000" w:themeColor="text1"/>
          <w:sz w:val="28"/>
          <w:szCs w:val="28"/>
          <w:lang w:eastAsia="ru-RU"/>
        </w:rPr>
        <w:t>поблизу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п</w:t>
      </w:r>
      <w:proofErr w:type="gramEnd"/>
      <w:r w:rsidRPr="004F4F95">
        <w:rPr>
          <w:rFonts w:ascii="Times New Roman" w:eastAsia="Times New Roman" w:hAnsi="Times New Roman" w:cs="Times New Roman"/>
          <w:color w:val="000000" w:themeColor="text1"/>
          <w:sz w:val="28"/>
          <w:szCs w:val="28"/>
          <w:lang w:eastAsia="ru-RU"/>
        </w:rPr>
        <w:t>ідстанції</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транспозиції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проводів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повітряних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ліній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електропередачі</w:t>
      </w:r>
      <w:proofErr w:type="spellEnd"/>
      <w:r w:rsidRPr="004F4F95">
        <w:rPr>
          <w:rFonts w:ascii="Times New Roman" w:eastAsia="Times New Roman" w:hAnsi="Times New Roman" w:cs="Times New Roman"/>
          <w:color w:val="000000" w:themeColor="text1"/>
          <w:sz w:val="28"/>
          <w:szCs w:val="28"/>
          <w:lang w:eastAsia="ru-RU"/>
        </w:rPr>
        <w:t xml:space="preserve"> - </w:t>
      </w:r>
      <w:proofErr w:type="spellStart"/>
      <w:r w:rsidRPr="004F4F95">
        <w:rPr>
          <w:rFonts w:ascii="Times New Roman" w:eastAsia="Times New Roman" w:hAnsi="Times New Roman" w:cs="Times New Roman"/>
          <w:color w:val="000000" w:themeColor="text1"/>
          <w:sz w:val="28"/>
          <w:szCs w:val="28"/>
          <w:lang w:eastAsia="ru-RU"/>
        </w:rPr>
        <w:t>пл</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підстанції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застосовуються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дві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більше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ступенів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трансформації</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1.1.32.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умовами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електробезпеки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поділяються</w:t>
      </w:r>
      <w:proofErr w:type="spellEnd"/>
      <w:r w:rsidRPr="004F4F95">
        <w:rPr>
          <w:rFonts w:ascii="Times New Roman" w:eastAsia="Times New Roman" w:hAnsi="Times New Roman" w:cs="Times New Roman"/>
          <w:color w:val="000000" w:themeColor="text1"/>
          <w:sz w:val="28"/>
          <w:szCs w:val="28"/>
          <w:lang w:eastAsia="ru-RU"/>
        </w:rPr>
        <w:t xml:space="preserve"> на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вище</w:t>
      </w:r>
      <w:proofErr w:type="spellEnd"/>
      <w:r w:rsidRPr="004F4F95">
        <w:rPr>
          <w:rFonts w:ascii="Times New Roman" w:eastAsia="Times New Roman" w:hAnsi="Times New Roman" w:cs="Times New Roman"/>
          <w:color w:val="000000" w:themeColor="text1"/>
          <w:sz w:val="28"/>
          <w:szCs w:val="28"/>
          <w:lang w:eastAsia="ru-RU"/>
        </w:rPr>
        <w:t xml:space="preserve">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чинним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значенням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напруги</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Безпека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обслуговуючого</w:t>
      </w:r>
      <w:proofErr w:type="spellEnd"/>
      <w:r w:rsidRPr="004F4F95">
        <w:rPr>
          <w:rFonts w:ascii="Times New Roman" w:eastAsia="Times New Roman" w:hAnsi="Times New Roman" w:cs="Times New Roman"/>
          <w:color w:val="000000" w:themeColor="text1"/>
          <w:sz w:val="28"/>
          <w:szCs w:val="28"/>
          <w:lang w:eastAsia="ru-RU"/>
        </w:rPr>
        <w:t xml:space="preserve"> персоналу і </w:t>
      </w:r>
      <w:proofErr w:type="spellStart"/>
      <w:r w:rsidRPr="004F4F95">
        <w:rPr>
          <w:rFonts w:ascii="Times New Roman" w:eastAsia="Times New Roman" w:hAnsi="Times New Roman" w:cs="Times New Roman"/>
          <w:color w:val="000000" w:themeColor="text1"/>
          <w:sz w:val="28"/>
          <w:szCs w:val="28"/>
          <w:lang w:eastAsia="ru-RU"/>
        </w:rPr>
        <w:t>сторонніх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осіб</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забезпечуватися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виконанням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заходів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передбачених</w:t>
      </w:r>
      <w:proofErr w:type="spellEnd"/>
      <w:r w:rsidRPr="004F4F95">
        <w:rPr>
          <w:rFonts w:ascii="Times New Roman" w:eastAsia="Times New Roman" w:hAnsi="Times New Roman" w:cs="Times New Roman"/>
          <w:color w:val="000000" w:themeColor="text1"/>
          <w:sz w:val="28"/>
          <w:szCs w:val="28"/>
          <w:lang w:eastAsia="ru-RU"/>
        </w:rPr>
        <w:t xml:space="preserve"> в гл. 1.7,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наступних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заходів</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lastRenderedPageBreak/>
        <w:t>дотримання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відстаней</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шляхом </w:t>
      </w:r>
      <w:proofErr w:type="spellStart"/>
      <w:r w:rsidRPr="004F4F95">
        <w:rPr>
          <w:rFonts w:ascii="Times New Roman" w:eastAsia="Times New Roman" w:hAnsi="Times New Roman" w:cs="Times New Roman"/>
          <w:color w:val="000000" w:themeColor="text1"/>
          <w:sz w:val="28"/>
          <w:szCs w:val="28"/>
          <w:lang w:eastAsia="ru-RU"/>
        </w:rPr>
        <w:t>закриття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блокування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апаратів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огороджувальних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gramStart"/>
      <w:r w:rsidRPr="004F4F95">
        <w:rPr>
          <w:rFonts w:ascii="Times New Roman" w:eastAsia="Times New Roman" w:hAnsi="Times New Roman" w:cs="Times New Roman"/>
          <w:color w:val="000000" w:themeColor="text1"/>
          <w:sz w:val="28"/>
          <w:szCs w:val="28"/>
          <w:lang w:eastAsia="ru-RU"/>
        </w:rPr>
        <w:t>в</w:t>
      </w:r>
      <w:proofErr w:type="spellEnd"/>
      <w:proofErr w:type="gram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запобігання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помилкових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операцій</w:t>
      </w:r>
      <w:proofErr w:type="spellEnd"/>
      <w:r w:rsidRPr="004F4F95">
        <w:rPr>
          <w:rFonts w:ascii="Times New Roman" w:eastAsia="Times New Roman" w:hAnsi="Times New Roman" w:cs="Times New Roman"/>
          <w:color w:val="000000" w:themeColor="text1"/>
          <w:sz w:val="28"/>
          <w:szCs w:val="28"/>
          <w:lang w:eastAsia="ru-RU"/>
        </w:rPr>
        <w:t xml:space="preserve"> і доступу до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попереджувальної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сигналізації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написів</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плакаті</w:t>
      </w:r>
      <w:proofErr w:type="gramStart"/>
      <w:r w:rsidRPr="004F4F95">
        <w:rPr>
          <w:rFonts w:ascii="Times New Roman" w:eastAsia="Times New Roman" w:hAnsi="Times New Roman" w:cs="Times New Roman"/>
          <w:color w:val="000000" w:themeColor="text1"/>
          <w:sz w:val="28"/>
          <w:szCs w:val="28"/>
          <w:lang w:eastAsia="ru-RU"/>
        </w:rPr>
        <w:t>в</w:t>
      </w:r>
      <w:proofErr w:type="spellEnd"/>
      <w:proofErr w:type="gram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зниження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w:t>
      </w:r>
      <w:proofErr w:type="gramStart"/>
      <w:r w:rsidRPr="004F4F95">
        <w:rPr>
          <w:rFonts w:ascii="Times New Roman" w:eastAsia="Times New Roman" w:hAnsi="Times New Roman" w:cs="Times New Roman"/>
          <w:color w:val="000000" w:themeColor="text1"/>
          <w:sz w:val="28"/>
          <w:szCs w:val="28"/>
          <w:lang w:eastAsia="ru-RU"/>
        </w:rPr>
        <w:t>в</w:t>
      </w:r>
      <w:proofErr w:type="spellEnd"/>
      <w:proofErr w:type="gram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допустимих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значень</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використання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пристосувань</w:t>
      </w:r>
      <w:proofErr w:type="spellEnd"/>
      <w:r w:rsidRPr="004F4F95">
        <w:rPr>
          <w:rFonts w:ascii="Times New Roman" w:eastAsia="Times New Roman" w:hAnsi="Times New Roman" w:cs="Times New Roman"/>
          <w:color w:val="000000" w:themeColor="text1"/>
          <w:sz w:val="28"/>
          <w:szCs w:val="28"/>
          <w:lang w:eastAsia="ru-RU"/>
        </w:rPr>
        <w:t xml:space="preserve">, в тому </w:t>
      </w:r>
      <w:proofErr w:type="spellStart"/>
      <w:r w:rsidRPr="004F4F95">
        <w:rPr>
          <w:rFonts w:ascii="Times New Roman" w:eastAsia="Times New Roman" w:hAnsi="Times New Roman" w:cs="Times New Roman"/>
          <w:color w:val="000000" w:themeColor="text1"/>
          <w:sz w:val="28"/>
          <w:szCs w:val="28"/>
          <w:lang w:eastAsia="ru-RU"/>
        </w:rPr>
        <w:t>числі</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електричного</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магнітного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полів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в</w:t>
      </w:r>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яких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напруженість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перевищує</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допустимі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норми</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1.1.33. В </w:t>
      </w:r>
      <w:proofErr w:type="spellStart"/>
      <w:r w:rsidRPr="004F4F95">
        <w:rPr>
          <w:rFonts w:ascii="Times New Roman" w:eastAsia="Times New Roman" w:hAnsi="Times New Roman" w:cs="Times New Roman"/>
          <w:color w:val="000000" w:themeColor="text1"/>
          <w:sz w:val="28"/>
          <w:szCs w:val="28"/>
          <w:lang w:eastAsia="ru-RU"/>
        </w:rPr>
        <w:t>електроприміщеннях</w:t>
      </w:r>
      <w:proofErr w:type="spellEnd"/>
      <w:r w:rsidRPr="004F4F95">
        <w:rPr>
          <w:rFonts w:ascii="Times New Roman" w:eastAsia="Times New Roman" w:hAnsi="Times New Roman" w:cs="Times New Roman"/>
          <w:color w:val="000000" w:themeColor="text1"/>
          <w:sz w:val="28"/>
          <w:szCs w:val="28"/>
          <w:lang w:eastAsia="ru-RU"/>
        </w:rPr>
        <w:t xml:space="preserve"> з установками </w:t>
      </w:r>
      <w:proofErr w:type="spellStart"/>
      <w:r w:rsidRPr="004F4F95">
        <w:rPr>
          <w:rFonts w:ascii="Times New Roman" w:eastAsia="Times New Roman" w:hAnsi="Times New Roman" w:cs="Times New Roman"/>
          <w:color w:val="000000" w:themeColor="text1"/>
          <w:sz w:val="28"/>
          <w:szCs w:val="28"/>
          <w:lang w:eastAsia="ru-RU"/>
        </w:rPr>
        <w:t>напругою</w:t>
      </w:r>
      <w:proofErr w:type="spellEnd"/>
      <w:r w:rsidRPr="004F4F95">
        <w:rPr>
          <w:rFonts w:ascii="Times New Roman" w:eastAsia="Times New Roman" w:hAnsi="Times New Roman" w:cs="Times New Roman"/>
          <w:color w:val="000000" w:themeColor="text1"/>
          <w:sz w:val="28"/>
          <w:szCs w:val="28"/>
          <w:lang w:eastAsia="ru-RU"/>
        </w:rPr>
        <w:t xml:space="preserve"> до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допускається</w:t>
      </w:r>
      <w:proofErr w:type="spellEnd"/>
      <w:proofErr w:type="gram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неізольованих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ізольованих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без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якщо</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місцевими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умовами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такий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w:t>
      </w:r>
      <w:proofErr w:type="spellEnd"/>
      <w:r w:rsidRPr="004F4F95">
        <w:rPr>
          <w:rFonts w:ascii="Times New Roman" w:eastAsia="Times New Roman" w:hAnsi="Times New Roman" w:cs="Times New Roman"/>
          <w:color w:val="000000" w:themeColor="text1"/>
          <w:sz w:val="28"/>
          <w:szCs w:val="28"/>
          <w:lang w:eastAsia="ru-RU"/>
        </w:rPr>
        <w:t xml:space="preserve"> не є </w:t>
      </w:r>
      <w:proofErr w:type="spellStart"/>
      <w:r w:rsidRPr="004F4F95">
        <w:rPr>
          <w:rFonts w:ascii="Times New Roman" w:eastAsia="Times New Roman" w:hAnsi="Times New Roman" w:cs="Times New Roman"/>
          <w:color w:val="000000" w:themeColor="text1"/>
          <w:sz w:val="28"/>
          <w:szCs w:val="28"/>
          <w:lang w:eastAsia="ru-RU"/>
        </w:rPr>
        <w:t>необхідною</w:t>
      </w:r>
      <w:proofErr w:type="spellEnd"/>
      <w:r w:rsidRPr="004F4F95">
        <w:rPr>
          <w:rFonts w:ascii="Times New Roman" w:eastAsia="Times New Roman" w:hAnsi="Times New Roman" w:cs="Times New Roman"/>
          <w:color w:val="000000" w:themeColor="text1"/>
          <w:sz w:val="28"/>
          <w:szCs w:val="28"/>
          <w:lang w:eastAsia="ru-RU"/>
        </w:rPr>
        <w:t xml:space="preserve"> для будь-</w:t>
      </w:r>
      <w:proofErr w:type="spellStart"/>
      <w:r w:rsidRPr="004F4F95">
        <w:rPr>
          <w:rFonts w:ascii="Times New Roman" w:eastAsia="Times New Roman" w:hAnsi="Times New Roman" w:cs="Times New Roman"/>
          <w:color w:val="000000" w:themeColor="text1"/>
          <w:sz w:val="28"/>
          <w:szCs w:val="28"/>
          <w:lang w:eastAsia="ru-RU"/>
        </w:rPr>
        <w:t>яких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інших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цілей</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наприклад</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механічних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впливів</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цьому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доступні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розташовуватися</w:t>
      </w:r>
      <w:proofErr w:type="spellEnd"/>
      <w:r w:rsidRPr="004F4F95">
        <w:rPr>
          <w:rFonts w:ascii="Times New Roman" w:eastAsia="Times New Roman" w:hAnsi="Times New Roman" w:cs="Times New Roman"/>
          <w:color w:val="000000" w:themeColor="text1"/>
          <w:sz w:val="28"/>
          <w:szCs w:val="28"/>
          <w:lang w:eastAsia="ru-RU"/>
        </w:rPr>
        <w:t xml:space="preserve"> так, </w:t>
      </w:r>
      <w:proofErr w:type="spellStart"/>
      <w:r w:rsidRPr="004F4F95">
        <w:rPr>
          <w:rFonts w:ascii="Times New Roman" w:eastAsia="Times New Roman" w:hAnsi="Times New Roman" w:cs="Times New Roman"/>
          <w:color w:val="000000" w:themeColor="text1"/>
          <w:sz w:val="28"/>
          <w:szCs w:val="28"/>
          <w:lang w:eastAsia="ru-RU"/>
        </w:rPr>
        <w:t>щоб</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нормальне</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обслуговування</w:t>
      </w:r>
      <w:proofErr w:type="spellEnd"/>
      <w:r w:rsidRPr="004F4F95">
        <w:rPr>
          <w:rFonts w:ascii="Times New Roman" w:eastAsia="Times New Roman" w:hAnsi="Times New Roman" w:cs="Times New Roman"/>
          <w:color w:val="000000" w:themeColor="text1"/>
          <w:sz w:val="28"/>
          <w:szCs w:val="28"/>
          <w:lang w:eastAsia="ru-RU"/>
        </w:rPr>
        <w:t xml:space="preserve"> не </w:t>
      </w:r>
      <w:proofErr w:type="spellStart"/>
      <w:r w:rsidRPr="004F4F95">
        <w:rPr>
          <w:rFonts w:ascii="Times New Roman" w:eastAsia="Times New Roman" w:hAnsi="Times New Roman" w:cs="Times New Roman"/>
          <w:color w:val="000000" w:themeColor="text1"/>
          <w:sz w:val="28"/>
          <w:szCs w:val="28"/>
          <w:lang w:eastAsia="ru-RU"/>
        </w:rPr>
        <w:t>було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пов'язане</w:t>
      </w:r>
      <w:proofErr w:type="spellEnd"/>
      <w:r w:rsidRPr="004F4F95">
        <w:rPr>
          <w:rFonts w:ascii="Times New Roman" w:eastAsia="Times New Roman" w:hAnsi="Times New Roman" w:cs="Times New Roman"/>
          <w:color w:val="000000" w:themeColor="text1"/>
          <w:sz w:val="28"/>
          <w:szCs w:val="28"/>
          <w:lang w:eastAsia="ru-RU"/>
        </w:rPr>
        <w:t xml:space="preserve"> з </w:t>
      </w:r>
      <w:proofErr w:type="spellStart"/>
      <w:r w:rsidRPr="004F4F95">
        <w:rPr>
          <w:rFonts w:ascii="Times New Roman" w:eastAsia="Times New Roman" w:hAnsi="Times New Roman" w:cs="Times New Roman"/>
          <w:color w:val="000000" w:themeColor="text1"/>
          <w:sz w:val="28"/>
          <w:szCs w:val="28"/>
          <w:lang w:eastAsia="ru-RU"/>
        </w:rPr>
        <w:t>небезпекою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дотику</w:t>
      </w:r>
      <w:proofErr w:type="spellEnd"/>
      <w:r w:rsidRPr="004F4F95">
        <w:rPr>
          <w:rFonts w:ascii="Times New Roman" w:eastAsia="Times New Roman" w:hAnsi="Times New Roman" w:cs="Times New Roman"/>
          <w:color w:val="000000" w:themeColor="text1"/>
          <w:sz w:val="28"/>
          <w:szCs w:val="28"/>
          <w:lang w:eastAsia="ru-RU"/>
        </w:rPr>
        <w:t xml:space="preserve"> до них.</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1.1.34. У </w:t>
      </w:r>
      <w:proofErr w:type="spellStart"/>
      <w:r w:rsidRPr="004F4F95">
        <w:rPr>
          <w:rFonts w:ascii="Times New Roman" w:eastAsia="Times New Roman" w:hAnsi="Times New Roman" w:cs="Times New Roman"/>
          <w:color w:val="000000" w:themeColor="text1"/>
          <w:sz w:val="28"/>
          <w:szCs w:val="28"/>
          <w:lang w:eastAsia="ru-RU"/>
        </w:rPr>
        <w:t>житлових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громадських</w:t>
      </w:r>
      <w:proofErr w:type="spellEnd"/>
      <w:r w:rsidRPr="004F4F95">
        <w:rPr>
          <w:rFonts w:ascii="Times New Roman" w:eastAsia="Times New Roman" w:hAnsi="Times New Roman" w:cs="Times New Roman"/>
          <w:color w:val="000000" w:themeColor="text1"/>
          <w:sz w:val="28"/>
          <w:szCs w:val="28"/>
          <w:lang w:eastAsia="ru-RU"/>
        </w:rPr>
        <w:t xml:space="preserve"> і тому </w:t>
      </w:r>
      <w:proofErr w:type="spellStart"/>
      <w:r w:rsidRPr="004F4F95">
        <w:rPr>
          <w:rFonts w:ascii="Times New Roman" w:eastAsia="Times New Roman" w:hAnsi="Times New Roman" w:cs="Times New Roman"/>
          <w:color w:val="000000" w:themeColor="text1"/>
          <w:sz w:val="28"/>
          <w:szCs w:val="28"/>
          <w:lang w:eastAsia="ru-RU"/>
        </w:rPr>
        <w:t>подібних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приміщеннях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огорожі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закриття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струмоведучих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частин</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суцільні</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приміщеннях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доступних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для </w:t>
      </w:r>
      <w:proofErr w:type="spellStart"/>
      <w:r w:rsidRPr="004F4F95">
        <w:rPr>
          <w:rFonts w:ascii="Times New Roman" w:eastAsia="Times New Roman" w:hAnsi="Times New Roman" w:cs="Times New Roman"/>
          <w:color w:val="000000" w:themeColor="text1"/>
          <w:sz w:val="28"/>
          <w:szCs w:val="28"/>
          <w:lang w:eastAsia="ru-RU"/>
        </w:rPr>
        <w:t>кваліфі</w:t>
      </w:r>
      <w:proofErr w:type="gramStart"/>
      <w:r w:rsidRPr="004F4F95">
        <w:rPr>
          <w:rFonts w:ascii="Times New Roman" w:eastAsia="Times New Roman" w:hAnsi="Times New Roman" w:cs="Times New Roman"/>
          <w:color w:val="000000" w:themeColor="text1"/>
          <w:sz w:val="28"/>
          <w:szCs w:val="28"/>
          <w:lang w:eastAsia="ru-RU"/>
        </w:rPr>
        <w:t>кованого</w:t>
      </w:r>
      <w:proofErr w:type="spellEnd"/>
      <w:proofErr w:type="gramEnd"/>
      <w:r w:rsidRPr="004F4F95">
        <w:rPr>
          <w:rFonts w:ascii="Times New Roman" w:eastAsia="Times New Roman" w:hAnsi="Times New Roman" w:cs="Times New Roman"/>
          <w:color w:val="000000" w:themeColor="text1"/>
          <w:sz w:val="28"/>
          <w:szCs w:val="28"/>
          <w:lang w:eastAsia="ru-RU"/>
        </w:rPr>
        <w:t xml:space="preserve"> персоналу, </w:t>
      </w:r>
      <w:proofErr w:type="spellStart"/>
      <w:r w:rsidRPr="004F4F95">
        <w:rPr>
          <w:rFonts w:ascii="Times New Roman" w:eastAsia="Times New Roman" w:hAnsi="Times New Roman" w:cs="Times New Roman"/>
          <w:color w:val="000000" w:themeColor="text1"/>
          <w:sz w:val="28"/>
          <w:szCs w:val="28"/>
          <w:lang w:eastAsia="ru-RU"/>
        </w:rPr>
        <w:t>ці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можуть</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суцільні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сітчасті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дірчасті</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proofErr w:type="spellStart"/>
      <w:r w:rsidRPr="004F4F95">
        <w:rPr>
          <w:rFonts w:ascii="Times New Roman" w:eastAsia="Times New Roman" w:hAnsi="Times New Roman" w:cs="Times New Roman"/>
          <w:color w:val="000000" w:themeColor="text1"/>
          <w:sz w:val="28"/>
          <w:szCs w:val="28"/>
          <w:lang w:eastAsia="ru-RU"/>
        </w:rPr>
        <w:t>Огороджувальні</w:t>
      </w:r>
      <w:proofErr w:type="spellEnd"/>
      <w:r w:rsidRPr="004F4F95">
        <w:rPr>
          <w:rFonts w:ascii="Times New Roman" w:eastAsia="Times New Roman" w:hAnsi="Times New Roman" w:cs="Times New Roman"/>
          <w:color w:val="000000" w:themeColor="text1"/>
          <w:sz w:val="28"/>
          <w:szCs w:val="28"/>
          <w:lang w:eastAsia="ru-RU"/>
        </w:rPr>
        <w:t xml:space="preserve"> та </w:t>
      </w:r>
      <w:proofErr w:type="spellStart"/>
      <w:r w:rsidRPr="004F4F95">
        <w:rPr>
          <w:rFonts w:ascii="Times New Roman" w:eastAsia="Times New Roman" w:hAnsi="Times New Roman" w:cs="Times New Roman"/>
          <w:color w:val="000000" w:themeColor="text1"/>
          <w:sz w:val="28"/>
          <w:szCs w:val="28"/>
          <w:lang w:eastAsia="ru-RU"/>
        </w:rPr>
        <w:t>закриваючі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виконані</w:t>
      </w:r>
      <w:proofErr w:type="spellEnd"/>
      <w:r w:rsidRPr="004F4F95">
        <w:rPr>
          <w:rFonts w:ascii="Times New Roman" w:eastAsia="Times New Roman" w:hAnsi="Times New Roman" w:cs="Times New Roman"/>
          <w:color w:val="000000" w:themeColor="text1"/>
          <w:sz w:val="28"/>
          <w:szCs w:val="28"/>
          <w:lang w:eastAsia="ru-RU"/>
        </w:rPr>
        <w:t xml:space="preserve"> так, </w:t>
      </w:r>
      <w:proofErr w:type="spellStart"/>
      <w:r w:rsidRPr="004F4F95">
        <w:rPr>
          <w:rFonts w:ascii="Times New Roman" w:eastAsia="Times New Roman" w:hAnsi="Times New Roman" w:cs="Times New Roman"/>
          <w:color w:val="000000" w:themeColor="text1"/>
          <w:sz w:val="28"/>
          <w:szCs w:val="28"/>
          <w:lang w:eastAsia="ru-RU"/>
        </w:rPr>
        <w:t>щоб</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знімати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відкривати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їх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можна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було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тільки</w:t>
      </w:r>
      <w:proofErr w:type="spellEnd"/>
      <w:r w:rsidRPr="004F4F95">
        <w:rPr>
          <w:rFonts w:ascii="Times New Roman" w:eastAsia="Times New Roman" w:hAnsi="Times New Roman" w:cs="Times New Roman"/>
          <w:color w:val="000000" w:themeColor="text1"/>
          <w:sz w:val="28"/>
          <w:szCs w:val="28"/>
          <w:lang w:eastAsia="ru-RU"/>
        </w:rPr>
        <w:t xml:space="preserve"> за </w:t>
      </w:r>
      <w:proofErr w:type="spellStart"/>
      <w:r w:rsidRPr="004F4F95">
        <w:rPr>
          <w:rFonts w:ascii="Times New Roman" w:eastAsia="Times New Roman" w:hAnsi="Times New Roman" w:cs="Times New Roman"/>
          <w:color w:val="000000" w:themeColor="text1"/>
          <w:sz w:val="28"/>
          <w:szCs w:val="28"/>
          <w:lang w:eastAsia="ru-RU"/>
        </w:rPr>
        <w:t>допомогою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ключів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або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інструменті</w:t>
      </w:r>
      <w:proofErr w:type="gramStart"/>
      <w:r w:rsidRPr="004F4F95">
        <w:rPr>
          <w:rFonts w:ascii="Times New Roman" w:eastAsia="Times New Roman" w:hAnsi="Times New Roman" w:cs="Times New Roman"/>
          <w:color w:val="000000" w:themeColor="text1"/>
          <w:sz w:val="28"/>
          <w:szCs w:val="28"/>
          <w:lang w:eastAsia="ru-RU"/>
        </w:rPr>
        <w:t>в</w:t>
      </w:r>
      <w:proofErr w:type="spellEnd"/>
      <w:proofErr w:type="gram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1.1.35.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огороджувальні</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закривають</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володіти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необхідною</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залежності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місцевих</w:t>
      </w:r>
      <w:proofErr w:type="spellEnd"/>
      <w:r w:rsidRPr="004F4F95">
        <w:rPr>
          <w:rFonts w:ascii="Times New Roman" w:eastAsia="Times New Roman" w:hAnsi="Times New Roman" w:cs="Times New Roman"/>
          <w:color w:val="000000" w:themeColor="text1"/>
          <w:sz w:val="28"/>
          <w:szCs w:val="28"/>
          <w:lang w:eastAsia="ru-RU"/>
        </w:rPr>
        <w:t xml:space="preserve"> умов) </w:t>
      </w:r>
      <w:proofErr w:type="spellStart"/>
      <w:r w:rsidRPr="004F4F95">
        <w:rPr>
          <w:rFonts w:ascii="Times New Roman" w:eastAsia="Times New Roman" w:hAnsi="Times New Roman" w:cs="Times New Roman"/>
          <w:color w:val="000000" w:themeColor="text1"/>
          <w:sz w:val="28"/>
          <w:szCs w:val="28"/>
          <w:lang w:eastAsia="ru-RU"/>
        </w:rPr>
        <w:t>механічною</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міцністю</w:t>
      </w:r>
      <w:proofErr w:type="spellEnd"/>
      <w:r w:rsidRPr="004F4F95">
        <w:rPr>
          <w:rFonts w:ascii="Times New Roman" w:eastAsia="Times New Roman" w:hAnsi="Times New Roman" w:cs="Times New Roman"/>
          <w:color w:val="000000" w:themeColor="text1"/>
          <w:sz w:val="28"/>
          <w:szCs w:val="28"/>
          <w:lang w:eastAsia="ru-RU"/>
        </w:rPr>
        <w:t xml:space="preserve">. При </w:t>
      </w:r>
      <w:proofErr w:type="spellStart"/>
      <w:r w:rsidRPr="004F4F95">
        <w:rPr>
          <w:rFonts w:ascii="Times New Roman" w:eastAsia="Times New Roman" w:hAnsi="Times New Roman" w:cs="Times New Roman"/>
          <w:color w:val="000000" w:themeColor="text1"/>
          <w:sz w:val="28"/>
          <w:szCs w:val="28"/>
          <w:lang w:eastAsia="ru-RU"/>
        </w:rPr>
        <w:t>напрузі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вище</w:t>
      </w:r>
      <w:proofErr w:type="spellEnd"/>
      <w:r w:rsidRPr="004F4F95">
        <w:rPr>
          <w:rFonts w:ascii="Times New Roman" w:eastAsia="Times New Roman" w:hAnsi="Times New Roman" w:cs="Times New Roman"/>
          <w:color w:val="000000" w:themeColor="text1"/>
          <w:sz w:val="28"/>
          <w:szCs w:val="28"/>
          <w:lang w:eastAsia="ru-RU"/>
        </w:rPr>
        <w:t xml:space="preserve"> 1 </w:t>
      </w:r>
      <w:proofErr w:type="spellStart"/>
      <w:r w:rsidRPr="004F4F95">
        <w:rPr>
          <w:rFonts w:ascii="Times New Roman" w:eastAsia="Times New Roman" w:hAnsi="Times New Roman" w:cs="Times New Roman"/>
          <w:color w:val="000000" w:themeColor="text1"/>
          <w:sz w:val="28"/>
          <w:szCs w:val="28"/>
          <w:lang w:eastAsia="ru-RU"/>
        </w:rPr>
        <w:t>кВ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товщина</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металевих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огороджувальних</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закриваючих</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пристроїв</w:t>
      </w:r>
      <w:proofErr w:type="spellEnd"/>
      <w:r w:rsidRPr="004F4F95">
        <w:rPr>
          <w:rFonts w:ascii="Times New Roman" w:eastAsia="Times New Roman" w:hAnsi="Times New Roman" w:cs="Times New Roman"/>
          <w:color w:val="000000" w:themeColor="text1"/>
          <w:sz w:val="28"/>
          <w:szCs w:val="28"/>
          <w:lang w:eastAsia="ru-RU"/>
        </w:rPr>
        <w:t xml:space="preserve"> </w:t>
      </w:r>
      <w:proofErr w:type="gramStart"/>
      <w:r w:rsidRPr="004F4F95">
        <w:rPr>
          <w:rFonts w:ascii="Times New Roman" w:eastAsia="Times New Roman" w:hAnsi="Times New Roman" w:cs="Times New Roman"/>
          <w:color w:val="000000" w:themeColor="text1"/>
          <w:sz w:val="28"/>
          <w:szCs w:val="28"/>
          <w:lang w:eastAsia="ru-RU"/>
        </w:rPr>
        <w:t>повинна</w:t>
      </w:r>
      <w:proofErr w:type="gramEnd"/>
      <w:r w:rsidRPr="004F4F95">
        <w:rPr>
          <w:rFonts w:ascii="Times New Roman" w:eastAsia="Times New Roman" w:hAnsi="Times New Roman" w:cs="Times New Roman"/>
          <w:color w:val="000000" w:themeColor="text1"/>
          <w:sz w:val="28"/>
          <w:szCs w:val="28"/>
          <w:lang w:eastAsia="ru-RU"/>
        </w:rPr>
        <w:t xml:space="preserve"> бути не </w:t>
      </w:r>
      <w:proofErr w:type="spellStart"/>
      <w:r w:rsidRPr="004F4F95">
        <w:rPr>
          <w:rFonts w:ascii="Times New Roman" w:eastAsia="Times New Roman" w:hAnsi="Times New Roman" w:cs="Times New Roman"/>
          <w:color w:val="000000" w:themeColor="text1"/>
          <w:sz w:val="28"/>
          <w:szCs w:val="28"/>
          <w:lang w:eastAsia="ru-RU"/>
        </w:rPr>
        <w:t>менше</w:t>
      </w:r>
      <w:proofErr w:type="spellEnd"/>
      <w:r w:rsidRPr="004F4F95">
        <w:rPr>
          <w:rFonts w:ascii="Times New Roman" w:eastAsia="Times New Roman" w:hAnsi="Times New Roman" w:cs="Times New Roman"/>
          <w:color w:val="000000" w:themeColor="text1"/>
          <w:sz w:val="28"/>
          <w:szCs w:val="28"/>
          <w:lang w:eastAsia="ru-RU"/>
        </w:rPr>
        <w:t xml:space="preserve"> 1 мм.</w:t>
      </w:r>
    </w:p>
    <w:p w:rsidR="002904C4" w:rsidRPr="004F4F95" w:rsidRDefault="002904C4" w:rsidP="002904C4">
      <w:pPr>
        <w:shd w:val="clear" w:color="auto" w:fill="FFFFFF"/>
        <w:tabs>
          <w:tab w:val="left" w:pos="-284"/>
        </w:tabs>
        <w:spacing w:after="0" w:line="240" w:lineRule="auto"/>
        <w:ind w:left="-284" w:right="-851"/>
        <w:rPr>
          <w:rFonts w:ascii="Times New Roman" w:eastAsia="Times New Roman" w:hAnsi="Times New Roman" w:cs="Times New Roman"/>
          <w:color w:val="000000" w:themeColor="text1"/>
          <w:sz w:val="28"/>
          <w:szCs w:val="28"/>
          <w:lang w:eastAsia="ru-RU"/>
        </w:rPr>
      </w:pPr>
      <w:r w:rsidRPr="004F4F95">
        <w:rPr>
          <w:rFonts w:ascii="Times New Roman" w:eastAsia="Times New Roman" w:hAnsi="Times New Roman" w:cs="Times New Roman"/>
          <w:color w:val="000000" w:themeColor="text1"/>
          <w:sz w:val="28"/>
          <w:szCs w:val="28"/>
          <w:lang w:eastAsia="ru-RU"/>
        </w:rPr>
        <w:t xml:space="preserve">1.1.36. Для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обслуговуючого</w:t>
      </w:r>
      <w:proofErr w:type="spellEnd"/>
      <w:r w:rsidRPr="004F4F95">
        <w:rPr>
          <w:rFonts w:ascii="Times New Roman" w:eastAsia="Times New Roman" w:hAnsi="Times New Roman" w:cs="Times New Roman"/>
          <w:color w:val="000000" w:themeColor="text1"/>
          <w:sz w:val="28"/>
          <w:szCs w:val="28"/>
          <w:lang w:eastAsia="ru-RU"/>
        </w:rPr>
        <w:t xml:space="preserve"> персоналу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ураження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електричним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струмом</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proofErr w:type="gramStart"/>
      <w:r w:rsidRPr="004F4F95">
        <w:rPr>
          <w:rFonts w:ascii="Times New Roman" w:eastAsia="Times New Roman" w:hAnsi="Times New Roman" w:cs="Times New Roman"/>
          <w:color w:val="000000" w:themeColor="text1"/>
          <w:sz w:val="28"/>
          <w:szCs w:val="28"/>
          <w:lang w:eastAsia="ru-RU"/>
        </w:rPr>
        <w:t>д</w:t>
      </w:r>
      <w:proofErr w:type="gramEnd"/>
      <w:r w:rsidRPr="004F4F95">
        <w:rPr>
          <w:rFonts w:ascii="Times New Roman" w:eastAsia="Times New Roman" w:hAnsi="Times New Roman" w:cs="Times New Roman"/>
          <w:color w:val="000000" w:themeColor="text1"/>
          <w:sz w:val="28"/>
          <w:szCs w:val="28"/>
          <w:lang w:eastAsia="ru-RU"/>
        </w:rPr>
        <w:t>ії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електричної</w:t>
      </w:r>
      <w:proofErr w:type="spellEnd"/>
      <w:r w:rsidRPr="004F4F95">
        <w:rPr>
          <w:rFonts w:ascii="Times New Roman" w:eastAsia="Times New Roman" w:hAnsi="Times New Roman" w:cs="Times New Roman"/>
          <w:color w:val="000000" w:themeColor="text1"/>
          <w:sz w:val="28"/>
          <w:szCs w:val="28"/>
          <w:lang w:eastAsia="ru-RU"/>
        </w:rPr>
        <w:t xml:space="preserve"> дуги і т.п. </w:t>
      </w:r>
      <w:proofErr w:type="spellStart"/>
      <w:r w:rsidRPr="004F4F95">
        <w:rPr>
          <w:rFonts w:ascii="Times New Roman" w:eastAsia="Times New Roman" w:hAnsi="Times New Roman" w:cs="Times New Roman"/>
          <w:color w:val="000000" w:themeColor="text1"/>
          <w:sz w:val="28"/>
          <w:szCs w:val="28"/>
          <w:lang w:eastAsia="ru-RU"/>
        </w:rPr>
        <w:t>всі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електроустановки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повинні</w:t>
      </w:r>
      <w:proofErr w:type="spellEnd"/>
      <w:r w:rsidRPr="004F4F95">
        <w:rPr>
          <w:rFonts w:ascii="Times New Roman" w:eastAsia="Times New Roman" w:hAnsi="Times New Roman" w:cs="Times New Roman"/>
          <w:color w:val="000000" w:themeColor="text1"/>
          <w:sz w:val="28"/>
          <w:szCs w:val="28"/>
          <w:lang w:eastAsia="ru-RU"/>
        </w:rPr>
        <w:t xml:space="preserve"> бути </w:t>
      </w:r>
      <w:proofErr w:type="spellStart"/>
      <w:r w:rsidRPr="004F4F95">
        <w:rPr>
          <w:rFonts w:ascii="Times New Roman" w:eastAsia="Times New Roman" w:hAnsi="Times New Roman" w:cs="Times New Roman"/>
          <w:color w:val="000000" w:themeColor="text1"/>
          <w:sz w:val="28"/>
          <w:szCs w:val="28"/>
          <w:lang w:eastAsia="ru-RU"/>
        </w:rPr>
        <w:t>забезпечені</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а </w:t>
      </w:r>
      <w:proofErr w:type="spellStart"/>
      <w:r w:rsidRPr="004F4F95">
        <w:rPr>
          <w:rFonts w:ascii="Times New Roman" w:eastAsia="Times New Roman" w:hAnsi="Times New Roman" w:cs="Times New Roman"/>
          <w:color w:val="000000" w:themeColor="text1"/>
          <w:sz w:val="28"/>
          <w:szCs w:val="28"/>
          <w:lang w:eastAsia="ru-RU"/>
        </w:rPr>
        <w:t>також</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засобами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надання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першої</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допомоги</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відповідно</w:t>
      </w:r>
      <w:proofErr w:type="spellEnd"/>
      <w:r w:rsidRPr="004F4F95">
        <w:rPr>
          <w:rFonts w:ascii="Times New Roman" w:eastAsia="Times New Roman" w:hAnsi="Times New Roman" w:cs="Times New Roman"/>
          <w:color w:val="000000" w:themeColor="text1"/>
          <w:sz w:val="28"/>
          <w:szCs w:val="28"/>
          <w:lang w:eastAsia="ru-RU"/>
        </w:rPr>
        <w:t xml:space="preserve"> до </w:t>
      </w:r>
      <w:proofErr w:type="spellStart"/>
      <w:r w:rsidRPr="004F4F95">
        <w:rPr>
          <w:rFonts w:ascii="Times New Roman" w:eastAsia="Times New Roman" w:hAnsi="Times New Roman" w:cs="Times New Roman"/>
          <w:color w:val="000000" w:themeColor="text1"/>
          <w:sz w:val="28"/>
          <w:szCs w:val="28"/>
          <w:lang w:eastAsia="ru-RU"/>
        </w:rPr>
        <w:t>діючих</w:t>
      </w:r>
      <w:proofErr w:type="spellEnd"/>
      <w:r w:rsidRPr="004F4F95">
        <w:rPr>
          <w:rFonts w:ascii="Times New Roman" w:eastAsia="Times New Roman" w:hAnsi="Times New Roman" w:cs="Times New Roman"/>
          <w:color w:val="000000" w:themeColor="text1"/>
          <w:sz w:val="28"/>
          <w:szCs w:val="28"/>
          <w:lang w:eastAsia="ru-RU"/>
        </w:rPr>
        <w:t xml:space="preserve"> Правил </w:t>
      </w:r>
      <w:proofErr w:type="spellStart"/>
      <w:r w:rsidRPr="004F4F95">
        <w:rPr>
          <w:rFonts w:ascii="Times New Roman" w:eastAsia="Times New Roman" w:hAnsi="Times New Roman" w:cs="Times New Roman"/>
          <w:color w:val="000000" w:themeColor="text1"/>
          <w:sz w:val="28"/>
          <w:szCs w:val="28"/>
          <w:lang w:eastAsia="ru-RU"/>
        </w:rPr>
        <w:t>застосування</w:t>
      </w:r>
      <w:proofErr w:type="spellEnd"/>
      <w:r w:rsidRPr="004F4F95">
        <w:rPr>
          <w:rFonts w:ascii="Times New Roman" w:eastAsia="Times New Roman" w:hAnsi="Times New Roman" w:cs="Times New Roman"/>
          <w:color w:val="000000" w:themeColor="text1"/>
          <w:sz w:val="28"/>
          <w:szCs w:val="28"/>
          <w:lang w:eastAsia="ru-RU"/>
        </w:rPr>
        <w:t xml:space="preserve"> і </w:t>
      </w:r>
      <w:proofErr w:type="spellStart"/>
      <w:r w:rsidRPr="004F4F95">
        <w:rPr>
          <w:rFonts w:ascii="Times New Roman" w:eastAsia="Times New Roman" w:hAnsi="Times New Roman" w:cs="Times New Roman"/>
          <w:color w:val="000000" w:themeColor="text1"/>
          <w:sz w:val="28"/>
          <w:szCs w:val="28"/>
          <w:lang w:eastAsia="ru-RU"/>
        </w:rPr>
        <w:t>випробування</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засобів</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захисту</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використовуваних</w:t>
      </w:r>
      <w:proofErr w:type="spellEnd"/>
      <w:r w:rsidRPr="004F4F95">
        <w:rPr>
          <w:rFonts w:ascii="Times New Roman" w:eastAsia="Times New Roman" w:hAnsi="Times New Roman" w:cs="Times New Roman"/>
          <w:color w:val="000000" w:themeColor="text1"/>
          <w:sz w:val="28"/>
          <w:szCs w:val="28"/>
          <w:lang w:eastAsia="ru-RU"/>
        </w:rPr>
        <w:t xml:space="preserve"> в </w:t>
      </w:r>
      <w:proofErr w:type="spellStart"/>
      <w:r w:rsidRPr="004F4F95">
        <w:rPr>
          <w:rFonts w:ascii="Times New Roman" w:eastAsia="Times New Roman" w:hAnsi="Times New Roman" w:cs="Times New Roman"/>
          <w:color w:val="000000" w:themeColor="text1"/>
          <w:sz w:val="28"/>
          <w:szCs w:val="28"/>
          <w:lang w:eastAsia="ru-RU"/>
        </w:rPr>
        <w:t>електроустановках</w:t>
      </w:r>
      <w:proofErr w:type="spellEnd"/>
      <w:r w:rsidRPr="004F4F95">
        <w:rPr>
          <w:rFonts w:ascii="Times New Roman" w:eastAsia="Times New Roman" w:hAnsi="Times New Roman" w:cs="Times New Roman"/>
          <w:color w:val="000000" w:themeColor="text1"/>
          <w:sz w:val="28"/>
          <w:szCs w:val="28"/>
          <w:lang w:eastAsia="ru-RU"/>
        </w:rPr>
        <w:t>.</w:t>
      </w:r>
    </w:p>
    <w:p w:rsidR="002904C4" w:rsidRPr="004F4F95" w:rsidRDefault="002904C4" w:rsidP="002904C4">
      <w:pPr>
        <w:pStyle w:val="a3"/>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Pr="004F4F95" w:rsidRDefault="002904C4" w:rsidP="002904C4">
      <w:pPr>
        <w:pStyle w:val="a3"/>
        <w:numPr>
          <w:ilvl w:val="0"/>
          <w:numId w:val="5"/>
        </w:numPr>
        <w:tabs>
          <w:tab w:val="left" w:pos="-284"/>
        </w:tabs>
        <w:spacing w:after="0" w:line="240" w:lineRule="auto"/>
        <w:ind w:left="-284" w:right="-851" w:firstLine="0"/>
        <w:jc w:val="center"/>
        <w:rPr>
          <w:rFonts w:ascii="Times New Roman" w:hAnsi="Times New Roman" w:cs="Times New Roman"/>
          <w:b/>
          <w:color w:val="000000" w:themeColor="text1"/>
          <w:sz w:val="28"/>
          <w:szCs w:val="28"/>
          <w:lang w:val="uk-UA"/>
        </w:rPr>
      </w:pPr>
      <w:r w:rsidRPr="004F4F95">
        <w:rPr>
          <w:rFonts w:ascii="Times New Roman" w:hAnsi="Times New Roman" w:cs="Times New Roman"/>
          <w:b/>
          <w:color w:val="000000" w:themeColor="text1"/>
          <w:sz w:val="28"/>
          <w:szCs w:val="28"/>
          <w:lang w:val="uk-UA"/>
        </w:rPr>
        <w:lastRenderedPageBreak/>
        <w:t>Опорний конспект</w:t>
      </w: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1F619B49" wp14:editId="7E8EF59D">
            <wp:extent cx="5040630" cy="2418582"/>
            <wp:effectExtent l="0" t="0" r="7620" b="1270"/>
            <wp:docPr id="26" name="Рисунок 26" descr="https://pauk.top/wp-content/uploads/2018/06/provod_zazemlenij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uk.top/wp-content/uploads/2018/06/provod_zazemlenija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2418582"/>
                    </a:xfrm>
                    <a:prstGeom prst="rect">
                      <a:avLst/>
                    </a:prstGeom>
                    <a:noFill/>
                    <a:ln>
                      <a:noFill/>
                    </a:ln>
                  </pic:spPr>
                </pic:pic>
              </a:graphicData>
            </a:graphic>
          </wp:inline>
        </w:drawing>
      </w: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drawing>
          <wp:inline distT="0" distB="0" distL="0" distR="0" wp14:anchorId="4D718DC8" wp14:editId="18591457">
            <wp:extent cx="5974056" cy="2491032"/>
            <wp:effectExtent l="0" t="0" r="8255" b="5080"/>
            <wp:docPr id="29" name="Рисунок 29" descr="http://houskomfort.ru/wp-content/uploads/2018/05/kak-raspoznat-fazu-nol-i-zazemlenie-po-tsvetu-izolyatsii-pro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uskomfort.ru/wp-content/uploads/2018/05/kak-raspoznat-fazu-nol-i-zazemlenie-po-tsvetu-izolyatsii-provo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657" cy="2494201"/>
                    </a:xfrm>
                    <a:prstGeom prst="rect">
                      <a:avLst/>
                    </a:prstGeom>
                    <a:noFill/>
                    <a:ln>
                      <a:noFill/>
                    </a:ln>
                  </pic:spPr>
                </pic:pic>
              </a:graphicData>
            </a:graphic>
          </wp:inline>
        </w:drawing>
      </w: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r w:rsidRPr="004F4F95">
        <w:rPr>
          <w:noProof/>
          <w:color w:val="000000" w:themeColor="text1"/>
          <w:lang w:eastAsia="ru-RU"/>
        </w:rPr>
        <w:lastRenderedPageBreak/>
        <w:drawing>
          <wp:inline distT="0" distB="0" distL="0" distR="0" wp14:anchorId="2C6E098D" wp14:editId="147125B1">
            <wp:extent cx="6348848" cy="4765737"/>
            <wp:effectExtent l="0" t="0" r="0" b="0"/>
            <wp:docPr id="30" name="Рисунок 30" descr="https://mypresentation.ru/documents_6/5401ed426afbd6df4e546e78cee622bb/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presentation.ru/documents_6/5401ed426afbd6df4e546e78cee622bb/img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0022" cy="4774125"/>
                    </a:xfrm>
                    <a:prstGeom prst="rect">
                      <a:avLst/>
                    </a:prstGeom>
                    <a:noFill/>
                    <a:ln>
                      <a:noFill/>
                    </a:ln>
                  </pic:spPr>
                </pic:pic>
              </a:graphicData>
            </a:graphic>
          </wp:inline>
        </w:drawing>
      </w:r>
    </w:p>
    <w:p w:rsidR="002904C4" w:rsidRPr="004F4F95" w:rsidRDefault="002904C4" w:rsidP="002904C4">
      <w:p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pStyle w:val="a3"/>
        <w:numPr>
          <w:ilvl w:val="0"/>
          <w:numId w:val="4"/>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r w:rsidRPr="004F4F95">
        <w:rPr>
          <w:rFonts w:ascii="Times New Roman" w:eastAsia="Times New Roman" w:hAnsi="Times New Roman" w:cs="Times New Roman"/>
          <w:b/>
          <w:color w:val="000000" w:themeColor="text1"/>
          <w:sz w:val="28"/>
          <w:szCs w:val="28"/>
          <w:lang w:val="uk-UA" w:eastAsia="ru-RU"/>
        </w:rPr>
        <w:t xml:space="preserve">Переглянути відеоролики за посиланням </w:t>
      </w:r>
    </w:p>
    <w:p w:rsidR="002904C4" w:rsidRPr="004F4F95" w:rsidRDefault="00E72578" w:rsidP="002904C4">
      <w:pPr>
        <w:tabs>
          <w:tab w:val="left" w:pos="-284"/>
        </w:tabs>
        <w:spacing w:after="0" w:line="240" w:lineRule="auto"/>
        <w:ind w:left="-284" w:right="-851"/>
        <w:rPr>
          <w:rFonts w:ascii="Times New Roman" w:hAnsi="Times New Roman" w:cs="Times New Roman"/>
          <w:color w:val="0070C0"/>
          <w:sz w:val="28"/>
          <w:szCs w:val="28"/>
          <w:u w:val="single"/>
        </w:rPr>
      </w:pPr>
      <w:hyperlink r:id="rId12" w:history="1">
        <w:r w:rsidR="002904C4" w:rsidRPr="004F4F95">
          <w:rPr>
            <w:rStyle w:val="a4"/>
            <w:rFonts w:ascii="Times New Roman" w:hAnsi="Times New Roman" w:cs="Times New Roman"/>
            <w:color w:val="0070C0"/>
            <w:sz w:val="28"/>
            <w:szCs w:val="28"/>
          </w:rPr>
          <w:t>https://www.youtube.com/watch?v=QVEetZLFYrQ</w:t>
        </w:r>
      </w:hyperlink>
    </w:p>
    <w:p w:rsidR="002904C4" w:rsidRPr="004F4F95" w:rsidRDefault="00E72578" w:rsidP="002904C4">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3" w:history="1">
        <w:r w:rsidR="002904C4" w:rsidRPr="004F4F95">
          <w:rPr>
            <w:rStyle w:val="a4"/>
            <w:rFonts w:ascii="Times New Roman" w:eastAsia="Times New Roman" w:hAnsi="Times New Roman" w:cs="Times New Roman"/>
            <w:color w:val="0070C0"/>
            <w:sz w:val="28"/>
            <w:szCs w:val="28"/>
            <w:lang w:val="uk-UA" w:eastAsia="ru-RU"/>
          </w:rPr>
          <w:t>https://www.youtube.com/watch?v=nzeaJYei-lM</w:t>
        </w:r>
      </w:hyperlink>
    </w:p>
    <w:p w:rsidR="002904C4" w:rsidRPr="004F4F95" w:rsidRDefault="00E72578" w:rsidP="002904C4">
      <w:pPr>
        <w:tabs>
          <w:tab w:val="left" w:pos="-284"/>
        </w:tabs>
        <w:spacing w:after="0" w:line="240" w:lineRule="auto"/>
        <w:ind w:left="-284" w:right="-851"/>
        <w:rPr>
          <w:rFonts w:ascii="Times New Roman" w:eastAsia="Times New Roman" w:hAnsi="Times New Roman" w:cs="Times New Roman"/>
          <w:color w:val="0070C0"/>
          <w:sz w:val="28"/>
          <w:szCs w:val="28"/>
          <w:lang w:val="uk-UA" w:eastAsia="ru-RU"/>
        </w:rPr>
      </w:pPr>
      <w:hyperlink r:id="rId14" w:history="1">
        <w:r w:rsidR="002904C4" w:rsidRPr="004F4F95">
          <w:rPr>
            <w:rStyle w:val="a4"/>
            <w:rFonts w:ascii="Times New Roman" w:eastAsia="Times New Roman" w:hAnsi="Times New Roman" w:cs="Times New Roman"/>
            <w:color w:val="0070C0"/>
            <w:sz w:val="28"/>
            <w:szCs w:val="28"/>
            <w:lang w:val="uk-UA" w:eastAsia="ru-RU"/>
          </w:rPr>
          <w:t>https://www.youtube.com/watch?v=oPbn_GFB8IQ</w:t>
        </w:r>
      </w:hyperlink>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pStyle w:val="a3"/>
        <w:numPr>
          <w:ilvl w:val="0"/>
          <w:numId w:val="4"/>
        </w:numPr>
        <w:tabs>
          <w:tab w:val="left" w:pos="-284"/>
        </w:tabs>
        <w:spacing w:after="0" w:line="240" w:lineRule="auto"/>
        <w:ind w:left="-284" w:right="-851" w:firstLine="0"/>
        <w:textAlignment w:val="baseline"/>
        <w:rPr>
          <w:rFonts w:ascii="Times New Roman" w:eastAsia="Times New Roman" w:hAnsi="Times New Roman" w:cs="Times New Roman"/>
          <w:b/>
          <w:color w:val="000000" w:themeColor="text1"/>
          <w:sz w:val="28"/>
          <w:szCs w:val="28"/>
          <w:lang w:eastAsia="ru-RU"/>
        </w:rPr>
      </w:pPr>
      <w:proofErr w:type="spellStart"/>
      <w:r w:rsidRPr="004F4F95">
        <w:rPr>
          <w:rFonts w:ascii="Times New Roman" w:eastAsia="Times New Roman" w:hAnsi="Times New Roman" w:cs="Times New Roman"/>
          <w:b/>
          <w:color w:val="000000" w:themeColor="text1"/>
          <w:sz w:val="28"/>
          <w:szCs w:val="28"/>
          <w:lang w:eastAsia="ru-RU"/>
        </w:rPr>
        <w:t>Закріплення</w:t>
      </w:r>
      <w:proofErr w:type="spellEnd"/>
      <w:r w:rsidRPr="004F4F95">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4F4F95">
        <w:rPr>
          <w:rFonts w:ascii="Times New Roman" w:eastAsia="Times New Roman" w:hAnsi="Times New Roman" w:cs="Times New Roman"/>
          <w:b/>
          <w:color w:val="000000" w:themeColor="text1"/>
          <w:sz w:val="28"/>
          <w:szCs w:val="28"/>
          <w:lang w:eastAsia="ru-RU"/>
        </w:rPr>
        <w:t>матер</w:t>
      </w:r>
      <w:proofErr w:type="gramEnd"/>
      <w:r w:rsidRPr="004F4F95">
        <w:rPr>
          <w:rFonts w:ascii="Times New Roman" w:eastAsia="Times New Roman" w:hAnsi="Times New Roman" w:cs="Times New Roman"/>
          <w:b/>
          <w:color w:val="000000" w:themeColor="text1"/>
          <w:sz w:val="28"/>
          <w:szCs w:val="28"/>
          <w:lang w:eastAsia="ru-RU"/>
        </w:rPr>
        <w:t>іалу</w:t>
      </w:r>
      <w:proofErr w:type="spellEnd"/>
      <w:r w:rsidRPr="004F4F95">
        <w:rPr>
          <w:rFonts w:ascii="Times New Roman" w:eastAsia="Times New Roman" w:hAnsi="Times New Roman" w:cs="Times New Roman"/>
          <w:b/>
          <w:color w:val="000000" w:themeColor="text1"/>
          <w:sz w:val="28"/>
          <w:szCs w:val="28"/>
          <w:lang w:eastAsia="ru-RU"/>
        </w:rPr>
        <w:t xml:space="preserve"> </w:t>
      </w:r>
      <w:r w:rsidRPr="004F4F95">
        <w:rPr>
          <w:rFonts w:ascii="Times New Roman" w:eastAsia="Times New Roman" w:hAnsi="Times New Roman" w:cs="Times New Roman"/>
          <w:b/>
          <w:color w:val="000000" w:themeColor="text1"/>
          <w:sz w:val="28"/>
          <w:szCs w:val="28"/>
          <w:lang w:val="uk-UA" w:eastAsia="ru-RU"/>
        </w:rPr>
        <w:t>1</w:t>
      </w:r>
      <w:r>
        <w:rPr>
          <w:rFonts w:ascii="Times New Roman" w:eastAsia="Times New Roman" w:hAnsi="Times New Roman" w:cs="Times New Roman"/>
          <w:b/>
          <w:color w:val="000000" w:themeColor="text1"/>
          <w:sz w:val="28"/>
          <w:szCs w:val="28"/>
          <w:lang w:val="uk-UA" w:eastAsia="ru-RU"/>
        </w:rPr>
        <w:t>3</w:t>
      </w:r>
      <w:r w:rsidRPr="004F4F95">
        <w:rPr>
          <w:rFonts w:ascii="Times New Roman" w:eastAsia="Times New Roman" w:hAnsi="Times New Roman" w:cs="Times New Roman"/>
          <w:b/>
          <w:color w:val="000000" w:themeColor="text1"/>
          <w:sz w:val="28"/>
          <w:szCs w:val="28"/>
          <w:lang w:val="uk-UA" w:eastAsia="ru-RU"/>
        </w:rPr>
        <w:t>.00-1</w:t>
      </w:r>
      <w:r>
        <w:rPr>
          <w:rFonts w:ascii="Times New Roman" w:eastAsia="Times New Roman" w:hAnsi="Times New Roman" w:cs="Times New Roman"/>
          <w:b/>
          <w:color w:val="000000" w:themeColor="text1"/>
          <w:sz w:val="28"/>
          <w:szCs w:val="28"/>
          <w:lang w:val="uk-UA" w:eastAsia="ru-RU"/>
        </w:rPr>
        <w:t>4</w:t>
      </w:r>
      <w:r w:rsidRPr="004F4F95">
        <w:rPr>
          <w:rFonts w:ascii="Times New Roman" w:eastAsia="Times New Roman" w:hAnsi="Times New Roman" w:cs="Times New Roman"/>
          <w:b/>
          <w:color w:val="000000" w:themeColor="text1"/>
          <w:sz w:val="28"/>
          <w:szCs w:val="28"/>
          <w:lang w:val="uk-UA" w:eastAsia="ru-RU"/>
        </w:rPr>
        <w:t xml:space="preserve">.30  </w:t>
      </w: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1.Для чого потрібне фарбування шин</w:t>
      </w:r>
      <w:r w:rsidRPr="004F4F95">
        <w:rPr>
          <w:rFonts w:ascii="Times New Roman" w:hAnsi="Times New Roman" w:cs="Times New Roman"/>
          <w:color w:val="000000" w:themeColor="text1"/>
          <w:sz w:val="28"/>
          <w:szCs w:val="28"/>
          <w:lang w:val="uk-UA"/>
        </w:rPr>
        <w:t>?</w:t>
      </w: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lang w:val="uk-UA"/>
        </w:rPr>
        <w:t>__________________</w:t>
      </w:r>
      <w:r w:rsidRPr="004F4F95">
        <w:rPr>
          <w:rFonts w:ascii="Times New Roman" w:hAnsi="Times New Roman" w:cs="Times New Roman"/>
          <w:color w:val="000000" w:themeColor="text1"/>
          <w:sz w:val="28"/>
          <w:szCs w:val="28"/>
          <w:lang w:val="uk-UA"/>
        </w:rPr>
        <w:t>______________________</w:t>
      </w:r>
    </w:p>
    <w:p w:rsidR="002904C4" w:rsidRPr="004F4F95" w:rsidRDefault="002904C4" w:rsidP="002904C4">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2.</w:t>
      </w:r>
      <w:r w:rsidRPr="004F4F95">
        <w:rPr>
          <w:b w:val="0"/>
          <w:color w:val="000000" w:themeColor="text1"/>
          <w:sz w:val="28"/>
          <w:szCs w:val="28"/>
        </w:rPr>
        <w:t xml:space="preserve"> </w:t>
      </w:r>
      <w:r w:rsidRPr="004F4F95">
        <w:rPr>
          <w:b w:val="0"/>
          <w:color w:val="000000" w:themeColor="text1"/>
          <w:sz w:val="28"/>
          <w:szCs w:val="28"/>
          <w:lang w:val="uk-UA"/>
        </w:rPr>
        <w:t>Що таке фазні дроти</w:t>
      </w:r>
      <w:r w:rsidRPr="004F4F95">
        <w:rPr>
          <w:b w:val="0"/>
          <w:color w:val="000000" w:themeColor="text1"/>
          <w:sz w:val="28"/>
          <w:szCs w:val="28"/>
        </w:rPr>
        <w:t>?</w:t>
      </w:r>
    </w:p>
    <w:p w:rsidR="002904C4" w:rsidRPr="004F4F95" w:rsidRDefault="002904C4" w:rsidP="002904C4">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________________________________________________________________________________________________________________</w:t>
      </w:r>
      <w:r>
        <w:rPr>
          <w:b w:val="0"/>
          <w:color w:val="000000" w:themeColor="text1"/>
          <w:sz w:val="28"/>
          <w:szCs w:val="28"/>
          <w:lang w:val="uk-UA"/>
        </w:rPr>
        <w:t>____________</w:t>
      </w:r>
      <w:r w:rsidRPr="004F4F95">
        <w:rPr>
          <w:b w:val="0"/>
          <w:color w:val="000000" w:themeColor="text1"/>
          <w:sz w:val="28"/>
          <w:szCs w:val="28"/>
          <w:lang w:val="uk-UA"/>
        </w:rPr>
        <w:t>________________________</w:t>
      </w:r>
    </w:p>
    <w:p w:rsidR="002904C4" w:rsidRPr="004F4F95" w:rsidRDefault="002904C4" w:rsidP="002904C4">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3.Опишіть процес фарбування устаткування та шин</w:t>
      </w:r>
      <w:r w:rsidRPr="004F4F95">
        <w:rPr>
          <w:b w:val="0"/>
          <w:color w:val="000000" w:themeColor="text1"/>
          <w:sz w:val="28"/>
          <w:szCs w:val="28"/>
        </w:rPr>
        <w:t>?</w:t>
      </w:r>
    </w:p>
    <w:p w:rsidR="002904C4" w:rsidRPr="004F4F95" w:rsidRDefault="002904C4" w:rsidP="002904C4">
      <w:pPr>
        <w:pStyle w:val="4"/>
        <w:shd w:val="clear" w:color="auto" w:fill="FFFFFF"/>
        <w:tabs>
          <w:tab w:val="left" w:pos="-284"/>
        </w:tabs>
        <w:spacing w:before="0" w:beforeAutospacing="0" w:after="0" w:afterAutospacing="0"/>
        <w:ind w:left="-284" w:right="-851"/>
        <w:rPr>
          <w:b w:val="0"/>
          <w:color w:val="000000" w:themeColor="text1"/>
          <w:sz w:val="28"/>
          <w:szCs w:val="28"/>
          <w:lang w:val="uk-UA"/>
        </w:rPr>
      </w:pPr>
      <w:r w:rsidRPr="004F4F95">
        <w:rPr>
          <w:b w:val="0"/>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color w:val="000000" w:themeColor="text1"/>
          <w:sz w:val="28"/>
          <w:szCs w:val="28"/>
          <w:lang w:val="uk-UA"/>
        </w:rPr>
        <w:t>________________________</w:t>
      </w:r>
      <w:r w:rsidRPr="004F4F95">
        <w:rPr>
          <w:b w:val="0"/>
          <w:color w:val="000000" w:themeColor="text1"/>
          <w:sz w:val="28"/>
          <w:szCs w:val="28"/>
          <w:lang w:val="uk-UA"/>
        </w:rPr>
        <w:t>__________</w:t>
      </w:r>
    </w:p>
    <w:p w:rsidR="002904C4" w:rsidRPr="004F4F95" w:rsidRDefault="002904C4" w:rsidP="002904C4">
      <w:pPr>
        <w:pStyle w:val="4"/>
        <w:shd w:val="clear" w:color="auto" w:fill="FFFFFF"/>
        <w:tabs>
          <w:tab w:val="left" w:pos="-284"/>
        </w:tabs>
        <w:spacing w:before="0" w:beforeAutospacing="0" w:after="0" w:afterAutospacing="0"/>
        <w:ind w:left="-284" w:right="-851"/>
        <w:rPr>
          <w:b w:val="0"/>
          <w:color w:val="000000" w:themeColor="text1"/>
          <w:sz w:val="28"/>
          <w:szCs w:val="28"/>
        </w:rPr>
      </w:pPr>
      <w:r w:rsidRPr="004F4F95">
        <w:rPr>
          <w:b w:val="0"/>
          <w:color w:val="000000" w:themeColor="text1"/>
          <w:sz w:val="28"/>
          <w:szCs w:val="28"/>
          <w:lang w:val="uk-UA"/>
        </w:rPr>
        <w:lastRenderedPageBreak/>
        <w:t>4.</w:t>
      </w:r>
      <w:r w:rsidRPr="004F4F95">
        <w:rPr>
          <w:b w:val="0"/>
          <w:color w:val="000000" w:themeColor="text1"/>
          <w:sz w:val="28"/>
          <w:szCs w:val="28"/>
        </w:rPr>
        <w:t xml:space="preserve"> У </w:t>
      </w:r>
      <w:proofErr w:type="spellStart"/>
      <w:r w:rsidRPr="004F4F95">
        <w:rPr>
          <w:b w:val="0"/>
          <w:color w:val="000000" w:themeColor="text1"/>
          <w:sz w:val="28"/>
          <w:szCs w:val="28"/>
        </w:rPr>
        <w:t>чому</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полягає</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захисна</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дія</w:t>
      </w:r>
      <w:proofErr w:type="spellEnd"/>
      <w:r w:rsidRPr="004F4F95">
        <w:rPr>
          <w:b w:val="0"/>
          <w:color w:val="000000" w:themeColor="text1"/>
          <w:sz w:val="28"/>
          <w:szCs w:val="28"/>
        </w:rPr>
        <w:t xml:space="preserve"> </w:t>
      </w:r>
      <w:proofErr w:type="spellStart"/>
      <w:r w:rsidRPr="004F4F95">
        <w:rPr>
          <w:b w:val="0"/>
          <w:color w:val="000000" w:themeColor="text1"/>
          <w:sz w:val="28"/>
          <w:szCs w:val="28"/>
        </w:rPr>
        <w:t>заземлення</w:t>
      </w:r>
      <w:proofErr w:type="spellEnd"/>
      <w:r w:rsidRPr="004F4F95">
        <w:rPr>
          <w:b w:val="0"/>
          <w:color w:val="000000" w:themeColor="text1"/>
          <w:sz w:val="28"/>
          <w:szCs w:val="28"/>
        </w:rPr>
        <w:t>?</w:t>
      </w: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r w:rsidRPr="004F4F95">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lang w:val="uk-UA"/>
        </w:rPr>
        <w:t>________________________</w:t>
      </w:r>
      <w:r w:rsidRPr="004F4F95">
        <w:rPr>
          <w:rFonts w:ascii="Times New Roman" w:hAnsi="Times New Roman" w:cs="Times New Roman"/>
          <w:color w:val="000000" w:themeColor="text1"/>
          <w:sz w:val="28"/>
          <w:szCs w:val="28"/>
          <w:lang w:val="uk-UA"/>
        </w:rPr>
        <w:t>_________________</w:t>
      </w:r>
    </w:p>
    <w:p w:rsidR="002904C4" w:rsidRPr="004F4F95" w:rsidRDefault="002904C4" w:rsidP="002904C4">
      <w:pPr>
        <w:tabs>
          <w:tab w:val="left" w:pos="-284"/>
        </w:tabs>
        <w:spacing w:after="0" w:line="240" w:lineRule="auto"/>
        <w:ind w:left="-284" w:right="-851"/>
        <w:jc w:val="both"/>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4F4F95">
        <w:rPr>
          <w:rFonts w:ascii="Times New Roman" w:eastAsia="Times New Roman" w:hAnsi="Times New Roman" w:cs="Times New Roman"/>
          <w:color w:val="000000" w:themeColor="text1"/>
          <w:sz w:val="28"/>
          <w:szCs w:val="28"/>
          <w:lang w:val="uk-UA" w:eastAsia="ru-RU"/>
        </w:rPr>
        <w:t xml:space="preserve">      1.</w:t>
      </w:r>
      <w:r w:rsidRPr="004F4F95">
        <w:rPr>
          <w:rFonts w:ascii="Times New Roman" w:eastAsia="Times New Roman" w:hAnsi="Times New Roman" w:cs="Times New Roman"/>
          <w:b/>
          <w:color w:val="000000" w:themeColor="text1"/>
          <w:sz w:val="28"/>
          <w:szCs w:val="28"/>
          <w:lang w:val="uk-UA" w:eastAsia="ru-RU"/>
        </w:rPr>
        <w:t>4 Домашнє завдання</w:t>
      </w:r>
      <w:r w:rsidRPr="004F4F95">
        <w:rPr>
          <w:rFonts w:ascii="Times New Roman" w:eastAsia="Times New Roman" w:hAnsi="Times New Roman" w:cs="Times New Roman"/>
          <w:color w:val="000000" w:themeColor="text1"/>
          <w:sz w:val="28"/>
          <w:szCs w:val="28"/>
          <w:lang w:val="uk-UA" w:eastAsia="ru-RU"/>
        </w:rPr>
        <w:t>:  Зробіть тестові питання на тему  «</w:t>
      </w:r>
      <w:r w:rsidRPr="004F4F95">
        <w:rPr>
          <w:rFonts w:ascii="Times New Roman" w:hAnsi="Times New Roman" w:cs="Times New Roman"/>
          <w:bCs/>
          <w:color w:val="000000" w:themeColor="text1"/>
          <w:sz w:val="28"/>
          <w:szCs w:val="28"/>
          <w:lang w:val="uk-UA"/>
        </w:rPr>
        <w:t>Фарбування устаткування та шин</w:t>
      </w:r>
      <w:r w:rsidRPr="004F4F95">
        <w:rPr>
          <w:rFonts w:ascii="Times New Roman" w:eastAsia="Times New Roman" w:hAnsi="Times New Roman" w:cs="Times New Roman"/>
          <w:color w:val="000000" w:themeColor="text1"/>
          <w:sz w:val="28"/>
          <w:szCs w:val="28"/>
          <w:lang w:val="uk-UA" w:eastAsia="ru-RU"/>
        </w:rPr>
        <w:t>»</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4F4F95">
        <w:rPr>
          <w:rFonts w:ascii="Times New Roman" w:eastAsia="Times New Roman" w:hAnsi="Times New Roman" w:cs="Times New Roman"/>
          <w:color w:val="000000" w:themeColor="text1"/>
          <w:sz w:val="28"/>
          <w:szCs w:val="28"/>
          <w:lang w:val="uk-UA" w:eastAsia="ru-RU"/>
        </w:rPr>
        <w:t xml:space="preserve">             Відповіді надсилати </w:t>
      </w:r>
      <w:r>
        <w:rPr>
          <w:rFonts w:ascii="Times New Roman" w:eastAsia="Times New Roman" w:hAnsi="Times New Roman" w:cs="Times New Roman"/>
          <w:color w:val="000000" w:themeColor="text1"/>
          <w:sz w:val="28"/>
          <w:szCs w:val="28"/>
          <w:u w:val="single"/>
          <w:lang w:val="uk-UA" w:eastAsia="ru-RU"/>
        </w:rPr>
        <w:t>4.</w:t>
      </w:r>
      <w:r w:rsidRPr="004F4F95">
        <w:rPr>
          <w:rFonts w:ascii="Times New Roman" w:eastAsia="Times New Roman" w:hAnsi="Times New Roman" w:cs="Times New Roman"/>
          <w:color w:val="000000" w:themeColor="text1"/>
          <w:sz w:val="28"/>
          <w:szCs w:val="28"/>
          <w:u w:val="single"/>
          <w:lang w:eastAsia="ru-RU"/>
        </w:rPr>
        <w:t>0</w:t>
      </w:r>
      <w:r>
        <w:rPr>
          <w:rFonts w:ascii="Times New Roman" w:eastAsia="Times New Roman" w:hAnsi="Times New Roman" w:cs="Times New Roman"/>
          <w:color w:val="000000" w:themeColor="text1"/>
          <w:sz w:val="28"/>
          <w:szCs w:val="28"/>
          <w:u w:val="single"/>
          <w:lang w:val="uk-UA" w:eastAsia="ru-RU"/>
        </w:rPr>
        <w:t>5</w:t>
      </w:r>
      <w:r w:rsidRPr="004F4F95">
        <w:rPr>
          <w:rFonts w:ascii="Times New Roman" w:eastAsia="Times New Roman" w:hAnsi="Times New Roman" w:cs="Times New Roman"/>
          <w:color w:val="000000" w:themeColor="text1"/>
          <w:sz w:val="28"/>
          <w:szCs w:val="28"/>
          <w:u w:val="single"/>
          <w:lang w:eastAsia="ru-RU"/>
        </w:rPr>
        <w:t xml:space="preserve">.2020 </w:t>
      </w:r>
      <w:r w:rsidRPr="004F4F95">
        <w:rPr>
          <w:rFonts w:ascii="Times New Roman" w:eastAsia="Times New Roman" w:hAnsi="Times New Roman" w:cs="Times New Roman"/>
          <w:color w:val="000000" w:themeColor="text1"/>
          <w:sz w:val="28"/>
          <w:szCs w:val="28"/>
          <w:u w:val="single"/>
          <w:lang w:val="uk-UA" w:eastAsia="ru-RU"/>
        </w:rPr>
        <w:t xml:space="preserve"> з 1</w:t>
      </w:r>
      <w:r>
        <w:rPr>
          <w:rFonts w:ascii="Times New Roman" w:eastAsia="Times New Roman" w:hAnsi="Times New Roman" w:cs="Times New Roman"/>
          <w:color w:val="000000" w:themeColor="text1"/>
          <w:sz w:val="28"/>
          <w:szCs w:val="28"/>
          <w:u w:val="single"/>
          <w:lang w:val="uk-UA" w:eastAsia="ru-RU"/>
        </w:rPr>
        <w:t>3</w:t>
      </w:r>
      <w:r w:rsidRPr="004F4F95">
        <w:rPr>
          <w:rFonts w:ascii="Times New Roman" w:eastAsia="Times New Roman" w:hAnsi="Times New Roman" w:cs="Times New Roman"/>
          <w:color w:val="000000" w:themeColor="text1"/>
          <w:sz w:val="28"/>
          <w:szCs w:val="28"/>
          <w:u w:val="single"/>
          <w:lang w:val="uk-UA" w:eastAsia="ru-RU"/>
        </w:rPr>
        <w:t>.00 -</w:t>
      </w:r>
      <w:r>
        <w:rPr>
          <w:rFonts w:ascii="Times New Roman" w:eastAsia="Times New Roman" w:hAnsi="Times New Roman" w:cs="Times New Roman"/>
          <w:color w:val="000000" w:themeColor="text1"/>
          <w:sz w:val="28"/>
          <w:szCs w:val="28"/>
          <w:u w:val="single"/>
          <w:lang w:val="uk-UA" w:eastAsia="ru-RU"/>
        </w:rPr>
        <w:t>14.</w:t>
      </w:r>
      <w:r w:rsidRPr="004F4F95">
        <w:rPr>
          <w:rFonts w:ascii="Times New Roman" w:eastAsia="Times New Roman" w:hAnsi="Times New Roman" w:cs="Times New Roman"/>
          <w:color w:val="000000" w:themeColor="text1"/>
          <w:sz w:val="28"/>
          <w:szCs w:val="28"/>
          <w:u w:val="single"/>
          <w:lang w:val="uk-UA" w:eastAsia="ru-RU"/>
        </w:rPr>
        <w:t>30:</w:t>
      </w: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4F4F95">
        <w:rPr>
          <w:rFonts w:ascii="Times New Roman" w:eastAsia="Times New Roman" w:hAnsi="Times New Roman" w:cs="Times New Roman"/>
          <w:b/>
          <w:color w:val="000000" w:themeColor="text1"/>
          <w:sz w:val="28"/>
          <w:szCs w:val="28"/>
          <w:lang w:val="uk-UA" w:eastAsia="ru-RU"/>
        </w:rPr>
        <w:t xml:space="preserve">          на </w:t>
      </w:r>
      <w:r w:rsidRPr="004F4F95">
        <w:rPr>
          <w:rFonts w:ascii="Times New Roman" w:eastAsia="Times New Roman" w:hAnsi="Times New Roman" w:cs="Times New Roman"/>
          <w:b/>
          <w:color w:val="000000" w:themeColor="text1"/>
          <w:sz w:val="28"/>
          <w:szCs w:val="28"/>
          <w:lang w:val="en-US" w:eastAsia="ru-RU"/>
        </w:rPr>
        <w:t>Viber</w:t>
      </w:r>
      <w:r w:rsidRPr="004F4F95">
        <w:rPr>
          <w:rFonts w:ascii="Times New Roman" w:eastAsia="Times New Roman" w:hAnsi="Times New Roman" w:cs="Times New Roman"/>
          <w:b/>
          <w:color w:val="000000" w:themeColor="text1"/>
          <w:sz w:val="28"/>
          <w:szCs w:val="28"/>
          <w:lang w:val="uk-UA" w:eastAsia="ru-RU"/>
        </w:rPr>
        <w:t xml:space="preserve">  0953594953</w:t>
      </w:r>
    </w:p>
    <w:p w:rsidR="002904C4" w:rsidRPr="004F4F95" w:rsidRDefault="002904C4" w:rsidP="002904C4">
      <w:pPr>
        <w:tabs>
          <w:tab w:val="left" w:pos="-284"/>
        </w:tabs>
        <w:spacing w:after="0" w:line="240" w:lineRule="auto"/>
        <w:ind w:left="-284" w:right="-851"/>
        <w:rPr>
          <w:rStyle w:val="a4"/>
          <w:rFonts w:ascii="Times New Roman" w:eastAsia="Times New Roman" w:hAnsi="Times New Roman" w:cs="Times New Roman"/>
          <w:b/>
          <w:color w:val="000000" w:themeColor="text1"/>
          <w:sz w:val="28"/>
          <w:szCs w:val="28"/>
          <w:lang w:val="en-US" w:eastAsia="ru-RU"/>
        </w:rPr>
      </w:pPr>
      <w:r w:rsidRPr="004F4F95">
        <w:rPr>
          <w:rFonts w:ascii="Times New Roman" w:eastAsia="Times New Roman" w:hAnsi="Times New Roman" w:cs="Times New Roman"/>
          <w:b/>
          <w:color w:val="000000" w:themeColor="text1"/>
          <w:sz w:val="28"/>
          <w:szCs w:val="28"/>
          <w:lang w:val="uk-UA" w:eastAsia="ru-RU"/>
        </w:rPr>
        <w:t xml:space="preserve">          е-</w:t>
      </w:r>
      <w:r w:rsidRPr="004F4F95">
        <w:rPr>
          <w:rFonts w:ascii="Times New Roman" w:eastAsia="Times New Roman" w:hAnsi="Times New Roman" w:cs="Times New Roman"/>
          <w:b/>
          <w:color w:val="000000" w:themeColor="text1"/>
          <w:sz w:val="28"/>
          <w:szCs w:val="28"/>
          <w:lang w:val="en-US" w:eastAsia="ru-RU"/>
        </w:rPr>
        <w:t xml:space="preserve">mail: </w:t>
      </w:r>
      <w:hyperlink r:id="rId15" w:history="1">
        <w:r w:rsidRPr="002904C4">
          <w:rPr>
            <w:rStyle w:val="a4"/>
            <w:rFonts w:ascii="Times New Roman" w:eastAsia="Times New Roman" w:hAnsi="Times New Roman" w:cs="Times New Roman"/>
            <w:b/>
            <w:color w:val="002060"/>
            <w:sz w:val="28"/>
            <w:szCs w:val="28"/>
            <w:lang w:val="en-US" w:eastAsia="ru-RU"/>
          </w:rPr>
          <w:t>mukhanova.olgha@mai.ru</w:t>
        </w:r>
      </w:hyperlink>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2904C4" w:rsidRPr="004F4F95" w:rsidRDefault="002904C4" w:rsidP="002904C4">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4F4F95">
        <w:rPr>
          <w:rFonts w:ascii="Times New Roman" w:eastAsia="Times New Roman" w:hAnsi="Times New Roman" w:cs="Times New Roman"/>
          <w:color w:val="000000" w:themeColor="text1"/>
          <w:sz w:val="28"/>
          <w:szCs w:val="28"/>
          <w:lang w:val="uk-UA"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Майстер</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виробничого</w:t>
      </w:r>
      <w:proofErr w:type="spellEnd"/>
      <w:r w:rsidRPr="004F4F95">
        <w:rPr>
          <w:rFonts w:ascii="Times New Roman" w:eastAsia="Times New Roman" w:hAnsi="Times New Roman" w:cs="Times New Roman"/>
          <w:color w:val="000000" w:themeColor="text1"/>
          <w:sz w:val="28"/>
          <w:szCs w:val="28"/>
          <w:lang w:eastAsia="ru-RU"/>
        </w:rPr>
        <w:t xml:space="preserve"> </w:t>
      </w:r>
      <w:proofErr w:type="spellStart"/>
      <w:r w:rsidRPr="004F4F95">
        <w:rPr>
          <w:rFonts w:ascii="Times New Roman" w:eastAsia="Times New Roman" w:hAnsi="Times New Roman" w:cs="Times New Roman"/>
          <w:color w:val="000000" w:themeColor="text1"/>
          <w:sz w:val="28"/>
          <w:szCs w:val="28"/>
          <w:lang w:eastAsia="ru-RU"/>
        </w:rPr>
        <w:t>навчання</w:t>
      </w:r>
      <w:proofErr w:type="spellEnd"/>
      <w:r w:rsidRPr="004F4F95">
        <w:rPr>
          <w:rFonts w:ascii="Times New Roman" w:eastAsia="Times New Roman" w:hAnsi="Times New Roman" w:cs="Times New Roman"/>
          <w:color w:val="000000" w:themeColor="text1"/>
          <w:sz w:val="28"/>
          <w:szCs w:val="28"/>
          <w:lang w:eastAsia="ru-RU"/>
        </w:rPr>
        <w:t>:</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t>О.В. Муханова</w:t>
      </w:r>
      <w:r w:rsidRPr="004F4F95">
        <w:rPr>
          <w:rFonts w:ascii="Times New Roman" w:eastAsia="Times New Roman" w:hAnsi="Times New Roman" w:cs="Times New Roman"/>
          <w:color w:val="000000" w:themeColor="text1"/>
          <w:sz w:val="28"/>
          <w:szCs w:val="28"/>
          <w:lang w:eastAsia="ru-RU"/>
        </w:rPr>
        <w:tab/>
      </w:r>
      <w:r w:rsidRPr="004F4F95">
        <w:rPr>
          <w:rFonts w:ascii="Times New Roman" w:eastAsia="Times New Roman" w:hAnsi="Times New Roman" w:cs="Times New Roman"/>
          <w:color w:val="000000" w:themeColor="text1"/>
          <w:sz w:val="28"/>
          <w:szCs w:val="28"/>
          <w:lang w:eastAsia="ru-RU"/>
        </w:rPr>
        <w:tab/>
      </w: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2904C4" w:rsidRPr="004F4F95" w:rsidRDefault="002904C4" w:rsidP="002904C4">
      <w:pPr>
        <w:tabs>
          <w:tab w:val="left" w:pos="-284"/>
        </w:tabs>
        <w:spacing w:after="0" w:line="240" w:lineRule="auto"/>
        <w:ind w:left="-284" w:right="-851"/>
        <w:rPr>
          <w:rFonts w:ascii="Times New Roman" w:hAnsi="Times New Roman" w:cs="Times New Roman"/>
          <w:color w:val="000000" w:themeColor="text1"/>
          <w:sz w:val="28"/>
          <w:szCs w:val="28"/>
          <w:lang w:val="uk-UA"/>
        </w:rPr>
      </w:pPr>
    </w:p>
    <w:p w:rsidR="00126152" w:rsidRPr="002904C4" w:rsidRDefault="00126152">
      <w:pPr>
        <w:rPr>
          <w:lang w:val="uk-UA"/>
        </w:rPr>
      </w:pPr>
    </w:p>
    <w:sectPr w:rsidR="00126152" w:rsidRPr="002904C4" w:rsidSect="002904C4">
      <w:pgSz w:w="11906" w:h="16838"/>
      <w:pgMar w:top="1134"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49D4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54DE8"/>
    <w:multiLevelType w:val="hybridMultilevel"/>
    <w:tmpl w:val="F0AE0C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EA"/>
    <w:rsid w:val="00126152"/>
    <w:rsid w:val="002904C4"/>
    <w:rsid w:val="005F6DEA"/>
    <w:rsid w:val="00B16995"/>
    <w:rsid w:val="00D8236A"/>
    <w:rsid w:val="00E7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C4"/>
  </w:style>
  <w:style w:type="paragraph" w:styleId="4">
    <w:name w:val="heading 4"/>
    <w:basedOn w:val="a"/>
    <w:link w:val="40"/>
    <w:uiPriority w:val="9"/>
    <w:qFormat/>
    <w:rsid w:val="002904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04C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904C4"/>
    <w:pPr>
      <w:ind w:left="720"/>
      <w:contextualSpacing/>
    </w:pPr>
  </w:style>
  <w:style w:type="character" w:styleId="a4">
    <w:name w:val="Hyperlink"/>
    <w:basedOn w:val="a0"/>
    <w:uiPriority w:val="99"/>
    <w:unhideWhenUsed/>
    <w:rsid w:val="002904C4"/>
    <w:rPr>
      <w:color w:val="0000FF" w:themeColor="hyperlink"/>
      <w:u w:val="single"/>
    </w:rPr>
  </w:style>
  <w:style w:type="paragraph" w:styleId="a5">
    <w:name w:val="Balloon Text"/>
    <w:basedOn w:val="a"/>
    <w:link w:val="a6"/>
    <w:uiPriority w:val="99"/>
    <w:semiHidden/>
    <w:unhideWhenUsed/>
    <w:rsid w:val="00290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4C4"/>
    <w:rPr>
      <w:rFonts w:ascii="Tahoma" w:hAnsi="Tahoma" w:cs="Tahoma"/>
      <w:sz w:val="16"/>
      <w:szCs w:val="16"/>
    </w:rPr>
  </w:style>
  <w:style w:type="character" w:customStyle="1" w:styleId="3">
    <w:name w:val="3"/>
    <w:basedOn w:val="a0"/>
    <w:rsid w:val="00290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C4"/>
  </w:style>
  <w:style w:type="paragraph" w:styleId="4">
    <w:name w:val="heading 4"/>
    <w:basedOn w:val="a"/>
    <w:link w:val="40"/>
    <w:uiPriority w:val="9"/>
    <w:qFormat/>
    <w:rsid w:val="002904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04C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904C4"/>
    <w:pPr>
      <w:ind w:left="720"/>
      <w:contextualSpacing/>
    </w:pPr>
  </w:style>
  <w:style w:type="character" w:styleId="a4">
    <w:name w:val="Hyperlink"/>
    <w:basedOn w:val="a0"/>
    <w:uiPriority w:val="99"/>
    <w:unhideWhenUsed/>
    <w:rsid w:val="002904C4"/>
    <w:rPr>
      <w:color w:val="0000FF" w:themeColor="hyperlink"/>
      <w:u w:val="single"/>
    </w:rPr>
  </w:style>
  <w:style w:type="paragraph" w:styleId="a5">
    <w:name w:val="Balloon Text"/>
    <w:basedOn w:val="a"/>
    <w:link w:val="a6"/>
    <w:uiPriority w:val="99"/>
    <w:semiHidden/>
    <w:unhideWhenUsed/>
    <w:rsid w:val="00290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4C4"/>
    <w:rPr>
      <w:rFonts w:ascii="Tahoma" w:hAnsi="Tahoma" w:cs="Tahoma"/>
      <w:sz w:val="16"/>
      <w:szCs w:val="16"/>
    </w:rPr>
  </w:style>
  <w:style w:type="character" w:customStyle="1" w:styleId="3">
    <w:name w:val="3"/>
    <w:basedOn w:val="a0"/>
    <w:rsid w:val="0029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nzeaJYei-l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QVEetZLFYr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ukhanova.olgha@mai.ru"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oPbn_GFB8I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2020-05-11T15:39:00Z</dcterms:created>
  <dcterms:modified xsi:type="dcterms:W3CDTF">2020-05-14T08:15:00Z</dcterms:modified>
</cp:coreProperties>
</file>