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0FA" w:rsidRPr="00297939" w:rsidRDefault="005020FA" w:rsidP="005020FA">
      <w:pPr>
        <w:tabs>
          <w:tab w:val="left" w:pos="-284"/>
        </w:tabs>
        <w:spacing w:after="0" w:line="240" w:lineRule="auto"/>
        <w:ind w:left="-284" w:right="-851"/>
        <w:rPr>
          <w:rFonts w:ascii="Times New Roman" w:eastAsia="Times New Roman" w:hAnsi="Times New Roman" w:cs="Times New Roman"/>
          <w:color w:val="000000" w:themeColor="text1"/>
          <w:sz w:val="28"/>
          <w:szCs w:val="28"/>
          <w:lang w:val="uk-UA" w:eastAsia="ru-RU"/>
        </w:rPr>
      </w:pPr>
      <w:r w:rsidRPr="0049122F">
        <w:rPr>
          <w:rFonts w:ascii="Times New Roman" w:eastAsia="Times New Roman" w:hAnsi="Times New Roman" w:cs="Times New Roman"/>
          <w:b/>
          <w:color w:val="000000" w:themeColor="text1"/>
          <w:sz w:val="28"/>
          <w:szCs w:val="28"/>
          <w:lang w:eastAsia="ru-RU"/>
        </w:rPr>
        <w:t>Дата проведення уроку</w:t>
      </w:r>
      <w:r w:rsidRPr="00297939">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u w:val="single"/>
          <w:lang w:val="uk-UA" w:eastAsia="ru-RU"/>
        </w:rPr>
        <w:t>7</w:t>
      </w:r>
      <w:r w:rsidRPr="00297939">
        <w:rPr>
          <w:rFonts w:ascii="Times New Roman" w:eastAsia="Times New Roman" w:hAnsi="Times New Roman" w:cs="Times New Roman"/>
          <w:color w:val="000000" w:themeColor="text1"/>
          <w:sz w:val="28"/>
          <w:szCs w:val="28"/>
          <w:u w:val="single"/>
          <w:lang w:eastAsia="ru-RU"/>
        </w:rPr>
        <w:t>.0</w:t>
      </w:r>
      <w:r>
        <w:rPr>
          <w:rFonts w:ascii="Times New Roman" w:eastAsia="Times New Roman" w:hAnsi="Times New Roman" w:cs="Times New Roman"/>
          <w:color w:val="000000" w:themeColor="text1"/>
          <w:sz w:val="28"/>
          <w:szCs w:val="28"/>
          <w:u w:val="single"/>
          <w:lang w:val="uk-UA" w:eastAsia="ru-RU"/>
        </w:rPr>
        <w:t>5</w:t>
      </w:r>
      <w:r w:rsidRPr="00297939">
        <w:rPr>
          <w:rFonts w:ascii="Times New Roman" w:eastAsia="Times New Roman" w:hAnsi="Times New Roman" w:cs="Times New Roman"/>
          <w:color w:val="000000" w:themeColor="text1"/>
          <w:sz w:val="28"/>
          <w:szCs w:val="28"/>
          <w:u w:val="single"/>
          <w:lang w:eastAsia="ru-RU"/>
        </w:rPr>
        <w:t>.2020</w:t>
      </w:r>
    </w:p>
    <w:p w:rsidR="005020FA" w:rsidRPr="00297939" w:rsidRDefault="005020FA" w:rsidP="005020FA">
      <w:pPr>
        <w:tabs>
          <w:tab w:val="left" w:pos="-284"/>
        </w:tabs>
        <w:spacing w:after="0" w:line="240" w:lineRule="auto"/>
        <w:ind w:left="-284" w:right="-851"/>
        <w:rPr>
          <w:rFonts w:ascii="Times New Roman" w:eastAsia="Times New Roman" w:hAnsi="Times New Roman" w:cs="Times New Roman"/>
          <w:color w:val="000000" w:themeColor="text1"/>
          <w:sz w:val="28"/>
          <w:szCs w:val="28"/>
          <w:lang w:val="uk-UA" w:eastAsia="ru-RU"/>
        </w:rPr>
      </w:pPr>
      <w:r w:rsidRPr="0049122F">
        <w:rPr>
          <w:rFonts w:ascii="Times New Roman" w:eastAsia="Times New Roman" w:hAnsi="Times New Roman" w:cs="Times New Roman"/>
          <w:b/>
          <w:color w:val="000000" w:themeColor="text1"/>
          <w:sz w:val="28"/>
          <w:szCs w:val="28"/>
          <w:lang w:eastAsia="ru-RU"/>
        </w:rPr>
        <w:t>Група:</w:t>
      </w:r>
      <w:r w:rsidRPr="0049122F">
        <w:rPr>
          <w:rFonts w:ascii="Times New Roman" w:eastAsia="Times New Roman" w:hAnsi="Times New Roman" w:cs="Times New Roman"/>
          <w:b/>
          <w:color w:val="000000" w:themeColor="text1"/>
          <w:sz w:val="28"/>
          <w:szCs w:val="28"/>
          <w:lang w:val="uk-UA" w:eastAsia="ru-RU"/>
        </w:rPr>
        <w:t xml:space="preserve"> </w:t>
      </w:r>
      <w:r w:rsidRPr="00297939">
        <w:rPr>
          <w:rFonts w:ascii="Times New Roman" w:eastAsia="Times New Roman" w:hAnsi="Times New Roman" w:cs="Times New Roman"/>
          <w:color w:val="000000" w:themeColor="text1"/>
          <w:sz w:val="28"/>
          <w:szCs w:val="28"/>
          <w:lang w:val="uk-UA" w:eastAsia="ru-RU"/>
        </w:rPr>
        <w:t>Е-71</w:t>
      </w:r>
    </w:p>
    <w:p w:rsidR="005020FA" w:rsidRPr="0049122F" w:rsidRDefault="005020FA" w:rsidP="005020FA">
      <w:pPr>
        <w:tabs>
          <w:tab w:val="left" w:pos="-284"/>
        </w:tabs>
        <w:spacing w:after="0" w:line="240" w:lineRule="auto"/>
        <w:ind w:left="-284" w:right="-851"/>
        <w:rPr>
          <w:rFonts w:ascii="Times New Roman" w:eastAsia="Times New Roman" w:hAnsi="Times New Roman" w:cs="Times New Roman"/>
          <w:b/>
          <w:color w:val="000000" w:themeColor="text1"/>
          <w:sz w:val="28"/>
          <w:szCs w:val="28"/>
          <w:lang w:val="uk-UA" w:eastAsia="ru-RU"/>
        </w:rPr>
      </w:pPr>
      <w:r w:rsidRPr="0049122F">
        <w:rPr>
          <w:rFonts w:ascii="Times New Roman" w:eastAsia="Times New Roman" w:hAnsi="Times New Roman" w:cs="Times New Roman"/>
          <w:b/>
          <w:color w:val="000000" w:themeColor="text1"/>
          <w:sz w:val="28"/>
          <w:szCs w:val="28"/>
          <w:lang w:eastAsia="ru-RU"/>
        </w:rPr>
        <w:t xml:space="preserve">Професія: </w:t>
      </w:r>
      <w:r w:rsidRPr="0049122F">
        <w:rPr>
          <w:rFonts w:ascii="Times New Roman" w:eastAsia="Times New Roman" w:hAnsi="Times New Roman" w:cs="Times New Roman"/>
          <w:b/>
          <w:color w:val="000000" w:themeColor="text1"/>
          <w:sz w:val="28"/>
          <w:szCs w:val="28"/>
          <w:lang w:val="uk-UA" w:eastAsia="ru-RU"/>
        </w:rPr>
        <w:t xml:space="preserve">Електромонтажник силових мереж та електроустаткування </w:t>
      </w:r>
    </w:p>
    <w:p w:rsidR="005020FA" w:rsidRPr="00297939" w:rsidRDefault="005020FA" w:rsidP="005020FA">
      <w:pPr>
        <w:tabs>
          <w:tab w:val="left" w:pos="-284"/>
        </w:tabs>
        <w:spacing w:after="0" w:line="240" w:lineRule="auto"/>
        <w:ind w:left="-284" w:right="-851"/>
        <w:rPr>
          <w:rFonts w:ascii="Times New Roman" w:eastAsia="Times New Roman" w:hAnsi="Times New Roman" w:cs="Times New Roman"/>
          <w:color w:val="000000" w:themeColor="text1"/>
          <w:sz w:val="28"/>
          <w:szCs w:val="28"/>
          <w:u w:val="single"/>
          <w:lang w:val="uk-UA" w:eastAsia="ru-RU"/>
        </w:rPr>
      </w:pPr>
      <w:r w:rsidRPr="00297939">
        <w:rPr>
          <w:rFonts w:ascii="Times New Roman" w:eastAsia="Times New Roman" w:hAnsi="Times New Roman" w:cs="Times New Roman"/>
          <w:color w:val="000000" w:themeColor="text1"/>
          <w:sz w:val="28"/>
          <w:szCs w:val="28"/>
          <w:u w:val="single"/>
          <w:lang w:val="uk-UA" w:eastAsia="ru-RU"/>
        </w:rPr>
        <w:t xml:space="preserve">Майстер в/н: Муханова О.В. </w:t>
      </w:r>
    </w:p>
    <w:p w:rsidR="005020FA" w:rsidRDefault="005020FA" w:rsidP="005020FA">
      <w:pPr>
        <w:tabs>
          <w:tab w:val="left" w:pos="-284"/>
        </w:tabs>
        <w:spacing w:after="0" w:line="240" w:lineRule="auto"/>
        <w:ind w:left="-284" w:right="-851"/>
        <w:rPr>
          <w:rFonts w:ascii="Times New Roman" w:eastAsia="Times New Roman" w:hAnsi="Times New Roman" w:cs="Times New Roman"/>
          <w:b/>
          <w:color w:val="000000" w:themeColor="text1"/>
          <w:sz w:val="28"/>
          <w:szCs w:val="28"/>
          <w:u w:val="single"/>
          <w:lang w:val="uk-UA" w:eastAsia="ru-RU"/>
        </w:rPr>
      </w:pPr>
      <w:proofErr w:type="gramStart"/>
      <w:r w:rsidRPr="00297939">
        <w:rPr>
          <w:rFonts w:ascii="Times New Roman" w:eastAsia="Times New Roman" w:hAnsi="Times New Roman" w:cs="Times New Roman"/>
          <w:b/>
          <w:color w:val="000000" w:themeColor="text1"/>
          <w:sz w:val="28"/>
          <w:szCs w:val="28"/>
          <w:u w:val="single"/>
          <w:lang w:val="en-US" w:eastAsia="ru-RU"/>
        </w:rPr>
        <w:t xml:space="preserve">Viber </w:t>
      </w:r>
      <w:r w:rsidRPr="00297939">
        <w:rPr>
          <w:rFonts w:ascii="Times New Roman" w:eastAsia="Times New Roman" w:hAnsi="Times New Roman" w:cs="Times New Roman"/>
          <w:b/>
          <w:color w:val="000000" w:themeColor="text1"/>
          <w:sz w:val="28"/>
          <w:szCs w:val="28"/>
          <w:u w:val="single"/>
          <w:lang w:val="uk-UA" w:eastAsia="ru-RU"/>
        </w:rPr>
        <w:t xml:space="preserve"> 0953594953</w:t>
      </w:r>
      <w:proofErr w:type="gramEnd"/>
      <w:r w:rsidRPr="00297939">
        <w:rPr>
          <w:rFonts w:ascii="Times New Roman" w:eastAsia="Times New Roman" w:hAnsi="Times New Roman" w:cs="Times New Roman"/>
          <w:b/>
          <w:color w:val="000000" w:themeColor="text1"/>
          <w:sz w:val="28"/>
          <w:szCs w:val="28"/>
          <w:u w:val="single"/>
          <w:lang w:val="uk-UA" w:eastAsia="ru-RU"/>
        </w:rPr>
        <w:t xml:space="preserve">  </w:t>
      </w:r>
    </w:p>
    <w:p w:rsidR="005020FA" w:rsidRPr="00297939" w:rsidRDefault="005020FA" w:rsidP="005020FA">
      <w:pPr>
        <w:tabs>
          <w:tab w:val="left" w:pos="-284"/>
        </w:tabs>
        <w:spacing w:after="0" w:line="240" w:lineRule="auto"/>
        <w:ind w:left="-284" w:right="-851"/>
        <w:rPr>
          <w:rFonts w:ascii="Times New Roman" w:eastAsia="Times New Roman" w:hAnsi="Times New Roman" w:cs="Times New Roman"/>
          <w:b/>
          <w:color w:val="000000" w:themeColor="text1"/>
          <w:sz w:val="28"/>
          <w:szCs w:val="28"/>
          <w:u w:val="single"/>
          <w:lang w:val="uk-UA" w:eastAsia="ru-RU"/>
        </w:rPr>
      </w:pPr>
      <w:r w:rsidRPr="00297939">
        <w:rPr>
          <w:rFonts w:ascii="Times New Roman" w:eastAsia="Times New Roman" w:hAnsi="Times New Roman" w:cs="Times New Roman"/>
          <w:b/>
          <w:color w:val="000000" w:themeColor="text1"/>
          <w:sz w:val="28"/>
          <w:szCs w:val="28"/>
          <w:u w:val="single"/>
          <w:lang w:val="uk-UA" w:eastAsia="ru-RU"/>
        </w:rPr>
        <w:t>е-</w:t>
      </w:r>
      <w:r w:rsidRPr="00297939">
        <w:rPr>
          <w:rFonts w:ascii="Times New Roman" w:eastAsia="Times New Roman" w:hAnsi="Times New Roman" w:cs="Times New Roman"/>
          <w:b/>
          <w:color w:val="000000" w:themeColor="text1"/>
          <w:sz w:val="28"/>
          <w:szCs w:val="28"/>
          <w:u w:val="single"/>
          <w:lang w:val="en-US" w:eastAsia="ru-RU"/>
        </w:rPr>
        <w:t>mail</w:t>
      </w:r>
      <w:r w:rsidRPr="00297939">
        <w:rPr>
          <w:rFonts w:ascii="Times New Roman" w:eastAsia="Times New Roman" w:hAnsi="Times New Roman" w:cs="Times New Roman"/>
          <w:b/>
          <w:color w:val="000000" w:themeColor="text1"/>
          <w:sz w:val="28"/>
          <w:szCs w:val="28"/>
          <w:u w:val="single"/>
          <w:lang w:val="uk-UA" w:eastAsia="ru-RU"/>
        </w:rPr>
        <w:t xml:space="preserve">: </w:t>
      </w:r>
      <w:r w:rsidR="00604466">
        <w:fldChar w:fldCharType="begin"/>
      </w:r>
      <w:r w:rsidR="00604466" w:rsidRPr="00604466">
        <w:rPr>
          <w:lang w:val="en-US"/>
        </w:rPr>
        <w:instrText xml:space="preserve"> HYPERLINK "mailto:mukhanova.olgha@mail.ru" </w:instrText>
      </w:r>
      <w:r w:rsidR="00604466">
        <w:fldChar w:fldCharType="separate"/>
      </w:r>
      <w:r w:rsidRPr="00297939">
        <w:rPr>
          <w:rFonts w:ascii="Times New Roman" w:eastAsia="Times New Roman" w:hAnsi="Times New Roman" w:cs="Times New Roman"/>
          <w:b/>
          <w:color w:val="000000" w:themeColor="text1"/>
          <w:sz w:val="28"/>
          <w:szCs w:val="28"/>
          <w:u w:val="single"/>
          <w:lang w:val="en-US" w:eastAsia="ru-RU"/>
        </w:rPr>
        <w:t>mukhanova.olgha@mail.ru</w:t>
      </w:r>
      <w:r w:rsidR="00604466">
        <w:rPr>
          <w:rFonts w:ascii="Times New Roman" w:eastAsia="Times New Roman" w:hAnsi="Times New Roman" w:cs="Times New Roman"/>
          <w:b/>
          <w:color w:val="000000" w:themeColor="text1"/>
          <w:sz w:val="28"/>
          <w:szCs w:val="28"/>
          <w:u w:val="single"/>
          <w:lang w:val="en-US" w:eastAsia="ru-RU"/>
        </w:rPr>
        <w:fldChar w:fldCharType="end"/>
      </w:r>
    </w:p>
    <w:p w:rsidR="005020FA" w:rsidRPr="00297939" w:rsidRDefault="005020FA" w:rsidP="005020FA">
      <w:pPr>
        <w:tabs>
          <w:tab w:val="left" w:pos="-284"/>
        </w:tabs>
        <w:spacing w:after="0" w:line="240" w:lineRule="auto"/>
        <w:ind w:left="-284" w:right="-851"/>
        <w:jc w:val="center"/>
        <w:rPr>
          <w:rFonts w:ascii="Times New Roman" w:eastAsia="Times New Roman" w:hAnsi="Times New Roman" w:cs="Times New Roman"/>
          <w:b/>
          <w:bCs/>
          <w:color w:val="000000" w:themeColor="text1"/>
          <w:sz w:val="28"/>
          <w:szCs w:val="28"/>
          <w:lang w:val="uk-UA" w:eastAsia="ru-RU"/>
        </w:rPr>
      </w:pPr>
    </w:p>
    <w:p w:rsidR="005020FA" w:rsidRPr="00297939" w:rsidRDefault="005020FA" w:rsidP="005020FA">
      <w:pPr>
        <w:tabs>
          <w:tab w:val="left" w:pos="-284"/>
        </w:tabs>
        <w:spacing w:after="0" w:line="240" w:lineRule="auto"/>
        <w:ind w:left="-284" w:right="-851"/>
        <w:jc w:val="center"/>
        <w:rPr>
          <w:rFonts w:ascii="Times New Roman" w:eastAsia="Times New Roman" w:hAnsi="Times New Roman" w:cs="Times New Roman"/>
          <w:color w:val="000000" w:themeColor="text1"/>
          <w:sz w:val="28"/>
          <w:szCs w:val="28"/>
          <w:lang w:val="uk-UA" w:eastAsia="ru-RU"/>
        </w:rPr>
      </w:pPr>
      <w:r w:rsidRPr="00297939">
        <w:rPr>
          <w:rFonts w:ascii="Times New Roman" w:eastAsia="Times New Roman" w:hAnsi="Times New Roman" w:cs="Times New Roman"/>
          <w:b/>
          <w:bCs/>
          <w:color w:val="000000" w:themeColor="text1"/>
          <w:sz w:val="28"/>
          <w:szCs w:val="28"/>
          <w:lang w:val="uk-UA" w:eastAsia="ru-RU"/>
        </w:rPr>
        <w:t xml:space="preserve">Урок № </w:t>
      </w:r>
      <w:r>
        <w:rPr>
          <w:rFonts w:ascii="Times New Roman" w:eastAsia="Times New Roman" w:hAnsi="Times New Roman" w:cs="Times New Roman"/>
          <w:b/>
          <w:bCs/>
          <w:color w:val="000000" w:themeColor="text1"/>
          <w:sz w:val="28"/>
          <w:szCs w:val="28"/>
          <w:lang w:val="uk-UA" w:eastAsia="ru-RU"/>
        </w:rPr>
        <w:t>8</w:t>
      </w:r>
    </w:p>
    <w:p w:rsidR="005020FA" w:rsidRPr="00297939" w:rsidRDefault="005020FA" w:rsidP="005020FA">
      <w:pPr>
        <w:tabs>
          <w:tab w:val="left" w:pos="-284"/>
        </w:tabs>
        <w:spacing w:after="0" w:line="240" w:lineRule="auto"/>
        <w:ind w:left="-284" w:right="-851"/>
        <w:rPr>
          <w:rFonts w:ascii="Times New Roman" w:eastAsia="Times New Roman" w:hAnsi="Times New Roman" w:cs="Times New Roman"/>
          <w:b/>
          <w:color w:val="000000" w:themeColor="text1"/>
          <w:sz w:val="28"/>
          <w:szCs w:val="28"/>
          <w:lang w:val="uk-UA" w:eastAsia="ru-RU"/>
        </w:rPr>
      </w:pPr>
    </w:p>
    <w:p w:rsidR="005020FA" w:rsidRPr="00297939" w:rsidRDefault="005020FA" w:rsidP="005020FA">
      <w:pPr>
        <w:tabs>
          <w:tab w:val="left" w:pos="-284"/>
        </w:tabs>
        <w:spacing w:after="0" w:line="240" w:lineRule="auto"/>
        <w:ind w:left="-284" w:right="-851"/>
        <w:jc w:val="both"/>
        <w:rPr>
          <w:rFonts w:ascii="Times New Roman" w:eastAsia="Times New Roman" w:hAnsi="Times New Roman" w:cs="Times New Roman"/>
          <w:b/>
          <w:color w:val="000000" w:themeColor="text1"/>
          <w:sz w:val="28"/>
          <w:szCs w:val="28"/>
          <w:lang w:val="uk-UA" w:eastAsia="ru-RU"/>
        </w:rPr>
      </w:pPr>
      <w:r w:rsidRPr="00297939">
        <w:rPr>
          <w:rFonts w:ascii="Times New Roman" w:eastAsia="Times New Roman" w:hAnsi="Times New Roman" w:cs="Times New Roman"/>
          <w:b/>
          <w:bCs/>
          <w:color w:val="000000" w:themeColor="text1"/>
          <w:sz w:val="28"/>
          <w:szCs w:val="28"/>
          <w:lang w:val="uk-UA" w:eastAsia="ru-RU"/>
        </w:rPr>
        <w:t>Тема програми</w:t>
      </w:r>
      <w:r w:rsidRPr="00297939">
        <w:rPr>
          <w:rFonts w:ascii="Times New Roman" w:eastAsia="Times New Roman" w:hAnsi="Times New Roman" w:cs="Times New Roman"/>
          <w:color w:val="000000" w:themeColor="text1"/>
          <w:sz w:val="28"/>
          <w:szCs w:val="28"/>
          <w:lang w:val="uk-UA" w:eastAsia="ru-RU"/>
        </w:rPr>
        <w:t xml:space="preserve"> </w:t>
      </w:r>
      <w:r w:rsidR="00604466" w:rsidRPr="00D6267A">
        <w:rPr>
          <w:rFonts w:ascii="Times New Roman" w:hAnsi="Times New Roman" w:cs="Times New Roman"/>
          <w:color w:val="000000" w:themeColor="text1"/>
          <w:sz w:val="28"/>
          <w:szCs w:val="28"/>
          <w:lang w:val="uk-UA"/>
        </w:rPr>
        <w:t>Самостійне виконання робіт електромон</w:t>
      </w:r>
      <w:r w:rsidR="00604466" w:rsidRPr="00D6267A">
        <w:rPr>
          <w:rFonts w:ascii="Times New Roman" w:hAnsi="Times New Roman" w:cs="Times New Roman"/>
          <w:color w:val="000000" w:themeColor="text1"/>
          <w:sz w:val="28"/>
          <w:szCs w:val="28"/>
          <w:lang w:val="uk-UA"/>
        </w:rPr>
        <w:softHyphen/>
        <w:t>таж</w:t>
      </w:r>
      <w:r w:rsidR="00604466" w:rsidRPr="00D6267A">
        <w:rPr>
          <w:rFonts w:ascii="Times New Roman" w:hAnsi="Times New Roman" w:cs="Times New Roman"/>
          <w:color w:val="000000" w:themeColor="text1"/>
          <w:sz w:val="28"/>
          <w:szCs w:val="28"/>
          <w:lang w:val="uk-UA"/>
        </w:rPr>
        <w:softHyphen/>
        <w:t>ника силових мереж та електроустаткування, складністю 3-го розряду</w:t>
      </w:r>
      <w:bookmarkStart w:id="0" w:name="_GoBack"/>
      <w:bookmarkEnd w:id="0"/>
    </w:p>
    <w:p w:rsidR="005020FA" w:rsidRPr="00297939" w:rsidRDefault="005020FA" w:rsidP="005020FA">
      <w:pPr>
        <w:tabs>
          <w:tab w:val="left" w:pos="-284"/>
        </w:tabs>
        <w:spacing w:after="0" w:line="240" w:lineRule="auto"/>
        <w:ind w:left="-284" w:right="-851"/>
        <w:jc w:val="both"/>
        <w:rPr>
          <w:rFonts w:ascii="Times New Roman" w:eastAsia="Times New Roman" w:hAnsi="Times New Roman" w:cs="Times New Roman"/>
          <w:b/>
          <w:color w:val="000000" w:themeColor="text1"/>
          <w:sz w:val="28"/>
          <w:szCs w:val="28"/>
          <w:lang w:val="uk-UA" w:eastAsia="ru-RU"/>
        </w:rPr>
      </w:pPr>
      <w:r w:rsidRPr="00297939">
        <w:rPr>
          <w:rFonts w:ascii="Times New Roman" w:eastAsia="Times New Roman" w:hAnsi="Times New Roman" w:cs="Times New Roman"/>
          <w:b/>
          <w:color w:val="000000" w:themeColor="text1"/>
          <w:sz w:val="28"/>
          <w:szCs w:val="28"/>
          <w:lang w:val="uk-UA" w:eastAsia="ru-RU"/>
        </w:rPr>
        <w:t>Тема уроку:</w:t>
      </w:r>
      <w:r w:rsidRPr="00297939">
        <w:rPr>
          <w:rFonts w:ascii="Times New Roman" w:eastAsia="Times New Roman" w:hAnsi="Times New Roman" w:cs="Times New Roman"/>
          <w:color w:val="000000" w:themeColor="text1"/>
          <w:sz w:val="28"/>
          <w:szCs w:val="28"/>
          <w:lang w:val="uk-UA" w:eastAsia="ru-RU"/>
        </w:rPr>
        <w:t xml:space="preserve"> </w:t>
      </w:r>
      <w:r w:rsidR="00B72370" w:rsidRPr="00D6267A">
        <w:rPr>
          <w:rFonts w:ascii="Times New Roman" w:eastAsia="SimSun" w:hAnsi="Times New Roman" w:cs="Times New Roman"/>
          <w:color w:val="000000" w:themeColor="text1"/>
          <w:spacing w:val="-2"/>
          <w:sz w:val="28"/>
          <w:szCs w:val="28"/>
          <w:lang w:val="uk-UA" w:eastAsia="ru-RU"/>
        </w:rPr>
        <w:t>Зварювання шин заземлення та приварювання їх до скоб, деталей кріплення.</w:t>
      </w:r>
    </w:p>
    <w:p w:rsidR="0049122F" w:rsidRDefault="005020FA" w:rsidP="0049122F">
      <w:pPr>
        <w:tabs>
          <w:tab w:val="left" w:pos="-284"/>
        </w:tabs>
        <w:spacing w:after="0" w:line="240" w:lineRule="auto"/>
        <w:ind w:left="-284" w:right="-851"/>
        <w:rPr>
          <w:rFonts w:ascii="Times New Roman" w:eastAsia="Times New Roman" w:hAnsi="Times New Roman" w:cs="Times New Roman"/>
          <w:color w:val="000000" w:themeColor="text1"/>
          <w:sz w:val="28"/>
          <w:szCs w:val="28"/>
          <w:lang w:val="uk-UA" w:eastAsia="ru-RU"/>
        </w:rPr>
      </w:pPr>
      <w:r w:rsidRPr="00297939">
        <w:rPr>
          <w:rFonts w:ascii="Times New Roman" w:eastAsia="Times New Roman" w:hAnsi="Times New Roman" w:cs="Times New Roman"/>
          <w:b/>
          <w:color w:val="000000" w:themeColor="text1"/>
          <w:sz w:val="28"/>
          <w:szCs w:val="28"/>
          <w:lang w:val="uk-UA" w:eastAsia="ru-RU"/>
        </w:rPr>
        <w:t>Мета уроку:</w:t>
      </w:r>
    </w:p>
    <w:p w:rsidR="0049122F" w:rsidRPr="0049122F" w:rsidRDefault="0049122F" w:rsidP="0049122F">
      <w:pPr>
        <w:tabs>
          <w:tab w:val="left" w:pos="-284"/>
        </w:tabs>
        <w:spacing w:after="0" w:line="240" w:lineRule="auto"/>
        <w:ind w:left="-284" w:right="-851"/>
        <w:rPr>
          <w:rFonts w:ascii="Times New Roman" w:eastAsia="Times New Roman" w:hAnsi="Times New Roman" w:cs="Times New Roman"/>
          <w:b/>
          <w:color w:val="000000" w:themeColor="text1"/>
          <w:sz w:val="28"/>
          <w:szCs w:val="28"/>
          <w:lang w:val="uk-UA" w:eastAsia="ru-RU"/>
        </w:rPr>
      </w:pPr>
      <w:r w:rsidRPr="00A505DE">
        <w:rPr>
          <w:rFonts w:ascii="Times New Roman" w:eastAsia="Times New Roman" w:hAnsi="Times New Roman" w:cs="Times New Roman"/>
          <w:b/>
          <w:sz w:val="28"/>
          <w:szCs w:val="28"/>
          <w:lang w:val="uk-UA" w:eastAsia="ru-RU"/>
        </w:rPr>
        <w:t xml:space="preserve">Навчальна </w:t>
      </w:r>
      <w:r w:rsidRPr="00A505DE">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Засвоєння виробничих понять про </w:t>
      </w:r>
      <w:r w:rsidRPr="00A505DE">
        <w:rPr>
          <w:rFonts w:ascii="Times New Roman" w:eastAsia="Times New Roman" w:hAnsi="Times New Roman" w:cs="Times New Roman"/>
          <w:sz w:val="28"/>
          <w:szCs w:val="28"/>
          <w:lang w:val="uk-UA" w:eastAsia="ru-RU"/>
        </w:rPr>
        <w:t>правиль</w:t>
      </w:r>
      <w:r>
        <w:rPr>
          <w:rFonts w:ascii="Times New Roman" w:eastAsia="Times New Roman" w:hAnsi="Times New Roman" w:cs="Times New Roman"/>
          <w:sz w:val="28"/>
          <w:szCs w:val="28"/>
          <w:lang w:val="uk-UA" w:eastAsia="ru-RU"/>
        </w:rPr>
        <w:t>не</w:t>
      </w:r>
      <w:r w:rsidRPr="00A505DE">
        <w:rPr>
          <w:rFonts w:ascii="Times New Roman" w:eastAsia="Times New Roman" w:hAnsi="Times New Roman" w:cs="Times New Roman"/>
          <w:sz w:val="28"/>
          <w:szCs w:val="28"/>
          <w:lang w:val="uk-UA" w:eastAsia="ru-RU"/>
        </w:rPr>
        <w:t xml:space="preserve"> виконання прийомів </w:t>
      </w:r>
      <w:r>
        <w:rPr>
          <w:rFonts w:ascii="Times New Roman" w:eastAsia="SimSun" w:hAnsi="Times New Roman" w:cs="Times New Roman"/>
          <w:color w:val="000000" w:themeColor="text1"/>
          <w:spacing w:val="-2"/>
          <w:sz w:val="28"/>
          <w:szCs w:val="28"/>
          <w:lang w:val="uk-UA" w:eastAsia="ru-RU"/>
        </w:rPr>
        <w:t>з</w:t>
      </w:r>
      <w:r w:rsidRPr="00D6267A">
        <w:rPr>
          <w:rFonts w:ascii="Times New Roman" w:eastAsia="SimSun" w:hAnsi="Times New Roman" w:cs="Times New Roman"/>
          <w:color w:val="000000" w:themeColor="text1"/>
          <w:spacing w:val="-2"/>
          <w:sz w:val="28"/>
          <w:szCs w:val="28"/>
          <w:lang w:val="uk-UA" w:eastAsia="ru-RU"/>
        </w:rPr>
        <w:t>варюванн</w:t>
      </w:r>
      <w:r>
        <w:rPr>
          <w:rFonts w:ascii="Times New Roman" w:eastAsia="SimSun" w:hAnsi="Times New Roman" w:cs="Times New Roman"/>
          <w:color w:val="000000" w:themeColor="text1"/>
          <w:spacing w:val="-2"/>
          <w:sz w:val="28"/>
          <w:szCs w:val="28"/>
          <w:lang w:val="uk-UA" w:eastAsia="ru-RU"/>
        </w:rPr>
        <w:t>ю</w:t>
      </w:r>
      <w:r w:rsidRPr="00D6267A">
        <w:rPr>
          <w:rFonts w:ascii="Times New Roman" w:eastAsia="SimSun" w:hAnsi="Times New Roman" w:cs="Times New Roman"/>
          <w:color w:val="000000" w:themeColor="text1"/>
          <w:spacing w:val="-2"/>
          <w:sz w:val="28"/>
          <w:szCs w:val="28"/>
          <w:lang w:val="uk-UA" w:eastAsia="ru-RU"/>
        </w:rPr>
        <w:t xml:space="preserve"> шин заземлення та приварюванн</w:t>
      </w:r>
      <w:r>
        <w:rPr>
          <w:rFonts w:ascii="Times New Roman" w:eastAsia="SimSun" w:hAnsi="Times New Roman" w:cs="Times New Roman"/>
          <w:color w:val="000000" w:themeColor="text1"/>
          <w:spacing w:val="-2"/>
          <w:sz w:val="28"/>
          <w:szCs w:val="28"/>
          <w:lang w:val="uk-UA" w:eastAsia="ru-RU"/>
        </w:rPr>
        <w:t>я їх до скоб, деталей кріплення</w:t>
      </w:r>
      <w:r>
        <w:rPr>
          <w:rFonts w:ascii="Times New Roman" w:eastAsia="Times New Roman" w:hAnsi="Times New Roman" w:cs="Times New Roman"/>
          <w:sz w:val="28"/>
          <w:szCs w:val="28"/>
          <w:lang w:val="uk-UA" w:eastAsia="ru-RU"/>
        </w:rPr>
        <w:t>.</w:t>
      </w:r>
    </w:p>
    <w:p w:rsidR="0049122F" w:rsidRPr="0049122F" w:rsidRDefault="0049122F" w:rsidP="0049122F">
      <w:pPr>
        <w:tabs>
          <w:tab w:val="left" w:pos="-284"/>
        </w:tabs>
        <w:spacing w:after="0" w:line="240" w:lineRule="auto"/>
        <w:ind w:left="-284"/>
        <w:rPr>
          <w:rFonts w:ascii="Times New Roman" w:eastAsia="Times New Roman" w:hAnsi="Times New Roman" w:cs="Times New Roman"/>
          <w:b/>
          <w:sz w:val="28"/>
          <w:szCs w:val="28"/>
          <w:lang w:val="uk-UA" w:eastAsia="ru-RU"/>
        </w:rPr>
      </w:pPr>
      <w:r w:rsidRPr="00A505DE">
        <w:rPr>
          <w:rFonts w:ascii="Times New Roman" w:eastAsia="Times New Roman" w:hAnsi="Times New Roman" w:cs="Times New Roman"/>
          <w:b/>
          <w:sz w:val="28"/>
          <w:szCs w:val="28"/>
          <w:lang w:val="uk-UA" w:eastAsia="ru-RU"/>
        </w:rPr>
        <w:t xml:space="preserve">Виховна </w:t>
      </w:r>
      <w:r w:rsidRPr="00A505DE">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Виховувати любов до обраної професії при з</w:t>
      </w:r>
      <w:r w:rsidRPr="0049122F">
        <w:rPr>
          <w:rFonts w:ascii="Times New Roman" w:eastAsia="Times New Roman" w:hAnsi="Times New Roman" w:cs="Times New Roman"/>
          <w:sz w:val="28"/>
          <w:szCs w:val="28"/>
          <w:lang w:val="uk-UA" w:eastAsia="ru-RU"/>
        </w:rPr>
        <w:t>варюванн</w:t>
      </w:r>
      <w:r>
        <w:rPr>
          <w:rFonts w:ascii="Times New Roman" w:eastAsia="Times New Roman" w:hAnsi="Times New Roman" w:cs="Times New Roman"/>
          <w:sz w:val="28"/>
          <w:szCs w:val="28"/>
          <w:lang w:val="uk-UA" w:eastAsia="ru-RU"/>
        </w:rPr>
        <w:t>і</w:t>
      </w:r>
      <w:r w:rsidRPr="0049122F">
        <w:rPr>
          <w:rFonts w:ascii="Times New Roman" w:eastAsia="Times New Roman" w:hAnsi="Times New Roman" w:cs="Times New Roman"/>
          <w:sz w:val="28"/>
          <w:szCs w:val="28"/>
          <w:lang w:val="uk-UA" w:eastAsia="ru-RU"/>
        </w:rPr>
        <w:t xml:space="preserve"> шин заземлення та приварюванн</w:t>
      </w:r>
      <w:r>
        <w:rPr>
          <w:rFonts w:ascii="Times New Roman" w:eastAsia="Times New Roman" w:hAnsi="Times New Roman" w:cs="Times New Roman"/>
          <w:sz w:val="28"/>
          <w:szCs w:val="28"/>
          <w:lang w:val="uk-UA" w:eastAsia="ru-RU"/>
        </w:rPr>
        <w:t>я їх до скоб, деталей кріплення.</w:t>
      </w:r>
    </w:p>
    <w:p w:rsidR="0049122F" w:rsidRDefault="0049122F" w:rsidP="0049122F">
      <w:pPr>
        <w:tabs>
          <w:tab w:val="left" w:pos="-284"/>
        </w:tabs>
        <w:spacing w:after="0" w:line="240" w:lineRule="auto"/>
        <w:ind w:left="-284"/>
        <w:rPr>
          <w:rFonts w:ascii="Times New Roman" w:eastAsia="Times New Roman" w:hAnsi="Times New Roman" w:cs="Times New Roman"/>
          <w:sz w:val="28"/>
          <w:szCs w:val="28"/>
          <w:lang w:val="uk-UA" w:eastAsia="ru-RU"/>
        </w:rPr>
      </w:pPr>
      <w:r w:rsidRPr="00A505DE">
        <w:rPr>
          <w:rFonts w:ascii="Times New Roman" w:eastAsia="Times New Roman" w:hAnsi="Times New Roman" w:cs="Times New Roman"/>
          <w:b/>
          <w:sz w:val="28"/>
          <w:szCs w:val="28"/>
          <w:lang w:val="uk-UA" w:eastAsia="ru-RU"/>
        </w:rPr>
        <w:t>Розвиваюча</w:t>
      </w:r>
      <w:r w:rsidRPr="00A505DE">
        <w:rPr>
          <w:rFonts w:ascii="Times New Roman" w:eastAsia="Times New Roman" w:hAnsi="Times New Roman" w:cs="Times New Roman"/>
          <w:sz w:val="28"/>
          <w:szCs w:val="28"/>
          <w:lang w:val="uk-UA" w:eastAsia="ru-RU"/>
        </w:rPr>
        <w:t xml:space="preserve"> – Розвивати </w:t>
      </w:r>
      <w:r>
        <w:rPr>
          <w:rFonts w:ascii="Times New Roman" w:eastAsia="Times New Roman" w:hAnsi="Times New Roman" w:cs="Times New Roman"/>
          <w:sz w:val="28"/>
          <w:szCs w:val="28"/>
          <w:lang w:val="uk-UA" w:eastAsia="ru-RU"/>
        </w:rPr>
        <w:t>необхідність раціоналізаторської і творчої діяльності при з</w:t>
      </w:r>
      <w:r w:rsidRPr="0049122F">
        <w:rPr>
          <w:rFonts w:ascii="Times New Roman" w:eastAsia="Times New Roman" w:hAnsi="Times New Roman" w:cs="Times New Roman"/>
          <w:sz w:val="28"/>
          <w:szCs w:val="28"/>
          <w:lang w:val="uk-UA" w:eastAsia="ru-RU"/>
        </w:rPr>
        <w:t>варюванн</w:t>
      </w:r>
      <w:r>
        <w:rPr>
          <w:rFonts w:ascii="Times New Roman" w:eastAsia="Times New Roman" w:hAnsi="Times New Roman" w:cs="Times New Roman"/>
          <w:sz w:val="28"/>
          <w:szCs w:val="28"/>
          <w:lang w:val="uk-UA" w:eastAsia="ru-RU"/>
        </w:rPr>
        <w:t>і</w:t>
      </w:r>
      <w:r w:rsidRPr="0049122F">
        <w:rPr>
          <w:rFonts w:ascii="Times New Roman" w:eastAsia="Times New Roman" w:hAnsi="Times New Roman" w:cs="Times New Roman"/>
          <w:sz w:val="28"/>
          <w:szCs w:val="28"/>
          <w:lang w:val="uk-UA" w:eastAsia="ru-RU"/>
        </w:rPr>
        <w:t xml:space="preserve"> шин заземлення та приварювання їх до скоб, деталей кріплення.</w:t>
      </w:r>
    </w:p>
    <w:p w:rsidR="005020FA" w:rsidRPr="00297939" w:rsidRDefault="005020FA" w:rsidP="0049122F">
      <w:pPr>
        <w:tabs>
          <w:tab w:val="left" w:pos="-284"/>
          <w:tab w:val="left" w:pos="-142"/>
        </w:tabs>
        <w:spacing w:after="0" w:line="240" w:lineRule="auto"/>
        <w:ind w:left="-284" w:right="-851"/>
        <w:rPr>
          <w:rFonts w:ascii="Times New Roman" w:eastAsia="Times New Roman" w:hAnsi="Times New Roman" w:cs="Times New Roman"/>
          <w:color w:val="000000" w:themeColor="text1"/>
          <w:sz w:val="28"/>
          <w:szCs w:val="28"/>
          <w:lang w:val="uk-UA" w:eastAsia="ru-RU"/>
        </w:rPr>
      </w:pPr>
      <w:r w:rsidRPr="00297939">
        <w:rPr>
          <w:rFonts w:ascii="Times New Roman" w:eastAsia="Times New Roman" w:hAnsi="Times New Roman" w:cs="Times New Roman"/>
          <w:b/>
          <w:bCs/>
          <w:color w:val="000000" w:themeColor="text1"/>
          <w:sz w:val="28"/>
          <w:szCs w:val="28"/>
          <w:lang w:val="uk-UA" w:eastAsia="ru-RU"/>
        </w:rPr>
        <w:t>Дидактичне</w:t>
      </w:r>
      <w:r w:rsidRPr="00297939">
        <w:rPr>
          <w:rFonts w:ascii="Times New Roman" w:eastAsia="Times New Roman" w:hAnsi="Times New Roman" w:cs="Times New Roman"/>
          <w:b/>
          <w:bCs/>
          <w:color w:val="000000" w:themeColor="text1"/>
          <w:sz w:val="28"/>
          <w:szCs w:val="28"/>
          <w:lang w:eastAsia="ru-RU"/>
        </w:rPr>
        <w:t xml:space="preserve"> забезпечення уроку</w:t>
      </w:r>
      <w:r w:rsidRPr="00297939">
        <w:rPr>
          <w:rFonts w:ascii="Times New Roman" w:eastAsia="Times New Roman" w:hAnsi="Times New Roman" w:cs="Times New Roman"/>
          <w:color w:val="000000" w:themeColor="text1"/>
          <w:sz w:val="28"/>
          <w:szCs w:val="28"/>
          <w:lang w:eastAsia="ru-RU"/>
        </w:rPr>
        <w:t>:</w:t>
      </w:r>
      <w:r w:rsidRPr="00297939">
        <w:rPr>
          <w:rFonts w:ascii="Times New Roman" w:eastAsia="Times New Roman" w:hAnsi="Times New Roman" w:cs="Times New Roman"/>
          <w:color w:val="000000" w:themeColor="text1"/>
          <w:sz w:val="28"/>
          <w:szCs w:val="28"/>
          <w:lang w:val="uk-UA" w:eastAsia="ru-RU"/>
        </w:rPr>
        <w:t xml:space="preserve"> відео урок + посилання, опорний конспект</w:t>
      </w:r>
      <w:r>
        <w:rPr>
          <w:rFonts w:ascii="Times New Roman" w:eastAsia="Times New Roman" w:hAnsi="Times New Roman" w:cs="Times New Roman"/>
          <w:color w:val="000000" w:themeColor="text1"/>
          <w:sz w:val="28"/>
          <w:szCs w:val="28"/>
          <w:lang w:val="uk-UA" w:eastAsia="ru-RU"/>
        </w:rPr>
        <w:t xml:space="preserve">, </w:t>
      </w:r>
    </w:p>
    <w:p w:rsidR="005020FA" w:rsidRPr="00297939" w:rsidRDefault="005020FA" w:rsidP="005020FA">
      <w:pPr>
        <w:tabs>
          <w:tab w:val="left" w:pos="-284"/>
        </w:tabs>
        <w:spacing w:after="0" w:line="240" w:lineRule="auto"/>
        <w:ind w:left="-284" w:right="-851"/>
        <w:rPr>
          <w:rFonts w:ascii="Times New Roman" w:eastAsia="Times New Roman" w:hAnsi="Times New Roman" w:cs="Times New Roman"/>
          <w:i/>
          <w:color w:val="000000" w:themeColor="text1"/>
          <w:sz w:val="28"/>
          <w:szCs w:val="28"/>
          <w:lang w:val="uk-UA" w:eastAsia="ru-RU"/>
        </w:rPr>
      </w:pPr>
    </w:p>
    <w:p w:rsidR="005020FA" w:rsidRPr="00297939" w:rsidRDefault="005020FA" w:rsidP="005020FA">
      <w:pPr>
        <w:tabs>
          <w:tab w:val="left" w:pos="-284"/>
        </w:tabs>
        <w:spacing w:after="0" w:line="240" w:lineRule="auto"/>
        <w:ind w:left="-284" w:right="-851"/>
        <w:rPr>
          <w:rFonts w:ascii="Times New Roman" w:eastAsia="Times New Roman" w:hAnsi="Times New Roman" w:cs="Times New Roman"/>
          <w:b/>
          <w:color w:val="000000" w:themeColor="text1"/>
          <w:sz w:val="28"/>
          <w:szCs w:val="28"/>
          <w:lang w:val="uk-UA" w:eastAsia="ru-RU"/>
        </w:rPr>
      </w:pPr>
      <w:r w:rsidRPr="00297939">
        <w:rPr>
          <w:rFonts w:ascii="Times New Roman" w:eastAsia="Times New Roman" w:hAnsi="Times New Roman" w:cs="Times New Roman"/>
          <w:i/>
          <w:color w:val="000000" w:themeColor="text1"/>
          <w:sz w:val="28"/>
          <w:szCs w:val="28"/>
          <w:lang w:val="uk-UA" w:eastAsia="ru-RU"/>
        </w:rPr>
        <w:t xml:space="preserve">                                        </w:t>
      </w:r>
      <w:r w:rsidRPr="00297939">
        <w:rPr>
          <w:rFonts w:ascii="Times New Roman" w:eastAsia="Times New Roman" w:hAnsi="Times New Roman" w:cs="Times New Roman"/>
          <w:b/>
          <w:color w:val="000000" w:themeColor="text1"/>
          <w:sz w:val="28"/>
          <w:szCs w:val="28"/>
          <w:lang w:val="uk-UA" w:eastAsia="ru-RU"/>
        </w:rPr>
        <w:t>Структура уроку:</w:t>
      </w:r>
    </w:p>
    <w:p w:rsidR="005020FA" w:rsidRPr="00BE206D" w:rsidRDefault="005020FA" w:rsidP="005020FA">
      <w:pPr>
        <w:numPr>
          <w:ilvl w:val="0"/>
          <w:numId w:val="2"/>
        </w:numPr>
        <w:tabs>
          <w:tab w:val="left" w:pos="-284"/>
        </w:tabs>
        <w:spacing w:after="0" w:line="240" w:lineRule="auto"/>
        <w:ind w:left="-284" w:right="-851"/>
        <w:contextualSpacing/>
        <w:textAlignment w:val="baseline"/>
        <w:rPr>
          <w:rFonts w:ascii="Times New Roman" w:eastAsia="Times New Roman" w:hAnsi="Times New Roman" w:cs="Times New Roman"/>
          <w:b/>
          <w:color w:val="000000" w:themeColor="text1"/>
          <w:sz w:val="28"/>
          <w:szCs w:val="28"/>
          <w:lang w:val="uk-UA" w:eastAsia="ru-RU"/>
        </w:rPr>
      </w:pPr>
      <w:r w:rsidRPr="00297939">
        <w:rPr>
          <w:rFonts w:ascii="Times New Roman" w:eastAsia="Times New Roman" w:hAnsi="Times New Roman" w:cs="Times New Roman"/>
          <w:color w:val="000000" w:themeColor="text1"/>
          <w:sz w:val="28"/>
          <w:szCs w:val="28"/>
          <w:lang w:val="uk-UA" w:eastAsia="ru-RU"/>
        </w:rPr>
        <w:t xml:space="preserve">Повторення пройденого матеріалу 8.00 – 9.30 з теми : </w:t>
      </w:r>
      <w:r w:rsidRPr="00297939">
        <w:rPr>
          <w:rFonts w:ascii="Times New Roman" w:eastAsia="Times New Roman" w:hAnsi="Times New Roman" w:cs="Times New Roman"/>
          <w:b/>
          <w:color w:val="000000" w:themeColor="text1"/>
          <w:sz w:val="28"/>
          <w:szCs w:val="28"/>
          <w:lang w:val="uk-UA" w:eastAsia="ru-RU"/>
        </w:rPr>
        <w:t>«</w:t>
      </w:r>
      <w:r w:rsidRPr="00D6267A">
        <w:rPr>
          <w:rFonts w:ascii="Times New Roman" w:eastAsia="Calibri" w:hAnsi="Times New Roman" w:cs="Times New Roman"/>
          <w:color w:val="000000" w:themeColor="text1"/>
          <w:sz w:val="28"/>
          <w:szCs w:val="28"/>
          <w:lang w:val="uk-UA"/>
        </w:rPr>
        <w:t>Демонтаж пускорегулювальних апаратів і приладів</w:t>
      </w:r>
      <w:r w:rsidRPr="00297939">
        <w:rPr>
          <w:rFonts w:ascii="Times New Roman" w:hAnsi="Times New Roman" w:cs="Times New Roman"/>
          <w:b/>
          <w:color w:val="000000" w:themeColor="text1"/>
          <w:sz w:val="28"/>
          <w:szCs w:val="28"/>
          <w:lang w:val="uk-UA"/>
        </w:rPr>
        <w:t xml:space="preserve">» </w:t>
      </w:r>
      <w:r w:rsidRPr="00297939">
        <w:rPr>
          <w:rFonts w:ascii="Times New Roman" w:hAnsi="Times New Roman" w:cs="Times New Roman"/>
          <w:color w:val="000000" w:themeColor="text1"/>
          <w:sz w:val="28"/>
          <w:szCs w:val="28"/>
          <w:lang w:val="uk-UA"/>
        </w:rPr>
        <w:t xml:space="preserve">( відповідайте письмово та присилайте на </w:t>
      </w:r>
      <w:r w:rsidRPr="00297939">
        <w:rPr>
          <w:rFonts w:ascii="Times New Roman" w:hAnsi="Times New Roman" w:cs="Times New Roman"/>
          <w:color w:val="000000" w:themeColor="text1"/>
          <w:sz w:val="28"/>
          <w:szCs w:val="28"/>
          <w:lang w:val="en-US"/>
        </w:rPr>
        <w:t>viber</w:t>
      </w:r>
      <w:r w:rsidRPr="00297939">
        <w:rPr>
          <w:rFonts w:ascii="Times New Roman" w:hAnsi="Times New Roman" w:cs="Times New Roman"/>
          <w:color w:val="000000" w:themeColor="text1"/>
          <w:sz w:val="28"/>
          <w:szCs w:val="28"/>
          <w:lang w:val="uk-UA"/>
        </w:rPr>
        <w:t>)</w:t>
      </w:r>
    </w:p>
    <w:p w:rsidR="005020FA" w:rsidRPr="00297939" w:rsidRDefault="005020FA" w:rsidP="005020FA">
      <w:pPr>
        <w:tabs>
          <w:tab w:val="left" w:pos="-284"/>
        </w:tabs>
        <w:spacing w:after="0" w:line="240" w:lineRule="auto"/>
        <w:ind w:left="-284" w:right="-851"/>
        <w:contextualSpacing/>
        <w:textAlignment w:val="baseline"/>
        <w:rPr>
          <w:rFonts w:ascii="Times New Roman" w:eastAsia="Times New Roman" w:hAnsi="Times New Roman" w:cs="Times New Roman"/>
          <w:b/>
          <w:color w:val="000000" w:themeColor="text1"/>
          <w:sz w:val="28"/>
          <w:szCs w:val="28"/>
          <w:lang w:val="uk-UA" w:eastAsia="ru-RU"/>
        </w:rPr>
      </w:pPr>
    </w:p>
    <w:p w:rsidR="005020FA" w:rsidRPr="00297939" w:rsidRDefault="005020FA" w:rsidP="005020FA">
      <w:pPr>
        <w:tabs>
          <w:tab w:val="left" w:pos="-284"/>
        </w:tabs>
        <w:spacing w:after="0" w:line="240" w:lineRule="auto"/>
        <w:ind w:left="-284" w:right="-851"/>
        <w:rPr>
          <w:rFonts w:ascii="Times New Roman" w:hAnsi="Times New Roman" w:cs="Times New Roman"/>
          <w:color w:val="000000" w:themeColor="text1"/>
          <w:sz w:val="28"/>
          <w:szCs w:val="28"/>
          <w:lang w:val="uk-UA"/>
        </w:rPr>
      </w:pPr>
      <w:r w:rsidRPr="00297939">
        <w:rPr>
          <w:rFonts w:ascii="Times New Roman" w:eastAsia="Times New Roman" w:hAnsi="Times New Roman" w:cs="Times New Roman"/>
          <w:color w:val="000000" w:themeColor="text1"/>
          <w:sz w:val="28"/>
          <w:szCs w:val="28"/>
          <w:lang w:val="uk-UA" w:eastAsia="ru-RU"/>
        </w:rPr>
        <w:t>1.</w:t>
      </w:r>
      <w:r>
        <w:rPr>
          <w:rFonts w:ascii="Times New Roman" w:eastAsia="Times New Roman" w:hAnsi="Times New Roman" w:cs="Times New Roman"/>
          <w:color w:val="000000" w:themeColor="text1"/>
          <w:sz w:val="28"/>
          <w:szCs w:val="28"/>
          <w:lang w:val="uk-UA" w:eastAsia="ru-RU"/>
        </w:rPr>
        <w:t>Що таке демонтаж</w:t>
      </w:r>
      <w:r w:rsidRPr="00297939">
        <w:rPr>
          <w:rFonts w:ascii="Times New Roman" w:hAnsi="Times New Roman" w:cs="Times New Roman"/>
          <w:color w:val="000000" w:themeColor="text1"/>
          <w:sz w:val="28"/>
          <w:szCs w:val="28"/>
          <w:lang w:val="uk-UA"/>
        </w:rPr>
        <w:t>?</w:t>
      </w:r>
    </w:p>
    <w:p w:rsidR="005020FA" w:rsidRPr="00297939" w:rsidRDefault="005020FA" w:rsidP="005020FA">
      <w:pPr>
        <w:tabs>
          <w:tab w:val="left" w:pos="-284"/>
        </w:tabs>
        <w:spacing w:after="0" w:line="240" w:lineRule="auto"/>
        <w:ind w:left="-284" w:right="-851"/>
        <w:rPr>
          <w:rFonts w:ascii="Times New Roman" w:hAnsi="Times New Roman" w:cs="Times New Roman"/>
          <w:color w:val="000000" w:themeColor="text1"/>
          <w:sz w:val="28"/>
          <w:szCs w:val="28"/>
          <w:lang w:val="uk-UA"/>
        </w:rPr>
      </w:pPr>
      <w:r w:rsidRPr="00297939">
        <w:rPr>
          <w:rFonts w:ascii="Times New Roman" w:hAnsi="Times New Roman" w:cs="Times New Roman"/>
          <w:color w:val="000000" w:themeColor="text1"/>
          <w:sz w:val="28"/>
          <w:szCs w:val="28"/>
          <w:lang w:val="uk-UA"/>
        </w:rPr>
        <w:t>______________________________________________________________________________________________________________________________________________________</w:t>
      </w:r>
    </w:p>
    <w:p w:rsidR="005020FA" w:rsidRPr="00297939" w:rsidRDefault="005020FA" w:rsidP="005020FA">
      <w:pPr>
        <w:shd w:val="clear" w:color="auto" w:fill="FFFFFF"/>
        <w:tabs>
          <w:tab w:val="left" w:pos="-284"/>
        </w:tabs>
        <w:spacing w:after="0" w:line="240" w:lineRule="auto"/>
        <w:ind w:left="-284" w:right="-851"/>
        <w:outlineLvl w:val="3"/>
        <w:rPr>
          <w:rFonts w:ascii="Times New Roman" w:eastAsia="Times New Roman" w:hAnsi="Times New Roman" w:cs="Times New Roman"/>
          <w:bCs/>
          <w:color w:val="000000" w:themeColor="text1"/>
          <w:sz w:val="28"/>
          <w:szCs w:val="28"/>
          <w:lang w:val="uk-UA" w:eastAsia="ru-RU"/>
        </w:rPr>
      </w:pPr>
      <w:r w:rsidRPr="00297939">
        <w:rPr>
          <w:rFonts w:ascii="Times New Roman" w:eastAsia="Times New Roman" w:hAnsi="Times New Roman" w:cs="Times New Roman"/>
          <w:bCs/>
          <w:color w:val="000000" w:themeColor="text1"/>
          <w:sz w:val="28"/>
          <w:szCs w:val="28"/>
          <w:lang w:val="uk-UA" w:eastAsia="ru-RU"/>
        </w:rPr>
        <w:t>2.</w:t>
      </w:r>
      <w:r w:rsidRPr="00297939">
        <w:rPr>
          <w:rFonts w:ascii="Times New Roman" w:eastAsia="Times New Roman" w:hAnsi="Times New Roman" w:cs="Times New Roman"/>
          <w:bCs/>
          <w:color w:val="000000" w:themeColor="text1"/>
          <w:sz w:val="28"/>
          <w:szCs w:val="28"/>
          <w:lang w:eastAsia="ru-RU"/>
        </w:rPr>
        <w:t xml:space="preserve"> </w:t>
      </w:r>
      <w:r>
        <w:rPr>
          <w:rFonts w:ascii="Times New Roman" w:eastAsia="Times New Roman" w:hAnsi="Times New Roman" w:cs="Times New Roman"/>
          <w:bCs/>
          <w:color w:val="000000" w:themeColor="text1"/>
          <w:sz w:val="28"/>
          <w:szCs w:val="28"/>
          <w:lang w:val="uk-UA" w:eastAsia="ru-RU"/>
        </w:rPr>
        <w:t xml:space="preserve">Опишіть технологічний процес </w:t>
      </w:r>
      <w:r>
        <w:rPr>
          <w:rFonts w:ascii="Times New Roman" w:eastAsia="Calibri" w:hAnsi="Times New Roman" w:cs="Times New Roman"/>
          <w:color w:val="000000" w:themeColor="text1"/>
          <w:sz w:val="28"/>
          <w:szCs w:val="28"/>
          <w:lang w:val="uk-UA"/>
        </w:rPr>
        <w:t>д</w:t>
      </w:r>
      <w:r w:rsidRPr="00D6267A">
        <w:rPr>
          <w:rFonts w:ascii="Times New Roman" w:eastAsia="Calibri" w:hAnsi="Times New Roman" w:cs="Times New Roman"/>
          <w:color w:val="000000" w:themeColor="text1"/>
          <w:sz w:val="28"/>
          <w:szCs w:val="28"/>
          <w:lang w:val="uk-UA"/>
        </w:rPr>
        <w:t>емонтаж пускорегулювальних апаратів</w:t>
      </w:r>
      <w:r w:rsidRPr="00297939">
        <w:rPr>
          <w:rFonts w:ascii="Times New Roman" w:eastAsia="Times New Roman" w:hAnsi="Times New Roman" w:cs="Times New Roman"/>
          <w:bCs/>
          <w:color w:val="000000" w:themeColor="text1"/>
          <w:sz w:val="28"/>
          <w:szCs w:val="28"/>
          <w:lang w:eastAsia="ru-RU"/>
        </w:rPr>
        <w:t>?</w:t>
      </w:r>
    </w:p>
    <w:p w:rsidR="005020FA" w:rsidRDefault="005020FA" w:rsidP="005020FA">
      <w:pPr>
        <w:shd w:val="clear" w:color="auto" w:fill="FFFFFF"/>
        <w:tabs>
          <w:tab w:val="left" w:pos="-284"/>
        </w:tabs>
        <w:spacing w:after="0" w:line="240" w:lineRule="auto"/>
        <w:ind w:left="-284" w:right="-851"/>
        <w:outlineLvl w:val="3"/>
        <w:rPr>
          <w:rFonts w:ascii="Times New Roman" w:eastAsia="Times New Roman" w:hAnsi="Times New Roman" w:cs="Times New Roman"/>
          <w:bCs/>
          <w:color w:val="000000" w:themeColor="text1"/>
          <w:sz w:val="28"/>
          <w:szCs w:val="28"/>
          <w:lang w:val="uk-UA" w:eastAsia="ru-RU"/>
        </w:rPr>
      </w:pPr>
      <w:r w:rsidRPr="00297939">
        <w:rPr>
          <w:rFonts w:ascii="Times New Roman" w:eastAsia="Times New Roman" w:hAnsi="Times New Roman" w:cs="Times New Roman"/>
          <w:bCs/>
          <w:color w:val="000000" w:themeColor="text1"/>
          <w:sz w:val="28"/>
          <w:szCs w:val="28"/>
          <w:lang w:val="uk-UA" w:eastAsia="ru-RU"/>
        </w:rPr>
        <w:t>___________________________________________________________________________</w:t>
      </w:r>
    </w:p>
    <w:p w:rsidR="005020FA" w:rsidRPr="00297939" w:rsidRDefault="005020FA" w:rsidP="005020FA">
      <w:pPr>
        <w:shd w:val="clear" w:color="auto" w:fill="FFFFFF"/>
        <w:tabs>
          <w:tab w:val="left" w:pos="-284"/>
        </w:tabs>
        <w:spacing w:after="0" w:line="240" w:lineRule="auto"/>
        <w:ind w:left="-284" w:right="-851"/>
        <w:outlineLvl w:val="3"/>
        <w:rPr>
          <w:rFonts w:ascii="Times New Roman" w:eastAsia="Times New Roman" w:hAnsi="Times New Roman" w:cs="Times New Roman"/>
          <w:bCs/>
          <w:color w:val="000000" w:themeColor="text1"/>
          <w:sz w:val="28"/>
          <w:szCs w:val="28"/>
          <w:lang w:val="uk-UA" w:eastAsia="ru-RU"/>
        </w:rPr>
      </w:pPr>
      <w:r>
        <w:rPr>
          <w:rFonts w:ascii="Times New Roman" w:eastAsia="Times New Roman" w:hAnsi="Times New Roman" w:cs="Times New Roman"/>
          <w:bCs/>
          <w:color w:val="000000" w:themeColor="text1"/>
          <w:sz w:val="28"/>
          <w:szCs w:val="28"/>
          <w:lang w:val="uk-UA" w:eastAsia="ru-RU"/>
        </w:rPr>
        <w:t>______________________________________________________________________________________________________________________________________________________________________________________________________</w:t>
      </w:r>
      <w:r w:rsidR="0049122F">
        <w:rPr>
          <w:rFonts w:ascii="Times New Roman" w:eastAsia="Times New Roman" w:hAnsi="Times New Roman" w:cs="Times New Roman"/>
          <w:bCs/>
          <w:color w:val="000000" w:themeColor="text1"/>
          <w:sz w:val="28"/>
          <w:szCs w:val="28"/>
          <w:lang w:val="uk-UA" w:eastAsia="ru-RU"/>
        </w:rPr>
        <w:t>_____________________</w:t>
      </w:r>
      <w:r>
        <w:rPr>
          <w:rFonts w:ascii="Times New Roman" w:eastAsia="Times New Roman" w:hAnsi="Times New Roman" w:cs="Times New Roman"/>
          <w:bCs/>
          <w:color w:val="000000" w:themeColor="text1"/>
          <w:sz w:val="28"/>
          <w:szCs w:val="28"/>
          <w:lang w:val="uk-UA" w:eastAsia="ru-RU"/>
        </w:rPr>
        <w:t>______</w:t>
      </w:r>
    </w:p>
    <w:p w:rsidR="005020FA" w:rsidRPr="00297939" w:rsidRDefault="005020FA" w:rsidP="005020FA">
      <w:pPr>
        <w:shd w:val="clear" w:color="auto" w:fill="FFFFFF"/>
        <w:tabs>
          <w:tab w:val="left" w:pos="-284"/>
        </w:tabs>
        <w:spacing w:after="0" w:line="240" w:lineRule="auto"/>
        <w:ind w:left="-284" w:right="-851"/>
        <w:outlineLvl w:val="3"/>
        <w:rPr>
          <w:rFonts w:ascii="Times New Roman" w:eastAsia="Times New Roman" w:hAnsi="Times New Roman" w:cs="Times New Roman"/>
          <w:bCs/>
          <w:color w:val="000000" w:themeColor="text1"/>
          <w:sz w:val="28"/>
          <w:szCs w:val="28"/>
          <w:lang w:val="uk-UA" w:eastAsia="ru-RU"/>
        </w:rPr>
      </w:pPr>
      <w:r>
        <w:rPr>
          <w:rFonts w:ascii="Times New Roman" w:eastAsia="Times New Roman" w:hAnsi="Times New Roman" w:cs="Times New Roman"/>
          <w:bCs/>
          <w:color w:val="000000" w:themeColor="text1"/>
          <w:sz w:val="28"/>
          <w:szCs w:val="28"/>
          <w:lang w:val="uk-UA" w:eastAsia="ru-RU"/>
        </w:rPr>
        <w:t>3</w:t>
      </w:r>
      <w:r w:rsidRPr="00297939">
        <w:rPr>
          <w:rFonts w:ascii="Times New Roman" w:eastAsia="Times New Roman" w:hAnsi="Times New Roman" w:cs="Times New Roman"/>
          <w:bCs/>
          <w:color w:val="000000" w:themeColor="text1"/>
          <w:sz w:val="28"/>
          <w:szCs w:val="28"/>
          <w:lang w:val="uk-UA" w:eastAsia="ru-RU"/>
        </w:rPr>
        <w:t>.</w:t>
      </w:r>
      <w:r w:rsidRPr="00297939">
        <w:rPr>
          <w:rFonts w:ascii="Times New Roman" w:eastAsia="Times New Roman" w:hAnsi="Times New Roman" w:cs="Times New Roman"/>
          <w:bCs/>
          <w:color w:val="000000" w:themeColor="text1"/>
          <w:sz w:val="28"/>
          <w:szCs w:val="28"/>
          <w:lang w:eastAsia="ru-RU"/>
        </w:rPr>
        <w:t xml:space="preserve"> </w:t>
      </w:r>
      <w:r>
        <w:rPr>
          <w:rFonts w:ascii="Times New Roman" w:eastAsia="Times New Roman" w:hAnsi="Times New Roman" w:cs="Times New Roman"/>
          <w:bCs/>
          <w:color w:val="000000" w:themeColor="text1"/>
          <w:sz w:val="28"/>
          <w:szCs w:val="28"/>
          <w:lang w:val="uk-UA" w:eastAsia="ru-RU"/>
        </w:rPr>
        <w:t>Чим відрізняється демонтаж від монтажу?</w:t>
      </w:r>
    </w:p>
    <w:p w:rsidR="005020FA" w:rsidRDefault="005020FA" w:rsidP="005020FA">
      <w:pPr>
        <w:tabs>
          <w:tab w:val="left" w:pos="-284"/>
        </w:tabs>
        <w:spacing w:after="0" w:line="240" w:lineRule="auto"/>
        <w:ind w:left="-284" w:right="-851"/>
        <w:rPr>
          <w:rFonts w:ascii="Times New Roman" w:hAnsi="Times New Roman" w:cs="Times New Roman"/>
          <w:color w:val="000000" w:themeColor="text1"/>
          <w:sz w:val="28"/>
          <w:szCs w:val="28"/>
          <w:lang w:val="uk-UA"/>
        </w:rPr>
      </w:pPr>
      <w:r w:rsidRPr="00297939">
        <w:rPr>
          <w:rFonts w:ascii="Times New Roman" w:hAnsi="Times New Roman" w:cs="Times New Roman"/>
          <w:color w:val="000000" w:themeColor="text1"/>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w:t>
      </w:r>
      <w:r w:rsidR="0049122F">
        <w:rPr>
          <w:rFonts w:ascii="Times New Roman" w:hAnsi="Times New Roman" w:cs="Times New Roman"/>
          <w:color w:val="000000" w:themeColor="text1"/>
          <w:sz w:val="28"/>
          <w:szCs w:val="28"/>
          <w:lang w:val="uk-UA"/>
        </w:rPr>
        <w:t>____________________________</w:t>
      </w:r>
      <w:r w:rsidRPr="00297939">
        <w:rPr>
          <w:rFonts w:ascii="Times New Roman" w:hAnsi="Times New Roman" w:cs="Times New Roman"/>
          <w:color w:val="000000" w:themeColor="text1"/>
          <w:sz w:val="28"/>
          <w:szCs w:val="28"/>
          <w:lang w:val="uk-UA"/>
        </w:rPr>
        <w:t>_____________</w:t>
      </w:r>
    </w:p>
    <w:p w:rsidR="005020FA" w:rsidRDefault="005020FA" w:rsidP="005020FA">
      <w:pPr>
        <w:tabs>
          <w:tab w:val="left" w:pos="-284"/>
        </w:tabs>
        <w:spacing w:after="0" w:line="240" w:lineRule="auto"/>
        <w:ind w:left="-284" w:right="-851"/>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4.Для демонтажу використовується який інструмент?</w:t>
      </w:r>
    </w:p>
    <w:p w:rsidR="005020FA" w:rsidRPr="00297939" w:rsidRDefault="005020FA" w:rsidP="005020FA">
      <w:pPr>
        <w:tabs>
          <w:tab w:val="left" w:pos="-284"/>
        </w:tabs>
        <w:spacing w:after="0" w:line="240" w:lineRule="auto"/>
        <w:ind w:left="-284" w:right="-851"/>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_________________________________________________________________________________________________________________________________________________________________________________________________________________________________</w:t>
      </w:r>
    </w:p>
    <w:p w:rsidR="0049122F" w:rsidRDefault="0049122F" w:rsidP="005020FA">
      <w:pPr>
        <w:tabs>
          <w:tab w:val="left" w:pos="-284"/>
        </w:tabs>
        <w:spacing w:after="0" w:line="240" w:lineRule="auto"/>
        <w:ind w:left="-284" w:right="-851"/>
        <w:rPr>
          <w:rFonts w:ascii="Times New Roman" w:eastAsia="Times New Roman" w:hAnsi="Times New Roman" w:cs="Times New Roman"/>
          <w:b/>
          <w:color w:val="000000" w:themeColor="text1"/>
          <w:sz w:val="28"/>
          <w:szCs w:val="28"/>
          <w:u w:val="single"/>
          <w:lang w:val="uk-UA" w:eastAsia="ru-RU"/>
        </w:rPr>
      </w:pPr>
    </w:p>
    <w:p w:rsidR="0049122F" w:rsidRDefault="0049122F" w:rsidP="005020FA">
      <w:pPr>
        <w:tabs>
          <w:tab w:val="left" w:pos="-284"/>
        </w:tabs>
        <w:spacing w:after="0" w:line="240" w:lineRule="auto"/>
        <w:ind w:left="-284" w:right="-851"/>
        <w:rPr>
          <w:rFonts w:ascii="Times New Roman" w:eastAsia="Times New Roman" w:hAnsi="Times New Roman" w:cs="Times New Roman"/>
          <w:b/>
          <w:color w:val="000000" w:themeColor="text1"/>
          <w:sz w:val="28"/>
          <w:szCs w:val="28"/>
          <w:u w:val="single"/>
          <w:lang w:val="uk-UA" w:eastAsia="ru-RU"/>
        </w:rPr>
      </w:pPr>
    </w:p>
    <w:p w:rsidR="005020FA" w:rsidRPr="00297939" w:rsidRDefault="005020FA" w:rsidP="005020FA">
      <w:pPr>
        <w:tabs>
          <w:tab w:val="left" w:pos="-284"/>
        </w:tabs>
        <w:spacing w:after="0" w:line="240" w:lineRule="auto"/>
        <w:ind w:left="-284" w:right="-851"/>
        <w:rPr>
          <w:rFonts w:ascii="Times New Roman" w:eastAsia="Times New Roman" w:hAnsi="Times New Roman" w:cs="Times New Roman"/>
          <w:b/>
          <w:color w:val="000000" w:themeColor="text1"/>
          <w:sz w:val="28"/>
          <w:szCs w:val="28"/>
          <w:u w:val="single"/>
          <w:lang w:val="uk-UA" w:eastAsia="ru-RU"/>
        </w:rPr>
      </w:pPr>
      <w:r w:rsidRPr="00297939">
        <w:rPr>
          <w:rFonts w:ascii="Times New Roman" w:eastAsia="Times New Roman" w:hAnsi="Times New Roman" w:cs="Times New Roman"/>
          <w:b/>
          <w:color w:val="000000" w:themeColor="text1"/>
          <w:sz w:val="28"/>
          <w:szCs w:val="28"/>
          <w:u w:val="single"/>
          <w:lang w:val="uk-UA" w:eastAsia="ru-RU"/>
        </w:rPr>
        <w:lastRenderedPageBreak/>
        <w:t>2.П</w:t>
      </w:r>
      <w:r w:rsidRPr="00297939">
        <w:rPr>
          <w:rFonts w:ascii="Times New Roman" w:eastAsia="Times New Roman" w:hAnsi="Times New Roman" w:cs="Times New Roman"/>
          <w:b/>
          <w:color w:val="000000" w:themeColor="text1"/>
          <w:sz w:val="28"/>
          <w:szCs w:val="28"/>
          <w:u w:val="single"/>
          <w:lang w:eastAsia="ru-RU"/>
        </w:rPr>
        <w:t>о</w:t>
      </w:r>
      <w:r w:rsidRPr="00297939">
        <w:rPr>
          <w:rFonts w:ascii="Times New Roman" w:eastAsia="Times New Roman" w:hAnsi="Times New Roman" w:cs="Times New Roman"/>
          <w:b/>
          <w:color w:val="000000" w:themeColor="text1"/>
          <w:sz w:val="28"/>
          <w:szCs w:val="28"/>
          <w:u w:val="single"/>
          <w:lang w:val="uk-UA" w:eastAsia="ru-RU"/>
        </w:rPr>
        <w:t xml:space="preserve">яснення нового матеріалу    9.30 </w:t>
      </w:r>
      <w:r w:rsidRPr="00297939">
        <w:rPr>
          <w:rFonts w:ascii="Times New Roman" w:eastAsia="Times New Roman" w:hAnsi="Times New Roman" w:cs="Times New Roman"/>
          <w:b/>
          <w:color w:val="000000" w:themeColor="text1"/>
          <w:sz w:val="28"/>
          <w:szCs w:val="28"/>
          <w:u w:val="single"/>
          <w:lang w:eastAsia="ru-RU"/>
        </w:rPr>
        <w:t xml:space="preserve"> - 1</w:t>
      </w:r>
      <w:r>
        <w:rPr>
          <w:rFonts w:ascii="Times New Roman" w:eastAsia="Times New Roman" w:hAnsi="Times New Roman" w:cs="Times New Roman"/>
          <w:b/>
          <w:color w:val="000000" w:themeColor="text1"/>
          <w:sz w:val="28"/>
          <w:szCs w:val="28"/>
          <w:u w:val="single"/>
          <w:lang w:val="uk-UA" w:eastAsia="ru-RU"/>
        </w:rPr>
        <w:t>3</w:t>
      </w:r>
      <w:r w:rsidRPr="00297939">
        <w:rPr>
          <w:rFonts w:ascii="Times New Roman" w:eastAsia="Times New Roman" w:hAnsi="Times New Roman" w:cs="Times New Roman"/>
          <w:b/>
          <w:color w:val="000000" w:themeColor="text1"/>
          <w:sz w:val="28"/>
          <w:szCs w:val="28"/>
          <w:u w:val="single"/>
          <w:lang w:val="uk-UA" w:eastAsia="ru-RU"/>
        </w:rPr>
        <w:t>.00</w:t>
      </w:r>
    </w:p>
    <w:p w:rsidR="005020FA" w:rsidRPr="00297939" w:rsidRDefault="005020FA" w:rsidP="005020FA">
      <w:pPr>
        <w:tabs>
          <w:tab w:val="left" w:pos="-284"/>
        </w:tabs>
        <w:spacing w:after="0" w:line="240" w:lineRule="auto"/>
        <w:ind w:left="-284" w:right="-851"/>
        <w:contextualSpacing/>
        <w:rPr>
          <w:rFonts w:ascii="Times New Roman" w:eastAsia="Times New Roman" w:hAnsi="Times New Roman" w:cs="Times New Roman"/>
          <w:color w:val="000000" w:themeColor="text1"/>
          <w:sz w:val="28"/>
          <w:szCs w:val="28"/>
          <w:lang w:val="uk-UA" w:eastAsia="ru-RU"/>
        </w:rPr>
      </w:pPr>
    </w:p>
    <w:p w:rsidR="005020FA" w:rsidRPr="00297939" w:rsidRDefault="005020FA" w:rsidP="005020FA">
      <w:pPr>
        <w:numPr>
          <w:ilvl w:val="1"/>
          <w:numId w:val="1"/>
        </w:numPr>
        <w:tabs>
          <w:tab w:val="left" w:pos="-284"/>
          <w:tab w:val="num" w:pos="284"/>
        </w:tabs>
        <w:spacing w:after="0" w:line="240" w:lineRule="auto"/>
        <w:ind w:left="-284" w:right="-851"/>
        <w:textAlignment w:val="baseline"/>
        <w:rPr>
          <w:rFonts w:ascii="Times New Roman" w:eastAsia="Times New Roman" w:hAnsi="Times New Roman" w:cs="Times New Roman"/>
          <w:b/>
          <w:i/>
          <w:color w:val="000000" w:themeColor="text1"/>
          <w:sz w:val="28"/>
          <w:szCs w:val="28"/>
          <w:lang w:eastAsia="ru-RU"/>
        </w:rPr>
      </w:pPr>
      <w:r w:rsidRPr="00297939">
        <w:rPr>
          <w:rFonts w:ascii="Times New Roman" w:eastAsia="Times New Roman" w:hAnsi="Times New Roman" w:cs="Times New Roman"/>
          <w:b/>
          <w:i/>
          <w:color w:val="000000" w:themeColor="text1"/>
          <w:sz w:val="28"/>
          <w:szCs w:val="28"/>
          <w:lang w:val="uk-UA" w:eastAsia="ru-RU"/>
        </w:rPr>
        <w:t xml:space="preserve">Інструктаж з ОП та БЖД  </w:t>
      </w:r>
    </w:p>
    <w:p w:rsidR="005020FA" w:rsidRPr="00297939" w:rsidRDefault="005020FA" w:rsidP="005020FA">
      <w:pPr>
        <w:tabs>
          <w:tab w:val="left" w:pos="-284"/>
          <w:tab w:val="left" w:pos="567"/>
        </w:tabs>
        <w:spacing w:after="0" w:line="240" w:lineRule="auto"/>
        <w:ind w:left="-284" w:right="-851"/>
        <w:contextualSpacing/>
        <w:jc w:val="both"/>
        <w:rPr>
          <w:rFonts w:ascii="Times New Roman" w:hAnsi="Times New Roman" w:cs="Times New Roman"/>
          <w:color w:val="000000" w:themeColor="text1"/>
          <w:sz w:val="28"/>
          <w:szCs w:val="28"/>
          <w:lang w:val="uk-UA"/>
        </w:rPr>
      </w:pPr>
      <w:r w:rsidRPr="00297939">
        <w:rPr>
          <w:rFonts w:ascii="Times New Roman" w:hAnsi="Times New Roman" w:cs="Times New Roman"/>
          <w:color w:val="000000" w:themeColor="text1"/>
          <w:sz w:val="28"/>
          <w:szCs w:val="28"/>
          <w:lang w:val="uk-UA"/>
        </w:rPr>
        <w:t>Одягти спецодяг. Підготувати інструмент, пристосування, відповідні засоби індивідуального захисту. Підготувати засоби підмащування, які будуть використовуватись під час роботи, виготовлені згідно з планом виконання робіт (ПВР). Перевірити справність інструмента, пристосувань і від</w:t>
      </w:r>
      <w:r w:rsidRPr="00297939">
        <w:rPr>
          <w:rFonts w:ascii="Times New Roman" w:hAnsi="Times New Roman" w:cs="Times New Roman"/>
          <w:color w:val="000000" w:themeColor="text1"/>
          <w:sz w:val="28"/>
          <w:szCs w:val="28"/>
          <w:lang w:val="uk-UA"/>
        </w:rPr>
        <w:softHyphen/>
        <w:t>повідність їх правилам охорони праці.  Впевнитись в достатньому освітленні робочої зони. При необхідності користуватись переносними електролампами з захисними сітками напругою 42 В - в приміщеннях без підвищеної небезпеки та 12 В - в особливо небезпечних.  Прибрати з робочої зони непотрібні предмети. Поли на робочому місці повинні бути сухими та чистими.</w:t>
      </w:r>
    </w:p>
    <w:p w:rsidR="005020FA" w:rsidRPr="00297939" w:rsidRDefault="005020FA" w:rsidP="005020FA">
      <w:pPr>
        <w:tabs>
          <w:tab w:val="left" w:pos="-284"/>
          <w:tab w:val="left" w:pos="567"/>
        </w:tabs>
        <w:spacing w:after="0" w:line="240" w:lineRule="auto"/>
        <w:ind w:left="-284" w:right="-851"/>
        <w:contextualSpacing/>
        <w:jc w:val="both"/>
        <w:rPr>
          <w:rFonts w:ascii="Times New Roman" w:hAnsi="Times New Roman" w:cs="Times New Roman"/>
          <w:color w:val="000000" w:themeColor="text1"/>
          <w:sz w:val="28"/>
          <w:szCs w:val="28"/>
          <w:lang w:val="uk-UA"/>
        </w:rPr>
      </w:pPr>
      <w:r w:rsidRPr="00297939">
        <w:rPr>
          <w:rFonts w:ascii="Times New Roman" w:hAnsi="Times New Roman" w:cs="Times New Roman"/>
          <w:color w:val="000000" w:themeColor="text1"/>
          <w:sz w:val="28"/>
          <w:szCs w:val="28"/>
          <w:lang w:val="uk-UA"/>
        </w:rPr>
        <w:t>Забороняється виконувати електромонтажні роботи в неосвітлених або затемнених місцях.</w:t>
      </w:r>
    </w:p>
    <w:p w:rsidR="005020FA" w:rsidRPr="00297939" w:rsidRDefault="005020FA" w:rsidP="005020FA">
      <w:pPr>
        <w:tabs>
          <w:tab w:val="left" w:pos="-284"/>
          <w:tab w:val="left" w:pos="567"/>
        </w:tabs>
        <w:spacing w:after="0" w:line="240" w:lineRule="auto"/>
        <w:ind w:left="-284" w:right="-851"/>
        <w:contextualSpacing/>
        <w:jc w:val="both"/>
        <w:rPr>
          <w:rFonts w:ascii="Times New Roman" w:eastAsia="Times New Roman" w:hAnsi="Times New Roman" w:cs="Times New Roman"/>
          <w:color w:val="000000" w:themeColor="text1"/>
          <w:sz w:val="28"/>
          <w:szCs w:val="28"/>
          <w:lang w:val="uk-UA" w:eastAsia="ar-SA"/>
        </w:rPr>
      </w:pPr>
      <w:r w:rsidRPr="00297939">
        <w:rPr>
          <w:rFonts w:ascii="Times New Roman" w:hAnsi="Times New Roman" w:cs="Times New Roman"/>
          <w:color w:val="000000" w:themeColor="text1"/>
          <w:sz w:val="28"/>
          <w:szCs w:val="28"/>
          <w:lang w:val="uk-UA"/>
        </w:rPr>
        <w:t>Подачу напруги для випробування реле, автоматів, вимикачів та інших приладів і апаратів необхідно виконувати за вказівкою керівника робіт після перевірки правильності виконання робіт. Під час монтажу тросових проводок їх остаточний натяг слід виконувати із застосуванням спеціальних натяжних пристроїв та тільки після встановлення проміжних підвісок. Вмикати в мережу електроінструмент, прилади освітлення та інші струмоприймачі дозволяється тільки за допомогою спеціальних пускових (вмикаючих) апаратів та приладів (магнітні пускачі, рубильники та інше).</w:t>
      </w:r>
      <w:r w:rsidRPr="00297939">
        <w:rPr>
          <w:rFonts w:ascii="Times New Roman" w:eastAsia="Times New Roman" w:hAnsi="Times New Roman" w:cs="Times New Roman"/>
          <w:color w:val="000000" w:themeColor="text1"/>
          <w:sz w:val="28"/>
          <w:szCs w:val="28"/>
          <w:lang w:val="uk-UA" w:eastAsia="ar-SA"/>
        </w:rPr>
        <w:t xml:space="preserve"> </w:t>
      </w:r>
    </w:p>
    <w:p w:rsidR="005020FA" w:rsidRPr="00297939" w:rsidRDefault="005020FA" w:rsidP="005020FA">
      <w:pPr>
        <w:tabs>
          <w:tab w:val="left" w:pos="-284"/>
          <w:tab w:val="left" w:pos="567"/>
        </w:tabs>
        <w:spacing w:after="0" w:line="240" w:lineRule="auto"/>
        <w:ind w:left="-284" w:right="-851"/>
        <w:contextualSpacing/>
        <w:jc w:val="both"/>
        <w:rPr>
          <w:rFonts w:ascii="Times New Roman" w:eastAsia="Times New Roman" w:hAnsi="Times New Roman" w:cs="Times New Roman"/>
          <w:color w:val="000000" w:themeColor="text1"/>
          <w:sz w:val="28"/>
          <w:szCs w:val="28"/>
          <w:lang w:val="uk-UA" w:eastAsia="ar-SA"/>
        </w:rPr>
      </w:pPr>
      <w:r w:rsidRPr="00297939">
        <w:rPr>
          <w:rFonts w:ascii="Times New Roman" w:eastAsia="Times New Roman" w:hAnsi="Times New Roman" w:cs="Times New Roman"/>
          <w:color w:val="000000" w:themeColor="text1"/>
          <w:sz w:val="28"/>
          <w:szCs w:val="28"/>
          <w:lang w:val="uk-UA" w:eastAsia="ar-SA"/>
        </w:rPr>
        <w:t>Після закінчення робіт електромонтажник повинен прибрати робоче місце. Інструмент, пристосування, засоби індивідуального за</w:t>
      </w:r>
      <w:r w:rsidRPr="00297939">
        <w:rPr>
          <w:rFonts w:ascii="Times New Roman" w:eastAsia="Times New Roman" w:hAnsi="Times New Roman" w:cs="Times New Roman"/>
          <w:color w:val="000000" w:themeColor="text1"/>
          <w:sz w:val="28"/>
          <w:szCs w:val="28"/>
          <w:lang w:val="uk-UA" w:eastAsia="ar-SA"/>
        </w:rPr>
        <w:softHyphen/>
        <w:t>хисту скласти у відведене для них місце. Зняти спецодяг, спецвзуття, помити руки, обличчя з милом, при можливості, прийняти душ. Доповісти майстру про всі недоліки, які мали місце під час роботи.</w:t>
      </w:r>
    </w:p>
    <w:p w:rsidR="005020FA" w:rsidRPr="00297939" w:rsidRDefault="005020FA" w:rsidP="005020FA">
      <w:pPr>
        <w:numPr>
          <w:ilvl w:val="0"/>
          <w:numId w:val="6"/>
        </w:numPr>
        <w:tabs>
          <w:tab w:val="left" w:pos="-284"/>
        </w:tabs>
        <w:spacing w:after="0" w:line="240" w:lineRule="auto"/>
        <w:ind w:left="-284" w:right="-851"/>
        <w:contextualSpacing/>
        <w:textAlignment w:val="baseline"/>
        <w:rPr>
          <w:rFonts w:ascii="Times New Roman" w:eastAsia="Times New Roman" w:hAnsi="Times New Roman" w:cs="Times New Roman"/>
          <w:b/>
          <w:color w:val="000000" w:themeColor="text1"/>
          <w:sz w:val="28"/>
          <w:szCs w:val="28"/>
          <w:lang w:eastAsia="ru-RU"/>
        </w:rPr>
      </w:pPr>
      <w:r w:rsidRPr="00297939">
        <w:rPr>
          <w:rFonts w:ascii="Times New Roman" w:eastAsia="Times New Roman" w:hAnsi="Times New Roman" w:cs="Times New Roman"/>
          <w:b/>
          <w:color w:val="000000" w:themeColor="text1"/>
          <w:sz w:val="28"/>
          <w:szCs w:val="28"/>
          <w:lang w:eastAsia="ru-RU"/>
        </w:rPr>
        <w:t>О</w:t>
      </w:r>
      <w:r w:rsidRPr="00297939">
        <w:rPr>
          <w:rFonts w:ascii="Times New Roman" w:eastAsia="Times New Roman" w:hAnsi="Times New Roman" w:cs="Times New Roman"/>
          <w:b/>
          <w:color w:val="000000" w:themeColor="text1"/>
          <w:sz w:val="28"/>
          <w:szCs w:val="28"/>
          <w:lang w:val="uk-UA" w:eastAsia="ru-RU"/>
        </w:rPr>
        <w:t xml:space="preserve">рганізація робочого місця </w:t>
      </w:r>
    </w:p>
    <w:p w:rsidR="005020FA" w:rsidRPr="00297939" w:rsidRDefault="005020FA" w:rsidP="005020FA">
      <w:pPr>
        <w:tabs>
          <w:tab w:val="left" w:pos="-284"/>
        </w:tabs>
        <w:spacing w:after="0" w:line="240" w:lineRule="auto"/>
        <w:ind w:left="-284" w:right="-851"/>
        <w:textAlignment w:val="baseline"/>
        <w:rPr>
          <w:rFonts w:ascii="Times New Roman" w:eastAsia="Times New Roman" w:hAnsi="Times New Roman" w:cs="Times New Roman"/>
          <w:b/>
          <w:color w:val="000000" w:themeColor="text1"/>
          <w:sz w:val="28"/>
          <w:szCs w:val="28"/>
          <w:lang w:val="uk-UA" w:eastAsia="ru-RU"/>
        </w:rPr>
      </w:pPr>
      <w:r w:rsidRPr="00297939">
        <w:rPr>
          <w:rFonts w:ascii="Times New Roman" w:eastAsia="Times New Roman" w:hAnsi="Times New Roman" w:cs="Times New Roman"/>
          <w:b/>
          <w:noProof/>
          <w:color w:val="000000" w:themeColor="text1"/>
          <w:sz w:val="28"/>
          <w:szCs w:val="28"/>
          <w:lang w:eastAsia="ru-RU"/>
        </w:rPr>
        <w:drawing>
          <wp:inline distT="0" distB="0" distL="0" distR="0" wp14:anchorId="6ECD39AF" wp14:editId="522AE303">
            <wp:extent cx="4059534" cy="3043021"/>
            <wp:effectExtent l="0" t="0" r="0" b="5080"/>
            <wp:docPr id="1" name="Рисунок 1" descr="C:\Users\Ольга\Desktop\6d633f4b70d011e69bf4f80f412ab6e7_6d633f4d70d011e69bf4f80f412ab6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льга\Desktop\6d633f4b70d011e69bf4f80f412ab6e7_6d633f4d70d011e69bf4f80f412ab6e7.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58748" cy="3042432"/>
                    </a:xfrm>
                    <a:prstGeom prst="rect">
                      <a:avLst/>
                    </a:prstGeom>
                    <a:noFill/>
                    <a:ln>
                      <a:noFill/>
                    </a:ln>
                  </pic:spPr>
                </pic:pic>
              </a:graphicData>
            </a:graphic>
          </wp:inline>
        </w:drawing>
      </w:r>
    </w:p>
    <w:p w:rsidR="005020FA" w:rsidRPr="00297939" w:rsidRDefault="005020FA" w:rsidP="005020FA">
      <w:pPr>
        <w:tabs>
          <w:tab w:val="left" w:pos="-284"/>
        </w:tabs>
        <w:spacing w:after="0" w:line="240" w:lineRule="auto"/>
        <w:ind w:left="-284" w:right="-851"/>
        <w:textAlignment w:val="baseline"/>
        <w:rPr>
          <w:rFonts w:ascii="Times New Roman" w:eastAsia="Times New Roman" w:hAnsi="Times New Roman" w:cs="Times New Roman"/>
          <w:b/>
          <w:color w:val="000000" w:themeColor="text1"/>
          <w:sz w:val="28"/>
          <w:szCs w:val="28"/>
          <w:lang w:val="uk-UA" w:eastAsia="ru-RU"/>
        </w:rPr>
      </w:pPr>
    </w:p>
    <w:p w:rsidR="005020FA" w:rsidRPr="00297939" w:rsidRDefault="005020FA" w:rsidP="005020FA">
      <w:pPr>
        <w:tabs>
          <w:tab w:val="left" w:pos="-284"/>
        </w:tabs>
        <w:spacing w:after="0" w:line="240" w:lineRule="auto"/>
        <w:ind w:left="-284" w:right="-851"/>
        <w:textAlignment w:val="baseline"/>
        <w:rPr>
          <w:rFonts w:ascii="Times New Roman" w:eastAsia="Times New Roman" w:hAnsi="Times New Roman" w:cs="Times New Roman"/>
          <w:b/>
          <w:color w:val="000000" w:themeColor="text1"/>
          <w:sz w:val="28"/>
          <w:szCs w:val="28"/>
          <w:lang w:val="uk-UA" w:eastAsia="ru-RU"/>
        </w:rPr>
      </w:pPr>
    </w:p>
    <w:p w:rsidR="005020FA" w:rsidRPr="00297939" w:rsidRDefault="005020FA" w:rsidP="005020FA">
      <w:pPr>
        <w:tabs>
          <w:tab w:val="left" w:pos="-284"/>
        </w:tabs>
        <w:spacing w:after="0" w:line="240" w:lineRule="auto"/>
        <w:ind w:left="-284" w:right="-851"/>
        <w:textAlignment w:val="baseline"/>
        <w:rPr>
          <w:rFonts w:ascii="Times New Roman" w:hAnsi="Times New Roman" w:cs="Times New Roman"/>
          <w:color w:val="000000" w:themeColor="text1"/>
          <w:sz w:val="28"/>
          <w:szCs w:val="28"/>
          <w:shd w:val="clear" w:color="auto" w:fill="FFFFFF"/>
          <w:lang w:val="uk-UA"/>
        </w:rPr>
      </w:pPr>
      <w:r w:rsidRPr="00297939">
        <w:rPr>
          <w:rFonts w:ascii="Times New Roman" w:hAnsi="Times New Roman" w:cs="Times New Roman"/>
          <w:b/>
          <w:color w:val="000000" w:themeColor="text1"/>
          <w:sz w:val="28"/>
          <w:szCs w:val="28"/>
          <w:shd w:val="clear" w:color="auto" w:fill="FFFFFF"/>
          <w:lang w:val="uk-UA"/>
        </w:rPr>
        <w:t>На робочому місці повинен бути зразковий порядок</w:t>
      </w:r>
      <w:r w:rsidRPr="00297939">
        <w:rPr>
          <w:rFonts w:ascii="Times New Roman" w:hAnsi="Times New Roman" w:cs="Times New Roman"/>
          <w:color w:val="000000" w:themeColor="text1"/>
          <w:sz w:val="28"/>
          <w:szCs w:val="28"/>
          <w:shd w:val="clear" w:color="auto" w:fill="FFFFFF"/>
          <w:lang w:val="uk-UA"/>
        </w:rPr>
        <w:t xml:space="preserve">: </w:t>
      </w:r>
    </w:p>
    <w:p w:rsidR="005020FA" w:rsidRPr="00297939" w:rsidRDefault="005020FA" w:rsidP="005020FA">
      <w:pPr>
        <w:numPr>
          <w:ilvl w:val="0"/>
          <w:numId w:val="3"/>
        </w:numPr>
        <w:tabs>
          <w:tab w:val="left" w:pos="-284"/>
        </w:tabs>
        <w:spacing w:after="0" w:line="240" w:lineRule="auto"/>
        <w:ind w:left="-284" w:right="-851"/>
        <w:contextualSpacing/>
        <w:textAlignment w:val="baseline"/>
        <w:rPr>
          <w:rFonts w:ascii="Times New Roman" w:hAnsi="Times New Roman" w:cs="Times New Roman"/>
          <w:color w:val="000000" w:themeColor="text1"/>
          <w:sz w:val="28"/>
          <w:szCs w:val="28"/>
          <w:shd w:val="clear" w:color="auto" w:fill="FFFFFF"/>
          <w:lang w:val="uk-UA"/>
        </w:rPr>
      </w:pPr>
      <w:r w:rsidRPr="00297939">
        <w:rPr>
          <w:rFonts w:ascii="Times New Roman" w:hAnsi="Times New Roman" w:cs="Times New Roman"/>
          <w:color w:val="000000" w:themeColor="text1"/>
          <w:sz w:val="28"/>
          <w:szCs w:val="28"/>
          <w:shd w:val="clear" w:color="auto" w:fill="FFFFFF"/>
          <w:lang w:val="uk-UA"/>
        </w:rPr>
        <w:lastRenderedPageBreak/>
        <w:t xml:space="preserve">інструменти, пристосування ( дозволяється користуватися лише справним інструментом) необхідно розміщувати на відповідних місцях, туди ж треба класти інструмент після закінчення роботи з тим ,що на робочому місці не повинно бути нічого зайвого, не потрібної для виконання даної роботи. </w:t>
      </w:r>
    </w:p>
    <w:p w:rsidR="005020FA" w:rsidRPr="00297939" w:rsidRDefault="005020FA" w:rsidP="005020FA">
      <w:pPr>
        <w:tabs>
          <w:tab w:val="left" w:pos="-284"/>
        </w:tabs>
        <w:spacing w:after="0" w:line="240" w:lineRule="auto"/>
        <w:ind w:left="-284" w:right="-851"/>
        <w:textAlignment w:val="baseline"/>
        <w:rPr>
          <w:rFonts w:ascii="Times New Roman" w:hAnsi="Times New Roman" w:cs="Times New Roman"/>
          <w:color w:val="000000" w:themeColor="text1"/>
          <w:sz w:val="28"/>
          <w:szCs w:val="28"/>
          <w:shd w:val="clear" w:color="auto" w:fill="FFFFFF"/>
          <w:lang w:val="uk-UA"/>
        </w:rPr>
      </w:pPr>
      <w:r w:rsidRPr="00297939">
        <w:rPr>
          <w:rFonts w:ascii="Times New Roman" w:hAnsi="Times New Roman" w:cs="Times New Roman"/>
          <w:color w:val="000000" w:themeColor="text1"/>
          <w:sz w:val="28"/>
          <w:szCs w:val="28"/>
          <w:shd w:val="clear" w:color="auto" w:fill="FFFFFF"/>
          <w:lang w:val="uk-UA"/>
        </w:rPr>
        <w:t xml:space="preserve">Правильна організація робочого місця забезпечує раціональні рухи працюючого і скорочує до мінімуму витрати робочого часу на відшукання та використання інструментів і матеріалів. </w:t>
      </w:r>
    </w:p>
    <w:p w:rsidR="005020FA" w:rsidRPr="00297939" w:rsidRDefault="005020FA" w:rsidP="005020FA">
      <w:pPr>
        <w:tabs>
          <w:tab w:val="left" w:pos="-284"/>
        </w:tabs>
        <w:spacing w:after="0" w:line="240" w:lineRule="auto"/>
        <w:ind w:left="-284" w:right="-851"/>
        <w:textAlignment w:val="baseline"/>
        <w:rPr>
          <w:rFonts w:ascii="Times New Roman" w:hAnsi="Times New Roman" w:cs="Times New Roman"/>
          <w:color w:val="000000" w:themeColor="text1"/>
          <w:sz w:val="28"/>
          <w:szCs w:val="28"/>
          <w:shd w:val="clear" w:color="auto" w:fill="FFFFFF"/>
          <w:lang w:val="uk-UA"/>
        </w:rPr>
      </w:pPr>
      <w:r w:rsidRPr="00297939">
        <w:rPr>
          <w:rFonts w:ascii="Times New Roman" w:hAnsi="Times New Roman" w:cs="Times New Roman"/>
          <w:color w:val="000000" w:themeColor="text1"/>
          <w:sz w:val="28"/>
          <w:szCs w:val="28"/>
          <w:shd w:val="clear" w:color="auto" w:fill="FFFFFF"/>
          <w:lang w:val="uk-UA"/>
        </w:rPr>
        <w:t>Обладнання та утримання робочого місця повинно строго відповідати всім вимогам охорони праці, техніки безпеки, виробничої санітарії і гігієни та виключати можливість виникнення пожежі.</w:t>
      </w:r>
    </w:p>
    <w:p w:rsidR="005020FA" w:rsidRPr="00297939" w:rsidRDefault="005020FA" w:rsidP="005020FA">
      <w:pPr>
        <w:numPr>
          <w:ilvl w:val="1"/>
          <w:numId w:val="1"/>
        </w:numPr>
        <w:tabs>
          <w:tab w:val="left" w:pos="-284"/>
        </w:tabs>
        <w:spacing w:after="0" w:line="240" w:lineRule="auto"/>
        <w:ind w:left="-284" w:right="-851"/>
        <w:textAlignment w:val="baseline"/>
        <w:rPr>
          <w:rFonts w:ascii="Times New Roman" w:eastAsia="Times New Roman" w:hAnsi="Times New Roman" w:cs="Times New Roman"/>
          <w:color w:val="000000" w:themeColor="text1"/>
          <w:sz w:val="28"/>
          <w:szCs w:val="28"/>
          <w:lang w:eastAsia="ru-RU"/>
        </w:rPr>
      </w:pPr>
      <w:r w:rsidRPr="00297939">
        <w:rPr>
          <w:rFonts w:ascii="Times New Roman" w:eastAsia="Times New Roman" w:hAnsi="Times New Roman" w:cs="Times New Roman"/>
          <w:b/>
          <w:color w:val="000000" w:themeColor="text1"/>
          <w:sz w:val="28"/>
          <w:szCs w:val="28"/>
          <w:lang w:val="uk-UA" w:eastAsia="ru-RU"/>
        </w:rPr>
        <w:t>Опис технологічного процесу</w:t>
      </w:r>
    </w:p>
    <w:p w:rsidR="004D6B85" w:rsidRPr="004D6B85" w:rsidRDefault="004D6B85" w:rsidP="004D6B85">
      <w:pPr>
        <w:spacing w:after="0" w:line="240" w:lineRule="auto"/>
        <w:ind w:firstLine="567"/>
        <w:rPr>
          <w:rFonts w:ascii="Times New Roman" w:hAnsi="Times New Roman" w:cs="Times New Roman"/>
          <w:sz w:val="28"/>
          <w:szCs w:val="28"/>
        </w:rPr>
      </w:pPr>
      <w:r>
        <w:rPr>
          <w:rFonts w:ascii="Times New Roman" w:hAnsi="Times New Roman" w:cs="Times New Roman"/>
          <w:sz w:val="28"/>
          <w:szCs w:val="28"/>
          <w:lang w:val="uk-UA"/>
        </w:rPr>
        <w:t>З</w:t>
      </w:r>
      <w:r w:rsidRPr="004D6B85">
        <w:rPr>
          <w:rFonts w:ascii="Times New Roman" w:hAnsi="Times New Roman" w:cs="Times New Roman"/>
          <w:sz w:val="28"/>
          <w:szCs w:val="28"/>
        </w:rPr>
        <w:t>аземлювальні пристрої (заземлювачі) призначені для захисту персоналу від ураження електричним струмом при появі напруги на частинах апаратів або електроустановки, які звичайно не знаходяться під напругою, а також для забезпечення їх нормальної роботи.</w:t>
      </w:r>
    </w:p>
    <w:p w:rsidR="004D6B85" w:rsidRPr="004D6B85" w:rsidRDefault="004D6B85" w:rsidP="004D6B85">
      <w:pPr>
        <w:spacing w:after="0" w:line="240" w:lineRule="auto"/>
        <w:ind w:firstLine="567"/>
        <w:rPr>
          <w:rFonts w:ascii="Times New Roman" w:hAnsi="Times New Roman" w:cs="Times New Roman"/>
          <w:sz w:val="28"/>
          <w:szCs w:val="28"/>
        </w:rPr>
      </w:pPr>
      <w:r w:rsidRPr="004D6B85">
        <w:rPr>
          <w:rFonts w:ascii="Times New Roman" w:hAnsi="Times New Roman" w:cs="Times New Roman"/>
          <w:sz w:val="28"/>
          <w:szCs w:val="28"/>
        </w:rPr>
        <w:t xml:space="preserve">Заземлювальним пристроєм називається сукупність заземлювача і заземлювальних </w:t>
      </w:r>
      <w:proofErr w:type="gramStart"/>
      <w:r w:rsidRPr="004D6B85">
        <w:rPr>
          <w:rFonts w:ascii="Times New Roman" w:hAnsi="Times New Roman" w:cs="Times New Roman"/>
          <w:sz w:val="28"/>
          <w:szCs w:val="28"/>
        </w:rPr>
        <w:t>пров</w:t>
      </w:r>
      <w:proofErr w:type="gramEnd"/>
      <w:r w:rsidRPr="004D6B85">
        <w:rPr>
          <w:rFonts w:ascii="Times New Roman" w:hAnsi="Times New Roman" w:cs="Times New Roman"/>
          <w:sz w:val="28"/>
          <w:szCs w:val="28"/>
        </w:rPr>
        <w:t>ідників.</w:t>
      </w:r>
    </w:p>
    <w:p w:rsidR="004D6B85" w:rsidRPr="004D6B85" w:rsidRDefault="004D6B85" w:rsidP="004D6B85">
      <w:pPr>
        <w:spacing w:after="0" w:line="240" w:lineRule="auto"/>
        <w:ind w:firstLine="567"/>
        <w:rPr>
          <w:rFonts w:ascii="Times New Roman" w:hAnsi="Times New Roman" w:cs="Times New Roman"/>
          <w:sz w:val="28"/>
          <w:szCs w:val="28"/>
        </w:rPr>
      </w:pPr>
      <w:r w:rsidRPr="004D6B85">
        <w:rPr>
          <w:rFonts w:ascii="Times New Roman" w:hAnsi="Times New Roman" w:cs="Times New Roman"/>
          <w:sz w:val="28"/>
          <w:szCs w:val="28"/>
        </w:rPr>
        <w:t xml:space="preserve">Заземлювач — це металевий </w:t>
      </w:r>
      <w:proofErr w:type="gramStart"/>
      <w:r w:rsidRPr="004D6B85">
        <w:rPr>
          <w:rFonts w:ascii="Times New Roman" w:hAnsi="Times New Roman" w:cs="Times New Roman"/>
          <w:sz w:val="28"/>
          <w:szCs w:val="28"/>
        </w:rPr>
        <w:t>пров</w:t>
      </w:r>
      <w:proofErr w:type="gramEnd"/>
      <w:r w:rsidRPr="004D6B85">
        <w:rPr>
          <w:rFonts w:ascii="Times New Roman" w:hAnsi="Times New Roman" w:cs="Times New Roman"/>
          <w:sz w:val="28"/>
          <w:szCs w:val="28"/>
        </w:rPr>
        <w:t>ідник або група провідників, які знаходяться в безпосередньому контакті з землею.</w:t>
      </w:r>
    </w:p>
    <w:p w:rsidR="004D6B85" w:rsidRPr="004D6B85" w:rsidRDefault="004D6B85" w:rsidP="004D6B85">
      <w:pPr>
        <w:spacing w:after="0" w:line="240" w:lineRule="auto"/>
        <w:ind w:firstLine="567"/>
        <w:rPr>
          <w:rFonts w:ascii="Times New Roman" w:hAnsi="Times New Roman" w:cs="Times New Roman"/>
          <w:sz w:val="28"/>
          <w:szCs w:val="28"/>
        </w:rPr>
      </w:pPr>
      <w:r w:rsidRPr="004D6B85">
        <w:rPr>
          <w:rFonts w:ascii="Times New Roman" w:hAnsi="Times New Roman" w:cs="Times New Roman"/>
          <w:sz w:val="28"/>
          <w:szCs w:val="28"/>
        </w:rPr>
        <w:t xml:space="preserve">Заземлювальними </w:t>
      </w:r>
      <w:proofErr w:type="gramStart"/>
      <w:r w:rsidRPr="004D6B85">
        <w:rPr>
          <w:rFonts w:ascii="Times New Roman" w:hAnsi="Times New Roman" w:cs="Times New Roman"/>
          <w:sz w:val="28"/>
          <w:szCs w:val="28"/>
        </w:rPr>
        <w:t>пров</w:t>
      </w:r>
      <w:proofErr w:type="gramEnd"/>
      <w:r w:rsidRPr="004D6B85">
        <w:rPr>
          <w:rFonts w:ascii="Times New Roman" w:hAnsi="Times New Roman" w:cs="Times New Roman"/>
          <w:sz w:val="28"/>
          <w:szCs w:val="28"/>
        </w:rPr>
        <w:t>ідниками називають металеві провідники, які з'єднують заземлювальні частини електроустановок із заземлювачем.</w:t>
      </w:r>
    </w:p>
    <w:p w:rsidR="004D6B85" w:rsidRPr="004D6B85" w:rsidRDefault="004D6B85" w:rsidP="004D6B85">
      <w:pPr>
        <w:spacing w:after="0" w:line="240" w:lineRule="auto"/>
        <w:ind w:firstLine="567"/>
        <w:rPr>
          <w:rFonts w:ascii="Times New Roman" w:hAnsi="Times New Roman" w:cs="Times New Roman"/>
          <w:sz w:val="28"/>
          <w:szCs w:val="28"/>
        </w:rPr>
      </w:pPr>
      <w:r w:rsidRPr="004D6B85">
        <w:rPr>
          <w:rFonts w:ascii="Times New Roman" w:hAnsi="Times New Roman" w:cs="Times New Roman"/>
          <w:sz w:val="28"/>
          <w:szCs w:val="28"/>
        </w:rPr>
        <w:t xml:space="preserve">Заземлювання </w:t>
      </w:r>
      <w:proofErr w:type="gramStart"/>
      <w:r w:rsidRPr="004D6B85">
        <w:rPr>
          <w:rFonts w:ascii="Times New Roman" w:hAnsi="Times New Roman" w:cs="Times New Roman"/>
          <w:sz w:val="28"/>
          <w:szCs w:val="28"/>
        </w:rPr>
        <w:t>будь-яко</w:t>
      </w:r>
      <w:proofErr w:type="gramEnd"/>
      <w:r w:rsidRPr="004D6B85">
        <w:rPr>
          <w:rFonts w:ascii="Times New Roman" w:hAnsi="Times New Roman" w:cs="Times New Roman"/>
          <w:sz w:val="28"/>
          <w:szCs w:val="28"/>
        </w:rPr>
        <w:t>ї частини електроустановки — це спеціальне електричне з'єднання її з заземлювальним пристроєм.</w:t>
      </w:r>
    </w:p>
    <w:p w:rsidR="004D6B85" w:rsidRPr="004D6B85" w:rsidRDefault="004D6B85" w:rsidP="004D6B85">
      <w:pPr>
        <w:spacing w:after="0" w:line="240" w:lineRule="auto"/>
        <w:ind w:firstLine="567"/>
        <w:rPr>
          <w:rFonts w:ascii="Times New Roman" w:hAnsi="Times New Roman" w:cs="Times New Roman"/>
          <w:sz w:val="28"/>
          <w:szCs w:val="28"/>
        </w:rPr>
      </w:pPr>
      <w:r w:rsidRPr="004D6B85">
        <w:rPr>
          <w:rFonts w:ascii="Times New Roman" w:hAnsi="Times New Roman" w:cs="Times New Roman"/>
          <w:sz w:val="28"/>
          <w:szCs w:val="28"/>
        </w:rPr>
        <w:t xml:space="preserve">Опором заземлювального пристрою називається сума опорів, яка складається з опору заземлювача відносно землі і опору заземлювальних </w:t>
      </w:r>
      <w:proofErr w:type="gramStart"/>
      <w:r w:rsidRPr="004D6B85">
        <w:rPr>
          <w:rFonts w:ascii="Times New Roman" w:hAnsi="Times New Roman" w:cs="Times New Roman"/>
          <w:sz w:val="28"/>
          <w:szCs w:val="28"/>
        </w:rPr>
        <w:t>пров</w:t>
      </w:r>
      <w:proofErr w:type="gramEnd"/>
      <w:r w:rsidRPr="004D6B85">
        <w:rPr>
          <w:rFonts w:ascii="Times New Roman" w:hAnsi="Times New Roman" w:cs="Times New Roman"/>
          <w:sz w:val="28"/>
          <w:szCs w:val="28"/>
        </w:rPr>
        <w:t>ідників.</w:t>
      </w:r>
    </w:p>
    <w:p w:rsidR="004D6B85" w:rsidRPr="004D6B85" w:rsidRDefault="004D6B85" w:rsidP="004D6B85">
      <w:pPr>
        <w:spacing w:after="0" w:line="240" w:lineRule="auto"/>
        <w:ind w:firstLine="567"/>
        <w:rPr>
          <w:rFonts w:ascii="Times New Roman" w:hAnsi="Times New Roman" w:cs="Times New Roman"/>
          <w:sz w:val="28"/>
          <w:szCs w:val="28"/>
        </w:rPr>
      </w:pPr>
      <w:r w:rsidRPr="004D6B85">
        <w:rPr>
          <w:rFonts w:ascii="Times New Roman" w:hAnsi="Times New Roman" w:cs="Times New Roman"/>
          <w:sz w:val="28"/>
          <w:szCs w:val="28"/>
        </w:rPr>
        <w:t>Напругою відносно землі при замиканні на корпус є напруга між цим корпусом і точками землі, що знаходяться поза зоною розтікання струмі</w:t>
      </w:r>
      <w:proofErr w:type="gramStart"/>
      <w:r w:rsidRPr="004D6B85">
        <w:rPr>
          <w:rFonts w:ascii="Times New Roman" w:hAnsi="Times New Roman" w:cs="Times New Roman"/>
          <w:sz w:val="28"/>
          <w:szCs w:val="28"/>
        </w:rPr>
        <w:t>в</w:t>
      </w:r>
      <w:proofErr w:type="gramEnd"/>
      <w:r w:rsidRPr="004D6B85">
        <w:rPr>
          <w:rFonts w:ascii="Times New Roman" w:hAnsi="Times New Roman" w:cs="Times New Roman"/>
          <w:sz w:val="28"/>
          <w:szCs w:val="28"/>
        </w:rPr>
        <w:t xml:space="preserve"> у землі, але не ближче </w:t>
      </w:r>
      <w:proofErr w:type="gramStart"/>
      <w:r w:rsidRPr="004D6B85">
        <w:rPr>
          <w:rFonts w:ascii="Times New Roman" w:hAnsi="Times New Roman" w:cs="Times New Roman"/>
          <w:sz w:val="28"/>
          <w:szCs w:val="28"/>
        </w:rPr>
        <w:t>як</w:t>
      </w:r>
      <w:proofErr w:type="gramEnd"/>
      <w:r w:rsidRPr="004D6B85">
        <w:rPr>
          <w:rFonts w:ascii="Times New Roman" w:hAnsi="Times New Roman" w:cs="Times New Roman"/>
          <w:sz w:val="28"/>
          <w:szCs w:val="28"/>
        </w:rPr>
        <w:t xml:space="preserve"> 20 м.</w:t>
      </w:r>
    </w:p>
    <w:p w:rsidR="004D6B85" w:rsidRPr="004D6B85" w:rsidRDefault="004D6B85" w:rsidP="004D6B85">
      <w:pPr>
        <w:spacing w:after="0" w:line="240" w:lineRule="auto"/>
        <w:ind w:firstLine="567"/>
        <w:rPr>
          <w:rFonts w:ascii="Times New Roman" w:hAnsi="Times New Roman" w:cs="Times New Roman"/>
          <w:sz w:val="28"/>
          <w:szCs w:val="28"/>
        </w:rPr>
      </w:pPr>
      <w:r w:rsidRPr="004D6B85">
        <w:rPr>
          <w:rFonts w:ascii="Times New Roman" w:hAnsi="Times New Roman" w:cs="Times New Roman"/>
          <w:sz w:val="28"/>
          <w:szCs w:val="28"/>
        </w:rPr>
        <w:t xml:space="preserve">Замикання на землю — це випадкове електричне з'єднання частин електроустановки, які знаходяться </w:t>
      </w:r>
      <w:proofErr w:type="gramStart"/>
      <w:r w:rsidRPr="004D6B85">
        <w:rPr>
          <w:rFonts w:ascii="Times New Roman" w:hAnsi="Times New Roman" w:cs="Times New Roman"/>
          <w:sz w:val="28"/>
          <w:szCs w:val="28"/>
        </w:rPr>
        <w:t>п</w:t>
      </w:r>
      <w:proofErr w:type="gramEnd"/>
      <w:r w:rsidRPr="004D6B85">
        <w:rPr>
          <w:rFonts w:ascii="Times New Roman" w:hAnsi="Times New Roman" w:cs="Times New Roman"/>
          <w:sz w:val="28"/>
          <w:szCs w:val="28"/>
        </w:rPr>
        <w:t>ід напругою, безпосередньо з землею або і погодженою конструктивними частинами, не ізольованими від землі.</w:t>
      </w:r>
    </w:p>
    <w:p w:rsidR="004D6B85" w:rsidRPr="004D6B85" w:rsidRDefault="004D6B85" w:rsidP="004D6B85">
      <w:pPr>
        <w:spacing w:after="0" w:line="240" w:lineRule="auto"/>
        <w:ind w:firstLine="567"/>
        <w:rPr>
          <w:rFonts w:ascii="Times New Roman" w:hAnsi="Times New Roman" w:cs="Times New Roman"/>
          <w:sz w:val="28"/>
          <w:szCs w:val="28"/>
        </w:rPr>
      </w:pPr>
      <w:r w:rsidRPr="004D6B85">
        <w:rPr>
          <w:rFonts w:ascii="Times New Roman" w:hAnsi="Times New Roman" w:cs="Times New Roman"/>
          <w:sz w:val="28"/>
          <w:szCs w:val="28"/>
        </w:rPr>
        <w:t xml:space="preserve">Струмом замикання на землю називається струм, що проходить через землю в </w:t>
      </w:r>
      <w:proofErr w:type="gramStart"/>
      <w:r w:rsidRPr="004D6B85">
        <w:rPr>
          <w:rFonts w:ascii="Times New Roman" w:hAnsi="Times New Roman" w:cs="Times New Roman"/>
          <w:sz w:val="28"/>
          <w:szCs w:val="28"/>
        </w:rPr>
        <w:t>м</w:t>
      </w:r>
      <w:proofErr w:type="gramEnd"/>
      <w:r w:rsidRPr="004D6B85">
        <w:rPr>
          <w:rFonts w:ascii="Times New Roman" w:hAnsi="Times New Roman" w:cs="Times New Roman"/>
          <w:sz w:val="28"/>
          <w:szCs w:val="28"/>
        </w:rPr>
        <w:t>ісці замикання. Глухозаземленою нейтраллю називається нейтраль трансформатора або генератора, приєднана до заземлювального пристрою безпосередньо або через малий опі</w:t>
      </w:r>
      <w:proofErr w:type="gramStart"/>
      <w:r w:rsidRPr="004D6B85">
        <w:rPr>
          <w:rFonts w:ascii="Times New Roman" w:hAnsi="Times New Roman" w:cs="Times New Roman"/>
          <w:sz w:val="28"/>
          <w:szCs w:val="28"/>
        </w:rPr>
        <w:t>р</w:t>
      </w:r>
      <w:proofErr w:type="gramEnd"/>
      <w:r w:rsidRPr="004D6B85">
        <w:rPr>
          <w:rFonts w:ascii="Times New Roman" w:hAnsi="Times New Roman" w:cs="Times New Roman"/>
          <w:sz w:val="28"/>
          <w:szCs w:val="28"/>
        </w:rPr>
        <w:t xml:space="preserve"> (трансформатори струму тощо).</w:t>
      </w:r>
    </w:p>
    <w:p w:rsidR="004D6B85" w:rsidRPr="004D6B85" w:rsidRDefault="004D6B85" w:rsidP="004D6B85">
      <w:pPr>
        <w:spacing w:after="0" w:line="240" w:lineRule="auto"/>
        <w:ind w:firstLine="567"/>
        <w:rPr>
          <w:rFonts w:ascii="Times New Roman" w:hAnsi="Times New Roman" w:cs="Times New Roman"/>
          <w:sz w:val="28"/>
          <w:szCs w:val="28"/>
        </w:rPr>
      </w:pPr>
      <w:r w:rsidRPr="004D6B85">
        <w:rPr>
          <w:rFonts w:ascii="Times New Roman" w:hAnsi="Times New Roman" w:cs="Times New Roman"/>
          <w:sz w:val="28"/>
          <w:szCs w:val="28"/>
        </w:rPr>
        <w:t>1.2 Монтаж заземлювачі</w:t>
      </w:r>
      <w:proofErr w:type="gramStart"/>
      <w:r w:rsidRPr="004D6B85">
        <w:rPr>
          <w:rFonts w:ascii="Times New Roman" w:hAnsi="Times New Roman" w:cs="Times New Roman"/>
          <w:sz w:val="28"/>
          <w:szCs w:val="28"/>
        </w:rPr>
        <w:t>в</w:t>
      </w:r>
      <w:proofErr w:type="gramEnd"/>
    </w:p>
    <w:p w:rsidR="004D6B85" w:rsidRPr="004D6B85" w:rsidRDefault="004D6B85" w:rsidP="004D6B85">
      <w:pPr>
        <w:spacing w:after="0" w:line="240" w:lineRule="auto"/>
        <w:ind w:firstLine="567"/>
        <w:rPr>
          <w:rFonts w:ascii="Times New Roman" w:hAnsi="Times New Roman" w:cs="Times New Roman"/>
          <w:sz w:val="28"/>
          <w:szCs w:val="28"/>
        </w:rPr>
      </w:pPr>
      <w:r w:rsidRPr="004D6B85">
        <w:rPr>
          <w:rFonts w:ascii="Times New Roman" w:hAnsi="Times New Roman" w:cs="Times New Roman"/>
          <w:sz w:val="28"/>
          <w:szCs w:val="28"/>
        </w:rPr>
        <w:t>Заземлювачі є найвідповідальнішою частиною заземлювальних пристрої</w:t>
      </w:r>
      <w:proofErr w:type="gramStart"/>
      <w:r w:rsidRPr="004D6B85">
        <w:rPr>
          <w:rFonts w:ascii="Times New Roman" w:hAnsi="Times New Roman" w:cs="Times New Roman"/>
          <w:sz w:val="28"/>
          <w:szCs w:val="28"/>
        </w:rPr>
        <w:t>в</w:t>
      </w:r>
      <w:proofErr w:type="gramEnd"/>
      <w:r w:rsidRPr="004D6B85">
        <w:rPr>
          <w:rFonts w:ascii="Times New Roman" w:hAnsi="Times New Roman" w:cs="Times New Roman"/>
          <w:sz w:val="28"/>
          <w:szCs w:val="28"/>
        </w:rPr>
        <w:t xml:space="preserve"> і тому монтувати їх можна лише при наявності затвердженого і погодженого проекту. В заземлювальних пристроях можуть бути використані природні і штучні заземлювачі. Природними заземлювачами називають металеві споруди, що знаходяться в землі, які можуть бути одночасно використані і з метою заземлення. Застосовувати природні заземлювачі краще, оскільки не лише досягається економія металу, </w:t>
      </w:r>
      <w:proofErr w:type="gramStart"/>
      <w:r w:rsidRPr="004D6B85">
        <w:rPr>
          <w:rFonts w:ascii="Times New Roman" w:hAnsi="Times New Roman" w:cs="Times New Roman"/>
          <w:sz w:val="28"/>
          <w:szCs w:val="28"/>
        </w:rPr>
        <w:t>а й</w:t>
      </w:r>
      <w:proofErr w:type="gramEnd"/>
      <w:r w:rsidRPr="004D6B85">
        <w:rPr>
          <w:rFonts w:ascii="Times New Roman" w:hAnsi="Times New Roman" w:cs="Times New Roman"/>
          <w:sz w:val="28"/>
          <w:szCs w:val="28"/>
        </w:rPr>
        <w:t xml:space="preserve"> відпадає необхідність у виконанні значного обсягу земляних і монтажних робіт.</w:t>
      </w:r>
    </w:p>
    <w:p w:rsidR="004D6B85" w:rsidRPr="004D6B85" w:rsidRDefault="004D6B85" w:rsidP="004D6B85">
      <w:pPr>
        <w:spacing w:after="0" w:line="240" w:lineRule="auto"/>
        <w:ind w:firstLine="567"/>
        <w:rPr>
          <w:rFonts w:ascii="Times New Roman" w:hAnsi="Times New Roman" w:cs="Times New Roman"/>
          <w:sz w:val="28"/>
          <w:szCs w:val="28"/>
        </w:rPr>
      </w:pPr>
      <w:proofErr w:type="gramStart"/>
      <w:r w:rsidRPr="004D6B85">
        <w:rPr>
          <w:rFonts w:ascii="Times New Roman" w:hAnsi="Times New Roman" w:cs="Times New Roman"/>
          <w:sz w:val="28"/>
          <w:szCs w:val="28"/>
        </w:rPr>
        <w:lastRenderedPageBreak/>
        <w:t>Як природні заземлювачі можуть бути використані водопровідні та інші металеві трубопроводи, прокладені в землі, а також обсадні труби артезіанських свердловин; металеві конструкції, що знаходяться в землі, та арматура залізобетонних конструкцій будинків і споруд, які з'єднані з землею; металеві шпунти гідротехнічних споруд; свинцеві оболонки кабелів, прокладених у землі.</w:t>
      </w:r>
      <w:proofErr w:type="gramEnd"/>
    </w:p>
    <w:p w:rsidR="004D6B85" w:rsidRPr="004D6B85" w:rsidRDefault="004D6B85" w:rsidP="004D6B85">
      <w:pPr>
        <w:spacing w:after="0" w:line="240" w:lineRule="auto"/>
        <w:ind w:firstLine="567"/>
        <w:rPr>
          <w:rFonts w:ascii="Times New Roman" w:hAnsi="Times New Roman" w:cs="Times New Roman"/>
          <w:sz w:val="28"/>
          <w:szCs w:val="28"/>
        </w:rPr>
      </w:pPr>
      <w:r w:rsidRPr="004D6B85">
        <w:rPr>
          <w:rFonts w:ascii="Times New Roman" w:hAnsi="Times New Roman" w:cs="Times New Roman"/>
          <w:sz w:val="28"/>
          <w:szCs w:val="28"/>
        </w:rPr>
        <w:t xml:space="preserve">Якщо оболонки кабелів є єдиними заземлювачами, то в розрахунку Заземлювальних пристроїв їх слід враховувати </w:t>
      </w:r>
      <w:proofErr w:type="gramStart"/>
      <w:r w:rsidRPr="004D6B85">
        <w:rPr>
          <w:rFonts w:ascii="Times New Roman" w:hAnsi="Times New Roman" w:cs="Times New Roman"/>
          <w:sz w:val="28"/>
          <w:szCs w:val="28"/>
        </w:rPr>
        <w:t>при</w:t>
      </w:r>
      <w:proofErr w:type="gramEnd"/>
      <w:r w:rsidRPr="004D6B85">
        <w:rPr>
          <w:rFonts w:ascii="Times New Roman" w:hAnsi="Times New Roman" w:cs="Times New Roman"/>
          <w:sz w:val="28"/>
          <w:szCs w:val="28"/>
        </w:rPr>
        <w:t xml:space="preserve"> кількості кабелів не менше двох.</w:t>
      </w:r>
    </w:p>
    <w:p w:rsidR="004D6B85" w:rsidRPr="004D6B85" w:rsidRDefault="004D6B85" w:rsidP="004D6B85">
      <w:pPr>
        <w:spacing w:after="0" w:line="240" w:lineRule="auto"/>
        <w:ind w:firstLine="567"/>
        <w:rPr>
          <w:rFonts w:ascii="Times New Roman" w:hAnsi="Times New Roman" w:cs="Times New Roman"/>
          <w:sz w:val="28"/>
          <w:szCs w:val="28"/>
        </w:rPr>
      </w:pPr>
      <w:r w:rsidRPr="004D6B85">
        <w:rPr>
          <w:rFonts w:ascii="Times New Roman" w:hAnsi="Times New Roman" w:cs="Times New Roman"/>
          <w:sz w:val="28"/>
          <w:szCs w:val="28"/>
        </w:rPr>
        <w:t>Коли безпосередньо поблизу від електроустановки природних заземлювачів нема</w:t>
      </w:r>
      <w:proofErr w:type="gramStart"/>
      <w:r w:rsidRPr="004D6B85">
        <w:rPr>
          <w:rFonts w:ascii="Times New Roman" w:hAnsi="Times New Roman" w:cs="Times New Roman"/>
          <w:sz w:val="28"/>
          <w:szCs w:val="28"/>
        </w:rPr>
        <w:t>є,</w:t>
      </w:r>
      <w:proofErr w:type="gramEnd"/>
      <w:r w:rsidRPr="004D6B85">
        <w:rPr>
          <w:rFonts w:ascii="Times New Roman" w:hAnsi="Times New Roman" w:cs="Times New Roman"/>
          <w:sz w:val="28"/>
          <w:szCs w:val="28"/>
        </w:rPr>
        <w:t xml:space="preserve"> створюють штучні заземлювачі. Штучними заземлювачами називаються спеціально встановлювані в землі металеві конструкції, призначені для приєднання до них заземлювальних провідників.</w:t>
      </w:r>
    </w:p>
    <w:p w:rsidR="004D6B85" w:rsidRPr="004D6B85" w:rsidRDefault="004D6B85" w:rsidP="004D6B85">
      <w:pPr>
        <w:spacing w:after="0" w:line="240" w:lineRule="auto"/>
        <w:ind w:firstLine="567"/>
        <w:rPr>
          <w:rFonts w:ascii="Times New Roman" w:hAnsi="Times New Roman" w:cs="Times New Roman"/>
          <w:sz w:val="28"/>
          <w:szCs w:val="28"/>
        </w:rPr>
      </w:pPr>
      <w:r w:rsidRPr="004D6B85">
        <w:rPr>
          <w:rFonts w:ascii="Times New Roman" w:hAnsi="Times New Roman" w:cs="Times New Roman"/>
          <w:sz w:val="28"/>
          <w:szCs w:val="28"/>
        </w:rPr>
        <w:t xml:space="preserve">Як штучні заземлювачі застосовують вертикально або горизонтально занурені в землю сталеві труби, кутову сталь, металеві стержні, сталеві смуги тощо. Найменші розміри сталевих заземлювачів і заземлювальних </w:t>
      </w:r>
      <w:proofErr w:type="gramStart"/>
      <w:r w:rsidRPr="004D6B85">
        <w:rPr>
          <w:rFonts w:ascii="Times New Roman" w:hAnsi="Times New Roman" w:cs="Times New Roman"/>
          <w:sz w:val="28"/>
          <w:szCs w:val="28"/>
        </w:rPr>
        <w:t>пров</w:t>
      </w:r>
      <w:proofErr w:type="gramEnd"/>
      <w:r w:rsidRPr="004D6B85">
        <w:rPr>
          <w:rFonts w:ascii="Times New Roman" w:hAnsi="Times New Roman" w:cs="Times New Roman"/>
          <w:sz w:val="28"/>
          <w:szCs w:val="28"/>
        </w:rPr>
        <w:t>ідників наведені в табл. 1.</w:t>
      </w:r>
    </w:p>
    <w:p w:rsidR="004D6B85" w:rsidRPr="004D6B85" w:rsidRDefault="004D6B85" w:rsidP="004D6B85">
      <w:pPr>
        <w:spacing w:after="0" w:line="240" w:lineRule="auto"/>
        <w:ind w:firstLine="567"/>
        <w:rPr>
          <w:rFonts w:ascii="Times New Roman" w:hAnsi="Times New Roman" w:cs="Times New Roman"/>
          <w:sz w:val="28"/>
          <w:szCs w:val="28"/>
          <w:lang w:val="uk-UA"/>
        </w:rPr>
      </w:pPr>
    </w:p>
    <w:p w:rsidR="004D6B85" w:rsidRPr="0049122F" w:rsidRDefault="004D6B85" w:rsidP="004D6B85">
      <w:pPr>
        <w:spacing w:after="0" w:line="240" w:lineRule="auto"/>
        <w:ind w:firstLine="567"/>
        <w:rPr>
          <w:rFonts w:ascii="Times New Roman" w:hAnsi="Times New Roman" w:cs="Times New Roman"/>
          <w:b/>
          <w:sz w:val="28"/>
          <w:szCs w:val="28"/>
          <w:lang w:val="uk-UA"/>
        </w:rPr>
      </w:pPr>
      <w:r w:rsidRPr="0049122F">
        <w:rPr>
          <w:rFonts w:ascii="Times New Roman" w:hAnsi="Times New Roman" w:cs="Times New Roman"/>
          <w:b/>
          <w:sz w:val="28"/>
          <w:szCs w:val="28"/>
          <w:lang w:val="uk-UA"/>
        </w:rPr>
        <w:t>Таблиця 1. Найменші розміри сталевих заземлювачів і заземлювальних провідників</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11"/>
        <w:gridCol w:w="1344"/>
        <w:gridCol w:w="2511"/>
        <w:gridCol w:w="848"/>
      </w:tblGrid>
      <w:tr w:rsidR="004D6B85" w:rsidRPr="004D6B85" w:rsidTr="004D6B85">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D6B85" w:rsidRPr="004D6B85" w:rsidRDefault="004D6B85" w:rsidP="004D6B85">
            <w:pPr>
              <w:spacing w:after="0" w:line="240" w:lineRule="auto"/>
              <w:ind w:firstLine="567"/>
              <w:rPr>
                <w:rFonts w:ascii="Times New Roman" w:hAnsi="Times New Roman" w:cs="Times New Roman"/>
                <w:sz w:val="28"/>
                <w:szCs w:val="28"/>
              </w:rPr>
            </w:pPr>
            <w:r w:rsidRPr="004D6B85">
              <w:rPr>
                <w:rFonts w:ascii="Times New Roman" w:hAnsi="Times New Roman" w:cs="Times New Roman"/>
                <w:sz w:val="28"/>
                <w:szCs w:val="28"/>
              </w:rPr>
              <w:t>Параметр</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D6B85" w:rsidRPr="004D6B85" w:rsidRDefault="004D6B85" w:rsidP="004D6B85">
            <w:pPr>
              <w:spacing w:after="0" w:line="240" w:lineRule="auto"/>
              <w:ind w:firstLine="567"/>
              <w:rPr>
                <w:rFonts w:ascii="Times New Roman" w:hAnsi="Times New Roman" w:cs="Times New Roman"/>
                <w:sz w:val="28"/>
                <w:szCs w:val="28"/>
              </w:rPr>
            </w:pPr>
            <w:r w:rsidRPr="004D6B85">
              <w:rPr>
                <w:rFonts w:ascii="Times New Roman" w:hAnsi="Times New Roman" w:cs="Times New Roman"/>
                <w:sz w:val="28"/>
                <w:szCs w:val="28"/>
              </w:rPr>
              <w:t>У будинках</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D6B85" w:rsidRPr="004D6B85" w:rsidRDefault="004D6B85" w:rsidP="004D6B85">
            <w:pPr>
              <w:spacing w:after="0" w:line="240" w:lineRule="auto"/>
              <w:ind w:firstLine="567"/>
              <w:rPr>
                <w:rFonts w:ascii="Times New Roman" w:hAnsi="Times New Roman" w:cs="Times New Roman"/>
                <w:sz w:val="28"/>
                <w:szCs w:val="28"/>
              </w:rPr>
            </w:pPr>
            <w:r w:rsidRPr="004D6B85">
              <w:rPr>
                <w:rFonts w:ascii="Times New Roman" w:hAnsi="Times New Roman" w:cs="Times New Roman"/>
                <w:sz w:val="28"/>
                <w:szCs w:val="28"/>
              </w:rPr>
              <w:t xml:space="preserve">У зовнішніх </w:t>
            </w:r>
            <w:proofErr w:type="gramStart"/>
            <w:r w:rsidRPr="004D6B85">
              <w:rPr>
                <w:rFonts w:ascii="Times New Roman" w:hAnsi="Times New Roman" w:cs="Times New Roman"/>
                <w:sz w:val="28"/>
                <w:szCs w:val="28"/>
              </w:rPr>
              <w:t>установках</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D6B85" w:rsidRPr="004D6B85" w:rsidRDefault="004D6B85" w:rsidP="004D6B85">
            <w:pPr>
              <w:spacing w:after="0" w:line="240" w:lineRule="auto"/>
              <w:ind w:firstLine="567"/>
              <w:rPr>
                <w:rFonts w:ascii="Times New Roman" w:hAnsi="Times New Roman" w:cs="Times New Roman"/>
                <w:sz w:val="28"/>
                <w:szCs w:val="28"/>
              </w:rPr>
            </w:pPr>
            <w:r w:rsidRPr="004D6B85">
              <w:rPr>
                <w:rFonts w:ascii="Times New Roman" w:hAnsi="Times New Roman" w:cs="Times New Roman"/>
                <w:sz w:val="28"/>
                <w:szCs w:val="28"/>
              </w:rPr>
              <w:t>У землі</w:t>
            </w:r>
          </w:p>
        </w:tc>
      </w:tr>
      <w:tr w:rsidR="004D6B85" w:rsidRPr="004D6B85" w:rsidTr="004D6B85">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D6B85" w:rsidRPr="004D6B85" w:rsidRDefault="004D6B85" w:rsidP="004D6B85">
            <w:pPr>
              <w:spacing w:after="0" w:line="240" w:lineRule="auto"/>
              <w:ind w:firstLine="567"/>
              <w:rPr>
                <w:rFonts w:ascii="Times New Roman" w:hAnsi="Times New Roman" w:cs="Times New Roman"/>
                <w:sz w:val="28"/>
                <w:szCs w:val="28"/>
              </w:rPr>
            </w:pPr>
            <w:r w:rsidRPr="004D6B85">
              <w:rPr>
                <w:rFonts w:ascii="Times New Roman" w:hAnsi="Times New Roman" w:cs="Times New Roman"/>
                <w:sz w:val="28"/>
                <w:szCs w:val="28"/>
              </w:rPr>
              <w:t xml:space="preserve">Діаметр круглих </w:t>
            </w:r>
            <w:proofErr w:type="gramStart"/>
            <w:r w:rsidRPr="004D6B85">
              <w:rPr>
                <w:rFonts w:ascii="Times New Roman" w:hAnsi="Times New Roman" w:cs="Times New Roman"/>
                <w:sz w:val="28"/>
                <w:szCs w:val="28"/>
              </w:rPr>
              <w:t>пров</w:t>
            </w:r>
            <w:proofErr w:type="gramEnd"/>
            <w:r w:rsidRPr="004D6B85">
              <w:rPr>
                <w:rFonts w:ascii="Times New Roman" w:hAnsi="Times New Roman" w:cs="Times New Roman"/>
                <w:sz w:val="28"/>
                <w:szCs w:val="28"/>
              </w:rPr>
              <w:t>ідників, мм</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D6B85" w:rsidRPr="004D6B85" w:rsidRDefault="004D6B85" w:rsidP="004D6B85">
            <w:pPr>
              <w:spacing w:after="0" w:line="240" w:lineRule="auto"/>
              <w:ind w:firstLine="567"/>
              <w:rPr>
                <w:rFonts w:ascii="Times New Roman" w:hAnsi="Times New Roman" w:cs="Times New Roman"/>
                <w:sz w:val="28"/>
                <w:szCs w:val="28"/>
              </w:rPr>
            </w:pPr>
            <w:r w:rsidRPr="004D6B85">
              <w:rPr>
                <w:rFonts w:ascii="Times New Roman" w:hAnsi="Times New Roman" w:cs="Times New Roman"/>
                <w:sz w:val="28"/>
                <w:szCs w:val="28"/>
              </w:rPr>
              <w:t>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D6B85" w:rsidRPr="004D6B85" w:rsidRDefault="004D6B85" w:rsidP="004D6B85">
            <w:pPr>
              <w:spacing w:after="0" w:line="240" w:lineRule="auto"/>
              <w:ind w:firstLine="567"/>
              <w:rPr>
                <w:rFonts w:ascii="Times New Roman" w:hAnsi="Times New Roman" w:cs="Times New Roman"/>
                <w:sz w:val="28"/>
                <w:szCs w:val="28"/>
              </w:rPr>
            </w:pPr>
            <w:r w:rsidRPr="004D6B85">
              <w:rPr>
                <w:rFonts w:ascii="Times New Roman" w:hAnsi="Times New Roman" w:cs="Times New Roman"/>
                <w:sz w:val="28"/>
                <w:szCs w:val="28"/>
              </w:rPr>
              <w:t>6</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D6B85" w:rsidRPr="004D6B85" w:rsidRDefault="004D6B85" w:rsidP="004D6B85">
            <w:pPr>
              <w:spacing w:after="0" w:line="240" w:lineRule="auto"/>
              <w:ind w:firstLine="567"/>
              <w:rPr>
                <w:rFonts w:ascii="Times New Roman" w:hAnsi="Times New Roman" w:cs="Times New Roman"/>
                <w:sz w:val="28"/>
                <w:szCs w:val="28"/>
              </w:rPr>
            </w:pPr>
            <w:r w:rsidRPr="004D6B85">
              <w:rPr>
                <w:rFonts w:ascii="Times New Roman" w:hAnsi="Times New Roman" w:cs="Times New Roman"/>
                <w:sz w:val="28"/>
                <w:szCs w:val="28"/>
              </w:rPr>
              <w:t>6</w:t>
            </w:r>
          </w:p>
        </w:tc>
      </w:tr>
      <w:tr w:rsidR="004D6B85" w:rsidRPr="004D6B85" w:rsidTr="004D6B85">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D6B85" w:rsidRPr="004D6B85" w:rsidRDefault="004D6B85" w:rsidP="004D6B85">
            <w:pPr>
              <w:spacing w:after="0" w:line="240" w:lineRule="auto"/>
              <w:ind w:firstLine="567"/>
              <w:rPr>
                <w:rFonts w:ascii="Times New Roman" w:hAnsi="Times New Roman" w:cs="Times New Roman"/>
                <w:sz w:val="28"/>
                <w:szCs w:val="28"/>
              </w:rPr>
            </w:pPr>
            <w:r w:rsidRPr="004D6B85">
              <w:rPr>
                <w:rFonts w:ascii="Times New Roman" w:hAnsi="Times New Roman" w:cs="Times New Roman"/>
                <w:sz w:val="28"/>
                <w:szCs w:val="28"/>
              </w:rPr>
              <w:t xml:space="preserve">Товщина смуг кутової сталі, </w:t>
            </w:r>
            <w:proofErr w:type="gramStart"/>
            <w:r w:rsidRPr="004D6B85">
              <w:rPr>
                <w:rFonts w:ascii="Times New Roman" w:hAnsi="Times New Roman" w:cs="Times New Roman"/>
                <w:sz w:val="28"/>
                <w:szCs w:val="28"/>
              </w:rPr>
              <w:t>мм</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D6B85" w:rsidRPr="004D6B85" w:rsidRDefault="004D6B85" w:rsidP="004D6B85">
            <w:pPr>
              <w:spacing w:after="0" w:line="240" w:lineRule="auto"/>
              <w:ind w:firstLine="567"/>
              <w:rPr>
                <w:rFonts w:ascii="Times New Roman" w:hAnsi="Times New Roman" w:cs="Times New Roman"/>
                <w:sz w:val="28"/>
                <w:szCs w:val="28"/>
              </w:rPr>
            </w:pPr>
            <w:r w:rsidRPr="004D6B85">
              <w:rPr>
                <w:rFonts w:ascii="Times New Roman" w:hAnsi="Times New Roman" w:cs="Times New Roman"/>
                <w:sz w:val="28"/>
                <w:szCs w:val="28"/>
              </w:rPr>
              <w:t>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D6B85" w:rsidRPr="004D6B85" w:rsidRDefault="004D6B85" w:rsidP="004D6B85">
            <w:pPr>
              <w:spacing w:after="0" w:line="240" w:lineRule="auto"/>
              <w:ind w:firstLine="567"/>
              <w:rPr>
                <w:rFonts w:ascii="Times New Roman" w:hAnsi="Times New Roman" w:cs="Times New Roman"/>
                <w:sz w:val="28"/>
                <w:szCs w:val="28"/>
              </w:rPr>
            </w:pPr>
            <w:r w:rsidRPr="004D6B85">
              <w:rPr>
                <w:rFonts w:ascii="Times New Roman" w:hAnsi="Times New Roman" w:cs="Times New Roman"/>
                <w:sz w:val="28"/>
                <w:szCs w:val="28"/>
              </w:rPr>
              <w:t>2,5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D6B85" w:rsidRPr="004D6B85" w:rsidRDefault="004D6B85" w:rsidP="004D6B85">
            <w:pPr>
              <w:spacing w:after="0" w:line="240" w:lineRule="auto"/>
              <w:ind w:firstLine="567"/>
              <w:rPr>
                <w:rFonts w:ascii="Times New Roman" w:hAnsi="Times New Roman" w:cs="Times New Roman"/>
                <w:sz w:val="28"/>
                <w:szCs w:val="28"/>
              </w:rPr>
            </w:pPr>
            <w:r w:rsidRPr="004D6B85">
              <w:rPr>
                <w:rFonts w:ascii="Times New Roman" w:hAnsi="Times New Roman" w:cs="Times New Roman"/>
                <w:sz w:val="28"/>
                <w:szCs w:val="28"/>
              </w:rPr>
              <w:t>4</w:t>
            </w:r>
          </w:p>
        </w:tc>
      </w:tr>
      <w:tr w:rsidR="004D6B85" w:rsidRPr="004D6B85" w:rsidTr="004D6B85">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D6B85" w:rsidRPr="004D6B85" w:rsidRDefault="004D6B85" w:rsidP="004D6B85">
            <w:pPr>
              <w:spacing w:after="0" w:line="240" w:lineRule="auto"/>
              <w:ind w:firstLine="567"/>
              <w:rPr>
                <w:rFonts w:ascii="Times New Roman" w:hAnsi="Times New Roman" w:cs="Times New Roman"/>
                <w:sz w:val="28"/>
                <w:szCs w:val="28"/>
              </w:rPr>
            </w:pPr>
            <w:r w:rsidRPr="004D6B85">
              <w:rPr>
                <w:rFonts w:ascii="Times New Roman" w:hAnsi="Times New Roman" w:cs="Times New Roman"/>
                <w:sz w:val="28"/>
                <w:szCs w:val="28"/>
              </w:rPr>
              <w:t xml:space="preserve">Переріз прямокутних </w:t>
            </w:r>
            <w:proofErr w:type="gramStart"/>
            <w:r w:rsidRPr="004D6B85">
              <w:rPr>
                <w:rFonts w:ascii="Times New Roman" w:hAnsi="Times New Roman" w:cs="Times New Roman"/>
                <w:sz w:val="28"/>
                <w:szCs w:val="28"/>
              </w:rPr>
              <w:t>пров</w:t>
            </w:r>
            <w:proofErr w:type="gramEnd"/>
            <w:r w:rsidRPr="004D6B85">
              <w:rPr>
                <w:rFonts w:ascii="Times New Roman" w:hAnsi="Times New Roman" w:cs="Times New Roman"/>
                <w:sz w:val="28"/>
                <w:szCs w:val="28"/>
              </w:rPr>
              <w:t>ідників, мм2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D6B85" w:rsidRPr="004D6B85" w:rsidRDefault="004D6B85" w:rsidP="004D6B85">
            <w:pPr>
              <w:spacing w:after="0" w:line="240" w:lineRule="auto"/>
              <w:ind w:firstLine="567"/>
              <w:rPr>
                <w:rFonts w:ascii="Times New Roman" w:hAnsi="Times New Roman" w:cs="Times New Roman"/>
                <w:sz w:val="28"/>
                <w:szCs w:val="28"/>
              </w:rPr>
            </w:pPr>
            <w:r w:rsidRPr="004D6B85">
              <w:rPr>
                <w:rFonts w:ascii="Times New Roman" w:hAnsi="Times New Roman" w:cs="Times New Roman"/>
                <w:sz w:val="28"/>
                <w:szCs w:val="28"/>
              </w:rPr>
              <w:t>24</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D6B85" w:rsidRPr="004D6B85" w:rsidRDefault="004D6B85" w:rsidP="004D6B85">
            <w:pPr>
              <w:spacing w:after="0" w:line="240" w:lineRule="auto"/>
              <w:ind w:firstLine="567"/>
              <w:rPr>
                <w:rFonts w:ascii="Times New Roman" w:hAnsi="Times New Roman" w:cs="Times New Roman"/>
                <w:sz w:val="28"/>
                <w:szCs w:val="28"/>
              </w:rPr>
            </w:pPr>
            <w:r w:rsidRPr="004D6B85">
              <w:rPr>
                <w:rFonts w:ascii="Times New Roman" w:hAnsi="Times New Roman" w:cs="Times New Roman"/>
                <w:sz w:val="28"/>
                <w:szCs w:val="28"/>
              </w:rPr>
              <w:t>48</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D6B85" w:rsidRPr="004D6B85" w:rsidRDefault="004D6B85" w:rsidP="004D6B85">
            <w:pPr>
              <w:spacing w:after="0" w:line="240" w:lineRule="auto"/>
              <w:ind w:firstLine="567"/>
              <w:rPr>
                <w:rFonts w:ascii="Times New Roman" w:hAnsi="Times New Roman" w:cs="Times New Roman"/>
                <w:sz w:val="28"/>
                <w:szCs w:val="28"/>
              </w:rPr>
            </w:pPr>
            <w:r w:rsidRPr="004D6B85">
              <w:rPr>
                <w:rFonts w:ascii="Times New Roman" w:hAnsi="Times New Roman" w:cs="Times New Roman"/>
                <w:sz w:val="28"/>
                <w:szCs w:val="28"/>
              </w:rPr>
              <w:t>48</w:t>
            </w:r>
          </w:p>
        </w:tc>
      </w:tr>
      <w:tr w:rsidR="004D6B85" w:rsidRPr="004D6B85" w:rsidTr="004D6B85">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D6B85" w:rsidRPr="004D6B85" w:rsidRDefault="004D6B85" w:rsidP="004D6B85">
            <w:pPr>
              <w:spacing w:after="0" w:line="240" w:lineRule="auto"/>
              <w:ind w:firstLine="567"/>
              <w:rPr>
                <w:rFonts w:ascii="Times New Roman" w:hAnsi="Times New Roman" w:cs="Times New Roman"/>
                <w:sz w:val="28"/>
                <w:szCs w:val="28"/>
              </w:rPr>
            </w:pPr>
            <w:r w:rsidRPr="004D6B85">
              <w:rPr>
                <w:rFonts w:ascii="Times New Roman" w:hAnsi="Times New Roman" w:cs="Times New Roman"/>
                <w:sz w:val="28"/>
                <w:szCs w:val="28"/>
              </w:rPr>
              <w:t xml:space="preserve">Товщина прямокутних </w:t>
            </w:r>
            <w:proofErr w:type="gramStart"/>
            <w:r w:rsidRPr="004D6B85">
              <w:rPr>
                <w:rFonts w:ascii="Times New Roman" w:hAnsi="Times New Roman" w:cs="Times New Roman"/>
                <w:sz w:val="28"/>
                <w:szCs w:val="28"/>
              </w:rPr>
              <w:t>пров</w:t>
            </w:r>
            <w:proofErr w:type="gramEnd"/>
            <w:r w:rsidRPr="004D6B85">
              <w:rPr>
                <w:rFonts w:ascii="Times New Roman" w:hAnsi="Times New Roman" w:cs="Times New Roman"/>
                <w:sz w:val="28"/>
                <w:szCs w:val="28"/>
              </w:rPr>
              <w:t>ідників, мм</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D6B85" w:rsidRPr="004D6B85" w:rsidRDefault="004D6B85" w:rsidP="004D6B85">
            <w:pPr>
              <w:spacing w:after="0" w:line="240" w:lineRule="auto"/>
              <w:ind w:firstLine="567"/>
              <w:rPr>
                <w:rFonts w:ascii="Times New Roman" w:hAnsi="Times New Roman" w:cs="Times New Roman"/>
                <w:sz w:val="28"/>
                <w:szCs w:val="28"/>
              </w:rPr>
            </w:pPr>
            <w:r w:rsidRPr="004D6B85">
              <w:rPr>
                <w:rFonts w:ascii="Times New Roman" w:hAnsi="Times New Roman" w:cs="Times New Roman"/>
                <w:sz w:val="28"/>
                <w:szCs w:val="28"/>
              </w:rPr>
              <w:t>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D6B85" w:rsidRPr="004D6B85" w:rsidRDefault="004D6B85" w:rsidP="004D6B85">
            <w:pPr>
              <w:spacing w:after="0" w:line="240" w:lineRule="auto"/>
              <w:ind w:firstLine="567"/>
              <w:rPr>
                <w:rFonts w:ascii="Times New Roman" w:hAnsi="Times New Roman" w:cs="Times New Roman"/>
                <w:sz w:val="28"/>
                <w:szCs w:val="28"/>
              </w:rPr>
            </w:pPr>
            <w:r w:rsidRPr="004D6B85">
              <w:rPr>
                <w:rFonts w:ascii="Times New Roman" w:hAnsi="Times New Roman" w:cs="Times New Roman"/>
                <w:sz w:val="28"/>
                <w:szCs w:val="28"/>
              </w:rPr>
              <w:t>4</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D6B85" w:rsidRPr="004D6B85" w:rsidRDefault="004D6B85" w:rsidP="004D6B85">
            <w:pPr>
              <w:spacing w:after="0" w:line="240" w:lineRule="auto"/>
              <w:ind w:firstLine="567"/>
              <w:rPr>
                <w:rFonts w:ascii="Times New Roman" w:hAnsi="Times New Roman" w:cs="Times New Roman"/>
                <w:sz w:val="28"/>
                <w:szCs w:val="28"/>
              </w:rPr>
            </w:pPr>
            <w:r w:rsidRPr="004D6B85">
              <w:rPr>
                <w:rFonts w:ascii="Times New Roman" w:hAnsi="Times New Roman" w:cs="Times New Roman"/>
                <w:sz w:val="28"/>
                <w:szCs w:val="28"/>
              </w:rPr>
              <w:t>4</w:t>
            </w:r>
          </w:p>
        </w:tc>
      </w:tr>
      <w:tr w:rsidR="004D6B85" w:rsidRPr="004D6B85" w:rsidTr="004D6B85">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D6B85" w:rsidRPr="004D6B85" w:rsidRDefault="004D6B85" w:rsidP="004D6B85">
            <w:pPr>
              <w:spacing w:after="0" w:line="240" w:lineRule="auto"/>
              <w:ind w:firstLine="567"/>
              <w:rPr>
                <w:rFonts w:ascii="Times New Roman" w:hAnsi="Times New Roman" w:cs="Times New Roman"/>
                <w:sz w:val="28"/>
                <w:szCs w:val="28"/>
              </w:rPr>
            </w:pPr>
            <w:r w:rsidRPr="004D6B85">
              <w:rPr>
                <w:rFonts w:ascii="Times New Roman" w:hAnsi="Times New Roman" w:cs="Times New Roman"/>
                <w:sz w:val="28"/>
                <w:szCs w:val="28"/>
              </w:rPr>
              <w:t xml:space="preserve">Товщина </w:t>
            </w:r>
            <w:proofErr w:type="gramStart"/>
            <w:r w:rsidRPr="004D6B85">
              <w:rPr>
                <w:rFonts w:ascii="Times New Roman" w:hAnsi="Times New Roman" w:cs="Times New Roman"/>
                <w:sz w:val="28"/>
                <w:szCs w:val="28"/>
              </w:rPr>
              <w:t>ст</w:t>
            </w:r>
            <w:proofErr w:type="gramEnd"/>
            <w:r w:rsidRPr="004D6B85">
              <w:rPr>
                <w:rFonts w:ascii="Times New Roman" w:hAnsi="Times New Roman" w:cs="Times New Roman"/>
                <w:sz w:val="28"/>
                <w:szCs w:val="28"/>
              </w:rPr>
              <w:t>інок сталевих труб, мм</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D6B85" w:rsidRPr="004D6B85" w:rsidRDefault="004D6B85" w:rsidP="004D6B85">
            <w:pPr>
              <w:spacing w:after="0" w:line="240" w:lineRule="auto"/>
              <w:ind w:firstLine="567"/>
              <w:rPr>
                <w:rFonts w:ascii="Times New Roman" w:hAnsi="Times New Roman" w:cs="Times New Roman"/>
                <w:sz w:val="28"/>
                <w:szCs w:val="28"/>
              </w:rPr>
            </w:pPr>
            <w:r w:rsidRPr="004D6B85">
              <w:rPr>
                <w:rFonts w:ascii="Times New Roman" w:hAnsi="Times New Roman" w:cs="Times New Roman"/>
                <w:sz w:val="28"/>
                <w:szCs w:val="28"/>
              </w:rPr>
              <w:t>2,5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D6B85" w:rsidRPr="004D6B85" w:rsidRDefault="004D6B85" w:rsidP="004D6B85">
            <w:pPr>
              <w:spacing w:after="0" w:line="240" w:lineRule="auto"/>
              <w:ind w:firstLine="567"/>
              <w:rPr>
                <w:rFonts w:ascii="Times New Roman" w:hAnsi="Times New Roman" w:cs="Times New Roman"/>
                <w:sz w:val="28"/>
                <w:szCs w:val="28"/>
              </w:rPr>
            </w:pPr>
            <w:r w:rsidRPr="004D6B85">
              <w:rPr>
                <w:rFonts w:ascii="Times New Roman" w:hAnsi="Times New Roman" w:cs="Times New Roman"/>
                <w:sz w:val="28"/>
                <w:szCs w:val="28"/>
              </w:rPr>
              <w:t>2,5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D6B85" w:rsidRPr="004D6B85" w:rsidRDefault="004D6B85" w:rsidP="004D6B85">
            <w:pPr>
              <w:spacing w:after="0" w:line="240" w:lineRule="auto"/>
              <w:ind w:firstLine="567"/>
              <w:rPr>
                <w:rFonts w:ascii="Times New Roman" w:hAnsi="Times New Roman" w:cs="Times New Roman"/>
                <w:sz w:val="28"/>
                <w:szCs w:val="28"/>
              </w:rPr>
            </w:pPr>
            <w:r w:rsidRPr="004D6B85">
              <w:rPr>
                <w:rFonts w:ascii="Times New Roman" w:hAnsi="Times New Roman" w:cs="Times New Roman"/>
                <w:sz w:val="28"/>
                <w:szCs w:val="28"/>
              </w:rPr>
              <w:t>3,5</w:t>
            </w:r>
          </w:p>
        </w:tc>
      </w:tr>
      <w:tr w:rsidR="004D6B85" w:rsidRPr="004D6B85" w:rsidTr="004D6B85">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D6B85" w:rsidRPr="004D6B85" w:rsidRDefault="004D6B85" w:rsidP="004D6B85">
            <w:pPr>
              <w:spacing w:after="0" w:line="240" w:lineRule="auto"/>
              <w:ind w:firstLine="567"/>
              <w:rPr>
                <w:rFonts w:ascii="Times New Roman" w:hAnsi="Times New Roman" w:cs="Times New Roman"/>
                <w:sz w:val="28"/>
                <w:szCs w:val="28"/>
              </w:rPr>
            </w:pPr>
            <w:r w:rsidRPr="004D6B85">
              <w:rPr>
                <w:rFonts w:ascii="Times New Roman" w:hAnsi="Times New Roman" w:cs="Times New Roman"/>
                <w:sz w:val="28"/>
                <w:szCs w:val="28"/>
              </w:rPr>
              <w:t xml:space="preserve">Товщина </w:t>
            </w:r>
            <w:proofErr w:type="gramStart"/>
            <w:r w:rsidRPr="004D6B85">
              <w:rPr>
                <w:rFonts w:ascii="Times New Roman" w:hAnsi="Times New Roman" w:cs="Times New Roman"/>
                <w:sz w:val="28"/>
                <w:szCs w:val="28"/>
              </w:rPr>
              <w:t>ст</w:t>
            </w:r>
            <w:proofErr w:type="gramEnd"/>
            <w:r w:rsidRPr="004D6B85">
              <w:rPr>
                <w:rFonts w:ascii="Times New Roman" w:hAnsi="Times New Roman" w:cs="Times New Roman"/>
                <w:sz w:val="28"/>
                <w:szCs w:val="28"/>
              </w:rPr>
              <w:t>інок сталевих тонкостінних труб, мм</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D6B85" w:rsidRPr="004D6B85" w:rsidRDefault="004D6B85" w:rsidP="004D6B85">
            <w:pPr>
              <w:spacing w:after="0" w:line="240" w:lineRule="auto"/>
              <w:ind w:firstLine="567"/>
              <w:rPr>
                <w:rFonts w:ascii="Times New Roman" w:hAnsi="Times New Roman" w:cs="Times New Roman"/>
                <w:sz w:val="28"/>
                <w:szCs w:val="28"/>
              </w:rPr>
            </w:pPr>
            <w:r w:rsidRPr="004D6B85">
              <w:rPr>
                <w:rFonts w:ascii="Times New Roman" w:hAnsi="Times New Roman" w:cs="Times New Roman"/>
                <w:sz w:val="28"/>
                <w:szCs w:val="28"/>
              </w:rPr>
              <w:t>1,5</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hideMark/>
          </w:tcPr>
          <w:p w:rsidR="004D6B85" w:rsidRPr="004D6B85" w:rsidRDefault="004D6B85" w:rsidP="004D6B85">
            <w:pPr>
              <w:spacing w:after="0" w:line="240" w:lineRule="auto"/>
              <w:ind w:firstLine="567"/>
              <w:rPr>
                <w:rFonts w:ascii="Times New Roman" w:hAnsi="Times New Roman" w:cs="Times New Roman"/>
                <w:sz w:val="28"/>
                <w:szCs w:val="28"/>
              </w:rPr>
            </w:pPr>
            <w:r w:rsidRPr="004D6B85">
              <w:rPr>
                <w:rFonts w:ascii="Times New Roman" w:hAnsi="Times New Roman" w:cs="Times New Roman"/>
                <w:sz w:val="28"/>
                <w:szCs w:val="28"/>
              </w:rPr>
              <w:t>Не допускаються</w:t>
            </w:r>
          </w:p>
        </w:tc>
      </w:tr>
    </w:tbl>
    <w:p w:rsidR="004D6B85" w:rsidRPr="004D6B85" w:rsidRDefault="004D6B85" w:rsidP="004D6B85">
      <w:pPr>
        <w:spacing w:after="0" w:line="240" w:lineRule="auto"/>
        <w:ind w:firstLine="567"/>
        <w:rPr>
          <w:rFonts w:ascii="Times New Roman" w:hAnsi="Times New Roman" w:cs="Times New Roman"/>
          <w:sz w:val="28"/>
          <w:szCs w:val="28"/>
        </w:rPr>
      </w:pPr>
      <w:r w:rsidRPr="004D6B85">
        <w:rPr>
          <w:rFonts w:ascii="Times New Roman" w:hAnsi="Times New Roman" w:cs="Times New Roman"/>
          <w:sz w:val="28"/>
          <w:szCs w:val="28"/>
        </w:rPr>
        <w:t>У ґрунтах, де є небезпека посиленої корозії металу, слід застосовувати оцинковані або оміднені заземлювачі.</w:t>
      </w:r>
    </w:p>
    <w:p w:rsidR="004D6B85" w:rsidRPr="004D6B85" w:rsidRDefault="004D6B85" w:rsidP="004D6B85">
      <w:pPr>
        <w:spacing w:after="0" w:line="240" w:lineRule="auto"/>
        <w:ind w:firstLine="567"/>
        <w:rPr>
          <w:rFonts w:ascii="Times New Roman" w:hAnsi="Times New Roman" w:cs="Times New Roman"/>
          <w:sz w:val="28"/>
          <w:szCs w:val="28"/>
        </w:rPr>
      </w:pPr>
      <w:r w:rsidRPr="004D6B85">
        <w:rPr>
          <w:rFonts w:ascii="Times New Roman" w:hAnsi="Times New Roman" w:cs="Times New Roman"/>
          <w:sz w:val="28"/>
          <w:szCs w:val="28"/>
        </w:rPr>
        <w:t xml:space="preserve">Розташовані в землі заземлювачі та заземлювальні </w:t>
      </w:r>
      <w:proofErr w:type="gramStart"/>
      <w:r w:rsidRPr="004D6B85">
        <w:rPr>
          <w:rFonts w:ascii="Times New Roman" w:hAnsi="Times New Roman" w:cs="Times New Roman"/>
          <w:sz w:val="28"/>
          <w:szCs w:val="28"/>
        </w:rPr>
        <w:t>пров</w:t>
      </w:r>
      <w:proofErr w:type="gramEnd"/>
      <w:r w:rsidRPr="004D6B85">
        <w:rPr>
          <w:rFonts w:ascii="Times New Roman" w:hAnsi="Times New Roman" w:cs="Times New Roman"/>
          <w:sz w:val="28"/>
          <w:szCs w:val="28"/>
        </w:rPr>
        <w:t>ідники не повинні бути пофарбовані.</w:t>
      </w:r>
    </w:p>
    <w:p w:rsidR="004D6B85" w:rsidRPr="004D6B85" w:rsidRDefault="004D6B85" w:rsidP="004D6B85">
      <w:pPr>
        <w:spacing w:after="0" w:line="240" w:lineRule="auto"/>
        <w:ind w:firstLine="567"/>
        <w:rPr>
          <w:rFonts w:ascii="Times New Roman" w:hAnsi="Times New Roman" w:cs="Times New Roman"/>
          <w:sz w:val="28"/>
          <w:szCs w:val="28"/>
        </w:rPr>
      </w:pPr>
      <w:r w:rsidRPr="004D6B85">
        <w:rPr>
          <w:rFonts w:ascii="Times New Roman" w:hAnsi="Times New Roman" w:cs="Times New Roman"/>
          <w:sz w:val="28"/>
          <w:szCs w:val="28"/>
        </w:rPr>
        <w:t>Як заземлювачі найчастіше використовують ві</w:t>
      </w:r>
      <w:proofErr w:type="gramStart"/>
      <w:r w:rsidRPr="004D6B85">
        <w:rPr>
          <w:rFonts w:ascii="Times New Roman" w:hAnsi="Times New Roman" w:cs="Times New Roman"/>
          <w:sz w:val="28"/>
          <w:szCs w:val="28"/>
        </w:rPr>
        <w:t>др</w:t>
      </w:r>
      <w:proofErr w:type="gramEnd"/>
      <w:r w:rsidRPr="004D6B85">
        <w:rPr>
          <w:rFonts w:ascii="Times New Roman" w:hAnsi="Times New Roman" w:cs="Times New Roman"/>
          <w:sz w:val="28"/>
          <w:szCs w:val="28"/>
        </w:rPr>
        <w:t xml:space="preserve">ізки труб або кутової сталі завдовжки 2,5-3 м, оскільки при такій їх довжині зменшується вплив промерзання ґрунту. </w:t>
      </w:r>
      <w:proofErr w:type="gramStart"/>
      <w:r w:rsidRPr="004D6B85">
        <w:rPr>
          <w:rFonts w:ascii="Times New Roman" w:hAnsi="Times New Roman" w:cs="Times New Roman"/>
          <w:sz w:val="28"/>
          <w:szCs w:val="28"/>
        </w:rPr>
        <w:t>П</w:t>
      </w:r>
      <w:proofErr w:type="gramEnd"/>
      <w:r w:rsidRPr="004D6B85">
        <w:rPr>
          <w:rFonts w:ascii="Times New Roman" w:hAnsi="Times New Roman" w:cs="Times New Roman"/>
          <w:sz w:val="28"/>
          <w:szCs w:val="28"/>
        </w:rPr>
        <w:t>ід час вибору заземлювача перевагу слід віддавати кутовій сталі, оскільки опір розтіканню струму такого заземлювача буде меншим за опір однакового за масою заземлювача з труби.</w:t>
      </w:r>
    </w:p>
    <w:p w:rsidR="004D6B85" w:rsidRPr="004D6B85" w:rsidRDefault="004D6B85" w:rsidP="004D6B85">
      <w:pPr>
        <w:spacing w:after="0" w:line="240" w:lineRule="auto"/>
        <w:ind w:firstLine="567"/>
        <w:rPr>
          <w:rFonts w:ascii="Times New Roman" w:hAnsi="Times New Roman" w:cs="Times New Roman"/>
          <w:sz w:val="28"/>
          <w:szCs w:val="28"/>
        </w:rPr>
      </w:pPr>
      <w:r w:rsidRPr="004D6B85">
        <w:rPr>
          <w:rFonts w:ascii="Times New Roman" w:hAnsi="Times New Roman" w:cs="Times New Roman"/>
          <w:sz w:val="28"/>
          <w:szCs w:val="28"/>
        </w:rPr>
        <w:t xml:space="preserve">Електроди заземлювача розташовують так, щоб їх верхні кінці були нижче від </w:t>
      </w:r>
      <w:proofErr w:type="gramStart"/>
      <w:r w:rsidRPr="004D6B85">
        <w:rPr>
          <w:rFonts w:ascii="Times New Roman" w:hAnsi="Times New Roman" w:cs="Times New Roman"/>
          <w:sz w:val="28"/>
          <w:szCs w:val="28"/>
        </w:rPr>
        <w:t>р</w:t>
      </w:r>
      <w:proofErr w:type="gramEnd"/>
      <w:r w:rsidRPr="004D6B85">
        <w:rPr>
          <w:rFonts w:ascii="Times New Roman" w:hAnsi="Times New Roman" w:cs="Times New Roman"/>
          <w:sz w:val="28"/>
          <w:szCs w:val="28"/>
        </w:rPr>
        <w:t xml:space="preserve">івня землі на 0,5—0,7 м. Це дає змогу знизити опір розтіканню заземлювачів, а також зменшити коливання опору заземлювачів, пов'язані із </w:t>
      </w:r>
      <w:r w:rsidRPr="004D6B85">
        <w:rPr>
          <w:rFonts w:ascii="Times New Roman" w:hAnsi="Times New Roman" w:cs="Times New Roman"/>
          <w:sz w:val="28"/>
          <w:szCs w:val="28"/>
        </w:rPr>
        <w:lastRenderedPageBreak/>
        <w:t xml:space="preserve">змінами зовнішньої температури. Для встановлення заземлювачів попередньо риють траншею завглибшки 0,7 м і завширшки в основі 0,5—0,6 м, </w:t>
      </w:r>
      <w:proofErr w:type="gramStart"/>
      <w:r w:rsidRPr="004D6B85">
        <w:rPr>
          <w:rFonts w:ascii="Times New Roman" w:hAnsi="Times New Roman" w:cs="Times New Roman"/>
          <w:sz w:val="28"/>
          <w:szCs w:val="28"/>
        </w:rPr>
        <w:t>п</w:t>
      </w:r>
      <w:proofErr w:type="gramEnd"/>
      <w:r w:rsidRPr="004D6B85">
        <w:rPr>
          <w:rFonts w:ascii="Times New Roman" w:hAnsi="Times New Roman" w:cs="Times New Roman"/>
          <w:sz w:val="28"/>
          <w:szCs w:val="28"/>
        </w:rPr>
        <w:t>ісля чого заземлювачі забивають або за допомогою механізмів занурюють у ґрунт.</w:t>
      </w:r>
    </w:p>
    <w:p w:rsidR="004D6B85" w:rsidRPr="004D6B85" w:rsidRDefault="004D6B85" w:rsidP="004D6B85">
      <w:pPr>
        <w:spacing w:after="0" w:line="240" w:lineRule="auto"/>
        <w:ind w:firstLine="567"/>
        <w:rPr>
          <w:rFonts w:ascii="Times New Roman" w:hAnsi="Times New Roman" w:cs="Times New Roman"/>
          <w:sz w:val="28"/>
          <w:szCs w:val="28"/>
        </w:rPr>
      </w:pPr>
      <w:r w:rsidRPr="004D6B85">
        <w:rPr>
          <w:rFonts w:ascii="Times New Roman" w:hAnsi="Times New Roman" w:cs="Times New Roman"/>
          <w:sz w:val="28"/>
          <w:szCs w:val="28"/>
        </w:rPr>
        <w:t xml:space="preserve">Проте найефективнішим способом є вкручування круглих сталевих стержнів у ґрунт за допомогою електросвердел або спеціальних механізмів. У разі використання електросвердла заздалегідь </w:t>
      </w:r>
      <w:proofErr w:type="gramStart"/>
      <w:r w:rsidRPr="004D6B85">
        <w:rPr>
          <w:rFonts w:ascii="Times New Roman" w:hAnsi="Times New Roman" w:cs="Times New Roman"/>
          <w:sz w:val="28"/>
          <w:szCs w:val="28"/>
        </w:rPr>
        <w:t>п</w:t>
      </w:r>
      <w:proofErr w:type="gramEnd"/>
      <w:r w:rsidRPr="004D6B85">
        <w:rPr>
          <w:rFonts w:ascii="Times New Roman" w:hAnsi="Times New Roman" w:cs="Times New Roman"/>
          <w:sz w:val="28"/>
          <w:szCs w:val="28"/>
        </w:rPr>
        <w:t>ідготовлені стержні 15—18 мм загострюють з одного кінця, а потім на нього, відступивши по 50 мм, надягають і приварюють розрізану по радіусу і розтягнуту в спіраль шайбу («забурник»), в результаті чого цей кінець стержня набуває вигляду, подібного до бурава.</w:t>
      </w:r>
    </w:p>
    <w:p w:rsidR="004D6B85" w:rsidRPr="004D6B85" w:rsidRDefault="004D6B85" w:rsidP="004D6B85">
      <w:pPr>
        <w:spacing w:after="0" w:line="240" w:lineRule="auto"/>
        <w:ind w:firstLine="567"/>
        <w:rPr>
          <w:rFonts w:ascii="Times New Roman" w:hAnsi="Times New Roman" w:cs="Times New Roman"/>
          <w:sz w:val="28"/>
          <w:szCs w:val="28"/>
        </w:rPr>
      </w:pPr>
      <w:r w:rsidRPr="004D6B85">
        <w:rPr>
          <w:rFonts w:ascii="Times New Roman" w:hAnsi="Times New Roman" w:cs="Times New Roman"/>
          <w:sz w:val="28"/>
          <w:szCs w:val="28"/>
        </w:rPr>
        <w:t xml:space="preserve">Заготовлення і наварювання розрізних шайб на стержні здійснюють завчасно в майстернях, де є зварювальний апарат. Стержень вкручують у ґрунт електросвердлом, оснащеним редуктором (рис. 1.1, а), для цього його вставляють у порожнистий шпиндель і затискують у трикулачковому патроні на відстані 1,5 м </w:t>
      </w:r>
      <w:proofErr w:type="gramStart"/>
      <w:r w:rsidRPr="004D6B85">
        <w:rPr>
          <w:rFonts w:ascii="Times New Roman" w:hAnsi="Times New Roman" w:cs="Times New Roman"/>
          <w:sz w:val="28"/>
          <w:szCs w:val="28"/>
        </w:rPr>
        <w:t>в</w:t>
      </w:r>
      <w:proofErr w:type="gramEnd"/>
      <w:r w:rsidRPr="004D6B85">
        <w:rPr>
          <w:rFonts w:ascii="Times New Roman" w:hAnsi="Times New Roman" w:cs="Times New Roman"/>
          <w:sz w:val="28"/>
          <w:szCs w:val="28"/>
        </w:rPr>
        <w:t xml:space="preserve">ід кінця, який занурюють у ґрунт. При вмиканні електросвердла стержень обертається і вкручується в ґрунт. </w:t>
      </w:r>
      <w:proofErr w:type="gramStart"/>
      <w:r w:rsidRPr="004D6B85">
        <w:rPr>
          <w:rFonts w:ascii="Times New Roman" w:hAnsi="Times New Roman" w:cs="Times New Roman"/>
          <w:sz w:val="28"/>
          <w:szCs w:val="28"/>
        </w:rPr>
        <w:t>П</w:t>
      </w:r>
      <w:proofErr w:type="gramEnd"/>
      <w:r w:rsidRPr="004D6B85">
        <w:rPr>
          <w:rFonts w:ascii="Times New Roman" w:hAnsi="Times New Roman" w:cs="Times New Roman"/>
          <w:sz w:val="28"/>
          <w:szCs w:val="28"/>
        </w:rPr>
        <w:t xml:space="preserve">ісля заглиблення стержня електросвердло вимикають, кулачки патрона розтискують, увесь механізм підіймають по стержню на висоту до 1,5 м від рівня землі і закріплюють у кулачках патрона, потім операцію повторюють доти, доки стержень не буде занурений на необхідну глибину. Взимку, особливо при глибокому промерзанні ґрунту, потужність електросвердла може виявитися недостатньою для вкручування стержнів </w:t>
      </w:r>
      <w:proofErr w:type="gramStart"/>
      <w:r w:rsidRPr="004D6B85">
        <w:rPr>
          <w:rFonts w:ascii="Times New Roman" w:hAnsi="Times New Roman" w:cs="Times New Roman"/>
          <w:sz w:val="28"/>
          <w:szCs w:val="28"/>
        </w:rPr>
        <w:t>у</w:t>
      </w:r>
      <w:proofErr w:type="gramEnd"/>
      <w:r w:rsidRPr="004D6B85">
        <w:rPr>
          <w:rFonts w:ascii="Times New Roman" w:hAnsi="Times New Roman" w:cs="Times New Roman"/>
          <w:sz w:val="28"/>
          <w:szCs w:val="28"/>
        </w:rPr>
        <w:t xml:space="preserve"> землю. В цьому випадку попередньо прогрівають ґрунт або свердлять у ґрунті отвори спіральним свердлом відповідного діаметра на глибину 0,5—0,8 м, потім вкручують стержень.</w:t>
      </w:r>
    </w:p>
    <w:p w:rsidR="004D6B85" w:rsidRPr="004D6B85" w:rsidRDefault="004D6B85" w:rsidP="004D6B85">
      <w:pPr>
        <w:spacing w:after="0" w:line="240" w:lineRule="auto"/>
        <w:ind w:firstLine="567"/>
        <w:rPr>
          <w:rFonts w:ascii="Times New Roman" w:hAnsi="Times New Roman" w:cs="Times New Roman"/>
          <w:sz w:val="28"/>
          <w:szCs w:val="28"/>
        </w:rPr>
      </w:pPr>
      <w:r w:rsidRPr="004D6B85">
        <w:rPr>
          <w:rFonts w:ascii="Times New Roman" w:hAnsi="Times New Roman" w:cs="Times New Roman"/>
          <w:noProof/>
          <w:sz w:val="28"/>
          <w:szCs w:val="28"/>
          <w:lang w:eastAsia="ru-RU"/>
        </w:rPr>
        <w:drawing>
          <wp:inline distT="0" distB="0" distL="0" distR="0" wp14:anchorId="4ED2FC0F" wp14:editId="0F1C9E19">
            <wp:extent cx="1619885" cy="2832735"/>
            <wp:effectExtent l="0" t="0" r="0" b="5715"/>
            <wp:docPr id="46" name="Рисунок 46" descr="https://www.bestreferat.ru/images/paper/01/91/742910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www.bestreferat.ru/images/paper/01/91/742910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885" cy="2832735"/>
                    </a:xfrm>
                    <a:prstGeom prst="rect">
                      <a:avLst/>
                    </a:prstGeom>
                    <a:noFill/>
                    <a:ln>
                      <a:noFill/>
                    </a:ln>
                  </pic:spPr>
                </pic:pic>
              </a:graphicData>
            </a:graphic>
          </wp:inline>
        </w:drawing>
      </w:r>
    </w:p>
    <w:p w:rsidR="004D6B85" w:rsidRPr="004D6B85" w:rsidRDefault="004D6B85" w:rsidP="004D6B85">
      <w:pPr>
        <w:spacing w:after="0" w:line="240" w:lineRule="auto"/>
        <w:ind w:firstLine="567"/>
        <w:rPr>
          <w:rFonts w:ascii="Times New Roman" w:hAnsi="Times New Roman" w:cs="Times New Roman"/>
          <w:sz w:val="28"/>
          <w:szCs w:val="28"/>
        </w:rPr>
      </w:pPr>
      <w:r w:rsidRPr="004D6B85">
        <w:rPr>
          <w:rFonts w:ascii="Times New Roman" w:hAnsi="Times New Roman" w:cs="Times New Roman"/>
          <w:sz w:val="28"/>
          <w:szCs w:val="28"/>
        </w:rPr>
        <w:t>Рис. 1.1. Занурення стержня в ґрунт методом вкручування</w:t>
      </w:r>
    </w:p>
    <w:p w:rsidR="004D6B85" w:rsidRPr="004D6B85" w:rsidRDefault="004D6B85" w:rsidP="004D6B85">
      <w:pPr>
        <w:spacing w:after="0" w:line="240" w:lineRule="auto"/>
        <w:ind w:firstLine="567"/>
        <w:rPr>
          <w:rFonts w:ascii="Times New Roman" w:hAnsi="Times New Roman" w:cs="Times New Roman"/>
          <w:sz w:val="28"/>
          <w:szCs w:val="28"/>
        </w:rPr>
      </w:pPr>
      <w:r w:rsidRPr="004D6B85">
        <w:rPr>
          <w:rFonts w:ascii="Times New Roman" w:hAnsi="Times New Roman" w:cs="Times New Roman"/>
          <w:sz w:val="28"/>
          <w:szCs w:val="28"/>
        </w:rPr>
        <w:t>а - електросвердлом; б - заглиблювачем ЗЕ-1; 1 — шпиндель; 2 — електросвердло; 3 — редуктор; 4 — трикулачковий патрон; 5 — стержень; 6 - штанга; 7 - електродвигун</w:t>
      </w:r>
    </w:p>
    <w:p w:rsidR="004D6B85" w:rsidRPr="004D6B85" w:rsidRDefault="004D6B85" w:rsidP="004D6B85">
      <w:pPr>
        <w:spacing w:after="0" w:line="240" w:lineRule="auto"/>
        <w:ind w:firstLine="567"/>
        <w:rPr>
          <w:rFonts w:ascii="Times New Roman" w:hAnsi="Times New Roman" w:cs="Times New Roman"/>
          <w:sz w:val="28"/>
          <w:szCs w:val="28"/>
        </w:rPr>
      </w:pPr>
      <w:r w:rsidRPr="004D6B85">
        <w:rPr>
          <w:rFonts w:ascii="Times New Roman" w:hAnsi="Times New Roman" w:cs="Times New Roman"/>
          <w:sz w:val="28"/>
          <w:szCs w:val="28"/>
        </w:rPr>
        <w:t>Вкручування в ґрунт заземлювачів із сталевих стержні</w:t>
      </w:r>
      <w:proofErr w:type="gramStart"/>
      <w:r w:rsidRPr="004D6B85">
        <w:rPr>
          <w:rFonts w:ascii="Times New Roman" w:hAnsi="Times New Roman" w:cs="Times New Roman"/>
          <w:sz w:val="28"/>
          <w:szCs w:val="28"/>
        </w:rPr>
        <w:t>в</w:t>
      </w:r>
      <w:proofErr w:type="gramEnd"/>
      <w:r w:rsidRPr="004D6B85">
        <w:rPr>
          <w:rFonts w:ascii="Times New Roman" w:hAnsi="Times New Roman" w:cs="Times New Roman"/>
          <w:sz w:val="28"/>
          <w:szCs w:val="28"/>
        </w:rPr>
        <w:t xml:space="preserve"> на глибину понад Змів сильно промерзлий та щільний ґрунт здійснюють механізованим </w:t>
      </w:r>
      <w:r w:rsidRPr="004D6B85">
        <w:rPr>
          <w:rFonts w:ascii="Times New Roman" w:hAnsi="Times New Roman" w:cs="Times New Roman"/>
          <w:sz w:val="28"/>
          <w:szCs w:val="28"/>
        </w:rPr>
        <w:lastRenderedPageBreak/>
        <w:t xml:space="preserve">інструментом — заглиблювачем, який виключає застосування фізично важких і трудомістких операцій. Заглиблювач електродів заземлювачів ЗЕ-1 (рис. 1.1, б) складається з порожнистого шпинделя із закріпленим на ньому трикулачковим патроном і зварної рами з колесами, вісь яких має трубчастий переріз і </w:t>
      </w:r>
      <w:proofErr w:type="gramStart"/>
      <w:r w:rsidRPr="004D6B85">
        <w:rPr>
          <w:rFonts w:ascii="Times New Roman" w:hAnsi="Times New Roman" w:cs="Times New Roman"/>
          <w:sz w:val="28"/>
          <w:szCs w:val="28"/>
        </w:rPr>
        <w:t>п</w:t>
      </w:r>
      <w:proofErr w:type="gramEnd"/>
      <w:r w:rsidRPr="004D6B85">
        <w:rPr>
          <w:rFonts w:ascii="Times New Roman" w:hAnsi="Times New Roman" w:cs="Times New Roman"/>
          <w:sz w:val="28"/>
          <w:szCs w:val="28"/>
        </w:rPr>
        <w:t xml:space="preserve">ід час роботи над траншеєю може розсуватися на необхідну ширину. Привід шпинделя здійснюється від електродвигуна 7 типу АОЛ-2-21-4 потужністю 1,7 кВт через пару циліндричних прямозубих шестерень. Механізм з приводом переміщується по вертикальних </w:t>
      </w:r>
      <w:proofErr w:type="gramStart"/>
      <w:r w:rsidRPr="004D6B85">
        <w:rPr>
          <w:rFonts w:ascii="Times New Roman" w:hAnsi="Times New Roman" w:cs="Times New Roman"/>
          <w:sz w:val="28"/>
          <w:szCs w:val="28"/>
        </w:rPr>
        <w:t>штангах</w:t>
      </w:r>
      <w:proofErr w:type="gramEnd"/>
      <w:r w:rsidRPr="004D6B85">
        <w:rPr>
          <w:rFonts w:ascii="Times New Roman" w:hAnsi="Times New Roman" w:cs="Times New Roman"/>
          <w:sz w:val="28"/>
          <w:szCs w:val="28"/>
        </w:rPr>
        <w:t xml:space="preserve"> 6 рами. Робочий хід (донизу) відбувається за рахунок маси механізму заглиблення і механізму самопіднімання. Холостий хід (вверх) здійснюється за допомогою лебідки, яка має привід від шпинделя, що обертається, через конічну пару. </w:t>
      </w:r>
      <w:proofErr w:type="gramStart"/>
      <w:r w:rsidRPr="004D6B85">
        <w:rPr>
          <w:rFonts w:ascii="Times New Roman" w:hAnsi="Times New Roman" w:cs="Times New Roman"/>
          <w:sz w:val="28"/>
          <w:szCs w:val="28"/>
        </w:rPr>
        <w:t>П</w:t>
      </w:r>
      <w:proofErr w:type="gramEnd"/>
      <w:r w:rsidRPr="004D6B85">
        <w:rPr>
          <w:rFonts w:ascii="Times New Roman" w:hAnsi="Times New Roman" w:cs="Times New Roman"/>
          <w:sz w:val="28"/>
          <w:szCs w:val="28"/>
        </w:rPr>
        <w:t xml:space="preserve">ід час занурення в ґрунт електрод із загостреним кінцем і привареним до нього забурником заводять у шпиндель а потім вмикають електродвигун, і механізм вкручування підіймається у верхнє положення. Далі електрод затискується в патроні, знову вмикається електродвигун, і електрод занурюється в ґрунт на величину ходу рухомої частини. Потім електродвигун вимикається, електрод звільняється в патроні, і процес повторюється знову </w:t>
      </w:r>
      <w:proofErr w:type="gramStart"/>
      <w:r w:rsidRPr="004D6B85">
        <w:rPr>
          <w:rFonts w:ascii="Times New Roman" w:hAnsi="Times New Roman" w:cs="Times New Roman"/>
          <w:sz w:val="28"/>
          <w:szCs w:val="28"/>
        </w:rPr>
        <w:t>ст</w:t>
      </w:r>
      <w:proofErr w:type="gramEnd"/>
      <w:r w:rsidRPr="004D6B85">
        <w:rPr>
          <w:rFonts w:ascii="Times New Roman" w:hAnsi="Times New Roman" w:cs="Times New Roman"/>
          <w:sz w:val="28"/>
          <w:szCs w:val="28"/>
        </w:rPr>
        <w:t>ільки разів, скільки необхідно для досягнення електродом необхідної глибини. Заглиблювач зручний у поводженні, конструктивно простий і характеризується високою продуктивністю: електрод завдовжки 5 м за допомогою заглиблювача може бути занурений у мерзлий ґрунт протягом 12 хв, а в розталий ґрунт — за 4 хв. Габарити заглиблювача: ширина (з колесами) — 800... 1200 мм; довжина — 900 мм; висота — 2400 мм; маса — 80 кг.</w:t>
      </w:r>
    </w:p>
    <w:p w:rsidR="004D6B85" w:rsidRPr="004D6B85" w:rsidRDefault="004D6B85" w:rsidP="004D6B85">
      <w:pPr>
        <w:spacing w:after="0" w:line="240" w:lineRule="auto"/>
        <w:ind w:firstLine="567"/>
        <w:rPr>
          <w:rFonts w:ascii="Times New Roman" w:hAnsi="Times New Roman" w:cs="Times New Roman"/>
          <w:sz w:val="28"/>
          <w:szCs w:val="28"/>
        </w:rPr>
      </w:pPr>
      <w:r w:rsidRPr="004D6B85">
        <w:rPr>
          <w:rFonts w:ascii="Times New Roman" w:hAnsi="Times New Roman" w:cs="Times New Roman"/>
          <w:sz w:val="28"/>
          <w:szCs w:val="28"/>
        </w:rPr>
        <w:t xml:space="preserve">Для забивання електродів з кутової сталі в щільний ґрунт </w:t>
      </w:r>
      <w:proofErr w:type="gramStart"/>
      <w:r w:rsidRPr="004D6B85">
        <w:rPr>
          <w:rFonts w:ascii="Times New Roman" w:hAnsi="Times New Roman" w:cs="Times New Roman"/>
          <w:sz w:val="28"/>
          <w:szCs w:val="28"/>
        </w:rPr>
        <w:t>вл</w:t>
      </w:r>
      <w:proofErr w:type="gramEnd"/>
      <w:r w:rsidRPr="004D6B85">
        <w:rPr>
          <w:rFonts w:ascii="Times New Roman" w:hAnsi="Times New Roman" w:cs="Times New Roman"/>
          <w:sz w:val="28"/>
          <w:szCs w:val="28"/>
        </w:rPr>
        <w:t>ітку і в промерзлий ґрунт взимку застосовують електричний безконтактний привід однофазного струму ударно-поступальної дії. Задавальним і виконавчим органом безконтактного приводу є соленоїд з осердям, яке вільно переміщується в ньому. Соленоїд і осердя відіграють роль перетворювача електричної енергії на механічну. Осердя виконує функцію молотка і робить 160—180 ударі</w:t>
      </w:r>
      <w:proofErr w:type="gramStart"/>
      <w:r w:rsidRPr="004D6B85">
        <w:rPr>
          <w:rFonts w:ascii="Times New Roman" w:hAnsi="Times New Roman" w:cs="Times New Roman"/>
          <w:sz w:val="28"/>
          <w:szCs w:val="28"/>
        </w:rPr>
        <w:t>в</w:t>
      </w:r>
      <w:proofErr w:type="gramEnd"/>
      <w:r w:rsidRPr="004D6B85">
        <w:rPr>
          <w:rFonts w:ascii="Times New Roman" w:hAnsi="Times New Roman" w:cs="Times New Roman"/>
          <w:sz w:val="28"/>
          <w:szCs w:val="28"/>
        </w:rPr>
        <w:t xml:space="preserve"> на хвилину. Безконтактні приводи типу БП, що випускаються, виготовляють </w:t>
      </w:r>
      <w:proofErr w:type="gramStart"/>
      <w:r w:rsidRPr="004D6B85">
        <w:rPr>
          <w:rFonts w:ascii="Times New Roman" w:hAnsi="Times New Roman" w:cs="Times New Roman"/>
          <w:sz w:val="28"/>
          <w:szCs w:val="28"/>
        </w:rPr>
        <w:t>таких</w:t>
      </w:r>
      <w:proofErr w:type="gramEnd"/>
      <w:r w:rsidRPr="004D6B85">
        <w:rPr>
          <w:rFonts w:ascii="Times New Roman" w:hAnsi="Times New Roman" w:cs="Times New Roman"/>
          <w:sz w:val="28"/>
          <w:szCs w:val="28"/>
        </w:rPr>
        <w:t xml:space="preserve"> виконань: БП-400 — з ходом осердя 400 мм і потужністю електродвигуна 0,8 кВт, який забиває електрод з кута розміром 50X50X5 мм за 2—4 хв </w:t>
      </w:r>
      <w:proofErr w:type="gramStart"/>
      <w:r w:rsidRPr="004D6B85">
        <w:rPr>
          <w:rFonts w:ascii="Times New Roman" w:hAnsi="Times New Roman" w:cs="Times New Roman"/>
          <w:sz w:val="28"/>
          <w:szCs w:val="28"/>
        </w:rPr>
        <w:t>вл</w:t>
      </w:r>
      <w:proofErr w:type="gramEnd"/>
      <w:r w:rsidRPr="004D6B85">
        <w:rPr>
          <w:rFonts w:ascii="Times New Roman" w:hAnsi="Times New Roman" w:cs="Times New Roman"/>
          <w:sz w:val="28"/>
          <w:szCs w:val="28"/>
        </w:rPr>
        <w:t>ітку і за 8—10 хв взимку; БП-500 — з ходом осердя 500 мм і потужністю електродвигуна 1 кВт, який забиває електрод з кута розміром 50X50X5 мм за 1,5—3 хв влітку і за 5—7 хв взимку.</w:t>
      </w:r>
    </w:p>
    <w:p w:rsidR="004D6B85" w:rsidRPr="004D6B85" w:rsidRDefault="004D6B85" w:rsidP="004D6B85">
      <w:pPr>
        <w:spacing w:after="0" w:line="240" w:lineRule="auto"/>
        <w:ind w:firstLine="567"/>
        <w:rPr>
          <w:rFonts w:ascii="Times New Roman" w:hAnsi="Times New Roman" w:cs="Times New Roman"/>
          <w:sz w:val="28"/>
          <w:szCs w:val="28"/>
        </w:rPr>
      </w:pPr>
      <w:r w:rsidRPr="004D6B85">
        <w:rPr>
          <w:rFonts w:ascii="Times New Roman" w:hAnsi="Times New Roman" w:cs="Times New Roman"/>
          <w:sz w:val="28"/>
          <w:szCs w:val="28"/>
        </w:rPr>
        <w:t xml:space="preserve">Якщо механізмів </w:t>
      </w:r>
      <w:proofErr w:type="gramStart"/>
      <w:r w:rsidRPr="004D6B85">
        <w:rPr>
          <w:rFonts w:ascii="Times New Roman" w:hAnsi="Times New Roman" w:cs="Times New Roman"/>
          <w:sz w:val="28"/>
          <w:szCs w:val="28"/>
        </w:rPr>
        <w:t>нема</w:t>
      </w:r>
      <w:proofErr w:type="gramEnd"/>
      <w:r w:rsidRPr="004D6B85">
        <w:rPr>
          <w:rFonts w:ascii="Times New Roman" w:hAnsi="Times New Roman" w:cs="Times New Roman"/>
          <w:sz w:val="28"/>
          <w:szCs w:val="28"/>
        </w:rPr>
        <w:t xml:space="preserve">є і кількість встановлюваних електродів з круглих стержнів або кутової сталі незначна, їх забивають у землю кувалдою. Для того щоб </w:t>
      </w:r>
      <w:proofErr w:type="gramStart"/>
      <w:r w:rsidRPr="004D6B85">
        <w:rPr>
          <w:rFonts w:ascii="Times New Roman" w:hAnsi="Times New Roman" w:cs="Times New Roman"/>
          <w:sz w:val="28"/>
          <w:szCs w:val="28"/>
        </w:rPr>
        <w:t>п</w:t>
      </w:r>
      <w:proofErr w:type="gramEnd"/>
      <w:r w:rsidRPr="004D6B85">
        <w:rPr>
          <w:rFonts w:ascii="Times New Roman" w:hAnsi="Times New Roman" w:cs="Times New Roman"/>
          <w:sz w:val="28"/>
          <w:szCs w:val="28"/>
        </w:rPr>
        <w:t xml:space="preserve">ід час забивання верхній кінець електрода не розплющувався, на ньому встановлюють сталеву надставку, а нижній кінець перед забиванням загострюють. Електроди забивають (вкручують) у траншеї так, щоб їх верхня частина виступала над дном траншеї на 150—200 мм </w:t>
      </w:r>
      <w:proofErr w:type="gramStart"/>
      <w:r w:rsidRPr="004D6B85">
        <w:rPr>
          <w:rFonts w:ascii="Times New Roman" w:hAnsi="Times New Roman" w:cs="Times New Roman"/>
          <w:sz w:val="28"/>
          <w:szCs w:val="28"/>
        </w:rPr>
        <w:t>для</w:t>
      </w:r>
      <w:proofErr w:type="gramEnd"/>
      <w:r w:rsidRPr="004D6B85">
        <w:rPr>
          <w:rFonts w:ascii="Times New Roman" w:hAnsi="Times New Roman" w:cs="Times New Roman"/>
          <w:sz w:val="28"/>
          <w:szCs w:val="28"/>
        </w:rPr>
        <w:t xml:space="preserve"> приєднання до неї сталевої з'єднувальної смуги. Як з'єднувальні смуги (смуги зв'язку) застосовують сталевий круглий </w:t>
      </w:r>
      <w:proofErr w:type="gramStart"/>
      <w:r w:rsidRPr="004D6B85">
        <w:rPr>
          <w:rFonts w:ascii="Times New Roman" w:hAnsi="Times New Roman" w:cs="Times New Roman"/>
          <w:sz w:val="28"/>
          <w:szCs w:val="28"/>
        </w:rPr>
        <w:t>др</w:t>
      </w:r>
      <w:proofErr w:type="gramEnd"/>
      <w:r w:rsidRPr="004D6B85">
        <w:rPr>
          <w:rFonts w:ascii="Times New Roman" w:hAnsi="Times New Roman" w:cs="Times New Roman"/>
          <w:sz w:val="28"/>
          <w:szCs w:val="28"/>
        </w:rPr>
        <w:t xml:space="preserve">іт (катанку) діаметром не менш як 6 мм або прямокутну сталеву смугу завтовшки не менш як 4 мм і перерізом не нижче 48 </w:t>
      </w:r>
      <w:r w:rsidRPr="004D6B85">
        <w:rPr>
          <w:rFonts w:ascii="Times New Roman" w:hAnsi="Times New Roman" w:cs="Times New Roman"/>
          <w:sz w:val="28"/>
          <w:szCs w:val="28"/>
        </w:rPr>
        <w:lastRenderedPageBreak/>
        <w:t xml:space="preserve">мм. </w:t>
      </w:r>
      <w:proofErr w:type="gramStart"/>
      <w:r w:rsidRPr="004D6B85">
        <w:rPr>
          <w:rFonts w:ascii="Times New Roman" w:hAnsi="Times New Roman" w:cs="Times New Roman"/>
          <w:sz w:val="28"/>
          <w:szCs w:val="28"/>
        </w:rPr>
        <w:t>З</w:t>
      </w:r>
      <w:proofErr w:type="gramEnd"/>
      <w:r w:rsidRPr="004D6B85">
        <w:rPr>
          <w:rFonts w:ascii="Times New Roman" w:hAnsi="Times New Roman" w:cs="Times New Roman"/>
          <w:sz w:val="28"/>
          <w:szCs w:val="28"/>
        </w:rPr>
        <w:t>'єднувальну смугу або магістраль заземлення приєднують до електродів заземлювача з відступом від верхньої кромки електрода на 50—60 мм.</w:t>
      </w:r>
    </w:p>
    <w:p w:rsidR="004D6B85" w:rsidRPr="004D6B85" w:rsidRDefault="004D6B85" w:rsidP="004D6B85">
      <w:pPr>
        <w:spacing w:after="0" w:line="240" w:lineRule="auto"/>
        <w:ind w:firstLine="567"/>
        <w:rPr>
          <w:rFonts w:ascii="Times New Roman" w:hAnsi="Times New Roman" w:cs="Times New Roman"/>
          <w:sz w:val="28"/>
          <w:szCs w:val="28"/>
        </w:rPr>
      </w:pPr>
      <w:r w:rsidRPr="004D6B85">
        <w:rPr>
          <w:rFonts w:ascii="Times New Roman" w:hAnsi="Times New Roman" w:cs="Times New Roman"/>
          <w:noProof/>
          <w:sz w:val="28"/>
          <w:szCs w:val="28"/>
          <w:lang w:eastAsia="ru-RU"/>
        </w:rPr>
        <w:drawing>
          <wp:inline distT="0" distB="0" distL="0" distR="0" wp14:anchorId="57E9E5F8" wp14:editId="43284079">
            <wp:extent cx="2584450" cy="805180"/>
            <wp:effectExtent l="0" t="0" r="6350" b="0"/>
            <wp:docPr id="45" name="Рисунок 45" descr="https://www.bestreferat.ru/images/paper/02/91/74291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www.bestreferat.ru/images/paper/02/91/7429102.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84450" cy="805180"/>
                    </a:xfrm>
                    <a:prstGeom prst="rect">
                      <a:avLst/>
                    </a:prstGeom>
                    <a:noFill/>
                    <a:ln>
                      <a:noFill/>
                    </a:ln>
                  </pic:spPr>
                </pic:pic>
              </a:graphicData>
            </a:graphic>
          </wp:inline>
        </w:drawing>
      </w:r>
    </w:p>
    <w:p w:rsidR="004D6B85" w:rsidRPr="004D6B85" w:rsidRDefault="004D6B85" w:rsidP="004D6B85">
      <w:pPr>
        <w:spacing w:after="0" w:line="240" w:lineRule="auto"/>
        <w:ind w:firstLine="567"/>
        <w:rPr>
          <w:rFonts w:ascii="Times New Roman" w:hAnsi="Times New Roman" w:cs="Times New Roman"/>
          <w:sz w:val="28"/>
          <w:szCs w:val="28"/>
        </w:rPr>
      </w:pPr>
      <w:r w:rsidRPr="004D6B85">
        <w:rPr>
          <w:rFonts w:ascii="Times New Roman" w:hAnsi="Times New Roman" w:cs="Times New Roman"/>
          <w:sz w:val="28"/>
          <w:szCs w:val="28"/>
        </w:rPr>
        <w:t xml:space="preserve">Рис. 1.2. </w:t>
      </w:r>
      <w:proofErr w:type="gramStart"/>
      <w:r w:rsidRPr="004D6B85">
        <w:rPr>
          <w:rFonts w:ascii="Times New Roman" w:hAnsi="Times New Roman" w:cs="Times New Roman"/>
          <w:sz w:val="28"/>
          <w:szCs w:val="28"/>
        </w:rPr>
        <w:t>З</w:t>
      </w:r>
      <w:proofErr w:type="gramEnd"/>
      <w:r w:rsidRPr="004D6B85">
        <w:rPr>
          <w:rFonts w:ascii="Times New Roman" w:hAnsi="Times New Roman" w:cs="Times New Roman"/>
          <w:sz w:val="28"/>
          <w:szCs w:val="28"/>
        </w:rPr>
        <w:t>'єднування зварюванням смуг зв'язку заземлення</w:t>
      </w:r>
    </w:p>
    <w:p w:rsidR="004D6B85" w:rsidRPr="004D6B85" w:rsidRDefault="004D6B85" w:rsidP="004D6B85">
      <w:pPr>
        <w:spacing w:after="0" w:line="240" w:lineRule="auto"/>
        <w:ind w:firstLine="567"/>
        <w:rPr>
          <w:rFonts w:ascii="Times New Roman" w:hAnsi="Times New Roman" w:cs="Times New Roman"/>
          <w:sz w:val="28"/>
          <w:szCs w:val="28"/>
        </w:rPr>
      </w:pPr>
      <w:r w:rsidRPr="004D6B85">
        <w:rPr>
          <w:rFonts w:ascii="Times New Roman" w:hAnsi="Times New Roman" w:cs="Times New Roman"/>
          <w:sz w:val="28"/>
          <w:szCs w:val="28"/>
        </w:rPr>
        <w:t xml:space="preserve">а — з вертикальним трубчастим заземлювачем; б — з вертикальним заземлювачем з круглої сталі; в — з вертикальним заземлювачем з кутової сталі; г — </w:t>
      </w:r>
      <w:proofErr w:type="gramStart"/>
      <w:r w:rsidRPr="004D6B85">
        <w:rPr>
          <w:rFonts w:ascii="Times New Roman" w:hAnsi="Times New Roman" w:cs="Times New Roman"/>
          <w:sz w:val="28"/>
          <w:szCs w:val="28"/>
        </w:rPr>
        <w:t>плоских</w:t>
      </w:r>
      <w:proofErr w:type="gramEnd"/>
      <w:r w:rsidRPr="004D6B85">
        <w:rPr>
          <w:rFonts w:ascii="Times New Roman" w:hAnsi="Times New Roman" w:cs="Times New Roman"/>
          <w:sz w:val="28"/>
          <w:szCs w:val="28"/>
        </w:rPr>
        <w:t xml:space="preserve"> і круглих смуг одна з одною; 1 — смуга зв'язку; 2 — накладка; 3 — електрод з труби; 4 — електрод із сталевого стержня; 5 — електрод з кутової сталі</w:t>
      </w:r>
    </w:p>
    <w:p w:rsidR="004D6B85" w:rsidRPr="004D6B85" w:rsidRDefault="004D6B85" w:rsidP="004D6B85">
      <w:pPr>
        <w:spacing w:after="0" w:line="240" w:lineRule="auto"/>
        <w:ind w:firstLine="567"/>
        <w:rPr>
          <w:rFonts w:ascii="Times New Roman" w:hAnsi="Times New Roman" w:cs="Times New Roman"/>
          <w:sz w:val="28"/>
          <w:szCs w:val="28"/>
        </w:rPr>
      </w:pPr>
      <w:proofErr w:type="gramStart"/>
      <w:r w:rsidRPr="004D6B85">
        <w:rPr>
          <w:rFonts w:ascii="Times New Roman" w:hAnsi="Times New Roman" w:cs="Times New Roman"/>
          <w:sz w:val="28"/>
          <w:szCs w:val="28"/>
        </w:rPr>
        <w:t>Приєднування заземлювальних магістралей до природних ї штучних заземлювачів, а також смуг зв'язку до заземлювачів з труб і стержнів повинно виконуватися зварюванням (рис. 1.2, а, б, в).</w:t>
      </w:r>
      <w:proofErr w:type="gramEnd"/>
      <w:r w:rsidRPr="004D6B85">
        <w:rPr>
          <w:rFonts w:ascii="Times New Roman" w:hAnsi="Times New Roman" w:cs="Times New Roman"/>
          <w:sz w:val="28"/>
          <w:szCs w:val="28"/>
        </w:rPr>
        <w:t xml:space="preserve"> Смуги зв'язку і магістралі заземлення зварюють внапуск, довжина якого повинна становити не менше: подвійної ширини смуги — при прямокутних проводах; шести діаметрів — при круглих проводах (рис. 1.2, г). Зварний шов накладають </w:t>
      </w:r>
      <w:proofErr w:type="gramStart"/>
      <w:r w:rsidRPr="004D6B85">
        <w:rPr>
          <w:rFonts w:ascii="Times New Roman" w:hAnsi="Times New Roman" w:cs="Times New Roman"/>
          <w:sz w:val="28"/>
          <w:szCs w:val="28"/>
        </w:rPr>
        <w:t>у</w:t>
      </w:r>
      <w:proofErr w:type="gramEnd"/>
      <w:r w:rsidRPr="004D6B85">
        <w:rPr>
          <w:rFonts w:ascii="Times New Roman" w:hAnsi="Times New Roman" w:cs="Times New Roman"/>
          <w:sz w:val="28"/>
          <w:szCs w:val="28"/>
        </w:rPr>
        <w:t xml:space="preserve"> два шари з усіх боків з'єднання. Міцність зварювання </w:t>
      </w:r>
      <w:proofErr w:type="gramStart"/>
      <w:r w:rsidRPr="004D6B85">
        <w:rPr>
          <w:rFonts w:ascii="Times New Roman" w:hAnsi="Times New Roman" w:cs="Times New Roman"/>
          <w:sz w:val="28"/>
          <w:szCs w:val="28"/>
        </w:rPr>
        <w:t>перев</w:t>
      </w:r>
      <w:proofErr w:type="gramEnd"/>
      <w:r w:rsidRPr="004D6B85">
        <w:rPr>
          <w:rFonts w:ascii="Times New Roman" w:hAnsi="Times New Roman" w:cs="Times New Roman"/>
          <w:sz w:val="28"/>
          <w:szCs w:val="28"/>
        </w:rPr>
        <w:t>іряють кількома сильними ударами молотка масою 1,5—2 кг по зварних швах.</w:t>
      </w:r>
    </w:p>
    <w:p w:rsidR="004D6B85" w:rsidRPr="004D6B85" w:rsidRDefault="004D6B85" w:rsidP="004D6B85">
      <w:pPr>
        <w:spacing w:after="0" w:line="240" w:lineRule="auto"/>
        <w:ind w:firstLine="567"/>
        <w:rPr>
          <w:rFonts w:ascii="Times New Roman" w:hAnsi="Times New Roman" w:cs="Times New Roman"/>
          <w:sz w:val="28"/>
          <w:szCs w:val="28"/>
        </w:rPr>
      </w:pPr>
      <w:r w:rsidRPr="004D6B85">
        <w:rPr>
          <w:rFonts w:ascii="Times New Roman" w:hAnsi="Times New Roman" w:cs="Times New Roman"/>
          <w:sz w:val="28"/>
          <w:szCs w:val="28"/>
        </w:rPr>
        <w:t xml:space="preserve">Місце введення заземлювальної магістралі в будинок має бути позначене розпізнавальним знаком у вигляді круга 20 см із вписаною в ньому літерою </w:t>
      </w:r>
      <w:proofErr w:type="gramStart"/>
      <w:r w:rsidRPr="004D6B85">
        <w:rPr>
          <w:rFonts w:ascii="Times New Roman" w:hAnsi="Times New Roman" w:cs="Times New Roman"/>
          <w:sz w:val="28"/>
          <w:szCs w:val="28"/>
        </w:rPr>
        <w:t>З</w:t>
      </w:r>
      <w:proofErr w:type="gramEnd"/>
      <w:r w:rsidRPr="004D6B85">
        <w:rPr>
          <w:rFonts w:ascii="Times New Roman" w:hAnsi="Times New Roman" w:cs="Times New Roman"/>
          <w:sz w:val="28"/>
          <w:szCs w:val="28"/>
        </w:rPr>
        <w:t xml:space="preserve">, які наносять стійкою фарбою на стіні будинку на висоті 150—180 см. У разі відкритого прокладання вводу заземлювальної магістралі в приміщення він повинен бути вміщений у сталеву трубу для захисту від механічних пошкоджень. Встановлення електродів заземлювача і прокладання заземлювальних </w:t>
      </w:r>
      <w:proofErr w:type="gramStart"/>
      <w:r w:rsidRPr="004D6B85">
        <w:rPr>
          <w:rFonts w:ascii="Times New Roman" w:hAnsi="Times New Roman" w:cs="Times New Roman"/>
          <w:sz w:val="28"/>
          <w:szCs w:val="28"/>
        </w:rPr>
        <w:t>пров</w:t>
      </w:r>
      <w:proofErr w:type="gramEnd"/>
      <w:r w:rsidRPr="004D6B85">
        <w:rPr>
          <w:rFonts w:ascii="Times New Roman" w:hAnsi="Times New Roman" w:cs="Times New Roman"/>
          <w:sz w:val="28"/>
          <w:szCs w:val="28"/>
        </w:rPr>
        <w:t xml:space="preserve">ідників у землі оформляють актом на сховані роботи. Місця встановлення заземлювачів і трасу прокладеного в землі заземлювального </w:t>
      </w:r>
      <w:proofErr w:type="gramStart"/>
      <w:r w:rsidRPr="004D6B85">
        <w:rPr>
          <w:rFonts w:ascii="Times New Roman" w:hAnsi="Times New Roman" w:cs="Times New Roman"/>
          <w:sz w:val="28"/>
          <w:szCs w:val="28"/>
        </w:rPr>
        <w:t>пров</w:t>
      </w:r>
      <w:proofErr w:type="gramEnd"/>
      <w:r w:rsidRPr="004D6B85">
        <w:rPr>
          <w:rFonts w:ascii="Times New Roman" w:hAnsi="Times New Roman" w:cs="Times New Roman"/>
          <w:sz w:val="28"/>
          <w:szCs w:val="28"/>
        </w:rPr>
        <w:t>ідника, з'єднаного із заземлювачем, наносять на план і зазначають відстань від них до постійних орієнтирів.</w:t>
      </w:r>
    </w:p>
    <w:p w:rsidR="004D6B85" w:rsidRPr="004D6B85" w:rsidRDefault="004D6B85" w:rsidP="004D6B85">
      <w:pPr>
        <w:spacing w:after="0" w:line="240" w:lineRule="auto"/>
        <w:ind w:firstLine="567"/>
        <w:rPr>
          <w:rFonts w:ascii="Times New Roman" w:hAnsi="Times New Roman" w:cs="Times New Roman"/>
          <w:sz w:val="28"/>
          <w:szCs w:val="28"/>
        </w:rPr>
      </w:pPr>
      <w:r w:rsidRPr="004D6B85">
        <w:rPr>
          <w:rFonts w:ascii="Times New Roman" w:hAnsi="Times New Roman" w:cs="Times New Roman"/>
          <w:sz w:val="28"/>
          <w:szCs w:val="28"/>
        </w:rPr>
        <w:t>1.3 Вимоги, що ставляться до заземлення електроустаткування</w:t>
      </w:r>
    </w:p>
    <w:p w:rsidR="004D6B85" w:rsidRPr="004D6B85" w:rsidRDefault="004D6B85" w:rsidP="004D6B85">
      <w:pPr>
        <w:spacing w:after="0" w:line="240" w:lineRule="auto"/>
        <w:ind w:firstLine="567"/>
        <w:rPr>
          <w:rFonts w:ascii="Times New Roman" w:hAnsi="Times New Roman" w:cs="Times New Roman"/>
          <w:sz w:val="28"/>
          <w:szCs w:val="28"/>
        </w:rPr>
      </w:pPr>
      <w:r w:rsidRPr="004D6B85">
        <w:rPr>
          <w:rFonts w:ascii="Times New Roman" w:hAnsi="Times New Roman" w:cs="Times New Roman"/>
          <w:sz w:val="28"/>
          <w:szCs w:val="28"/>
        </w:rPr>
        <w:t>Апарати і конструкції електроустановок повинні надійно приєднуватися до заземлювальної магістралі або безпосередньо до заземлювача.</w:t>
      </w:r>
    </w:p>
    <w:p w:rsidR="004D6B85" w:rsidRPr="004D6B85" w:rsidRDefault="004D6B85" w:rsidP="004D6B85">
      <w:pPr>
        <w:spacing w:after="0" w:line="240" w:lineRule="auto"/>
        <w:ind w:firstLine="567"/>
        <w:rPr>
          <w:rFonts w:ascii="Times New Roman" w:hAnsi="Times New Roman" w:cs="Times New Roman"/>
          <w:sz w:val="28"/>
          <w:szCs w:val="28"/>
        </w:rPr>
      </w:pPr>
      <w:r w:rsidRPr="004D6B85">
        <w:rPr>
          <w:rFonts w:ascii="Times New Roman" w:hAnsi="Times New Roman" w:cs="Times New Roman"/>
          <w:sz w:val="28"/>
          <w:szCs w:val="28"/>
        </w:rPr>
        <w:t xml:space="preserve">Для болтового приєднання до корпусу апарата або металоконструкції на кінці сталевого заземлювального </w:t>
      </w:r>
      <w:proofErr w:type="gramStart"/>
      <w:r w:rsidRPr="004D6B85">
        <w:rPr>
          <w:rFonts w:ascii="Times New Roman" w:hAnsi="Times New Roman" w:cs="Times New Roman"/>
          <w:sz w:val="28"/>
          <w:szCs w:val="28"/>
        </w:rPr>
        <w:t>пров</w:t>
      </w:r>
      <w:proofErr w:type="gramEnd"/>
      <w:r w:rsidRPr="004D6B85">
        <w:rPr>
          <w:rFonts w:ascii="Times New Roman" w:hAnsi="Times New Roman" w:cs="Times New Roman"/>
          <w:sz w:val="28"/>
          <w:szCs w:val="28"/>
        </w:rPr>
        <w:t xml:space="preserve">ідника прямокутного перерізу свердлять отвір діаметром на 1 мм більшим за діаметр заземлювального болта.. Якщо ж приєднуваний заземлювальний провідник має круглий переріз, то до його кінця приварюють кусок плоскої шини з отвором відповідного діаметра. Місця болтових приєднань заземлювальних </w:t>
      </w:r>
      <w:proofErr w:type="gramStart"/>
      <w:r w:rsidRPr="004D6B85">
        <w:rPr>
          <w:rFonts w:ascii="Times New Roman" w:hAnsi="Times New Roman" w:cs="Times New Roman"/>
          <w:sz w:val="28"/>
          <w:szCs w:val="28"/>
        </w:rPr>
        <w:t>пров</w:t>
      </w:r>
      <w:proofErr w:type="gramEnd"/>
      <w:r w:rsidRPr="004D6B85">
        <w:rPr>
          <w:rFonts w:ascii="Times New Roman" w:hAnsi="Times New Roman" w:cs="Times New Roman"/>
          <w:sz w:val="28"/>
          <w:szCs w:val="28"/>
        </w:rPr>
        <w:t xml:space="preserve">ідників до корпусів апаратів і заземлювальних металевих конструкцій мають бути добре захищені і вкриті технічним вазеліном для захисту їх контактних поверхонь від корозії і внаслідок цього погіршення контакту між ними. Контактні поверхні болтових з'єднань заземлювальних </w:t>
      </w:r>
      <w:proofErr w:type="gramStart"/>
      <w:r w:rsidRPr="004D6B85">
        <w:rPr>
          <w:rFonts w:ascii="Times New Roman" w:hAnsi="Times New Roman" w:cs="Times New Roman"/>
          <w:sz w:val="28"/>
          <w:szCs w:val="28"/>
        </w:rPr>
        <w:t>пров</w:t>
      </w:r>
      <w:proofErr w:type="gramEnd"/>
      <w:r w:rsidRPr="004D6B85">
        <w:rPr>
          <w:rFonts w:ascii="Times New Roman" w:hAnsi="Times New Roman" w:cs="Times New Roman"/>
          <w:sz w:val="28"/>
          <w:szCs w:val="28"/>
        </w:rPr>
        <w:t xml:space="preserve">ідників з корпусами апаратів і заземлювальними металевими конструкціями, які знаходяться в сирих приміщеннях та у </w:t>
      </w:r>
      <w:r w:rsidRPr="004D6B85">
        <w:rPr>
          <w:rFonts w:ascii="Times New Roman" w:hAnsi="Times New Roman" w:cs="Times New Roman"/>
          <w:sz w:val="28"/>
          <w:szCs w:val="28"/>
        </w:rPr>
        <w:lastRenderedPageBreak/>
        <w:t>відкритих електроустановках, рекомендується вкривати антикорозійним мастилом марки АМС.</w:t>
      </w:r>
    </w:p>
    <w:p w:rsidR="004D6B85" w:rsidRPr="004D6B85" w:rsidRDefault="004D6B85" w:rsidP="004D6B85">
      <w:pPr>
        <w:spacing w:after="0" w:line="240" w:lineRule="auto"/>
        <w:ind w:firstLine="567"/>
        <w:rPr>
          <w:rFonts w:ascii="Times New Roman" w:hAnsi="Times New Roman" w:cs="Times New Roman"/>
          <w:sz w:val="28"/>
          <w:szCs w:val="28"/>
        </w:rPr>
      </w:pPr>
      <w:r w:rsidRPr="004D6B85">
        <w:rPr>
          <w:rFonts w:ascii="Times New Roman" w:hAnsi="Times New Roman" w:cs="Times New Roman"/>
          <w:sz w:val="28"/>
          <w:szCs w:val="28"/>
        </w:rPr>
        <w:t xml:space="preserve">Приєднання заземлювальних </w:t>
      </w:r>
      <w:proofErr w:type="gramStart"/>
      <w:r w:rsidRPr="004D6B85">
        <w:rPr>
          <w:rFonts w:ascii="Times New Roman" w:hAnsi="Times New Roman" w:cs="Times New Roman"/>
          <w:sz w:val="28"/>
          <w:szCs w:val="28"/>
        </w:rPr>
        <w:t>пров</w:t>
      </w:r>
      <w:proofErr w:type="gramEnd"/>
      <w:r w:rsidRPr="004D6B85">
        <w:rPr>
          <w:rFonts w:ascii="Times New Roman" w:hAnsi="Times New Roman" w:cs="Times New Roman"/>
          <w:sz w:val="28"/>
          <w:szCs w:val="28"/>
        </w:rPr>
        <w:t xml:space="preserve">ідників до заземлюваних конструкцій здійснюють зварюванням, а до корпусів апаратів, машин тощо — зварюванням або надійними болтовими з'єднаннями. </w:t>
      </w:r>
      <w:proofErr w:type="gramStart"/>
      <w:r w:rsidRPr="004D6B85">
        <w:rPr>
          <w:rFonts w:ascii="Times New Roman" w:hAnsi="Times New Roman" w:cs="Times New Roman"/>
          <w:sz w:val="28"/>
          <w:szCs w:val="28"/>
        </w:rPr>
        <w:t>За наявності струсів або вібрацій слід вжити заходів проти послаблення контакту в болтовому з'єднанні і, зокрема, застосовувати контргайки або контруючі шайби.</w:t>
      </w:r>
      <w:proofErr w:type="gramEnd"/>
    </w:p>
    <w:p w:rsidR="004D6B85" w:rsidRPr="004D6B85" w:rsidRDefault="004D6B85" w:rsidP="004D6B85">
      <w:pPr>
        <w:spacing w:after="0" w:line="240" w:lineRule="auto"/>
        <w:ind w:firstLine="567"/>
        <w:rPr>
          <w:rFonts w:ascii="Times New Roman" w:hAnsi="Times New Roman" w:cs="Times New Roman"/>
          <w:sz w:val="28"/>
          <w:szCs w:val="28"/>
        </w:rPr>
      </w:pPr>
      <w:r w:rsidRPr="004D6B85">
        <w:rPr>
          <w:rFonts w:ascii="Times New Roman" w:hAnsi="Times New Roman" w:cs="Times New Roman"/>
          <w:sz w:val="28"/>
          <w:szCs w:val="28"/>
        </w:rPr>
        <w:t xml:space="preserve">Заземлення устаткування, встановленого на рухомих частинах, виконують за допомогою гнучких </w:t>
      </w:r>
      <w:proofErr w:type="gramStart"/>
      <w:r w:rsidRPr="004D6B85">
        <w:rPr>
          <w:rFonts w:ascii="Times New Roman" w:hAnsi="Times New Roman" w:cs="Times New Roman"/>
          <w:sz w:val="28"/>
          <w:szCs w:val="28"/>
        </w:rPr>
        <w:t>пров</w:t>
      </w:r>
      <w:proofErr w:type="gramEnd"/>
      <w:r w:rsidRPr="004D6B85">
        <w:rPr>
          <w:rFonts w:ascii="Times New Roman" w:hAnsi="Times New Roman" w:cs="Times New Roman"/>
          <w:sz w:val="28"/>
          <w:szCs w:val="28"/>
        </w:rPr>
        <w:t xml:space="preserve">ідників. Кожний заземлювальний елемент установки має бути приєднаний до заземлювача або до заземлювальної магістралі за допомогою окремого відгалуження провідника. Не можна </w:t>
      </w:r>
      <w:proofErr w:type="gramStart"/>
      <w:r w:rsidRPr="004D6B85">
        <w:rPr>
          <w:rFonts w:ascii="Times New Roman" w:hAnsi="Times New Roman" w:cs="Times New Roman"/>
          <w:sz w:val="28"/>
          <w:szCs w:val="28"/>
        </w:rPr>
        <w:t>посл</w:t>
      </w:r>
      <w:proofErr w:type="gramEnd"/>
      <w:r w:rsidRPr="004D6B85">
        <w:rPr>
          <w:rFonts w:ascii="Times New Roman" w:hAnsi="Times New Roman" w:cs="Times New Roman"/>
          <w:sz w:val="28"/>
          <w:szCs w:val="28"/>
        </w:rPr>
        <w:t xml:space="preserve">ідовно вмикати в заземлювальний провідник кілька заземлюваних частин установки. Відгалуження до однофазних електроприймачів для їх заземлення слід здійснювати окремим (третім) проводом. Використовувати з цією метою нульовий (робочий) </w:t>
      </w:r>
      <w:proofErr w:type="gramStart"/>
      <w:r w:rsidRPr="004D6B85">
        <w:rPr>
          <w:rFonts w:ascii="Times New Roman" w:hAnsi="Times New Roman" w:cs="Times New Roman"/>
          <w:sz w:val="28"/>
          <w:szCs w:val="28"/>
        </w:rPr>
        <w:t>пров</w:t>
      </w:r>
      <w:proofErr w:type="gramEnd"/>
      <w:r w:rsidRPr="004D6B85">
        <w:rPr>
          <w:rFonts w:ascii="Times New Roman" w:hAnsi="Times New Roman" w:cs="Times New Roman"/>
          <w:sz w:val="28"/>
          <w:szCs w:val="28"/>
        </w:rPr>
        <w:t>ід забороняється.</w:t>
      </w:r>
    </w:p>
    <w:p w:rsidR="004D6B85" w:rsidRPr="004D6B85" w:rsidRDefault="004D6B85" w:rsidP="004D6B85">
      <w:pPr>
        <w:spacing w:after="0" w:line="240" w:lineRule="auto"/>
        <w:ind w:firstLine="567"/>
        <w:rPr>
          <w:rFonts w:ascii="Times New Roman" w:hAnsi="Times New Roman" w:cs="Times New Roman"/>
          <w:sz w:val="28"/>
          <w:szCs w:val="28"/>
        </w:rPr>
      </w:pPr>
      <w:proofErr w:type="gramStart"/>
      <w:r w:rsidRPr="004D6B85">
        <w:rPr>
          <w:rFonts w:ascii="Times New Roman" w:hAnsi="Times New Roman" w:cs="Times New Roman"/>
          <w:sz w:val="28"/>
          <w:szCs w:val="28"/>
        </w:rPr>
        <w:t>П</w:t>
      </w:r>
      <w:proofErr w:type="gramEnd"/>
      <w:r w:rsidRPr="004D6B85">
        <w:rPr>
          <w:rFonts w:ascii="Times New Roman" w:hAnsi="Times New Roman" w:cs="Times New Roman"/>
          <w:sz w:val="28"/>
          <w:szCs w:val="28"/>
        </w:rPr>
        <w:t xml:space="preserve">ід час монтажу заземлювальних пристроїв як заземлювальні провідники можуть бути використані нульові провідники трифазної мережі: металеві конструкції будівель (ферми, колони) та конструкції виробничого призначення (каркаси розподільних пристроїв, підкранові шляхи тощо); сталеві труби електропроводок і алюмінієві оболонки кабелів; металеві стаціонарно відкрито прокладені трубопроводи всіх призначень, </w:t>
      </w:r>
      <w:proofErr w:type="gramStart"/>
      <w:r w:rsidRPr="004D6B85">
        <w:rPr>
          <w:rFonts w:ascii="Times New Roman" w:hAnsi="Times New Roman" w:cs="Times New Roman"/>
          <w:sz w:val="28"/>
          <w:szCs w:val="28"/>
        </w:rPr>
        <w:t>кр</w:t>
      </w:r>
      <w:proofErr w:type="gramEnd"/>
      <w:r w:rsidRPr="004D6B85">
        <w:rPr>
          <w:rFonts w:ascii="Times New Roman" w:hAnsi="Times New Roman" w:cs="Times New Roman"/>
          <w:sz w:val="28"/>
          <w:szCs w:val="28"/>
        </w:rPr>
        <w:t xml:space="preserve">ім трубопроводів паливних і вибухонебезпечних сумішей, каналізації та центрального опалення. У всіх випадках ці </w:t>
      </w:r>
      <w:proofErr w:type="gramStart"/>
      <w:r w:rsidRPr="004D6B85">
        <w:rPr>
          <w:rFonts w:ascii="Times New Roman" w:hAnsi="Times New Roman" w:cs="Times New Roman"/>
          <w:sz w:val="28"/>
          <w:szCs w:val="28"/>
        </w:rPr>
        <w:t>пров</w:t>
      </w:r>
      <w:proofErr w:type="gramEnd"/>
      <w:r w:rsidRPr="004D6B85">
        <w:rPr>
          <w:rFonts w:ascii="Times New Roman" w:hAnsi="Times New Roman" w:cs="Times New Roman"/>
          <w:sz w:val="28"/>
          <w:szCs w:val="28"/>
        </w:rPr>
        <w:t xml:space="preserve">ідники мають бути надійно з'єднані із заземлювальним пристроєм або з нульовим проводом у приміщеннях, де застосовується заземлення. Зазначені </w:t>
      </w:r>
      <w:proofErr w:type="gramStart"/>
      <w:r w:rsidRPr="004D6B85">
        <w:rPr>
          <w:rFonts w:ascii="Times New Roman" w:hAnsi="Times New Roman" w:cs="Times New Roman"/>
          <w:sz w:val="28"/>
          <w:szCs w:val="28"/>
        </w:rPr>
        <w:t>пров</w:t>
      </w:r>
      <w:proofErr w:type="gramEnd"/>
      <w:r w:rsidRPr="004D6B85">
        <w:rPr>
          <w:rFonts w:ascii="Times New Roman" w:hAnsi="Times New Roman" w:cs="Times New Roman"/>
          <w:sz w:val="28"/>
          <w:szCs w:val="28"/>
        </w:rPr>
        <w:t>ідники або частини їх можуть бути єдиними заземлювальними провідниками, якщо вони за провідністю задовольняють вимогам ПОЕ.</w:t>
      </w:r>
    </w:p>
    <w:p w:rsidR="004D6B85" w:rsidRPr="004D6B85" w:rsidRDefault="004D6B85" w:rsidP="004D6B85">
      <w:pPr>
        <w:spacing w:after="0" w:line="240" w:lineRule="auto"/>
        <w:ind w:firstLine="567"/>
        <w:rPr>
          <w:rFonts w:ascii="Times New Roman" w:hAnsi="Times New Roman" w:cs="Times New Roman"/>
          <w:sz w:val="28"/>
          <w:szCs w:val="28"/>
        </w:rPr>
      </w:pPr>
      <w:r w:rsidRPr="004D6B85">
        <w:rPr>
          <w:rFonts w:ascii="Times New Roman" w:hAnsi="Times New Roman" w:cs="Times New Roman"/>
          <w:sz w:val="28"/>
          <w:szCs w:val="28"/>
        </w:rPr>
        <w:t xml:space="preserve">Використовувати як заземлювальні </w:t>
      </w:r>
      <w:proofErr w:type="gramStart"/>
      <w:r w:rsidRPr="004D6B85">
        <w:rPr>
          <w:rFonts w:ascii="Times New Roman" w:hAnsi="Times New Roman" w:cs="Times New Roman"/>
          <w:sz w:val="28"/>
          <w:szCs w:val="28"/>
        </w:rPr>
        <w:t>пров</w:t>
      </w:r>
      <w:proofErr w:type="gramEnd"/>
      <w:r w:rsidRPr="004D6B85">
        <w:rPr>
          <w:rFonts w:ascii="Times New Roman" w:hAnsi="Times New Roman" w:cs="Times New Roman"/>
          <w:sz w:val="28"/>
          <w:szCs w:val="28"/>
        </w:rPr>
        <w:t xml:space="preserve">ідники металеві оболонки трубчастих проводів, металеві оболонки ізоляційних трубок, а також свинцеві оболонки проводів групової розподільної освітлювальної мережі забороняється. У приміщеннях, де необхідно застосовувати заземлення, ці оболонки повинні </w:t>
      </w:r>
      <w:proofErr w:type="gramStart"/>
      <w:r w:rsidRPr="004D6B85">
        <w:rPr>
          <w:rFonts w:ascii="Times New Roman" w:hAnsi="Times New Roman" w:cs="Times New Roman"/>
          <w:sz w:val="28"/>
          <w:szCs w:val="28"/>
        </w:rPr>
        <w:t>бути</w:t>
      </w:r>
      <w:proofErr w:type="gramEnd"/>
      <w:r w:rsidRPr="004D6B85">
        <w:rPr>
          <w:rFonts w:ascii="Times New Roman" w:hAnsi="Times New Roman" w:cs="Times New Roman"/>
          <w:sz w:val="28"/>
          <w:szCs w:val="28"/>
        </w:rPr>
        <w:t xml:space="preserve"> заземлені і мати надійні з'єднання по всій довжині, з'єднувальні муфти і коробки приєднують до металевих оболонок обов'язково паянням або болтовими з'єднаннями.</w:t>
      </w:r>
    </w:p>
    <w:p w:rsidR="004D6B85" w:rsidRPr="004D6B85" w:rsidRDefault="004D6B85" w:rsidP="004D6B85">
      <w:pPr>
        <w:spacing w:after="0" w:line="240" w:lineRule="auto"/>
        <w:ind w:firstLine="567"/>
        <w:rPr>
          <w:rFonts w:ascii="Times New Roman" w:hAnsi="Times New Roman" w:cs="Times New Roman"/>
          <w:sz w:val="28"/>
          <w:szCs w:val="28"/>
        </w:rPr>
      </w:pPr>
      <w:r w:rsidRPr="004D6B85">
        <w:rPr>
          <w:rFonts w:ascii="Times New Roman" w:hAnsi="Times New Roman" w:cs="Times New Roman"/>
          <w:sz w:val="28"/>
          <w:szCs w:val="28"/>
        </w:rPr>
        <w:t xml:space="preserve">Сталеві заземлювальні </w:t>
      </w:r>
      <w:proofErr w:type="gramStart"/>
      <w:r w:rsidRPr="004D6B85">
        <w:rPr>
          <w:rFonts w:ascii="Times New Roman" w:hAnsi="Times New Roman" w:cs="Times New Roman"/>
          <w:sz w:val="28"/>
          <w:szCs w:val="28"/>
        </w:rPr>
        <w:t>пров</w:t>
      </w:r>
      <w:proofErr w:type="gramEnd"/>
      <w:r w:rsidRPr="004D6B85">
        <w:rPr>
          <w:rFonts w:ascii="Times New Roman" w:hAnsi="Times New Roman" w:cs="Times New Roman"/>
          <w:sz w:val="28"/>
          <w:szCs w:val="28"/>
        </w:rPr>
        <w:t xml:space="preserve">ідники повинні бути прокладені відкрито. Ця вимога не стосується нульових жил і металевих оболонок кабелів, трубопроводів схованої електропроводки, металоконструкцій, які знаходяться в землі, а також </w:t>
      </w:r>
      <w:proofErr w:type="gramStart"/>
      <w:r w:rsidRPr="004D6B85">
        <w:rPr>
          <w:rFonts w:ascii="Times New Roman" w:hAnsi="Times New Roman" w:cs="Times New Roman"/>
          <w:sz w:val="28"/>
          <w:szCs w:val="28"/>
        </w:rPr>
        <w:t>пров</w:t>
      </w:r>
      <w:proofErr w:type="gramEnd"/>
      <w:r w:rsidRPr="004D6B85">
        <w:rPr>
          <w:rFonts w:ascii="Times New Roman" w:hAnsi="Times New Roman" w:cs="Times New Roman"/>
          <w:sz w:val="28"/>
          <w:szCs w:val="28"/>
        </w:rPr>
        <w:t xml:space="preserve">ідників заземлення, прокладених у трубах. Перерізи заземлювальних </w:t>
      </w:r>
      <w:proofErr w:type="gramStart"/>
      <w:r w:rsidRPr="004D6B85">
        <w:rPr>
          <w:rFonts w:ascii="Times New Roman" w:hAnsi="Times New Roman" w:cs="Times New Roman"/>
          <w:sz w:val="28"/>
          <w:szCs w:val="28"/>
        </w:rPr>
        <w:t>пров</w:t>
      </w:r>
      <w:proofErr w:type="gramEnd"/>
      <w:r w:rsidRPr="004D6B85">
        <w:rPr>
          <w:rFonts w:ascii="Times New Roman" w:hAnsi="Times New Roman" w:cs="Times New Roman"/>
          <w:sz w:val="28"/>
          <w:szCs w:val="28"/>
        </w:rPr>
        <w:t>ідників повинні мати значення не менші від наведених у табл. 1.</w:t>
      </w:r>
    </w:p>
    <w:p w:rsidR="004D6B85" w:rsidRPr="004D6B85" w:rsidRDefault="004D6B85" w:rsidP="004D6B85">
      <w:pPr>
        <w:spacing w:after="0" w:line="240" w:lineRule="auto"/>
        <w:ind w:firstLine="567"/>
        <w:rPr>
          <w:rFonts w:ascii="Times New Roman" w:hAnsi="Times New Roman" w:cs="Times New Roman"/>
          <w:sz w:val="28"/>
          <w:szCs w:val="28"/>
        </w:rPr>
      </w:pPr>
      <w:r w:rsidRPr="004D6B85">
        <w:rPr>
          <w:rFonts w:ascii="Times New Roman" w:hAnsi="Times New Roman" w:cs="Times New Roman"/>
          <w:sz w:val="28"/>
          <w:szCs w:val="28"/>
        </w:rPr>
        <w:t xml:space="preserve">Заземлювальні </w:t>
      </w:r>
      <w:proofErr w:type="gramStart"/>
      <w:r w:rsidRPr="004D6B85">
        <w:rPr>
          <w:rFonts w:ascii="Times New Roman" w:hAnsi="Times New Roman" w:cs="Times New Roman"/>
          <w:sz w:val="28"/>
          <w:szCs w:val="28"/>
        </w:rPr>
        <w:t>пров</w:t>
      </w:r>
      <w:proofErr w:type="gramEnd"/>
      <w:r w:rsidRPr="004D6B85">
        <w:rPr>
          <w:rFonts w:ascii="Times New Roman" w:hAnsi="Times New Roman" w:cs="Times New Roman"/>
          <w:sz w:val="28"/>
          <w:szCs w:val="28"/>
        </w:rPr>
        <w:t xml:space="preserve">ідники, відкрито прокладені в приміщеннях, повинні бути доступними для огляду. В сухих приміщеннях, які не містять їдких парів і газів, заземлювальні </w:t>
      </w:r>
      <w:proofErr w:type="gramStart"/>
      <w:r w:rsidRPr="004D6B85">
        <w:rPr>
          <w:rFonts w:ascii="Times New Roman" w:hAnsi="Times New Roman" w:cs="Times New Roman"/>
          <w:sz w:val="28"/>
          <w:szCs w:val="28"/>
        </w:rPr>
        <w:t>пров</w:t>
      </w:r>
      <w:proofErr w:type="gramEnd"/>
      <w:r w:rsidRPr="004D6B85">
        <w:rPr>
          <w:rFonts w:ascii="Times New Roman" w:hAnsi="Times New Roman" w:cs="Times New Roman"/>
          <w:sz w:val="28"/>
          <w:szCs w:val="28"/>
        </w:rPr>
        <w:t xml:space="preserve">ідники допускається прокладати безпосередньо по стінах. У сирих і особливо сирих приміщеннях та в приміщеннях з їдкою </w:t>
      </w:r>
      <w:r w:rsidRPr="004D6B85">
        <w:rPr>
          <w:rFonts w:ascii="Times New Roman" w:hAnsi="Times New Roman" w:cs="Times New Roman"/>
          <w:sz w:val="28"/>
          <w:szCs w:val="28"/>
        </w:rPr>
        <w:lastRenderedPageBreak/>
        <w:t xml:space="preserve">парою заземлювальні </w:t>
      </w:r>
      <w:proofErr w:type="gramStart"/>
      <w:r w:rsidRPr="004D6B85">
        <w:rPr>
          <w:rFonts w:ascii="Times New Roman" w:hAnsi="Times New Roman" w:cs="Times New Roman"/>
          <w:sz w:val="28"/>
          <w:szCs w:val="28"/>
        </w:rPr>
        <w:t>пров</w:t>
      </w:r>
      <w:proofErr w:type="gramEnd"/>
      <w:r w:rsidRPr="004D6B85">
        <w:rPr>
          <w:rFonts w:ascii="Times New Roman" w:hAnsi="Times New Roman" w:cs="Times New Roman"/>
          <w:sz w:val="28"/>
          <w:szCs w:val="28"/>
        </w:rPr>
        <w:t>ідники прокладають на відстані від стін не менш ніж 10 мм.</w:t>
      </w:r>
    </w:p>
    <w:p w:rsidR="004D6B85" w:rsidRPr="004D6B85" w:rsidRDefault="004D6B85" w:rsidP="004D6B85">
      <w:pPr>
        <w:spacing w:after="0" w:line="240" w:lineRule="auto"/>
        <w:ind w:firstLine="567"/>
        <w:rPr>
          <w:rFonts w:ascii="Times New Roman" w:hAnsi="Times New Roman" w:cs="Times New Roman"/>
          <w:sz w:val="28"/>
          <w:szCs w:val="28"/>
        </w:rPr>
      </w:pPr>
      <w:r w:rsidRPr="004D6B85">
        <w:rPr>
          <w:rFonts w:ascii="Times New Roman" w:hAnsi="Times New Roman" w:cs="Times New Roman"/>
          <w:sz w:val="28"/>
          <w:szCs w:val="28"/>
        </w:rPr>
        <w:t xml:space="preserve">Заземлювальні </w:t>
      </w:r>
      <w:proofErr w:type="gramStart"/>
      <w:r w:rsidRPr="004D6B85">
        <w:rPr>
          <w:rFonts w:ascii="Times New Roman" w:hAnsi="Times New Roman" w:cs="Times New Roman"/>
          <w:sz w:val="28"/>
          <w:szCs w:val="28"/>
        </w:rPr>
        <w:t>пров</w:t>
      </w:r>
      <w:proofErr w:type="gramEnd"/>
      <w:r w:rsidRPr="004D6B85">
        <w:rPr>
          <w:rFonts w:ascii="Times New Roman" w:hAnsi="Times New Roman" w:cs="Times New Roman"/>
          <w:sz w:val="28"/>
          <w:szCs w:val="28"/>
        </w:rPr>
        <w:t>ідники мають бути захищені від впливу на них хімічних речовин, які містяться в навколишньому середовищі. У приміщеннях з хімічно активним середовищем для захисту заземлювальних провідників їх фарбують двома шарами хімічно стійкої емалевої фарби.</w:t>
      </w:r>
    </w:p>
    <w:p w:rsidR="004D6B85" w:rsidRPr="004D6B85" w:rsidRDefault="004D6B85" w:rsidP="004D6B85">
      <w:pPr>
        <w:spacing w:after="0" w:line="240" w:lineRule="auto"/>
        <w:ind w:firstLine="567"/>
        <w:rPr>
          <w:rFonts w:ascii="Times New Roman" w:hAnsi="Times New Roman" w:cs="Times New Roman"/>
          <w:sz w:val="28"/>
          <w:szCs w:val="28"/>
        </w:rPr>
      </w:pPr>
      <w:r w:rsidRPr="004D6B85">
        <w:rPr>
          <w:rFonts w:ascii="Times New Roman" w:hAnsi="Times New Roman" w:cs="Times New Roman"/>
          <w:sz w:val="28"/>
          <w:szCs w:val="28"/>
        </w:rPr>
        <w:t xml:space="preserve">У місцях перетину заземлювальних </w:t>
      </w:r>
      <w:proofErr w:type="gramStart"/>
      <w:r w:rsidRPr="004D6B85">
        <w:rPr>
          <w:rFonts w:ascii="Times New Roman" w:hAnsi="Times New Roman" w:cs="Times New Roman"/>
          <w:sz w:val="28"/>
          <w:szCs w:val="28"/>
        </w:rPr>
        <w:t>пров</w:t>
      </w:r>
      <w:proofErr w:type="gramEnd"/>
      <w:r w:rsidRPr="004D6B85">
        <w:rPr>
          <w:rFonts w:ascii="Times New Roman" w:hAnsi="Times New Roman" w:cs="Times New Roman"/>
          <w:sz w:val="28"/>
          <w:szCs w:val="28"/>
        </w:rPr>
        <w:t>ідників з кабелями і різними трубопроводами, а також у місцях, де можливий механічний вплив на заземлювальні провідники, останні слід розміщувати у відрізках сталевих труб або захищати кутовою сталлю.</w:t>
      </w:r>
    </w:p>
    <w:p w:rsidR="004D6B85" w:rsidRPr="004D6B85" w:rsidRDefault="004D6B85" w:rsidP="004D6B85">
      <w:pPr>
        <w:spacing w:after="0" w:line="240" w:lineRule="auto"/>
        <w:ind w:firstLine="567"/>
        <w:rPr>
          <w:rFonts w:ascii="Times New Roman" w:hAnsi="Times New Roman" w:cs="Times New Roman"/>
          <w:sz w:val="28"/>
          <w:szCs w:val="28"/>
        </w:rPr>
      </w:pPr>
      <w:r w:rsidRPr="004D6B85">
        <w:rPr>
          <w:rFonts w:ascii="Times New Roman" w:hAnsi="Times New Roman" w:cs="Times New Roman"/>
          <w:sz w:val="28"/>
          <w:szCs w:val="28"/>
        </w:rPr>
        <w:t xml:space="preserve">Заземлювальні </w:t>
      </w:r>
      <w:proofErr w:type="gramStart"/>
      <w:r w:rsidRPr="004D6B85">
        <w:rPr>
          <w:rFonts w:ascii="Times New Roman" w:hAnsi="Times New Roman" w:cs="Times New Roman"/>
          <w:sz w:val="28"/>
          <w:szCs w:val="28"/>
        </w:rPr>
        <w:t>пров</w:t>
      </w:r>
      <w:proofErr w:type="gramEnd"/>
      <w:r w:rsidRPr="004D6B85">
        <w:rPr>
          <w:rFonts w:ascii="Times New Roman" w:hAnsi="Times New Roman" w:cs="Times New Roman"/>
          <w:sz w:val="28"/>
          <w:szCs w:val="28"/>
        </w:rPr>
        <w:t>ідники прокладають через стіни у відкритих прорізах, трубах або в інших жорстких обрамленнях,</w:t>
      </w:r>
    </w:p>
    <w:p w:rsidR="004D6B85" w:rsidRPr="004D6B85" w:rsidRDefault="004D6B85" w:rsidP="004D6B85">
      <w:pPr>
        <w:spacing w:after="0" w:line="240" w:lineRule="auto"/>
        <w:ind w:firstLine="567"/>
        <w:rPr>
          <w:rFonts w:ascii="Times New Roman" w:hAnsi="Times New Roman" w:cs="Times New Roman"/>
          <w:sz w:val="28"/>
          <w:szCs w:val="28"/>
        </w:rPr>
      </w:pPr>
      <w:r w:rsidRPr="004D6B85">
        <w:rPr>
          <w:rFonts w:ascii="Times New Roman" w:hAnsi="Times New Roman" w:cs="Times New Roman"/>
          <w:sz w:val="28"/>
          <w:szCs w:val="28"/>
        </w:rPr>
        <w:t>Нульові проводи електропроводок і повітряних ліній з'єднують тими самими методами, що й фазні проводи, тобто термічним зварюванням, паянням, опресовуванням тощо.</w:t>
      </w:r>
    </w:p>
    <w:p w:rsidR="004D6B85" w:rsidRPr="004D6B85" w:rsidRDefault="004D6B85" w:rsidP="004D6B85">
      <w:pPr>
        <w:spacing w:after="0" w:line="240" w:lineRule="auto"/>
        <w:ind w:firstLine="567"/>
        <w:rPr>
          <w:rFonts w:ascii="Times New Roman" w:hAnsi="Times New Roman" w:cs="Times New Roman"/>
          <w:sz w:val="28"/>
          <w:szCs w:val="28"/>
        </w:rPr>
      </w:pPr>
      <w:r w:rsidRPr="004D6B85">
        <w:rPr>
          <w:rFonts w:ascii="Times New Roman" w:hAnsi="Times New Roman" w:cs="Times New Roman"/>
          <w:sz w:val="28"/>
          <w:szCs w:val="28"/>
        </w:rPr>
        <w:t>У приміщеннях сирих і з їдкими парою чи газами всі з'єднання виконують зварюванням; якщо зварювання не можна здійснити, допускаються болтові з'єднання, при цьому контактні частини повинні мати захисні антикорозійні покриття.</w:t>
      </w:r>
    </w:p>
    <w:p w:rsidR="004D6B85" w:rsidRPr="004D6B85" w:rsidRDefault="004D6B85" w:rsidP="004D6B85">
      <w:pPr>
        <w:spacing w:after="0" w:line="240" w:lineRule="auto"/>
        <w:ind w:firstLine="567"/>
        <w:rPr>
          <w:rFonts w:ascii="Times New Roman" w:hAnsi="Times New Roman" w:cs="Times New Roman"/>
          <w:sz w:val="28"/>
          <w:szCs w:val="28"/>
        </w:rPr>
      </w:pPr>
      <w:proofErr w:type="gramStart"/>
      <w:r w:rsidRPr="004D6B85">
        <w:rPr>
          <w:rFonts w:ascii="Times New Roman" w:hAnsi="Times New Roman" w:cs="Times New Roman"/>
          <w:sz w:val="28"/>
          <w:szCs w:val="28"/>
        </w:rPr>
        <w:t>П</w:t>
      </w:r>
      <w:proofErr w:type="gramEnd"/>
      <w:r w:rsidRPr="004D6B85">
        <w:rPr>
          <w:rFonts w:ascii="Times New Roman" w:hAnsi="Times New Roman" w:cs="Times New Roman"/>
          <w:sz w:val="28"/>
          <w:szCs w:val="28"/>
        </w:rPr>
        <w:t>ід час обладнання заземлення необхідно забезпечити надійність контактів у з'єднаннях і безперервність електричного кола по всій його довжині.</w:t>
      </w:r>
    </w:p>
    <w:p w:rsidR="004D6B85" w:rsidRPr="004D6B85" w:rsidRDefault="004D6B85" w:rsidP="004D6B85">
      <w:pPr>
        <w:spacing w:after="0" w:line="240" w:lineRule="auto"/>
        <w:ind w:firstLine="567"/>
        <w:rPr>
          <w:rFonts w:ascii="Times New Roman" w:hAnsi="Times New Roman" w:cs="Times New Roman"/>
          <w:sz w:val="28"/>
          <w:szCs w:val="28"/>
        </w:rPr>
      </w:pPr>
      <w:proofErr w:type="gramStart"/>
      <w:r w:rsidRPr="004D6B85">
        <w:rPr>
          <w:rFonts w:ascii="Times New Roman" w:hAnsi="Times New Roman" w:cs="Times New Roman"/>
          <w:sz w:val="28"/>
          <w:szCs w:val="28"/>
        </w:rPr>
        <w:t>З</w:t>
      </w:r>
      <w:proofErr w:type="gramEnd"/>
      <w:r w:rsidRPr="004D6B85">
        <w:rPr>
          <w:rFonts w:ascii="Times New Roman" w:hAnsi="Times New Roman" w:cs="Times New Roman"/>
          <w:sz w:val="28"/>
          <w:szCs w:val="28"/>
        </w:rPr>
        <w:t xml:space="preserve">'єднування послідовно розташованих ділянок металевих конструкцій слід здійснювати зварюванням за допомогою сталевих шин перерізом не менш як 100 мм2 ; в електроустановках напругою до 1000 В із заземленою нейтраллю ці конструкції можуть бути з'єднані </w:t>
      </w:r>
      <w:proofErr w:type="gramStart"/>
      <w:r w:rsidRPr="004D6B85">
        <w:rPr>
          <w:rFonts w:ascii="Times New Roman" w:hAnsi="Times New Roman" w:cs="Times New Roman"/>
          <w:sz w:val="28"/>
          <w:szCs w:val="28"/>
        </w:rPr>
        <w:t>пров</w:t>
      </w:r>
      <w:proofErr w:type="gramEnd"/>
      <w:r w:rsidRPr="004D6B85">
        <w:rPr>
          <w:rFonts w:ascii="Times New Roman" w:hAnsi="Times New Roman" w:cs="Times New Roman"/>
          <w:sz w:val="28"/>
          <w:szCs w:val="28"/>
        </w:rPr>
        <w:t>ідниками тих самих перерізів, які слід застосовувати для заземлювальних провідників на даній ділянці.</w:t>
      </w:r>
    </w:p>
    <w:p w:rsidR="004D6B85" w:rsidRPr="004D6B85" w:rsidRDefault="004D6B85" w:rsidP="004D6B85">
      <w:pPr>
        <w:spacing w:after="0" w:line="240" w:lineRule="auto"/>
        <w:ind w:firstLine="567"/>
        <w:rPr>
          <w:rFonts w:ascii="Times New Roman" w:hAnsi="Times New Roman" w:cs="Times New Roman"/>
          <w:sz w:val="28"/>
          <w:szCs w:val="28"/>
        </w:rPr>
      </w:pPr>
      <w:r w:rsidRPr="004D6B85">
        <w:rPr>
          <w:rFonts w:ascii="Times New Roman" w:hAnsi="Times New Roman" w:cs="Times New Roman"/>
          <w:sz w:val="28"/>
          <w:szCs w:val="28"/>
        </w:rPr>
        <w:t xml:space="preserve">У разі прокладання проводів у сталевих трубах і використання цих труб як заземлювальних </w:t>
      </w:r>
      <w:proofErr w:type="gramStart"/>
      <w:r w:rsidRPr="004D6B85">
        <w:rPr>
          <w:rFonts w:ascii="Times New Roman" w:hAnsi="Times New Roman" w:cs="Times New Roman"/>
          <w:sz w:val="28"/>
          <w:szCs w:val="28"/>
        </w:rPr>
        <w:t>пров</w:t>
      </w:r>
      <w:proofErr w:type="gramEnd"/>
      <w:r w:rsidRPr="004D6B85">
        <w:rPr>
          <w:rFonts w:ascii="Times New Roman" w:hAnsi="Times New Roman" w:cs="Times New Roman"/>
          <w:sz w:val="28"/>
          <w:szCs w:val="28"/>
        </w:rPr>
        <w:t>ідників мають бути виконані надійні металеві з'єднання труб одна з одною і з корпусами електроустаткування, в які вони вводяться.</w:t>
      </w:r>
    </w:p>
    <w:p w:rsidR="004D6B85" w:rsidRPr="004D6B85" w:rsidRDefault="004D6B85" w:rsidP="004D6B85">
      <w:pPr>
        <w:spacing w:after="0" w:line="240" w:lineRule="auto"/>
        <w:ind w:firstLine="567"/>
        <w:rPr>
          <w:rFonts w:ascii="Times New Roman" w:hAnsi="Times New Roman" w:cs="Times New Roman"/>
          <w:sz w:val="28"/>
          <w:szCs w:val="28"/>
        </w:rPr>
      </w:pPr>
      <w:r w:rsidRPr="004D6B85">
        <w:rPr>
          <w:rFonts w:ascii="Times New Roman" w:hAnsi="Times New Roman" w:cs="Times New Roman"/>
          <w:sz w:val="28"/>
          <w:szCs w:val="28"/>
        </w:rPr>
        <w:t xml:space="preserve">Заземлювальні </w:t>
      </w:r>
      <w:proofErr w:type="gramStart"/>
      <w:r w:rsidRPr="004D6B85">
        <w:rPr>
          <w:rFonts w:ascii="Times New Roman" w:hAnsi="Times New Roman" w:cs="Times New Roman"/>
          <w:sz w:val="28"/>
          <w:szCs w:val="28"/>
        </w:rPr>
        <w:t>пров</w:t>
      </w:r>
      <w:proofErr w:type="gramEnd"/>
      <w:r w:rsidRPr="004D6B85">
        <w:rPr>
          <w:rFonts w:ascii="Times New Roman" w:hAnsi="Times New Roman" w:cs="Times New Roman"/>
          <w:sz w:val="28"/>
          <w:szCs w:val="28"/>
        </w:rPr>
        <w:t xml:space="preserve">ідники з'єднують із протяжними заземлювачами (наприклад, трубопроводами) поблизу від вводів у будинок за допомогою зварювання. Якщо не можна застосувати зварювання, то накладають хомути, </w:t>
      </w:r>
      <w:proofErr w:type="gramStart"/>
      <w:r w:rsidRPr="004D6B85">
        <w:rPr>
          <w:rFonts w:ascii="Times New Roman" w:hAnsi="Times New Roman" w:cs="Times New Roman"/>
          <w:sz w:val="28"/>
          <w:szCs w:val="28"/>
        </w:rPr>
        <w:t>контактна</w:t>
      </w:r>
      <w:proofErr w:type="gramEnd"/>
      <w:r w:rsidRPr="004D6B85">
        <w:rPr>
          <w:rFonts w:ascii="Times New Roman" w:hAnsi="Times New Roman" w:cs="Times New Roman"/>
          <w:sz w:val="28"/>
          <w:szCs w:val="28"/>
        </w:rPr>
        <w:t xml:space="preserve"> поверхня яких має бути облуджена. Труби в місцях накладання хомутів повинні бути ретельно (до металевого блиску) зачищені. Місця і способи приєднання заземлювальних </w:t>
      </w:r>
      <w:proofErr w:type="gramStart"/>
      <w:r w:rsidRPr="004D6B85">
        <w:rPr>
          <w:rFonts w:ascii="Times New Roman" w:hAnsi="Times New Roman" w:cs="Times New Roman"/>
          <w:sz w:val="28"/>
          <w:szCs w:val="28"/>
        </w:rPr>
        <w:t>пров</w:t>
      </w:r>
      <w:proofErr w:type="gramEnd"/>
      <w:r w:rsidRPr="004D6B85">
        <w:rPr>
          <w:rFonts w:ascii="Times New Roman" w:hAnsi="Times New Roman" w:cs="Times New Roman"/>
          <w:sz w:val="28"/>
          <w:szCs w:val="28"/>
        </w:rPr>
        <w:t>ідників вибирають так, щоб при роз'єднуванні трубопроводів для ремонтних робіт були забезпечені безперервність електричного кола та нормований опір заземлювального пристрою. Водоміри і засувки повинні мати обхідні з'єднання.</w:t>
      </w:r>
    </w:p>
    <w:p w:rsidR="004D6B85" w:rsidRPr="004D6B85" w:rsidRDefault="004D6B85" w:rsidP="004D6B85">
      <w:pPr>
        <w:spacing w:after="0" w:line="240" w:lineRule="auto"/>
        <w:ind w:firstLine="567"/>
        <w:rPr>
          <w:rFonts w:ascii="Times New Roman" w:hAnsi="Times New Roman" w:cs="Times New Roman"/>
          <w:sz w:val="28"/>
          <w:szCs w:val="28"/>
        </w:rPr>
      </w:pPr>
      <w:r w:rsidRPr="004D6B85">
        <w:rPr>
          <w:rFonts w:ascii="Times New Roman" w:hAnsi="Times New Roman" w:cs="Times New Roman"/>
          <w:sz w:val="28"/>
          <w:szCs w:val="28"/>
        </w:rPr>
        <w:t xml:space="preserve">Заземлювальні </w:t>
      </w:r>
      <w:proofErr w:type="gramStart"/>
      <w:r w:rsidRPr="004D6B85">
        <w:rPr>
          <w:rFonts w:ascii="Times New Roman" w:hAnsi="Times New Roman" w:cs="Times New Roman"/>
          <w:sz w:val="28"/>
          <w:szCs w:val="28"/>
        </w:rPr>
        <w:t>пров</w:t>
      </w:r>
      <w:proofErr w:type="gramEnd"/>
      <w:r w:rsidRPr="004D6B85">
        <w:rPr>
          <w:rFonts w:ascii="Times New Roman" w:hAnsi="Times New Roman" w:cs="Times New Roman"/>
          <w:sz w:val="28"/>
          <w:szCs w:val="28"/>
        </w:rPr>
        <w:t xml:space="preserve">ідники прокладають по будівельних елементах будинків і кріплять на опорних конструкціях (рис. 1.3, а, б, в, г). Опорні конструкції встановлюють на прямих ділянках на відстані 500—900 мм одна від одної. У разі прокладання заземлювальних </w:t>
      </w:r>
      <w:proofErr w:type="gramStart"/>
      <w:r w:rsidRPr="004D6B85">
        <w:rPr>
          <w:rFonts w:ascii="Times New Roman" w:hAnsi="Times New Roman" w:cs="Times New Roman"/>
          <w:sz w:val="28"/>
          <w:szCs w:val="28"/>
        </w:rPr>
        <w:t>пров</w:t>
      </w:r>
      <w:proofErr w:type="gramEnd"/>
      <w:r w:rsidRPr="004D6B85">
        <w:rPr>
          <w:rFonts w:ascii="Times New Roman" w:hAnsi="Times New Roman" w:cs="Times New Roman"/>
          <w:sz w:val="28"/>
          <w:szCs w:val="28"/>
        </w:rPr>
        <w:t xml:space="preserve">ідників паралельно підлозі </w:t>
      </w:r>
      <w:r w:rsidRPr="004D6B85">
        <w:rPr>
          <w:rFonts w:ascii="Times New Roman" w:hAnsi="Times New Roman" w:cs="Times New Roman"/>
          <w:sz w:val="28"/>
          <w:szCs w:val="28"/>
        </w:rPr>
        <w:lastRenderedPageBreak/>
        <w:t xml:space="preserve">опорні конструкції кріплять на висоті 400—600 мм від її рівня. У місцях повороту опорні конструкції розташовують на відстані 100 мм до і </w:t>
      </w:r>
      <w:proofErr w:type="gramStart"/>
      <w:r w:rsidRPr="004D6B85">
        <w:rPr>
          <w:rFonts w:ascii="Times New Roman" w:hAnsi="Times New Roman" w:cs="Times New Roman"/>
          <w:sz w:val="28"/>
          <w:szCs w:val="28"/>
        </w:rPr>
        <w:t>п</w:t>
      </w:r>
      <w:proofErr w:type="gramEnd"/>
      <w:r w:rsidRPr="004D6B85">
        <w:rPr>
          <w:rFonts w:ascii="Times New Roman" w:hAnsi="Times New Roman" w:cs="Times New Roman"/>
          <w:sz w:val="28"/>
          <w:szCs w:val="28"/>
        </w:rPr>
        <w:t xml:space="preserve">ісля повороту, рахуючи від вершини кута, утворюваного заземлювальним провідником. Прохід заземлювальних </w:t>
      </w:r>
      <w:proofErr w:type="gramStart"/>
      <w:r w:rsidRPr="004D6B85">
        <w:rPr>
          <w:rFonts w:ascii="Times New Roman" w:hAnsi="Times New Roman" w:cs="Times New Roman"/>
          <w:sz w:val="28"/>
          <w:szCs w:val="28"/>
        </w:rPr>
        <w:t>пров</w:t>
      </w:r>
      <w:proofErr w:type="gramEnd"/>
      <w:r w:rsidRPr="004D6B85">
        <w:rPr>
          <w:rFonts w:ascii="Times New Roman" w:hAnsi="Times New Roman" w:cs="Times New Roman"/>
          <w:sz w:val="28"/>
          <w:szCs w:val="28"/>
        </w:rPr>
        <w:t>ідників через перекриття виконують у відрізках сталевих труб, які виступають з обох боків перекриття на 30—40 мм.</w:t>
      </w:r>
    </w:p>
    <w:p w:rsidR="004D6B85" w:rsidRPr="004D6B85" w:rsidRDefault="004D6B85" w:rsidP="004D6B85">
      <w:pPr>
        <w:spacing w:after="0" w:line="240" w:lineRule="auto"/>
        <w:ind w:firstLine="567"/>
        <w:rPr>
          <w:rFonts w:ascii="Times New Roman" w:hAnsi="Times New Roman" w:cs="Times New Roman"/>
          <w:sz w:val="28"/>
          <w:szCs w:val="28"/>
        </w:rPr>
      </w:pPr>
      <w:r w:rsidRPr="004D6B85">
        <w:rPr>
          <w:rFonts w:ascii="Times New Roman" w:hAnsi="Times New Roman" w:cs="Times New Roman"/>
          <w:noProof/>
          <w:sz w:val="28"/>
          <w:szCs w:val="28"/>
          <w:lang w:eastAsia="ru-RU"/>
        </w:rPr>
        <w:drawing>
          <wp:inline distT="0" distB="0" distL="0" distR="0" wp14:anchorId="7A3E3294" wp14:editId="3F2742B0">
            <wp:extent cx="5149831" cy="1570383"/>
            <wp:effectExtent l="0" t="0" r="0" b="0"/>
            <wp:docPr id="44" name="Рисунок 44" descr="https://www.bestreferat.ru/images/paper/03/91/742910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s://www.bestreferat.ru/images/paper/03/91/7429103.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9932" cy="1570414"/>
                    </a:xfrm>
                    <a:prstGeom prst="rect">
                      <a:avLst/>
                    </a:prstGeom>
                    <a:noFill/>
                    <a:ln>
                      <a:noFill/>
                    </a:ln>
                  </pic:spPr>
                </pic:pic>
              </a:graphicData>
            </a:graphic>
          </wp:inline>
        </w:drawing>
      </w:r>
    </w:p>
    <w:p w:rsidR="004D6B85" w:rsidRPr="004D6B85" w:rsidRDefault="004D6B85" w:rsidP="004D6B85">
      <w:pPr>
        <w:spacing w:after="0" w:line="240" w:lineRule="auto"/>
        <w:ind w:firstLine="567"/>
        <w:rPr>
          <w:rFonts w:ascii="Times New Roman" w:hAnsi="Times New Roman" w:cs="Times New Roman"/>
          <w:sz w:val="28"/>
          <w:szCs w:val="28"/>
        </w:rPr>
      </w:pPr>
      <w:r w:rsidRPr="004D6B85">
        <w:rPr>
          <w:rFonts w:ascii="Times New Roman" w:hAnsi="Times New Roman" w:cs="Times New Roman"/>
          <w:sz w:val="28"/>
          <w:szCs w:val="28"/>
        </w:rPr>
        <w:t xml:space="preserve">Рис. 1.3. Способи </w:t>
      </w:r>
      <w:proofErr w:type="gramStart"/>
      <w:r w:rsidRPr="004D6B85">
        <w:rPr>
          <w:rFonts w:ascii="Times New Roman" w:hAnsi="Times New Roman" w:cs="Times New Roman"/>
          <w:sz w:val="28"/>
          <w:szCs w:val="28"/>
        </w:rPr>
        <w:t>кр</w:t>
      </w:r>
      <w:proofErr w:type="gramEnd"/>
      <w:r w:rsidRPr="004D6B85">
        <w:rPr>
          <w:rFonts w:ascii="Times New Roman" w:hAnsi="Times New Roman" w:cs="Times New Roman"/>
          <w:sz w:val="28"/>
          <w:szCs w:val="28"/>
        </w:rPr>
        <w:t>іплення сталевих заземлювальних провідників до опорних конструкцій</w:t>
      </w:r>
    </w:p>
    <w:p w:rsidR="004D6B85" w:rsidRPr="004D6B85" w:rsidRDefault="004D6B85" w:rsidP="004D6B85">
      <w:pPr>
        <w:spacing w:after="0" w:line="240" w:lineRule="auto"/>
        <w:ind w:firstLine="567"/>
        <w:rPr>
          <w:rFonts w:ascii="Times New Roman" w:hAnsi="Times New Roman" w:cs="Times New Roman"/>
          <w:sz w:val="28"/>
          <w:szCs w:val="28"/>
        </w:rPr>
      </w:pPr>
      <w:r w:rsidRPr="004D6B85">
        <w:rPr>
          <w:rFonts w:ascii="Times New Roman" w:hAnsi="Times New Roman" w:cs="Times New Roman"/>
          <w:sz w:val="28"/>
          <w:szCs w:val="28"/>
        </w:rPr>
        <w:t xml:space="preserve">а — смужки за допомогою обойми; б — смужки з обтискною обоймою; в — смужки приварюванням, г — круглого прутка приварюванням, 1 — стояк, 2 — обойма, 3 — заземлювальний </w:t>
      </w:r>
      <w:proofErr w:type="gramStart"/>
      <w:r w:rsidRPr="004D6B85">
        <w:rPr>
          <w:rFonts w:ascii="Times New Roman" w:hAnsi="Times New Roman" w:cs="Times New Roman"/>
          <w:sz w:val="28"/>
          <w:szCs w:val="28"/>
        </w:rPr>
        <w:t>пров</w:t>
      </w:r>
      <w:proofErr w:type="gramEnd"/>
      <w:r w:rsidRPr="004D6B85">
        <w:rPr>
          <w:rFonts w:ascii="Times New Roman" w:hAnsi="Times New Roman" w:cs="Times New Roman"/>
          <w:sz w:val="28"/>
          <w:szCs w:val="28"/>
        </w:rPr>
        <w:t>ідник, 4 — зварний шов</w:t>
      </w:r>
    </w:p>
    <w:p w:rsidR="004D6B85" w:rsidRPr="004D6B85" w:rsidRDefault="004D6B85" w:rsidP="004D6B85">
      <w:pPr>
        <w:spacing w:after="0" w:line="240" w:lineRule="auto"/>
        <w:ind w:firstLine="567"/>
        <w:rPr>
          <w:rFonts w:ascii="Times New Roman" w:hAnsi="Times New Roman" w:cs="Times New Roman"/>
          <w:sz w:val="28"/>
          <w:szCs w:val="28"/>
        </w:rPr>
      </w:pPr>
      <w:r w:rsidRPr="004D6B85">
        <w:rPr>
          <w:rFonts w:ascii="Times New Roman" w:hAnsi="Times New Roman" w:cs="Times New Roman"/>
          <w:sz w:val="28"/>
          <w:szCs w:val="28"/>
        </w:rPr>
        <w:t xml:space="preserve">У разі перетинання заземлювальним </w:t>
      </w:r>
      <w:proofErr w:type="gramStart"/>
      <w:r w:rsidRPr="004D6B85">
        <w:rPr>
          <w:rFonts w:ascii="Times New Roman" w:hAnsi="Times New Roman" w:cs="Times New Roman"/>
          <w:sz w:val="28"/>
          <w:szCs w:val="28"/>
        </w:rPr>
        <w:t>пров</w:t>
      </w:r>
      <w:proofErr w:type="gramEnd"/>
      <w:r w:rsidRPr="004D6B85">
        <w:rPr>
          <w:rFonts w:ascii="Times New Roman" w:hAnsi="Times New Roman" w:cs="Times New Roman"/>
          <w:sz w:val="28"/>
          <w:szCs w:val="28"/>
        </w:rPr>
        <w:t xml:space="preserve">ідником температурних або осадових швів будинку в місцях перетинів слід встановлювати компенсатори у вигляді ліроподібно зігнутої ділянки заземлювального провідника. Як компенсатори можна застосовувати гнучкі перемички із сталевого троса 12—15 мм. Гнучку перемичку згинають ліроподібно і кінці її приварюють по обидва боки від шва до заземлювального </w:t>
      </w:r>
      <w:proofErr w:type="gramStart"/>
      <w:r w:rsidRPr="004D6B85">
        <w:rPr>
          <w:rFonts w:ascii="Times New Roman" w:hAnsi="Times New Roman" w:cs="Times New Roman"/>
          <w:sz w:val="28"/>
          <w:szCs w:val="28"/>
        </w:rPr>
        <w:t>пров</w:t>
      </w:r>
      <w:proofErr w:type="gramEnd"/>
      <w:r w:rsidRPr="004D6B85">
        <w:rPr>
          <w:rFonts w:ascii="Times New Roman" w:hAnsi="Times New Roman" w:cs="Times New Roman"/>
          <w:sz w:val="28"/>
          <w:szCs w:val="28"/>
        </w:rPr>
        <w:t xml:space="preserve">ідника. На ділянці переходу гнучкої перемички через температурний шов заземлювальний </w:t>
      </w:r>
      <w:proofErr w:type="gramStart"/>
      <w:r w:rsidRPr="004D6B85">
        <w:rPr>
          <w:rFonts w:ascii="Times New Roman" w:hAnsi="Times New Roman" w:cs="Times New Roman"/>
          <w:sz w:val="28"/>
          <w:szCs w:val="28"/>
        </w:rPr>
        <w:t>пров</w:t>
      </w:r>
      <w:proofErr w:type="gramEnd"/>
      <w:r w:rsidRPr="004D6B85">
        <w:rPr>
          <w:rFonts w:ascii="Times New Roman" w:hAnsi="Times New Roman" w:cs="Times New Roman"/>
          <w:sz w:val="28"/>
          <w:szCs w:val="28"/>
        </w:rPr>
        <w:t>ідник розрізають і утворені кінці провідника розводять на відстань 8—10 мм.</w:t>
      </w:r>
    </w:p>
    <w:p w:rsidR="004D6B85" w:rsidRPr="004D6B85" w:rsidRDefault="004D6B85" w:rsidP="004D6B85">
      <w:pPr>
        <w:spacing w:after="0" w:line="240" w:lineRule="auto"/>
        <w:ind w:firstLine="567"/>
        <w:rPr>
          <w:rFonts w:ascii="Times New Roman" w:hAnsi="Times New Roman" w:cs="Times New Roman"/>
          <w:sz w:val="28"/>
          <w:szCs w:val="28"/>
        </w:rPr>
      </w:pPr>
      <w:r w:rsidRPr="004D6B85">
        <w:rPr>
          <w:rFonts w:ascii="Times New Roman" w:hAnsi="Times New Roman" w:cs="Times New Roman"/>
          <w:sz w:val="28"/>
          <w:szCs w:val="28"/>
        </w:rPr>
        <w:t>Монтаж заземлювальних пристроїв пов'язаний з діркопробивними роботами і з необхідністю обладнання колодязі</w:t>
      </w:r>
      <w:proofErr w:type="gramStart"/>
      <w:r w:rsidRPr="004D6B85">
        <w:rPr>
          <w:rFonts w:ascii="Times New Roman" w:hAnsi="Times New Roman" w:cs="Times New Roman"/>
          <w:sz w:val="28"/>
          <w:szCs w:val="28"/>
        </w:rPr>
        <w:t>в</w:t>
      </w:r>
      <w:proofErr w:type="gramEnd"/>
      <w:r w:rsidRPr="004D6B85">
        <w:rPr>
          <w:rFonts w:ascii="Times New Roman" w:hAnsi="Times New Roman" w:cs="Times New Roman"/>
          <w:sz w:val="28"/>
          <w:szCs w:val="28"/>
        </w:rPr>
        <w:t xml:space="preserve"> у будівельних елементах. Подібні роботи виконувати вручну із застосуванням шлямбура, зубила, скарпеля і кувалди недопустимо, оскільки при цьому порушуватиметься міцність будівельних елементів внаслідок появи в них </w:t>
      </w:r>
      <w:proofErr w:type="gramStart"/>
      <w:r w:rsidRPr="004D6B85">
        <w:rPr>
          <w:rFonts w:ascii="Times New Roman" w:hAnsi="Times New Roman" w:cs="Times New Roman"/>
          <w:sz w:val="28"/>
          <w:szCs w:val="28"/>
        </w:rPr>
        <w:t>тр</w:t>
      </w:r>
      <w:proofErr w:type="gramEnd"/>
      <w:r w:rsidRPr="004D6B85">
        <w:rPr>
          <w:rFonts w:ascii="Times New Roman" w:hAnsi="Times New Roman" w:cs="Times New Roman"/>
          <w:sz w:val="28"/>
          <w:szCs w:val="28"/>
        </w:rPr>
        <w:t>іщин. Діркопробивні та аналогічні роботи слід виконувати електрифікованими механізмами.</w:t>
      </w:r>
    </w:p>
    <w:p w:rsidR="004D6B85" w:rsidRPr="004D6B85" w:rsidRDefault="004D6B85" w:rsidP="004D6B85">
      <w:pPr>
        <w:spacing w:after="0" w:line="240" w:lineRule="auto"/>
        <w:ind w:firstLine="567"/>
        <w:rPr>
          <w:rFonts w:ascii="Times New Roman" w:hAnsi="Times New Roman" w:cs="Times New Roman"/>
          <w:sz w:val="28"/>
          <w:szCs w:val="28"/>
        </w:rPr>
      </w:pPr>
      <w:r w:rsidRPr="004D6B85">
        <w:rPr>
          <w:rFonts w:ascii="Times New Roman" w:hAnsi="Times New Roman" w:cs="Times New Roman"/>
          <w:sz w:val="28"/>
          <w:szCs w:val="28"/>
        </w:rPr>
        <w:t xml:space="preserve">Для свердління в цегляній </w:t>
      </w:r>
      <w:proofErr w:type="gramStart"/>
      <w:r w:rsidRPr="004D6B85">
        <w:rPr>
          <w:rFonts w:ascii="Times New Roman" w:hAnsi="Times New Roman" w:cs="Times New Roman"/>
          <w:sz w:val="28"/>
          <w:szCs w:val="28"/>
        </w:rPr>
        <w:t>ст</w:t>
      </w:r>
      <w:proofErr w:type="gramEnd"/>
      <w:r w:rsidRPr="004D6B85">
        <w:rPr>
          <w:rFonts w:ascii="Times New Roman" w:hAnsi="Times New Roman" w:cs="Times New Roman"/>
          <w:sz w:val="28"/>
          <w:szCs w:val="28"/>
        </w:rPr>
        <w:t>іні отворів діаметром до 60 мм і завглибшки до 70 мм рекомендується застосовувати механічний шлямбур, який складається з порожнистої штанги з хвостовиком і шлямбурної коронки. Коронка є змінною деталлю і з'єднується із штангою за допомогою нарізки. Штангу з'єднують із шпинделем електропривода (електросвердла І-28, І-29 тощо) за допомогою перехідного хвостовика з конусом.</w:t>
      </w:r>
    </w:p>
    <w:p w:rsidR="004D6B85" w:rsidRPr="004D6B85" w:rsidRDefault="004D6B85" w:rsidP="004D6B85">
      <w:pPr>
        <w:spacing w:after="0" w:line="240" w:lineRule="auto"/>
        <w:ind w:firstLine="567"/>
        <w:rPr>
          <w:rFonts w:ascii="Times New Roman" w:hAnsi="Times New Roman" w:cs="Times New Roman"/>
          <w:sz w:val="28"/>
          <w:szCs w:val="28"/>
        </w:rPr>
      </w:pPr>
      <w:r w:rsidRPr="004D6B85">
        <w:rPr>
          <w:rFonts w:ascii="Times New Roman" w:hAnsi="Times New Roman" w:cs="Times New Roman"/>
          <w:sz w:val="28"/>
          <w:szCs w:val="28"/>
        </w:rPr>
        <w:t xml:space="preserve">Для пробивання в бетоні гнізд і отворів діаметром до 30 мм, завглибшки до 300 мм рекомендується застосовувати електромолоток ударно-поворотної дії типу С-494, оснащений шлямбуром з наплавками з твердого сплаву ВК9 або ВК15 і пилососом для відсмоктування бурового </w:t>
      </w:r>
      <w:proofErr w:type="gramStart"/>
      <w:r w:rsidRPr="004D6B85">
        <w:rPr>
          <w:rFonts w:ascii="Times New Roman" w:hAnsi="Times New Roman" w:cs="Times New Roman"/>
          <w:sz w:val="28"/>
          <w:szCs w:val="28"/>
        </w:rPr>
        <w:t>др</w:t>
      </w:r>
      <w:proofErr w:type="gramEnd"/>
      <w:r w:rsidRPr="004D6B85">
        <w:rPr>
          <w:rFonts w:ascii="Times New Roman" w:hAnsi="Times New Roman" w:cs="Times New Roman"/>
          <w:sz w:val="28"/>
          <w:szCs w:val="28"/>
        </w:rPr>
        <w:t>ібняку (рис. 1.4.).</w:t>
      </w:r>
    </w:p>
    <w:p w:rsidR="004D6B85" w:rsidRPr="004D6B85" w:rsidRDefault="004D6B85" w:rsidP="004D6B85">
      <w:pPr>
        <w:spacing w:after="0" w:line="240" w:lineRule="auto"/>
        <w:ind w:firstLine="567"/>
        <w:rPr>
          <w:rFonts w:ascii="Times New Roman" w:hAnsi="Times New Roman" w:cs="Times New Roman"/>
          <w:sz w:val="28"/>
          <w:szCs w:val="28"/>
        </w:rPr>
      </w:pPr>
      <w:proofErr w:type="gramStart"/>
      <w:r w:rsidRPr="004D6B85">
        <w:rPr>
          <w:rFonts w:ascii="Times New Roman" w:hAnsi="Times New Roman" w:cs="Times New Roman"/>
          <w:sz w:val="28"/>
          <w:szCs w:val="28"/>
        </w:rPr>
        <w:t>П</w:t>
      </w:r>
      <w:proofErr w:type="gramEnd"/>
      <w:r w:rsidRPr="004D6B85">
        <w:rPr>
          <w:rFonts w:ascii="Times New Roman" w:hAnsi="Times New Roman" w:cs="Times New Roman"/>
          <w:sz w:val="28"/>
          <w:szCs w:val="28"/>
        </w:rPr>
        <w:t xml:space="preserve">ід час прокладання заземлювальних провідників механізуються і роботи із згинання шин. Для згинання прямокутних сталевих шин використовують </w:t>
      </w:r>
      <w:r w:rsidRPr="004D6B85">
        <w:rPr>
          <w:rFonts w:ascii="Times New Roman" w:hAnsi="Times New Roman" w:cs="Times New Roman"/>
          <w:sz w:val="28"/>
          <w:szCs w:val="28"/>
        </w:rPr>
        <w:lastRenderedPageBreak/>
        <w:t>шинозгинальні верстати, зокрема універсальний шинотрубозгинач УШТМ-2, на якому можна гнути шини розміром до 100х10 мм. Відповідна перестановка роликі</w:t>
      </w:r>
      <w:proofErr w:type="gramStart"/>
      <w:r w:rsidRPr="004D6B85">
        <w:rPr>
          <w:rFonts w:ascii="Times New Roman" w:hAnsi="Times New Roman" w:cs="Times New Roman"/>
          <w:sz w:val="28"/>
          <w:szCs w:val="28"/>
        </w:rPr>
        <w:t>в</w:t>
      </w:r>
      <w:proofErr w:type="gramEnd"/>
      <w:r w:rsidRPr="004D6B85">
        <w:rPr>
          <w:rFonts w:ascii="Times New Roman" w:hAnsi="Times New Roman" w:cs="Times New Roman"/>
          <w:sz w:val="28"/>
          <w:szCs w:val="28"/>
        </w:rPr>
        <w:t xml:space="preserve"> і </w:t>
      </w:r>
      <w:proofErr w:type="gramStart"/>
      <w:r w:rsidRPr="004D6B85">
        <w:rPr>
          <w:rFonts w:ascii="Times New Roman" w:hAnsi="Times New Roman" w:cs="Times New Roman"/>
          <w:sz w:val="28"/>
          <w:szCs w:val="28"/>
        </w:rPr>
        <w:t>зам</w:t>
      </w:r>
      <w:proofErr w:type="gramEnd"/>
      <w:r w:rsidRPr="004D6B85">
        <w:rPr>
          <w:rFonts w:ascii="Times New Roman" w:hAnsi="Times New Roman" w:cs="Times New Roman"/>
          <w:sz w:val="28"/>
          <w:szCs w:val="28"/>
        </w:rPr>
        <w:t>іна згинального сектора дають змогу перейти від згинання шин до згинання труб.</w:t>
      </w:r>
    </w:p>
    <w:p w:rsidR="004D6B85" w:rsidRPr="004D6B85" w:rsidRDefault="004D6B85" w:rsidP="004D6B85">
      <w:pPr>
        <w:spacing w:after="0" w:line="240" w:lineRule="auto"/>
        <w:ind w:firstLine="567"/>
        <w:rPr>
          <w:rFonts w:ascii="Times New Roman" w:hAnsi="Times New Roman" w:cs="Times New Roman"/>
          <w:sz w:val="28"/>
          <w:szCs w:val="28"/>
        </w:rPr>
      </w:pPr>
      <w:r w:rsidRPr="004D6B85">
        <w:rPr>
          <w:rFonts w:ascii="Times New Roman" w:hAnsi="Times New Roman" w:cs="Times New Roman"/>
          <w:sz w:val="28"/>
          <w:szCs w:val="28"/>
        </w:rPr>
        <w:t xml:space="preserve">Приєднання та відгалуження плоских і круглих заземлювальних </w:t>
      </w:r>
      <w:proofErr w:type="gramStart"/>
      <w:r w:rsidRPr="004D6B85">
        <w:rPr>
          <w:rFonts w:ascii="Times New Roman" w:hAnsi="Times New Roman" w:cs="Times New Roman"/>
          <w:sz w:val="28"/>
          <w:szCs w:val="28"/>
        </w:rPr>
        <w:t>пров</w:t>
      </w:r>
      <w:proofErr w:type="gramEnd"/>
      <w:r w:rsidRPr="004D6B85">
        <w:rPr>
          <w:rFonts w:ascii="Times New Roman" w:hAnsi="Times New Roman" w:cs="Times New Roman"/>
          <w:sz w:val="28"/>
          <w:szCs w:val="28"/>
        </w:rPr>
        <w:t>ідників здійснюють зварюванням (рис. 1.5, а, б, в, г).</w:t>
      </w:r>
    </w:p>
    <w:p w:rsidR="004D6B85" w:rsidRPr="004D6B85" w:rsidRDefault="004D6B85" w:rsidP="004D6B85">
      <w:pPr>
        <w:spacing w:after="0" w:line="240" w:lineRule="auto"/>
        <w:ind w:firstLine="567"/>
        <w:rPr>
          <w:rFonts w:ascii="Times New Roman" w:hAnsi="Times New Roman" w:cs="Times New Roman"/>
          <w:sz w:val="28"/>
          <w:szCs w:val="28"/>
        </w:rPr>
      </w:pPr>
      <w:r w:rsidRPr="004D6B85">
        <w:rPr>
          <w:rFonts w:ascii="Times New Roman" w:hAnsi="Times New Roman" w:cs="Times New Roman"/>
          <w:sz w:val="28"/>
          <w:szCs w:val="28"/>
        </w:rPr>
        <w:t xml:space="preserve">Відкрито прокладені заземлювальні </w:t>
      </w:r>
      <w:proofErr w:type="gramStart"/>
      <w:r w:rsidRPr="004D6B85">
        <w:rPr>
          <w:rFonts w:ascii="Times New Roman" w:hAnsi="Times New Roman" w:cs="Times New Roman"/>
          <w:sz w:val="28"/>
          <w:szCs w:val="28"/>
        </w:rPr>
        <w:t>пров</w:t>
      </w:r>
      <w:proofErr w:type="gramEnd"/>
      <w:r w:rsidRPr="004D6B85">
        <w:rPr>
          <w:rFonts w:ascii="Times New Roman" w:hAnsi="Times New Roman" w:cs="Times New Roman"/>
          <w:sz w:val="28"/>
          <w:szCs w:val="28"/>
        </w:rPr>
        <w:t xml:space="preserve">ідники фарбують у чорний колір. Правилами обладнання електроустановок допускається відкрито прокладені заземлювальні провідники фарбувати в інші кольори (під колір стін, панелей тощо), однак при цьому в місцях приєднання і відгалуження на них мають бути нанесені на відстані 150 мм одна від одної не менше </w:t>
      </w:r>
      <w:proofErr w:type="gramStart"/>
      <w:r w:rsidRPr="004D6B85">
        <w:rPr>
          <w:rFonts w:ascii="Times New Roman" w:hAnsi="Times New Roman" w:cs="Times New Roman"/>
          <w:sz w:val="28"/>
          <w:szCs w:val="28"/>
        </w:rPr>
        <w:t>ніж</w:t>
      </w:r>
      <w:proofErr w:type="gramEnd"/>
      <w:r w:rsidRPr="004D6B85">
        <w:rPr>
          <w:rFonts w:ascii="Times New Roman" w:hAnsi="Times New Roman" w:cs="Times New Roman"/>
          <w:sz w:val="28"/>
          <w:szCs w:val="28"/>
        </w:rPr>
        <w:t xml:space="preserve"> дві смуги чорного кольору завширшки 10 мм.</w:t>
      </w:r>
    </w:p>
    <w:p w:rsidR="004D6B85" w:rsidRPr="004D6B85" w:rsidRDefault="004D6B85" w:rsidP="004D6B85">
      <w:pPr>
        <w:spacing w:after="0" w:line="240" w:lineRule="auto"/>
        <w:ind w:firstLine="567"/>
        <w:rPr>
          <w:rFonts w:ascii="Times New Roman" w:hAnsi="Times New Roman" w:cs="Times New Roman"/>
          <w:sz w:val="28"/>
          <w:szCs w:val="28"/>
        </w:rPr>
      </w:pPr>
      <w:r w:rsidRPr="004D6B85">
        <w:rPr>
          <w:rFonts w:ascii="Times New Roman" w:hAnsi="Times New Roman" w:cs="Times New Roman"/>
          <w:sz w:val="28"/>
          <w:szCs w:val="28"/>
        </w:rPr>
        <w:t xml:space="preserve">Випробування заземлювальних пристроїв здійснюють під час приймання заново змонтованого заземлювального </w:t>
      </w:r>
      <w:proofErr w:type="gramStart"/>
      <w:r w:rsidRPr="004D6B85">
        <w:rPr>
          <w:rFonts w:ascii="Times New Roman" w:hAnsi="Times New Roman" w:cs="Times New Roman"/>
          <w:sz w:val="28"/>
          <w:szCs w:val="28"/>
        </w:rPr>
        <w:t>пристрою</w:t>
      </w:r>
      <w:proofErr w:type="gramEnd"/>
      <w:r w:rsidRPr="004D6B85">
        <w:rPr>
          <w:rFonts w:ascii="Times New Roman" w:hAnsi="Times New Roman" w:cs="Times New Roman"/>
          <w:sz w:val="28"/>
          <w:szCs w:val="28"/>
        </w:rPr>
        <w:t xml:space="preserve"> і періодично в процесі його експлуатації.</w:t>
      </w:r>
    </w:p>
    <w:p w:rsidR="004D6B85" w:rsidRPr="004D6B85" w:rsidRDefault="004D6B85" w:rsidP="004D6B85">
      <w:pPr>
        <w:spacing w:after="0" w:line="240" w:lineRule="auto"/>
        <w:ind w:firstLine="567"/>
        <w:rPr>
          <w:rFonts w:ascii="Times New Roman" w:hAnsi="Times New Roman" w:cs="Times New Roman"/>
          <w:sz w:val="28"/>
          <w:szCs w:val="28"/>
        </w:rPr>
      </w:pPr>
      <w:r w:rsidRPr="004D6B85">
        <w:rPr>
          <w:rFonts w:ascii="Times New Roman" w:hAnsi="Times New Roman" w:cs="Times New Roman"/>
          <w:sz w:val="28"/>
          <w:szCs w:val="28"/>
        </w:rPr>
        <w:t xml:space="preserve">Відповідно до вимог ПОЕ у заново змонтованих заземлювальних пристроях </w:t>
      </w:r>
      <w:proofErr w:type="gramStart"/>
      <w:r w:rsidRPr="004D6B85">
        <w:rPr>
          <w:rFonts w:ascii="Times New Roman" w:hAnsi="Times New Roman" w:cs="Times New Roman"/>
          <w:sz w:val="28"/>
          <w:szCs w:val="28"/>
        </w:rPr>
        <w:t>п</w:t>
      </w:r>
      <w:proofErr w:type="gramEnd"/>
      <w:r w:rsidRPr="004D6B85">
        <w:rPr>
          <w:rFonts w:ascii="Times New Roman" w:hAnsi="Times New Roman" w:cs="Times New Roman"/>
          <w:sz w:val="28"/>
          <w:szCs w:val="28"/>
        </w:rPr>
        <w:t>ід час приймання перевіряють:</w:t>
      </w:r>
    </w:p>
    <w:p w:rsidR="004D6B85" w:rsidRPr="004D6B85" w:rsidRDefault="004D6B85" w:rsidP="004D6B85">
      <w:pPr>
        <w:spacing w:after="0" w:line="240" w:lineRule="auto"/>
        <w:ind w:firstLine="567"/>
        <w:rPr>
          <w:rFonts w:ascii="Times New Roman" w:hAnsi="Times New Roman" w:cs="Times New Roman"/>
          <w:sz w:val="28"/>
          <w:szCs w:val="28"/>
        </w:rPr>
      </w:pPr>
      <w:r w:rsidRPr="004D6B85">
        <w:rPr>
          <w:rFonts w:ascii="Times New Roman" w:hAnsi="Times New Roman" w:cs="Times New Roman"/>
          <w:noProof/>
          <w:sz w:val="28"/>
          <w:szCs w:val="28"/>
          <w:lang w:eastAsia="ru-RU"/>
        </w:rPr>
        <w:drawing>
          <wp:inline distT="0" distB="0" distL="0" distR="0" wp14:anchorId="60363B91" wp14:editId="1B981D84">
            <wp:extent cx="1709531" cy="2016705"/>
            <wp:effectExtent l="0" t="0" r="5080" b="3175"/>
            <wp:docPr id="43" name="Рисунок 43" descr="https://www.bestreferat.ru/images/paper/04/91/742910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s://www.bestreferat.ru/images/paper/04/91/7429104.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9531" cy="2016705"/>
                    </a:xfrm>
                    <a:prstGeom prst="rect">
                      <a:avLst/>
                    </a:prstGeom>
                    <a:noFill/>
                    <a:ln>
                      <a:noFill/>
                    </a:ln>
                  </pic:spPr>
                </pic:pic>
              </a:graphicData>
            </a:graphic>
          </wp:inline>
        </w:drawing>
      </w:r>
      <w:r w:rsidRPr="004D6B85">
        <w:rPr>
          <w:rFonts w:ascii="Times New Roman" w:hAnsi="Times New Roman" w:cs="Times New Roman"/>
          <w:noProof/>
          <w:sz w:val="28"/>
          <w:szCs w:val="28"/>
          <w:lang w:eastAsia="ru-RU"/>
        </w:rPr>
        <w:drawing>
          <wp:inline distT="0" distB="0" distL="0" distR="0" wp14:anchorId="35B123C0" wp14:editId="67B54B93">
            <wp:extent cx="2196548" cy="2014470"/>
            <wp:effectExtent l="0" t="0" r="0" b="5080"/>
            <wp:docPr id="42" name="Рисунок 42" descr="https://www.bestreferat.ru/images/paper/05/91/742910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s://www.bestreferat.ru/images/paper/05/91/7429105.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6651" cy="2014564"/>
                    </a:xfrm>
                    <a:prstGeom prst="rect">
                      <a:avLst/>
                    </a:prstGeom>
                    <a:noFill/>
                    <a:ln>
                      <a:noFill/>
                    </a:ln>
                  </pic:spPr>
                </pic:pic>
              </a:graphicData>
            </a:graphic>
          </wp:inline>
        </w:drawing>
      </w:r>
    </w:p>
    <w:p w:rsidR="004D6B85" w:rsidRPr="004D6B85" w:rsidRDefault="004D6B85" w:rsidP="004D6B85">
      <w:pPr>
        <w:spacing w:after="0" w:line="240" w:lineRule="auto"/>
        <w:ind w:firstLine="567"/>
        <w:rPr>
          <w:rFonts w:ascii="Times New Roman" w:hAnsi="Times New Roman" w:cs="Times New Roman"/>
          <w:sz w:val="28"/>
          <w:szCs w:val="28"/>
        </w:rPr>
      </w:pPr>
      <w:proofErr w:type="gramStart"/>
      <w:r w:rsidRPr="004D6B85">
        <w:rPr>
          <w:rFonts w:ascii="Times New Roman" w:hAnsi="Times New Roman" w:cs="Times New Roman"/>
          <w:sz w:val="28"/>
          <w:szCs w:val="28"/>
        </w:rPr>
        <w:t>Рве</w:t>
      </w:r>
      <w:proofErr w:type="gramEnd"/>
      <w:r w:rsidRPr="004D6B85">
        <w:rPr>
          <w:rFonts w:ascii="Times New Roman" w:hAnsi="Times New Roman" w:cs="Times New Roman"/>
          <w:sz w:val="28"/>
          <w:szCs w:val="28"/>
        </w:rPr>
        <w:t xml:space="preserve">. 1.4. Електромолоток, обладнаний пилососом, для пробивання отворів </w:t>
      </w:r>
      <w:proofErr w:type="gramStart"/>
      <w:r w:rsidRPr="004D6B85">
        <w:rPr>
          <w:rFonts w:ascii="Times New Roman" w:hAnsi="Times New Roman" w:cs="Times New Roman"/>
          <w:sz w:val="28"/>
          <w:szCs w:val="28"/>
        </w:rPr>
        <w:t>п</w:t>
      </w:r>
      <w:proofErr w:type="gramEnd"/>
      <w:r w:rsidRPr="004D6B85">
        <w:rPr>
          <w:rFonts w:ascii="Times New Roman" w:hAnsi="Times New Roman" w:cs="Times New Roman"/>
          <w:sz w:val="28"/>
          <w:szCs w:val="28"/>
        </w:rPr>
        <w:t>ід опорні конструкції шин заземлення 1 — електромолоток С-494; 2 — штуцер для приєднування до пилососа, 3 — пилосос</w:t>
      </w:r>
    </w:p>
    <w:p w:rsidR="004D6B85" w:rsidRPr="004D6B85" w:rsidRDefault="004D6B85" w:rsidP="004D6B85">
      <w:pPr>
        <w:spacing w:after="0" w:line="240" w:lineRule="auto"/>
        <w:ind w:firstLine="567"/>
        <w:rPr>
          <w:rFonts w:ascii="Times New Roman" w:hAnsi="Times New Roman" w:cs="Times New Roman"/>
          <w:sz w:val="28"/>
          <w:szCs w:val="28"/>
        </w:rPr>
      </w:pPr>
      <w:r w:rsidRPr="004D6B85">
        <w:rPr>
          <w:rFonts w:ascii="Times New Roman" w:hAnsi="Times New Roman" w:cs="Times New Roman"/>
          <w:sz w:val="28"/>
          <w:szCs w:val="28"/>
        </w:rPr>
        <w:t xml:space="preserve">стан елементів заземлювального пристрою, які знаходяться в землі, вибірковим оглядом їх із розкриттям ґрунту, інших елементів — </w:t>
      </w:r>
      <w:proofErr w:type="gramStart"/>
      <w:r w:rsidRPr="004D6B85">
        <w:rPr>
          <w:rFonts w:ascii="Times New Roman" w:hAnsi="Times New Roman" w:cs="Times New Roman"/>
          <w:sz w:val="28"/>
          <w:szCs w:val="28"/>
        </w:rPr>
        <w:t>у</w:t>
      </w:r>
      <w:proofErr w:type="gramEnd"/>
      <w:r w:rsidRPr="004D6B85">
        <w:rPr>
          <w:rFonts w:ascii="Times New Roman" w:hAnsi="Times New Roman" w:cs="Times New Roman"/>
          <w:sz w:val="28"/>
          <w:szCs w:val="28"/>
        </w:rPr>
        <w:t xml:space="preserve"> межах доступності огляду;</w:t>
      </w:r>
    </w:p>
    <w:p w:rsidR="004D6B85" w:rsidRPr="004D6B85" w:rsidRDefault="004D6B85" w:rsidP="004D6B85">
      <w:pPr>
        <w:spacing w:after="0" w:line="240" w:lineRule="auto"/>
        <w:ind w:firstLine="567"/>
        <w:rPr>
          <w:rFonts w:ascii="Times New Roman" w:hAnsi="Times New Roman" w:cs="Times New Roman"/>
          <w:sz w:val="28"/>
          <w:szCs w:val="28"/>
        </w:rPr>
      </w:pPr>
      <w:r w:rsidRPr="004D6B85">
        <w:rPr>
          <w:rFonts w:ascii="Times New Roman" w:hAnsi="Times New Roman" w:cs="Times New Roman"/>
          <w:sz w:val="28"/>
          <w:szCs w:val="28"/>
        </w:rPr>
        <w:t xml:space="preserve">наявність кола між заземлювачами і заземлювальними елементами (не повинно бути обривів і незадовільних контактів у заземлювальних </w:t>
      </w:r>
      <w:proofErr w:type="gramStart"/>
      <w:r w:rsidRPr="004D6B85">
        <w:rPr>
          <w:rFonts w:ascii="Times New Roman" w:hAnsi="Times New Roman" w:cs="Times New Roman"/>
          <w:sz w:val="28"/>
          <w:szCs w:val="28"/>
        </w:rPr>
        <w:t>пров</w:t>
      </w:r>
      <w:proofErr w:type="gramEnd"/>
      <w:r w:rsidRPr="004D6B85">
        <w:rPr>
          <w:rFonts w:ascii="Times New Roman" w:hAnsi="Times New Roman" w:cs="Times New Roman"/>
          <w:sz w:val="28"/>
          <w:szCs w:val="28"/>
        </w:rPr>
        <w:t>ідниках, які з'єднують апарати з контуром заземлення);</w:t>
      </w:r>
    </w:p>
    <w:p w:rsidR="004D6B85" w:rsidRPr="004D6B85" w:rsidRDefault="004D6B85" w:rsidP="004D6B85">
      <w:pPr>
        <w:spacing w:after="0" w:line="240" w:lineRule="auto"/>
        <w:ind w:firstLine="567"/>
        <w:rPr>
          <w:rFonts w:ascii="Times New Roman" w:hAnsi="Times New Roman" w:cs="Times New Roman"/>
          <w:sz w:val="28"/>
          <w:szCs w:val="28"/>
        </w:rPr>
      </w:pPr>
      <w:r w:rsidRPr="004D6B85">
        <w:rPr>
          <w:rFonts w:ascii="Times New Roman" w:hAnsi="Times New Roman" w:cs="Times New Roman"/>
          <w:sz w:val="28"/>
          <w:szCs w:val="28"/>
        </w:rPr>
        <w:t>стан пробивних запобіжників в установках напругою до 1000</w:t>
      </w:r>
      <w:proofErr w:type="gramStart"/>
      <w:r w:rsidRPr="004D6B85">
        <w:rPr>
          <w:rFonts w:ascii="Times New Roman" w:hAnsi="Times New Roman" w:cs="Times New Roman"/>
          <w:sz w:val="28"/>
          <w:szCs w:val="28"/>
        </w:rPr>
        <w:t xml:space="preserve"> В</w:t>
      </w:r>
      <w:proofErr w:type="gramEnd"/>
      <w:r w:rsidRPr="004D6B85">
        <w:rPr>
          <w:rFonts w:ascii="Times New Roman" w:hAnsi="Times New Roman" w:cs="Times New Roman"/>
          <w:sz w:val="28"/>
          <w:szCs w:val="28"/>
        </w:rPr>
        <w:t xml:space="preserve"> (пробивні запобіжники мають бути справними і відповідати номінальній напрузі установки);</w:t>
      </w:r>
    </w:p>
    <w:p w:rsidR="004D6B85" w:rsidRPr="004D6B85" w:rsidRDefault="004D6B85" w:rsidP="004D6B85">
      <w:pPr>
        <w:spacing w:after="0" w:line="240" w:lineRule="auto"/>
        <w:ind w:firstLine="567"/>
        <w:rPr>
          <w:rFonts w:ascii="Times New Roman" w:hAnsi="Times New Roman" w:cs="Times New Roman"/>
          <w:sz w:val="28"/>
          <w:szCs w:val="28"/>
        </w:rPr>
      </w:pPr>
      <w:r w:rsidRPr="004D6B85">
        <w:rPr>
          <w:rFonts w:ascii="Times New Roman" w:hAnsi="Times New Roman" w:cs="Times New Roman"/>
          <w:sz w:val="28"/>
          <w:szCs w:val="28"/>
        </w:rPr>
        <w:t>повний опі</w:t>
      </w:r>
      <w:proofErr w:type="gramStart"/>
      <w:r w:rsidRPr="004D6B85">
        <w:rPr>
          <w:rFonts w:ascii="Times New Roman" w:hAnsi="Times New Roman" w:cs="Times New Roman"/>
          <w:sz w:val="28"/>
          <w:szCs w:val="28"/>
        </w:rPr>
        <w:t>р</w:t>
      </w:r>
      <w:proofErr w:type="gramEnd"/>
      <w:r w:rsidRPr="004D6B85">
        <w:rPr>
          <w:rFonts w:ascii="Times New Roman" w:hAnsi="Times New Roman" w:cs="Times New Roman"/>
          <w:sz w:val="28"/>
          <w:szCs w:val="28"/>
        </w:rPr>
        <w:t xml:space="preserve"> петлі «фаза — нуль» в установках напругою до 1000 В з глухим заземленням нейтралі (опір повинен бути таким, щоб під час замикання між фазами і заземлювальними провідниками виникав струм короткого замикання, який відповідає вимогам щодо кратності струму номінальному струму плавкої вставки або автомата; перевірка </w:t>
      </w:r>
      <w:proofErr w:type="gramStart"/>
      <w:r w:rsidRPr="004D6B85">
        <w:rPr>
          <w:rFonts w:ascii="Times New Roman" w:hAnsi="Times New Roman" w:cs="Times New Roman"/>
          <w:sz w:val="28"/>
          <w:szCs w:val="28"/>
        </w:rPr>
        <w:t>повинна</w:t>
      </w:r>
      <w:proofErr w:type="gramEnd"/>
      <w:r w:rsidRPr="004D6B85">
        <w:rPr>
          <w:rFonts w:ascii="Times New Roman" w:hAnsi="Times New Roman" w:cs="Times New Roman"/>
          <w:sz w:val="28"/>
          <w:szCs w:val="28"/>
        </w:rPr>
        <w:t xml:space="preserve"> бути </w:t>
      </w:r>
      <w:r w:rsidRPr="004D6B85">
        <w:rPr>
          <w:rFonts w:ascii="Times New Roman" w:hAnsi="Times New Roman" w:cs="Times New Roman"/>
          <w:sz w:val="28"/>
          <w:szCs w:val="28"/>
        </w:rPr>
        <w:lastRenderedPageBreak/>
        <w:t>виконана для найвіддаленіших, а також найпотужніших електроприймачів, але не менш ніж для 10 % їх загальної кількості);</w:t>
      </w:r>
    </w:p>
    <w:p w:rsidR="004D6B85" w:rsidRPr="004D6B85" w:rsidRDefault="004D6B85" w:rsidP="004D6B85">
      <w:pPr>
        <w:spacing w:after="0" w:line="240" w:lineRule="auto"/>
        <w:ind w:firstLine="567"/>
        <w:rPr>
          <w:rFonts w:ascii="Times New Roman" w:hAnsi="Times New Roman" w:cs="Times New Roman"/>
          <w:sz w:val="28"/>
          <w:szCs w:val="28"/>
        </w:rPr>
      </w:pPr>
      <w:r w:rsidRPr="004D6B85">
        <w:rPr>
          <w:rFonts w:ascii="Times New Roman" w:hAnsi="Times New Roman" w:cs="Times New Roman"/>
          <w:sz w:val="28"/>
          <w:szCs w:val="28"/>
        </w:rPr>
        <w:t>відповідність опору заземлювальних пристрої</w:t>
      </w:r>
      <w:proofErr w:type="gramStart"/>
      <w:r w:rsidRPr="004D6B85">
        <w:rPr>
          <w:rFonts w:ascii="Times New Roman" w:hAnsi="Times New Roman" w:cs="Times New Roman"/>
          <w:sz w:val="28"/>
          <w:szCs w:val="28"/>
        </w:rPr>
        <w:t>в</w:t>
      </w:r>
      <w:proofErr w:type="gramEnd"/>
      <w:r w:rsidRPr="004D6B85">
        <w:rPr>
          <w:rFonts w:ascii="Times New Roman" w:hAnsi="Times New Roman" w:cs="Times New Roman"/>
          <w:sz w:val="28"/>
          <w:szCs w:val="28"/>
        </w:rPr>
        <w:t xml:space="preserve"> нормам;</w:t>
      </w:r>
    </w:p>
    <w:p w:rsidR="004D6B85" w:rsidRPr="004D6B85" w:rsidRDefault="004D6B85" w:rsidP="004D6B85">
      <w:pPr>
        <w:spacing w:after="0" w:line="240" w:lineRule="auto"/>
        <w:ind w:firstLine="567"/>
        <w:rPr>
          <w:rFonts w:ascii="Times New Roman" w:hAnsi="Times New Roman" w:cs="Times New Roman"/>
          <w:sz w:val="28"/>
          <w:szCs w:val="28"/>
        </w:rPr>
      </w:pPr>
      <w:r w:rsidRPr="004D6B85">
        <w:rPr>
          <w:rFonts w:ascii="Times New Roman" w:hAnsi="Times New Roman" w:cs="Times New Roman"/>
          <w:sz w:val="28"/>
          <w:szCs w:val="28"/>
        </w:rPr>
        <w:t xml:space="preserve">відповідність перерізу заземлювальних </w:t>
      </w:r>
      <w:proofErr w:type="gramStart"/>
      <w:r w:rsidRPr="004D6B85">
        <w:rPr>
          <w:rFonts w:ascii="Times New Roman" w:hAnsi="Times New Roman" w:cs="Times New Roman"/>
          <w:sz w:val="28"/>
          <w:szCs w:val="28"/>
        </w:rPr>
        <w:t>пров</w:t>
      </w:r>
      <w:proofErr w:type="gramEnd"/>
      <w:r w:rsidRPr="004D6B85">
        <w:rPr>
          <w:rFonts w:ascii="Times New Roman" w:hAnsi="Times New Roman" w:cs="Times New Roman"/>
          <w:sz w:val="28"/>
          <w:szCs w:val="28"/>
        </w:rPr>
        <w:t>ідників проекту і вимогам ПОЕ.</w:t>
      </w:r>
    </w:p>
    <w:p w:rsidR="004D6B85" w:rsidRPr="004D6B85" w:rsidRDefault="004D6B85" w:rsidP="004D6B85">
      <w:pPr>
        <w:spacing w:after="0" w:line="240" w:lineRule="auto"/>
        <w:rPr>
          <w:rFonts w:ascii="Times New Roman" w:hAnsi="Times New Roman" w:cs="Times New Roman"/>
          <w:sz w:val="28"/>
          <w:szCs w:val="28"/>
        </w:rPr>
      </w:pPr>
      <w:r w:rsidRPr="004D6B85">
        <w:rPr>
          <w:rFonts w:ascii="Times New Roman" w:hAnsi="Times New Roman" w:cs="Times New Roman"/>
          <w:noProof/>
          <w:sz w:val="28"/>
          <w:szCs w:val="28"/>
          <w:lang w:eastAsia="ru-RU"/>
        </w:rPr>
        <w:drawing>
          <wp:inline distT="0" distB="0" distL="0" distR="0" wp14:anchorId="0EFA8302" wp14:editId="3B809781">
            <wp:extent cx="2186609" cy="1749438"/>
            <wp:effectExtent l="0" t="0" r="4445" b="3175"/>
            <wp:docPr id="41" name="Рисунок 41" descr="https://www.bestreferat.ru/images/paper/06/91/742910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s://www.bestreferat.ru/images/paper/06/91/7429106.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87061" cy="1749800"/>
                    </a:xfrm>
                    <a:prstGeom prst="rect">
                      <a:avLst/>
                    </a:prstGeom>
                    <a:noFill/>
                    <a:ln>
                      <a:noFill/>
                    </a:ln>
                  </pic:spPr>
                </pic:pic>
              </a:graphicData>
            </a:graphic>
          </wp:inline>
        </w:drawing>
      </w:r>
    </w:p>
    <w:p w:rsidR="004D6B85" w:rsidRPr="004D6B85" w:rsidRDefault="004D6B85" w:rsidP="004D6B85">
      <w:pPr>
        <w:spacing w:after="0" w:line="240" w:lineRule="auto"/>
        <w:rPr>
          <w:rFonts w:ascii="Times New Roman" w:hAnsi="Times New Roman" w:cs="Times New Roman"/>
          <w:sz w:val="28"/>
          <w:szCs w:val="28"/>
        </w:rPr>
      </w:pPr>
      <w:r w:rsidRPr="004D6B85">
        <w:rPr>
          <w:rFonts w:ascii="Times New Roman" w:hAnsi="Times New Roman" w:cs="Times New Roman"/>
          <w:sz w:val="28"/>
          <w:szCs w:val="28"/>
        </w:rPr>
        <w:t>Рис. 1.5. Заземлення електроприймача в мережі трансформатора при напрузі до 1000</w:t>
      </w:r>
      <w:proofErr w:type="gramStart"/>
      <w:r w:rsidRPr="004D6B85">
        <w:rPr>
          <w:rFonts w:ascii="Times New Roman" w:hAnsi="Times New Roman" w:cs="Times New Roman"/>
          <w:sz w:val="28"/>
          <w:szCs w:val="28"/>
        </w:rPr>
        <w:t xml:space="preserve"> В</w:t>
      </w:r>
      <w:proofErr w:type="gramEnd"/>
    </w:p>
    <w:p w:rsidR="004D6B85" w:rsidRPr="004D6B85" w:rsidRDefault="004D6B85" w:rsidP="004D6B85">
      <w:pPr>
        <w:spacing w:after="0" w:line="240" w:lineRule="auto"/>
        <w:rPr>
          <w:rFonts w:ascii="Times New Roman" w:hAnsi="Times New Roman" w:cs="Times New Roman"/>
          <w:sz w:val="28"/>
          <w:szCs w:val="28"/>
        </w:rPr>
      </w:pPr>
      <w:r w:rsidRPr="004D6B85">
        <w:rPr>
          <w:rFonts w:ascii="Times New Roman" w:hAnsi="Times New Roman" w:cs="Times New Roman"/>
          <w:noProof/>
          <w:sz w:val="28"/>
          <w:szCs w:val="28"/>
          <w:lang w:eastAsia="ru-RU"/>
        </w:rPr>
        <w:drawing>
          <wp:inline distT="0" distB="0" distL="0" distR="0" wp14:anchorId="4F40F70B" wp14:editId="0A525045">
            <wp:extent cx="1649896" cy="1936336"/>
            <wp:effectExtent l="0" t="0" r="7620" b="6985"/>
            <wp:docPr id="40" name="Рисунок 40" descr="https://www.bestreferat.ru/images/paper/07/91/742910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s://www.bestreferat.ru/images/paper/07/91/7429107.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49896" cy="1936336"/>
                    </a:xfrm>
                    <a:prstGeom prst="rect">
                      <a:avLst/>
                    </a:prstGeom>
                    <a:noFill/>
                    <a:ln>
                      <a:noFill/>
                    </a:ln>
                  </pic:spPr>
                </pic:pic>
              </a:graphicData>
            </a:graphic>
          </wp:inline>
        </w:drawing>
      </w:r>
    </w:p>
    <w:p w:rsidR="004D6B85" w:rsidRPr="004D6B85" w:rsidRDefault="004D6B85" w:rsidP="004D6B85">
      <w:pPr>
        <w:spacing w:after="0" w:line="240" w:lineRule="auto"/>
        <w:rPr>
          <w:rFonts w:ascii="Times New Roman" w:hAnsi="Times New Roman" w:cs="Times New Roman"/>
          <w:sz w:val="28"/>
          <w:szCs w:val="28"/>
        </w:rPr>
      </w:pPr>
      <w:r w:rsidRPr="004D6B85">
        <w:rPr>
          <w:rFonts w:ascii="Times New Roman" w:hAnsi="Times New Roman" w:cs="Times New Roman"/>
          <w:sz w:val="28"/>
          <w:szCs w:val="28"/>
        </w:rPr>
        <w:t>Рис. 1.6. Заземлення трансформатора</w:t>
      </w:r>
    </w:p>
    <w:p w:rsidR="004D6B85" w:rsidRPr="004D6B85" w:rsidRDefault="004D6B85" w:rsidP="004D6B85">
      <w:pPr>
        <w:spacing w:after="0" w:line="240" w:lineRule="auto"/>
        <w:rPr>
          <w:rFonts w:ascii="Times New Roman" w:hAnsi="Times New Roman" w:cs="Times New Roman"/>
          <w:sz w:val="28"/>
          <w:szCs w:val="28"/>
        </w:rPr>
      </w:pPr>
      <w:r w:rsidRPr="004D6B85">
        <w:rPr>
          <w:rFonts w:ascii="Times New Roman" w:hAnsi="Times New Roman" w:cs="Times New Roman"/>
          <w:noProof/>
          <w:sz w:val="28"/>
          <w:szCs w:val="28"/>
          <w:lang w:eastAsia="ru-RU"/>
        </w:rPr>
        <w:drawing>
          <wp:inline distT="0" distB="0" distL="0" distR="0" wp14:anchorId="12DE106E" wp14:editId="6C2909A0">
            <wp:extent cx="2922105" cy="1423712"/>
            <wp:effectExtent l="0" t="0" r="0" b="5080"/>
            <wp:docPr id="39" name="Рисунок 39" descr="https://www.bestreferat.ru/images/paper/08/91/742910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s://www.bestreferat.ru/images/paper/08/91/7429108.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22192" cy="1423754"/>
                    </a:xfrm>
                    <a:prstGeom prst="rect">
                      <a:avLst/>
                    </a:prstGeom>
                    <a:noFill/>
                    <a:ln>
                      <a:noFill/>
                    </a:ln>
                  </pic:spPr>
                </pic:pic>
              </a:graphicData>
            </a:graphic>
          </wp:inline>
        </w:drawing>
      </w:r>
    </w:p>
    <w:p w:rsidR="004D6B85" w:rsidRPr="004D6B85" w:rsidRDefault="004D6B85" w:rsidP="004D6B85">
      <w:pPr>
        <w:spacing w:after="0" w:line="240" w:lineRule="auto"/>
        <w:rPr>
          <w:rFonts w:ascii="Times New Roman" w:hAnsi="Times New Roman" w:cs="Times New Roman"/>
          <w:sz w:val="28"/>
          <w:szCs w:val="28"/>
        </w:rPr>
      </w:pPr>
      <w:r w:rsidRPr="004D6B85">
        <w:rPr>
          <w:rFonts w:ascii="Times New Roman" w:hAnsi="Times New Roman" w:cs="Times New Roman"/>
          <w:sz w:val="28"/>
          <w:szCs w:val="28"/>
        </w:rPr>
        <w:t>Рис. 1.7. Схема заземлення електроустановки напругою до 1000</w:t>
      </w:r>
      <w:proofErr w:type="gramStart"/>
      <w:r w:rsidRPr="004D6B85">
        <w:rPr>
          <w:rFonts w:ascii="Times New Roman" w:hAnsi="Times New Roman" w:cs="Times New Roman"/>
          <w:sz w:val="28"/>
          <w:szCs w:val="28"/>
        </w:rPr>
        <w:t xml:space="preserve"> В</w:t>
      </w:r>
      <w:proofErr w:type="gramEnd"/>
      <w:r w:rsidRPr="004D6B85">
        <w:rPr>
          <w:rFonts w:ascii="Times New Roman" w:hAnsi="Times New Roman" w:cs="Times New Roman"/>
          <w:sz w:val="28"/>
          <w:szCs w:val="28"/>
        </w:rPr>
        <w:t xml:space="preserve"> в мережі з ізольованою нейтраллю</w:t>
      </w:r>
    </w:p>
    <w:p w:rsidR="004D6B85" w:rsidRPr="004D6B85" w:rsidRDefault="004D6B85" w:rsidP="004D6B85">
      <w:pPr>
        <w:spacing w:after="0" w:line="240" w:lineRule="auto"/>
        <w:rPr>
          <w:rFonts w:ascii="Times New Roman" w:hAnsi="Times New Roman" w:cs="Times New Roman"/>
          <w:sz w:val="28"/>
          <w:szCs w:val="28"/>
        </w:rPr>
      </w:pPr>
      <w:r w:rsidRPr="004D6B85">
        <w:rPr>
          <w:rFonts w:ascii="Times New Roman" w:hAnsi="Times New Roman" w:cs="Times New Roman"/>
          <w:noProof/>
          <w:sz w:val="28"/>
          <w:szCs w:val="28"/>
          <w:lang w:eastAsia="ru-RU"/>
        </w:rPr>
        <w:drawing>
          <wp:inline distT="0" distB="0" distL="0" distR="0" wp14:anchorId="7D632BC5" wp14:editId="60930D17">
            <wp:extent cx="2643809" cy="1482222"/>
            <wp:effectExtent l="0" t="0" r="4445" b="3810"/>
            <wp:docPr id="38" name="Рисунок 38" descr="https://www.bestreferat.ru/images/paper/09/91/742910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www.bestreferat.ru/images/paper/09/91/7429109.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44354" cy="1482527"/>
                    </a:xfrm>
                    <a:prstGeom prst="rect">
                      <a:avLst/>
                    </a:prstGeom>
                    <a:noFill/>
                    <a:ln>
                      <a:noFill/>
                    </a:ln>
                  </pic:spPr>
                </pic:pic>
              </a:graphicData>
            </a:graphic>
          </wp:inline>
        </w:drawing>
      </w:r>
    </w:p>
    <w:p w:rsidR="004D6B85" w:rsidRPr="004D6B85" w:rsidRDefault="004D6B85" w:rsidP="004D6B85">
      <w:pPr>
        <w:spacing w:after="0" w:line="240" w:lineRule="auto"/>
        <w:rPr>
          <w:rFonts w:ascii="Times New Roman" w:hAnsi="Times New Roman" w:cs="Times New Roman"/>
          <w:sz w:val="28"/>
          <w:szCs w:val="28"/>
        </w:rPr>
      </w:pPr>
      <w:r w:rsidRPr="004D6B85">
        <w:rPr>
          <w:rFonts w:ascii="Times New Roman" w:hAnsi="Times New Roman" w:cs="Times New Roman"/>
          <w:sz w:val="28"/>
          <w:szCs w:val="28"/>
        </w:rPr>
        <w:t>Рис. 1.8. Схема заземлення електроустановки напругою до 1000</w:t>
      </w:r>
      <w:proofErr w:type="gramStart"/>
      <w:r w:rsidRPr="004D6B85">
        <w:rPr>
          <w:rFonts w:ascii="Times New Roman" w:hAnsi="Times New Roman" w:cs="Times New Roman"/>
          <w:sz w:val="28"/>
          <w:szCs w:val="28"/>
        </w:rPr>
        <w:t xml:space="preserve"> В</w:t>
      </w:r>
      <w:proofErr w:type="gramEnd"/>
      <w:r w:rsidRPr="004D6B85">
        <w:rPr>
          <w:rFonts w:ascii="Times New Roman" w:hAnsi="Times New Roman" w:cs="Times New Roman"/>
          <w:sz w:val="28"/>
          <w:szCs w:val="28"/>
        </w:rPr>
        <w:t xml:space="preserve"> в мережі із заземленою нейтраллю</w:t>
      </w:r>
    </w:p>
    <w:p w:rsidR="004D6B85" w:rsidRPr="004D6B85" w:rsidRDefault="004D6B85" w:rsidP="004D6B85">
      <w:pPr>
        <w:spacing w:after="0" w:line="240" w:lineRule="auto"/>
        <w:rPr>
          <w:rFonts w:ascii="Times New Roman" w:hAnsi="Times New Roman" w:cs="Times New Roman"/>
          <w:sz w:val="28"/>
          <w:szCs w:val="28"/>
        </w:rPr>
      </w:pPr>
      <w:r w:rsidRPr="004D6B85">
        <w:rPr>
          <w:rFonts w:ascii="Times New Roman" w:hAnsi="Times New Roman" w:cs="Times New Roman"/>
          <w:noProof/>
          <w:sz w:val="28"/>
          <w:szCs w:val="28"/>
          <w:lang w:eastAsia="ru-RU"/>
        </w:rPr>
        <w:lastRenderedPageBreak/>
        <w:drawing>
          <wp:inline distT="0" distB="0" distL="0" distR="0" wp14:anchorId="046A142F" wp14:editId="749506F8">
            <wp:extent cx="2564296" cy="2415627"/>
            <wp:effectExtent l="0" t="0" r="7620" b="3810"/>
            <wp:docPr id="37" name="Рисунок 37" descr="https://www.bestreferat.ru/images/paper/10/91/74291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s://www.bestreferat.ru/images/paper/10/91/7429110.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64460" cy="2415782"/>
                    </a:xfrm>
                    <a:prstGeom prst="rect">
                      <a:avLst/>
                    </a:prstGeom>
                    <a:noFill/>
                    <a:ln>
                      <a:noFill/>
                    </a:ln>
                  </pic:spPr>
                </pic:pic>
              </a:graphicData>
            </a:graphic>
          </wp:inline>
        </w:drawing>
      </w:r>
    </w:p>
    <w:p w:rsidR="004D6B85" w:rsidRPr="004D6B85" w:rsidRDefault="004D6B85" w:rsidP="004D6B85">
      <w:pPr>
        <w:spacing w:after="0" w:line="240" w:lineRule="auto"/>
        <w:rPr>
          <w:rFonts w:ascii="Times New Roman" w:hAnsi="Times New Roman" w:cs="Times New Roman"/>
          <w:sz w:val="28"/>
          <w:szCs w:val="28"/>
        </w:rPr>
      </w:pPr>
      <w:r w:rsidRPr="004D6B85">
        <w:rPr>
          <w:rFonts w:ascii="Times New Roman" w:hAnsi="Times New Roman" w:cs="Times New Roman"/>
          <w:sz w:val="28"/>
          <w:szCs w:val="28"/>
        </w:rPr>
        <w:t>Рис. 1.9. Заземлення електрозварювального трансформатора</w:t>
      </w:r>
    </w:p>
    <w:p w:rsidR="004D6B85" w:rsidRPr="004D6B85" w:rsidRDefault="004D6B85" w:rsidP="004D6B85">
      <w:pPr>
        <w:spacing w:after="0" w:line="240" w:lineRule="auto"/>
        <w:rPr>
          <w:rFonts w:ascii="Times New Roman" w:hAnsi="Times New Roman" w:cs="Times New Roman"/>
          <w:sz w:val="28"/>
          <w:szCs w:val="28"/>
        </w:rPr>
      </w:pPr>
      <w:r w:rsidRPr="004D6B85">
        <w:rPr>
          <w:rFonts w:ascii="Times New Roman" w:hAnsi="Times New Roman" w:cs="Times New Roman"/>
          <w:noProof/>
          <w:sz w:val="28"/>
          <w:szCs w:val="28"/>
          <w:lang w:eastAsia="ru-RU"/>
        </w:rPr>
        <w:drawing>
          <wp:inline distT="0" distB="0" distL="0" distR="0" wp14:anchorId="14394544" wp14:editId="74230E34">
            <wp:extent cx="1760569" cy="2812774"/>
            <wp:effectExtent l="0" t="0" r="0" b="6985"/>
            <wp:docPr id="35" name="Рисунок 35" descr="https://www.bestreferat.ru/images/paper/11/91/74291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s://www.bestreferat.ru/images/paper/11/91/7429111.jpe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63109" cy="2816833"/>
                    </a:xfrm>
                    <a:prstGeom prst="rect">
                      <a:avLst/>
                    </a:prstGeom>
                    <a:noFill/>
                    <a:ln>
                      <a:noFill/>
                    </a:ln>
                  </pic:spPr>
                </pic:pic>
              </a:graphicData>
            </a:graphic>
          </wp:inline>
        </w:drawing>
      </w:r>
    </w:p>
    <w:p w:rsidR="004D6B85" w:rsidRPr="004D6B85" w:rsidRDefault="004D6B85" w:rsidP="004D6B85">
      <w:pPr>
        <w:spacing w:after="0" w:line="240" w:lineRule="auto"/>
        <w:rPr>
          <w:rFonts w:ascii="Times New Roman" w:hAnsi="Times New Roman" w:cs="Times New Roman"/>
          <w:sz w:val="28"/>
          <w:szCs w:val="28"/>
        </w:rPr>
      </w:pPr>
      <w:r w:rsidRPr="004D6B85">
        <w:rPr>
          <w:rFonts w:ascii="Times New Roman" w:hAnsi="Times New Roman" w:cs="Times New Roman"/>
          <w:sz w:val="28"/>
          <w:szCs w:val="28"/>
        </w:rPr>
        <w:t>Рис. 1.10. Заземлення башенного крана</w:t>
      </w:r>
    </w:p>
    <w:p w:rsidR="004D6B85" w:rsidRPr="004D6B85" w:rsidRDefault="004D6B85" w:rsidP="004D6B85">
      <w:pPr>
        <w:spacing w:after="0" w:line="240" w:lineRule="auto"/>
        <w:rPr>
          <w:rFonts w:ascii="Times New Roman" w:hAnsi="Times New Roman" w:cs="Times New Roman"/>
          <w:sz w:val="28"/>
          <w:szCs w:val="28"/>
        </w:rPr>
      </w:pPr>
      <w:r w:rsidRPr="004D6B85">
        <w:rPr>
          <w:rFonts w:ascii="Times New Roman" w:hAnsi="Times New Roman" w:cs="Times New Roman"/>
          <w:noProof/>
          <w:sz w:val="28"/>
          <w:szCs w:val="28"/>
          <w:lang w:eastAsia="ru-RU"/>
        </w:rPr>
        <w:drawing>
          <wp:inline distT="0" distB="0" distL="0" distR="0" wp14:anchorId="7FE4CC2F" wp14:editId="077A2B7A">
            <wp:extent cx="1322070" cy="1014095"/>
            <wp:effectExtent l="0" t="0" r="0" b="0"/>
            <wp:docPr id="34" name="Рисунок 34" descr="https://www.bestreferat.ru/images/paper/12/91/74291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s://www.bestreferat.ru/images/paper/12/91/7429112.jpe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22070" cy="1014095"/>
                    </a:xfrm>
                    <a:prstGeom prst="rect">
                      <a:avLst/>
                    </a:prstGeom>
                    <a:noFill/>
                    <a:ln>
                      <a:noFill/>
                    </a:ln>
                  </pic:spPr>
                </pic:pic>
              </a:graphicData>
            </a:graphic>
          </wp:inline>
        </w:drawing>
      </w:r>
    </w:p>
    <w:p w:rsidR="004D6B85" w:rsidRPr="004D6B85" w:rsidRDefault="004D6B85" w:rsidP="004D6B85">
      <w:pPr>
        <w:spacing w:after="0" w:line="240" w:lineRule="auto"/>
        <w:rPr>
          <w:rFonts w:ascii="Times New Roman" w:hAnsi="Times New Roman" w:cs="Times New Roman"/>
          <w:sz w:val="28"/>
          <w:szCs w:val="28"/>
        </w:rPr>
      </w:pPr>
      <w:r w:rsidRPr="004D6B85">
        <w:rPr>
          <w:rFonts w:ascii="Times New Roman" w:hAnsi="Times New Roman" w:cs="Times New Roman"/>
          <w:sz w:val="28"/>
          <w:szCs w:val="28"/>
        </w:rPr>
        <w:t xml:space="preserve">Рис. 1.11. Схема заземлювального пристрою </w:t>
      </w:r>
      <w:proofErr w:type="gramStart"/>
      <w:r w:rsidRPr="004D6B85">
        <w:rPr>
          <w:rFonts w:ascii="Times New Roman" w:hAnsi="Times New Roman" w:cs="Times New Roman"/>
          <w:sz w:val="28"/>
          <w:szCs w:val="28"/>
        </w:rPr>
        <w:t>п</w:t>
      </w:r>
      <w:proofErr w:type="gramEnd"/>
      <w:r w:rsidRPr="004D6B85">
        <w:rPr>
          <w:rFonts w:ascii="Times New Roman" w:hAnsi="Times New Roman" w:cs="Times New Roman"/>
          <w:sz w:val="28"/>
          <w:szCs w:val="28"/>
        </w:rPr>
        <w:t>ідстанції</w:t>
      </w:r>
    </w:p>
    <w:p w:rsidR="004D6B85" w:rsidRPr="004D6B85" w:rsidRDefault="004D6B85" w:rsidP="004D6B85">
      <w:pPr>
        <w:spacing w:after="0" w:line="240" w:lineRule="auto"/>
        <w:rPr>
          <w:rFonts w:ascii="Times New Roman" w:hAnsi="Times New Roman" w:cs="Times New Roman"/>
          <w:sz w:val="28"/>
          <w:szCs w:val="28"/>
        </w:rPr>
      </w:pPr>
      <w:r w:rsidRPr="004D6B85">
        <w:rPr>
          <w:rFonts w:ascii="Times New Roman" w:hAnsi="Times New Roman" w:cs="Times New Roman"/>
          <w:noProof/>
          <w:sz w:val="28"/>
          <w:szCs w:val="28"/>
          <w:lang w:eastAsia="ru-RU"/>
        </w:rPr>
        <w:drawing>
          <wp:inline distT="0" distB="0" distL="0" distR="0" wp14:anchorId="74E2994B" wp14:editId="341FD85E">
            <wp:extent cx="1341755" cy="954405"/>
            <wp:effectExtent l="0" t="0" r="0" b="0"/>
            <wp:docPr id="32" name="Рисунок 32" descr="https://www.bestreferat.ru/images/paper/13/91/74291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s://www.bestreferat.ru/images/paper/13/91/7429113.jpe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41755" cy="954405"/>
                    </a:xfrm>
                    <a:prstGeom prst="rect">
                      <a:avLst/>
                    </a:prstGeom>
                    <a:noFill/>
                    <a:ln>
                      <a:noFill/>
                    </a:ln>
                  </pic:spPr>
                </pic:pic>
              </a:graphicData>
            </a:graphic>
          </wp:inline>
        </w:drawing>
      </w:r>
    </w:p>
    <w:p w:rsidR="004D6B85" w:rsidRPr="004D6B85" w:rsidRDefault="004D6B85" w:rsidP="004D6B85">
      <w:pPr>
        <w:spacing w:after="0" w:line="240" w:lineRule="auto"/>
        <w:rPr>
          <w:rFonts w:ascii="Times New Roman" w:hAnsi="Times New Roman" w:cs="Times New Roman"/>
          <w:sz w:val="28"/>
          <w:szCs w:val="28"/>
        </w:rPr>
      </w:pPr>
      <w:r w:rsidRPr="004D6B85">
        <w:rPr>
          <w:rFonts w:ascii="Times New Roman" w:hAnsi="Times New Roman" w:cs="Times New Roman"/>
          <w:sz w:val="28"/>
          <w:szCs w:val="28"/>
        </w:rPr>
        <w:t>Рис. 1.12. Будова вертикальних заземлювачі</w:t>
      </w:r>
      <w:proofErr w:type="gramStart"/>
      <w:r w:rsidRPr="004D6B85">
        <w:rPr>
          <w:rFonts w:ascii="Times New Roman" w:hAnsi="Times New Roman" w:cs="Times New Roman"/>
          <w:sz w:val="28"/>
          <w:szCs w:val="28"/>
        </w:rPr>
        <w:t>в</w:t>
      </w:r>
      <w:proofErr w:type="gramEnd"/>
    </w:p>
    <w:p w:rsidR="004D6B85" w:rsidRPr="004D6B85" w:rsidRDefault="004D6B85" w:rsidP="004D6B85">
      <w:pPr>
        <w:spacing w:after="0" w:line="240" w:lineRule="auto"/>
        <w:rPr>
          <w:rFonts w:ascii="Times New Roman" w:hAnsi="Times New Roman" w:cs="Times New Roman"/>
          <w:sz w:val="28"/>
          <w:szCs w:val="28"/>
        </w:rPr>
      </w:pPr>
      <w:r w:rsidRPr="004D6B85">
        <w:rPr>
          <w:rFonts w:ascii="Times New Roman" w:hAnsi="Times New Roman" w:cs="Times New Roman"/>
          <w:noProof/>
          <w:sz w:val="28"/>
          <w:szCs w:val="28"/>
          <w:lang w:eastAsia="ru-RU"/>
        </w:rPr>
        <w:lastRenderedPageBreak/>
        <w:drawing>
          <wp:inline distT="0" distB="0" distL="0" distR="0" wp14:anchorId="44BC6D62" wp14:editId="0BBD1D46">
            <wp:extent cx="1540510" cy="1361440"/>
            <wp:effectExtent l="0" t="0" r="2540" b="0"/>
            <wp:docPr id="29" name="Рисунок 29" descr="https://www.bestreferat.ru/images/paper/14/91/74291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s://www.bestreferat.ru/images/paper/14/91/7429114.jpe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40510" cy="1361440"/>
                    </a:xfrm>
                    <a:prstGeom prst="rect">
                      <a:avLst/>
                    </a:prstGeom>
                    <a:noFill/>
                    <a:ln>
                      <a:noFill/>
                    </a:ln>
                  </pic:spPr>
                </pic:pic>
              </a:graphicData>
            </a:graphic>
          </wp:inline>
        </w:drawing>
      </w:r>
    </w:p>
    <w:p w:rsidR="004D6B85" w:rsidRPr="0049122F" w:rsidRDefault="004D6B85" w:rsidP="0049122F">
      <w:pPr>
        <w:spacing w:after="0" w:line="240" w:lineRule="auto"/>
        <w:rPr>
          <w:rFonts w:ascii="Times New Roman" w:hAnsi="Times New Roman" w:cs="Times New Roman"/>
          <w:sz w:val="28"/>
          <w:szCs w:val="28"/>
          <w:lang w:val="uk-UA"/>
        </w:rPr>
      </w:pPr>
      <w:r w:rsidRPr="004D6B85">
        <w:rPr>
          <w:rFonts w:ascii="Times New Roman" w:hAnsi="Times New Roman" w:cs="Times New Roman"/>
          <w:sz w:val="28"/>
          <w:szCs w:val="28"/>
        </w:rPr>
        <w:t>Рис. 1.13. Заземлення з виносними заземлювачами</w:t>
      </w:r>
    </w:p>
    <w:p w:rsidR="004D6B85" w:rsidRDefault="004D6B85" w:rsidP="005020FA">
      <w:pPr>
        <w:tabs>
          <w:tab w:val="left" w:pos="-284"/>
        </w:tabs>
        <w:spacing w:after="0" w:line="240" w:lineRule="auto"/>
        <w:ind w:left="-284" w:right="-851"/>
        <w:rPr>
          <w:rFonts w:ascii="Times New Roman" w:hAnsi="Times New Roman" w:cs="Times New Roman"/>
          <w:color w:val="000000" w:themeColor="text1"/>
          <w:sz w:val="28"/>
          <w:szCs w:val="28"/>
          <w:lang w:val="uk-UA"/>
        </w:rPr>
      </w:pPr>
    </w:p>
    <w:p w:rsidR="005020FA" w:rsidRPr="00F5598E" w:rsidRDefault="005020FA" w:rsidP="005020FA">
      <w:pPr>
        <w:numPr>
          <w:ilvl w:val="0"/>
          <w:numId w:val="5"/>
        </w:numPr>
        <w:tabs>
          <w:tab w:val="left" w:pos="-284"/>
        </w:tabs>
        <w:spacing w:after="0" w:line="240" w:lineRule="auto"/>
        <w:ind w:left="-284" w:right="-851"/>
        <w:contextualSpacing/>
        <w:jc w:val="center"/>
        <w:rPr>
          <w:rFonts w:ascii="Times New Roman" w:hAnsi="Times New Roman" w:cs="Times New Roman"/>
          <w:b/>
          <w:color w:val="000000" w:themeColor="text1"/>
          <w:sz w:val="28"/>
          <w:szCs w:val="28"/>
          <w:lang w:val="uk-UA"/>
        </w:rPr>
      </w:pPr>
      <w:r w:rsidRPr="00297939">
        <w:rPr>
          <w:rFonts w:ascii="Times New Roman" w:hAnsi="Times New Roman" w:cs="Times New Roman"/>
          <w:b/>
          <w:color w:val="000000" w:themeColor="text1"/>
          <w:sz w:val="28"/>
          <w:szCs w:val="28"/>
          <w:lang w:val="uk-UA"/>
        </w:rPr>
        <w:t>Опорний конспект</w:t>
      </w:r>
    </w:p>
    <w:tbl>
      <w:tblPr>
        <w:tblStyle w:val="a4"/>
        <w:tblW w:w="9917" w:type="dxa"/>
        <w:tblInd w:w="-547" w:type="dxa"/>
        <w:tblLook w:val="04A0" w:firstRow="1" w:lastRow="0" w:firstColumn="1" w:lastColumn="0" w:noHBand="0" w:noVBand="1"/>
      </w:tblPr>
      <w:tblGrid>
        <w:gridCol w:w="594"/>
        <w:gridCol w:w="2547"/>
        <w:gridCol w:w="2090"/>
        <w:gridCol w:w="4686"/>
      </w:tblGrid>
      <w:tr w:rsidR="005020FA" w:rsidTr="004D6B85">
        <w:tc>
          <w:tcPr>
            <w:tcW w:w="594" w:type="dxa"/>
          </w:tcPr>
          <w:p w:rsidR="005020FA" w:rsidRPr="00B514C1" w:rsidRDefault="005020FA" w:rsidP="003A3E40">
            <w:pPr>
              <w:jc w:val="center"/>
              <w:rPr>
                <w:rFonts w:ascii="Times New Roman" w:hAnsi="Times New Roman" w:cs="Times New Roman"/>
                <w:sz w:val="28"/>
                <w:szCs w:val="28"/>
                <w:lang w:val="uk-UA"/>
              </w:rPr>
            </w:pPr>
            <w:r>
              <w:rPr>
                <w:rFonts w:ascii="Times New Roman" w:hAnsi="Times New Roman" w:cs="Times New Roman"/>
                <w:sz w:val="28"/>
                <w:szCs w:val="28"/>
                <w:lang w:val="uk-UA"/>
              </w:rPr>
              <w:t>№ п/п</w:t>
            </w:r>
          </w:p>
        </w:tc>
        <w:tc>
          <w:tcPr>
            <w:tcW w:w="2547" w:type="dxa"/>
          </w:tcPr>
          <w:p w:rsidR="005020FA" w:rsidRPr="00D46D14" w:rsidRDefault="005020FA" w:rsidP="003A3E40">
            <w:pPr>
              <w:jc w:val="center"/>
              <w:rPr>
                <w:rFonts w:ascii="Times New Roman" w:hAnsi="Times New Roman" w:cs="Times New Roman"/>
                <w:sz w:val="28"/>
                <w:szCs w:val="28"/>
                <w:lang w:val="uk-UA"/>
              </w:rPr>
            </w:pPr>
            <w:r>
              <w:rPr>
                <w:rFonts w:ascii="Times New Roman" w:hAnsi="Times New Roman" w:cs="Times New Roman"/>
                <w:sz w:val="28"/>
                <w:szCs w:val="28"/>
                <w:lang w:val="uk-UA"/>
              </w:rPr>
              <w:t>Найменування</w:t>
            </w:r>
          </w:p>
        </w:tc>
        <w:tc>
          <w:tcPr>
            <w:tcW w:w="2090" w:type="dxa"/>
          </w:tcPr>
          <w:p w:rsidR="005020FA" w:rsidRDefault="005020FA" w:rsidP="003A3E40">
            <w:pPr>
              <w:jc w:val="center"/>
              <w:rPr>
                <w:rFonts w:ascii="Times New Roman" w:hAnsi="Times New Roman" w:cs="Times New Roman"/>
                <w:sz w:val="28"/>
                <w:szCs w:val="28"/>
                <w:lang w:val="uk-UA"/>
              </w:rPr>
            </w:pPr>
            <w:r>
              <w:rPr>
                <w:rFonts w:ascii="Times New Roman" w:hAnsi="Times New Roman" w:cs="Times New Roman"/>
                <w:sz w:val="28"/>
                <w:szCs w:val="28"/>
                <w:lang w:val="uk-UA"/>
              </w:rPr>
              <w:t>Назва інструменту, будови</w:t>
            </w:r>
          </w:p>
        </w:tc>
        <w:tc>
          <w:tcPr>
            <w:tcW w:w="4686" w:type="dxa"/>
          </w:tcPr>
          <w:p w:rsidR="005020FA" w:rsidRPr="00B514C1" w:rsidRDefault="005020FA" w:rsidP="003A3E40">
            <w:pPr>
              <w:jc w:val="center"/>
              <w:rPr>
                <w:rFonts w:ascii="Times New Roman" w:hAnsi="Times New Roman" w:cs="Times New Roman"/>
                <w:noProof/>
                <w:sz w:val="28"/>
                <w:szCs w:val="28"/>
                <w:lang w:val="uk-UA" w:eastAsia="ru-RU"/>
              </w:rPr>
            </w:pPr>
            <w:r>
              <w:rPr>
                <w:rFonts w:ascii="Times New Roman" w:hAnsi="Times New Roman" w:cs="Times New Roman"/>
                <w:noProof/>
                <w:sz w:val="28"/>
                <w:szCs w:val="28"/>
                <w:lang w:val="uk-UA" w:eastAsia="ru-RU"/>
              </w:rPr>
              <w:t>Інструмент, прилади</w:t>
            </w:r>
          </w:p>
        </w:tc>
      </w:tr>
      <w:tr w:rsidR="005020FA" w:rsidTr="004D6B85">
        <w:trPr>
          <w:trHeight w:val="3077"/>
        </w:trPr>
        <w:tc>
          <w:tcPr>
            <w:tcW w:w="594" w:type="dxa"/>
          </w:tcPr>
          <w:p w:rsidR="005020FA" w:rsidRPr="00B514C1" w:rsidRDefault="005020FA" w:rsidP="003A3E40">
            <w:pPr>
              <w:jc w:val="center"/>
              <w:rPr>
                <w:rFonts w:ascii="Times New Roman" w:hAnsi="Times New Roman" w:cs="Times New Roman"/>
                <w:sz w:val="28"/>
                <w:szCs w:val="28"/>
                <w:lang w:val="uk-UA"/>
              </w:rPr>
            </w:pPr>
            <w:r w:rsidRPr="00B514C1">
              <w:rPr>
                <w:rFonts w:ascii="Times New Roman" w:hAnsi="Times New Roman" w:cs="Times New Roman"/>
                <w:sz w:val="28"/>
                <w:szCs w:val="28"/>
                <w:lang w:val="uk-UA"/>
              </w:rPr>
              <w:t>1.</w:t>
            </w:r>
          </w:p>
        </w:tc>
        <w:tc>
          <w:tcPr>
            <w:tcW w:w="2547" w:type="dxa"/>
          </w:tcPr>
          <w:p w:rsidR="005020FA" w:rsidRDefault="005020FA" w:rsidP="003A3E40">
            <w:pPr>
              <w:jc w:val="center"/>
              <w:rPr>
                <w:rFonts w:ascii="Times New Roman" w:hAnsi="Times New Roman" w:cs="Times New Roman"/>
                <w:b/>
                <w:i/>
                <w:sz w:val="28"/>
                <w:szCs w:val="28"/>
                <w:u w:val="single"/>
                <w:lang w:val="uk-UA"/>
              </w:rPr>
            </w:pPr>
            <w:r w:rsidRPr="00D46D14">
              <w:rPr>
                <w:rFonts w:ascii="Times New Roman" w:hAnsi="Times New Roman" w:cs="Times New Roman"/>
                <w:sz w:val="28"/>
                <w:szCs w:val="28"/>
                <w:lang w:val="uk-UA"/>
              </w:rPr>
              <w:t>Інструмент</w:t>
            </w:r>
          </w:p>
        </w:tc>
        <w:tc>
          <w:tcPr>
            <w:tcW w:w="2090" w:type="dxa"/>
          </w:tcPr>
          <w:p w:rsidR="005020FA" w:rsidRDefault="005020FA" w:rsidP="003A3E40">
            <w:pPr>
              <w:rPr>
                <w:rFonts w:ascii="Times New Roman" w:hAnsi="Times New Roman" w:cs="Times New Roman"/>
                <w:sz w:val="28"/>
                <w:szCs w:val="28"/>
                <w:lang w:val="uk-UA"/>
              </w:rPr>
            </w:pPr>
            <w:r>
              <w:rPr>
                <w:rFonts w:ascii="Times New Roman" w:hAnsi="Times New Roman" w:cs="Times New Roman"/>
                <w:sz w:val="28"/>
                <w:szCs w:val="28"/>
                <w:lang w:val="uk-UA"/>
              </w:rPr>
              <w:t>пасатижі, ніж для зняття ізоляції, набір викруток</w:t>
            </w:r>
          </w:p>
          <w:p w:rsidR="005020FA" w:rsidRDefault="005020FA" w:rsidP="003A3E40">
            <w:pPr>
              <w:jc w:val="center"/>
              <w:rPr>
                <w:rFonts w:ascii="Times New Roman" w:hAnsi="Times New Roman" w:cs="Times New Roman"/>
                <w:b/>
                <w:i/>
                <w:sz w:val="28"/>
                <w:szCs w:val="28"/>
                <w:u w:val="single"/>
                <w:lang w:val="uk-UA"/>
              </w:rPr>
            </w:pPr>
          </w:p>
        </w:tc>
        <w:tc>
          <w:tcPr>
            <w:tcW w:w="4686" w:type="dxa"/>
          </w:tcPr>
          <w:p w:rsidR="005020FA" w:rsidRDefault="005020FA" w:rsidP="003A3E40">
            <w:pPr>
              <w:jc w:val="center"/>
              <w:rPr>
                <w:rFonts w:ascii="Times New Roman" w:hAnsi="Times New Roman" w:cs="Times New Roman"/>
                <w:b/>
                <w:i/>
                <w:sz w:val="28"/>
                <w:szCs w:val="28"/>
                <w:u w:val="single"/>
                <w:lang w:val="uk-UA"/>
              </w:rPr>
            </w:pPr>
            <w:r>
              <w:rPr>
                <w:rFonts w:ascii="Times New Roman" w:hAnsi="Times New Roman" w:cs="Times New Roman"/>
                <w:noProof/>
                <w:sz w:val="28"/>
                <w:szCs w:val="28"/>
                <w:lang w:eastAsia="ru-RU"/>
              </w:rPr>
              <w:drawing>
                <wp:inline distT="0" distB="0" distL="0" distR="0" wp14:anchorId="63373628" wp14:editId="58257AF1">
                  <wp:extent cx="1771650" cy="1905000"/>
                  <wp:effectExtent l="0" t="0" r="0" b="0"/>
                  <wp:docPr id="27" name="Рисунок 27" descr="C:\Users\User\AppData\Local\Microsoft\Windows\INetCache\Content.Word\63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AppData\Local\Microsoft\Windows\INetCache\Content.Word\6343.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71650" cy="1905000"/>
                          </a:xfrm>
                          <a:prstGeom prst="rect">
                            <a:avLst/>
                          </a:prstGeom>
                          <a:noFill/>
                          <a:ln>
                            <a:noFill/>
                          </a:ln>
                        </pic:spPr>
                      </pic:pic>
                    </a:graphicData>
                  </a:graphic>
                </wp:inline>
              </w:drawing>
            </w:r>
          </w:p>
        </w:tc>
      </w:tr>
      <w:tr w:rsidR="005020FA" w:rsidTr="004D6B85">
        <w:tc>
          <w:tcPr>
            <w:tcW w:w="594" w:type="dxa"/>
          </w:tcPr>
          <w:p w:rsidR="005020FA" w:rsidRPr="00B514C1" w:rsidRDefault="005020FA" w:rsidP="003A3E40">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2. </w:t>
            </w:r>
          </w:p>
        </w:tc>
        <w:tc>
          <w:tcPr>
            <w:tcW w:w="2547" w:type="dxa"/>
          </w:tcPr>
          <w:p w:rsidR="005020FA" w:rsidRDefault="005020FA" w:rsidP="003A3E40">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Електромонтажний </w:t>
            </w:r>
          </w:p>
          <w:p w:rsidR="005020FA" w:rsidRDefault="005020FA" w:rsidP="003A3E40">
            <w:pPr>
              <w:jc w:val="center"/>
              <w:rPr>
                <w:rFonts w:ascii="Times New Roman" w:hAnsi="Times New Roman" w:cs="Times New Roman"/>
                <w:sz w:val="28"/>
                <w:szCs w:val="28"/>
                <w:lang w:val="uk-UA"/>
              </w:rPr>
            </w:pPr>
            <w:r>
              <w:rPr>
                <w:rFonts w:ascii="Times New Roman" w:hAnsi="Times New Roman" w:cs="Times New Roman"/>
                <w:sz w:val="28"/>
                <w:szCs w:val="28"/>
                <w:lang w:val="uk-UA"/>
              </w:rPr>
              <w:t>одяг</w:t>
            </w:r>
          </w:p>
        </w:tc>
        <w:tc>
          <w:tcPr>
            <w:tcW w:w="2090" w:type="dxa"/>
          </w:tcPr>
          <w:p w:rsidR="005020FA" w:rsidRDefault="005020FA" w:rsidP="003A3E40">
            <w:pPr>
              <w:spacing w:line="360" w:lineRule="auto"/>
              <w:rPr>
                <w:rFonts w:ascii="Times New Roman" w:eastAsia="Times New Roman" w:hAnsi="Times New Roman" w:cs="Times New Roman"/>
                <w:color w:val="7030A0"/>
                <w:sz w:val="28"/>
                <w:szCs w:val="28"/>
                <w:lang w:val="uk-UA" w:eastAsia="ru-RU"/>
              </w:rPr>
            </w:pPr>
            <w:r w:rsidRPr="00E27BE1">
              <w:rPr>
                <w:rFonts w:ascii="Times New Roman" w:eastAsia="Times New Roman" w:hAnsi="Times New Roman" w:cs="Times New Roman"/>
                <w:sz w:val="28"/>
                <w:szCs w:val="28"/>
                <w:lang w:val="uk-UA" w:eastAsia="ru-RU"/>
              </w:rPr>
              <w:t>Спеціальний одяг</w:t>
            </w:r>
          </w:p>
        </w:tc>
        <w:tc>
          <w:tcPr>
            <w:tcW w:w="4686" w:type="dxa"/>
          </w:tcPr>
          <w:p w:rsidR="005020FA" w:rsidRPr="00DD5647" w:rsidRDefault="005020FA" w:rsidP="003A3E40">
            <w:pPr>
              <w:jc w:val="center"/>
              <w:rPr>
                <w:rFonts w:ascii="Times New Roman" w:eastAsia="Times New Roman" w:hAnsi="Times New Roman" w:cs="Times New Roman"/>
                <w:b/>
                <w:noProof/>
                <w:sz w:val="28"/>
                <w:szCs w:val="28"/>
                <w:lang w:eastAsia="ru-RU"/>
              </w:rPr>
            </w:pPr>
            <w:r w:rsidRPr="00693933">
              <w:rPr>
                <w:rFonts w:ascii="Times New Roman" w:hAnsi="Times New Roman" w:cs="Times New Roman"/>
                <w:noProof/>
                <w:sz w:val="28"/>
                <w:szCs w:val="28"/>
                <w:lang w:eastAsia="ru-RU"/>
              </w:rPr>
              <w:drawing>
                <wp:inline distT="0" distB="0" distL="0" distR="0" wp14:anchorId="30EA444C" wp14:editId="264ADBCC">
                  <wp:extent cx="1885950" cy="1885950"/>
                  <wp:effectExtent l="0" t="0" r="0" b="0"/>
                  <wp:docPr id="28" name="Рисунок 28" descr="F:\ИТК\5910431bced9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ИТК\5910431bced9b.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885950" cy="1885950"/>
                          </a:xfrm>
                          <a:prstGeom prst="rect">
                            <a:avLst/>
                          </a:prstGeom>
                          <a:noFill/>
                          <a:ln>
                            <a:noFill/>
                          </a:ln>
                        </pic:spPr>
                      </pic:pic>
                    </a:graphicData>
                  </a:graphic>
                </wp:inline>
              </w:drawing>
            </w:r>
          </w:p>
        </w:tc>
      </w:tr>
      <w:tr w:rsidR="005020FA" w:rsidTr="004D6B85">
        <w:tc>
          <w:tcPr>
            <w:tcW w:w="594" w:type="dxa"/>
          </w:tcPr>
          <w:p w:rsidR="005020FA" w:rsidRPr="00B514C1" w:rsidRDefault="005020FA" w:rsidP="003A3E40">
            <w:pPr>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2547" w:type="dxa"/>
          </w:tcPr>
          <w:p w:rsidR="005020FA" w:rsidRPr="00B514C1" w:rsidRDefault="00FD596D" w:rsidP="003A3E40">
            <w:pPr>
              <w:jc w:val="center"/>
              <w:rPr>
                <w:rFonts w:ascii="Times New Roman" w:hAnsi="Times New Roman" w:cs="Times New Roman"/>
                <w:sz w:val="28"/>
                <w:szCs w:val="28"/>
                <w:lang w:val="uk-UA"/>
              </w:rPr>
            </w:pPr>
            <w:r>
              <w:rPr>
                <w:rFonts w:ascii="Times New Roman" w:hAnsi="Times New Roman" w:cs="Times New Roman"/>
                <w:sz w:val="28"/>
                <w:szCs w:val="28"/>
                <w:lang w:val="uk-UA"/>
              </w:rPr>
              <w:t>Зварювальний апарат</w:t>
            </w:r>
          </w:p>
        </w:tc>
        <w:tc>
          <w:tcPr>
            <w:tcW w:w="2090" w:type="dxa"/>
          </w:tcPr>
          <w:p w:rsidR="005020FA" w:rsidRPr="00431B48" w:rsidRDefault="00FD596D" w:rsidP="00FD596D">
            <w:pPr>
              <w:pStyle w:val="a5"/>
              <w:spacing w:after="0" w:line="240" w:lineRule="auto"/>
              <w:ind w:left="100"/>
              <w:rPr>
                <w:rFonts w:ascii="Times New Roman" w:hAnsi="Times New Roman" w:cs="Times New Roman"/>
                <w:sz w:val="28"/>
                <w:szCs w:val="28"/>
                <w:lang w:val="uk-UA"/>
              </w:rPr>
            </w:pPr>
            <w:r>
              <w:rPr>
                <w:rFonts w:ascii="Times New Roman" w:hAnsi="Times New Roman" w:cs="Times New Roman"/>
                <w:sz w:val="28"/>
                <w:szCs w:val="28"/>
                <w:lang w:val="uk-UA"/>
              </w:rPr>
              <w:t xml:space="preserve">Електроди </w:t>
            </w:r>
          </w:p>
        </w:tc>
        <w:tc>
          <w:tcPr>
            <w:tcW w:w="4686" w:type="dxa"/>
          </w:tcPr>
          <w:p w:rsidR="005020FA" w:rsidRPr="00B514C1" w:rsidRDefault="0049122F" w:rsidP="003A3E40">
            <w:pPr>
              <w:rPr>
                <w:rFonts w:ascii="Times New Roman" w:hAnsi="Times New Roman" w:cs="Times New Roman"/>
                <w:sz w:val="28"/>
                <w:szCs w:val="28"/>
                <w:lang w:val="uk-UA"/>
              </w:rPr>
            </w:pPr>
            <w:r>
              <w:rPr>
                <w:noProof/>
                <w:lang w:eastAsia="ru-RU"/>
              </w:rPr>
              <w:drawing>
                <wp:inline distT="0" distB="0" distL="0" distR="0" wp14:anchorId="3EF590F2" wp14:editId="6DC66881">
                  <wp:extent cx="2136890" cy="1332155"/>
                  <wp:effectExtent l="0" t="0" r="0" b="1905"/>
                  <wp:docPr id="2" name="Рисунок 2" descr="https://tdrimspb.ru/upload/iblock/28c/source_dsc_32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drimspb.ru/upload/iblock/28c/source_dsc_3204.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136923" cy="1332176"/>
                          </a:xfrm>
                          <a:prstGeom prst="rect">
                            <a:avLst/>
                          </a:prstGeom>
                          <a:noFill/>
                          <a:ln>
                            <a:noFill/>
                          </a:ln>
                        </pic:spPr>
                      </pic:pic>
                    </a:graphicData>
                  </a:graphic>
                </wp:inline>
              </w:drawing>
            </w:r>
          </w:p>
        </w:tc>
      </w:tr>
    </w:tbl>
    <w:p w:rsidR="005020FA" w:rsidRPr="00D46D14" w:rsidRDefault="005020FA" w:rsidP="005020FA">
      <w:pPr>
        <w:rPr>
          <w:rFonts w:ascii="Times New Roman" w:hAnsi="Times New Roman" w:cs="Times New Roman"/>
          <w:b/>
          <w:sz w:val="28"/>
          <w:szCs w:val="28"/>
          <w:lang w:val="uk-UA"/>
        </w:rPr>
      </w:pPr>
    </w:p>
    <w:p w:rsidR="005020FA" w:rsidRDefault="004D6B85" w:rsidP="005020FA">
      <w:pPr>
        <w:tabs>
          <w:tab w:val="left" w:pos="-284"/>
        </w:tabs>
        <w:spacing w:after="0" w:line="240" w:lineRule="auto"/>
        <w:ind w:left="-284" w:right="-851"/>
        <w:jc w:val="center"/>
        <w:rPr>
          <w:rFonts w:ascii="Times New Roman" w:hAnsi="Times New Roman" w:cs="Times New Roman"/>
          <w:color w:val="000000" w:themeColor="text1"/>
          <w:sz w:val="28"/>
          <w:szCs w:val="28"/>
          <w:lang w:val="uk-UA"/>
        </w:rPr>
      </w:pPr>
      <w:r>
        <w:rPr>
          <w:noProof/>
          <w:lang w:eastAsia="ru-RU"/>
        </w:rPr>
        <w:lastRenderedPageBreak/>
        <w:drawing>
          <wp:inline distT="0" distB="0" distL="0" distR="0" wp14:anchorId="5B184D04" wp14:editId="65548BEF">
            <wp:extent cx="4008058" cy="2659908"/>
            <wp:effectExtent l="0" t="0" r="0" b="7620"/>
            <wp:docPr id="47" name="Рисунок 47" descr="http://electry.ru/wp-content/uploads/2016/05/zazemlenie_mne_nad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electry.ru/wp-content/uploads/2016/05/zazemlenie_mne_nado-3.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009623" cy="2660947"/>
                    </a:xfrm>
                    <a:prstGeom prst="rect">
                      <a:avLst/>
                    </a:prstGeom>
                    <a:noFill/>
                    <a:ln>
                      <a:noFill/>
                    </a:ln>
                  </pic:spPr>
                </pic:pic>
              </a:graphicData>
            </a:graphic>
          </wp:inline>
        </w:drawing>
      </w:r>
    </w:p>
    <w:p w:rsidR="004D6B85" w:rsidRPr="00297939" w:rsidRDefault="004D6B85" w:rsidP="005020FA">
      <w:pPr>
        <w:tabs>
          <w:tab w:val="left" w:pos="-284"/>
        </w:tabs>
        <w:spacing w:after="0" w:line="240" w:lineRule="auto"/>
        <w:ind w:left="-284" w:right="-851"/>
        <w:jc w:val="center"/>
        <w:rPr>
          <w:rFonts w:ascii="Times New Roman" w:hAnsi="Times New Roman" w:cs="Times New Roman"/>
          <w:color w:val="000000" w:themeColor="text1"/>
          <w:sz w:val="28"/>
          <w:szCs w:val="28"/>
          <w:lang w:val="uk-UA"/>
        </w:rPr>
      </w:pPr>
    </w:p>
    <w:p w:rsidR="005020FA" w:rsidRPr="00297939" w:rsidRDefault="005020FA" w:rsidP="005020FA">
      <w:pPr>
        <w:tabs>
          <w:tab w:val="left" w:pos="-284"/>
        </w:tabs>
        <w:spacing w:after="0" w:line="240" w:lineRule="auto"/>
        <w:ind w:left="-284" w:right="-851"/>
        <w:jc w:val="center"/>
        <w:rPr>
          <w:rFonts w:ascii="Times New Roman" w:hAnsi="Times New Roman" w:cs="Times New Roman"/>
          <w:color w:val="000000" w:themeColor="text1"/>
          <w:sz w:val="28"/>
          <w:szCs w:val="28"/>
          <w:lang w:val="uk-UA"/>
        </w:rPr>
      </w:pPr>
    </w:p>
    <w:p w:rsidR="005020FA" w:rsidRPr="007B5C2B" w:rsidRDefault="004D6B85" w:rsidP="007B5C2B">
      <w:pPr>
        <w:tabs>
          <w:tab w:val="left" w:pos="-284"/>
        </w:tabs>
        <w:spacing w:after="0" w:line="240" w:lineRule="auto"/>
        <w:ind w:left="-284" w:right="-851"/>
        <w:jc w:val="center"/>
        <w:rPr>
          <w:rFonts w:ascii="Times New Roman" w:hAnsi="Times New Roman" w:cs="Times New Roman"/>
          <w:color w:val="000000" w:themeColor="text1"/>
          <w:sz w:val="28"/>
          <w:szCs w:val="28"/>
          <w:lang w:val="uk-UA"/>
        </w:rPr>
      </w:pPr>
      <w:r>
        <w:rPr>
          <w:noProof/>
          <w:lang w:eastAsia="ru-RU"/>
        </w:rPr>
        <w:drawing>
          <wp:inline distT="0" distB="0" distL="0" distR="0" wp14:anchorId="6FDBF92A" wp14:editId="64F2AC01">
            <wp:extent cx="4005938" cy="4353339"/>
            <wp:effectExtent l="0" t="0" r="0" b="9525"/>
            <wp:docPr id="48" name="Рисунок 48" descr="https://earthirng.ru/assets/qilimage-wy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earthirng.ru/assets/qilimage-wyz.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005830" cy="4353221"/>
                    </a:xfrm>
                    <a:prstGeom prst="rect">
                      <a:avLst/>
                    </a:prstGeom>
                    <a:noFill/>
                    <a:ln>
                      <a:noFill/>
                    </a:ln>
                  </pic:spPr>
                </pic:pic>
              </a:graphicData>
            </a:graphic>
          </wp:inline>
        </w:drawing>
      </w:r>
    </w:p>
    <w:p w:rsidR="005020FA" w:rsidRPr="00297939" w:rsidRDefault="005020FA" w:rsidP="005020FA">
      <w:pPr>
        <w:tabs>
          <w:tab w:val="left" w:pos="-284"/>
        </w:tabs>
        <w:spacing w:after="0" w:line="240" w:lineRule="auto"/>
        <w:ind w:right="-851"/>
        <w:textAlignment w:val="baseline"/>
        <w:rPr>
          <w:rFonts w:ascii="Times New Roman" w:eastAsia="Times New Roman" w:hAnsi="Times New Roman" w:cs="Times New Roman"/>
          <w:color w:val="000000" w:themeColor="text1"/>
          <w:sz w:val="28"/>
          <w:szCs w:val="28"/>
          <w:lang w:val="uk-UA" w:eastAsia="ru-RU"/>
        </w:rPr>
      </w:pPr>
    </w:p>
    <w:p w:rsidR="005020FA" w:rsidRPr="00297939" w:rsidRDefault="005020FA" w:rsidP="005020FA">
      <w:pPr>
        <w:numPr>
          <w:ilvl w:val="0"/>
          <w:numId w:val="4"/>
        </w:numPr>
        <w:tabs>
          <w:tab w:val="left" w:pos="-284"/>
        </w:tabs>
        <w:spacing w:after="0" w:line="240" w:lineRule="auto"/>
        <w:ind w:left="-284" w:right="-851"/>
        <w:contextualSpacing/>
        <w:textAlignment w:val="baseline"/>
        <w:rPr>
          <w:rFonts w:ascii="Times New Roman" w:eastAsia="Times New Roman" w:hAnsi="Times New Roman" w:cs="Times New Roman"/>
          <w:b/>
          <w:color w:val="000000" w:themeColor="text1"/>
          <w:sz w:val="28"/>
          <w:szCs w:val="28"/>
          <w:lang w:eastAsia="ru-RU"/>
        </w:rPr>
      </w:pPr>
      <w:r w:rsidRPr="00297939">
        <w:rPr>
          <w:rFonts w:ascii="Times New Roman" w:eastAsia="Times New Roman" w:hAnsi="Times New Roman" w:cs="Times New Roman"/>
          <w:b/>
          <w:color w:val="000000" w:themeColor="text1"/>
          <w:sz w:val="28"/>
          <w:szCs w:val="28"/>
          <w:lang w:val="uk-UA" w:eastAsia="ru-RU"/>
        </w:rPr>
        <w:t xml:space="preserve">Переглянути відеоролики за посиланням </w:t>
      </w:r>
    </w:p>
    <w:p w:rsidR="005020FA" w:rsidRPr="00D24AE9" w:rsidRDefault="00604466" w:rsidP="005020FA">
      <w:pPr>
        <w:tabs>
          <w:tab w:val="left" w:pos="-284"/>
        </w:tabs>
        <w:spacing w:after="0" w:line="240" w:lineRule="auto"/>
        <w:ind w:left="-284" w:right="-851"/>
        <w:rPr>
          <w:rFonts w:ascii="Times New Roman" w:hAnsi="Times New Roman" w:cs="Times New Roman"/>
          <w:b/>
          <w:sz w:val="28"/>
          <w:szCs w:val="28"/>
          <w:lang w:val="uk-UA"/>
        </w:rPr>
      </w:pPr>
      <w:hyperlink r:id="rId26" w:history="1">
        <w:r w:rsidR="00D24AE9" w:rsidRPr="00D24AE9">
          <w:rPr>
            <w:rStyle w:val="a6"/>
            <w:rFonts w:ascii="Times New Roman" w:hAnsi="Times New Roman" w:cs="Times New Roman"/>
            <w:b/>
            <w:sz w:val="28"/>
            <w:szCs w:val="28"/>
            <w:lang w:val="uk-UA"/>
          </w:rPr>
          <w:t>https://www.youtube.com/watch?v=AP4dI9Z2lYk</w:t>
        </w:r>
      </w:hyperlink>
    </w:p>
    <w:p w:rsidR="00F642A7" w:rsidRPr="00F642A7" w:rsidRDefault="00604466" w:rsidP="00F642A7">
      <w:pPr>
        <w:tabs>
          <w:tab w:val="left" w:pos="-284"/>
        </w:tabs>
        <w:spacing w:after="0" w:line="240" w:lineRule="auto"/>
        <w:ind w:left="-284" w:right="-851"/>
        <w:rPr>
          <w:rFonts w:ascii="Times New Roman" w:hAnsi="Times New Roman" w:cs="Times New Roman"/>
          <w:b/>
          <w:sz w:val="28"/>
          <w:szCs w:val="28"/>
          <w:lang w:val="uk-UA"/>
        </w:rPr>
      </w:pPr>
      <w:r>
        <w:fldChar w:fldCharType="begin"/>
      </w:r>
      <w:r w:rsidRPr="00604466">
        <w:rPr>
          <w:lang w:val="uk-UA"/>
        </w:rPr>
        <w:instrText xml:space="preserve"> </w:instrText>
      </w:r>
      <w:r>
        <w:instrText>HYPERLINK</w:instrText>
      </w:r>
      <w:r w:rsidRPr="00604466">
        <w:rPr>
          <w:lang w:val="uk-UA"/>
        </w:rPr>
        <w:instrText xml:space="preserve"> "</w:instrText>
      </w:r>
      <w:r>
        <w:instrText>https</w:instrText>
      </w:r>
      <w:r w:rsidRPr="00604466">
        <w:rPr>
          <w:lang w:val="uk-UA"/>
        </w:rPr>
        <w:instrText>://</w:instrText>
      </w:r>
      <w:r>
        <w:instrText>psk</w:instrText>
      </w:r>
      <w:r w:rsidRPr="00604466">
        <w:rPr>
          <w:lang w:val="uk-UA"/>
        </w:rPr>
        <w:instrText>-</w:instrText>
      </w:r>
      <w:r>
        <w:instrText>remont</w:instrText>
      </w:r>
      <w:r w:rsidRPr="00604466">
        <w:rPr>
          <w:lang w:val="uk-UA"/>
        </w:rPr>
        <w:instrText>.</w:instrText>
      </w:r>
      <w:r>
        <w:instrText>ru</w:instrText>
      </w:r>
      <w:r w:rsidRPr="00604466">
        <w:rPr>
          <w:lang w:val="uk-UA"/>
        </w:rPr>
        <w:instrText xml:space="preserve">/2019/09/16/модульно-штыревое-заземление-секрет/" </w:instrText>
      </w:r>
      <w:r>
        <w:fldChar w:fldCharType="separate"/>
      </w:r>
      <w:r w:rsidR="00F642A7" w:rsidRPr="00F642A7">
        <w:rPr>
          <w:rStyle w:val="a6"/>
          <w:rFonts w:ascii="Times New Roman" w:hAnsi="Times New Roman" w:cs="Times New Roman"/>
          <w:b/>
          <w:sz w:val="28"/>
          <w:szCs w:val="28"/>
          <w:lang w:val="uk-UA"/>
        </w:rPr>
        <w:t>https://psk-remont.ru/2019/09/16/модульно-штыревое-заземление-секрет/</w:t>
      </w:r>
      <w:r>
        <w:rPr>
          <w:rStyle w:val="a6"/>
          <w:rFonts w:ascii="Times New Roman" w:hAnsi="Times New Roman" w:cs="Times New Roman"/>
          <w:b/>
          <w:sz w:val="28"/>
          <w:szCs w:val="28"/>
          <w:lang w:val="uk-UA"/>
        </w:rPr>
        <w:fldChar w:fldCharType="end"/>
      </w:r>
    </w:p>
    <w:p w:rsidR="00F642A7" w:rsidRPr="00F642A7" w:rsidRDefault="00604466" w:rsidP="00F642A7">
      <w:pPr>
        <w:tabs>
          <w:tab w:val="left" w:pos="-284"/>
        </w:tabs>
        <w:spacing w:after="0" w:line="240" w:lineRule="auto"/>
        <w:ind w:left="-284" w:right="-851"/>
        <w:rPr>
          <w:rFonts w:ascii="Times New Roman" w:hAnsi="Times New Roman" w:cs="Times New Roman"/>
          <w:b/>
          <w:sz w:val="28"/>
          <w:szCs w:val="28"/>
          <w:lang w:val="uk-UA"/>
        </w:rPr>
      </w:pPr>
      <w:r>
        <w:fldChar w:fldCharType="begin"/>
      </w:r>
      <w:r w:rsidRPr="00604466">
        <w:rPr>
          <w:lang w:val="uk-UA"/>
        </w:rPr>
        <w:instrText xml:space="preserve"> </w:instrText>
      </w:r>
      <w:r>
        <w:instrText>HYPERLINK</w:instrText>
      </w:r>
      <w:r w:rsidRPr="00604466">
        <w:rPr>
          <w:lang w:val="uk-UA"/>
        </w:rPr>
        <w:instrText xml:space="preserve"> "</w:instrText>
      </w:r>
      <w:r>
        <w:instrText>https</w:instrText>
      </w:r>
      <w:r w:rsidRPr="00604466">
        <w:rPr>
          <w:lang w:val="uk-UA"/>
        </w:rPr>
        <w:instrText>://</w:instrText>
      </w:r>
      <w:r>
        <w:instrText>www</w:instrText>
      </w:r>
      <w:r w:rsidRPr="00604466">
        <w:rPr>
          <w:lang w:val="uk-UA"/>
        </w:rPr>
        <w:instrText>.</w:instrText>
      </w:r>
      <w:r>
        <w:instrText>youtube</w:instrText>
      </w:r>
      <w:r w:rsidRPr="00604466">
        <w:rPr>
          <w:lang w:val="uk-UA"/>
        </w:rPr>
        <w:instrText>.</w:instrText>
      </w:r>
      <w:r>
        <w:instrText>com</w:instrText>
      </w:r>
      <w:r w:rsidRPr="00604466">
        <w:rPr>
          <w:lang w:val="uk-UA"/>
        </w:rPr>
        <w:instrText>/</w:instrText>
      </w:r>
      <w:r>
        <w:instrText>watch</w:instrText>
      </w:r>
      <w:r w:rsidRPr="00604466">
        <w:rPr>
          <w:lang w:val="uk-UA"/>
        </w:rPr>
        <w:instrText>?</w:instrText>
      </w:r>
      <w:r>
        <w:instrText>v</w:instrText>
      </w:r>
      <w:r w:rsidRPr="00604466">
        <w:rPr>
          <w:lang w:val="uk-UA"/>
        </w:rPr>
        <w:instrText>=</w:instrText>
      </w:r>
      <w:r>
        <w:instrText>XkZQ</w:instrText>
      </w:r>
      <w:r w:rsidRPr="00604466">
        <w:rPr>
          <w:lang w:val="uk-UA"/>
        </w:rPr>
        <w:instrText>8</w:instrText>
      </w:r>
      <w:r>
        <w:instrText>qGzMa</w:instrText>
      </w:r>
      <w:r>
        <w:instrText>g</w:instrText>
      </w:r>
      <w:r w:rsidRPr="00604466">
        <w:rPr>
          <w:lang w:val="uk-UA"/>
        </w:rPr>
        <w:instrText>&amp;</w:instrText>
      </w:r>
      <w:r>
        <w:instrText>feature</w:instrText>
      </w:r>
      <w:r w:rsidRPr="00604466">
        <w:rPr>
          <w:lang w:val="uk-UA"/>
        </w:rPr>
        <w:instrText>=</w:instrText>
      </w:r>
      <w:r>
        <w:instrText>emb</w:instrText>
      </w:r>
      <w:r w:rsidRPr="00604466">
        <w:rPr>
          <w:lang w:val="uk-UA"/>
        </w:rPr>
        <w:instrText>_</w:instrText>
      </w:r>
      <w:r>
        <w:instrText>title</w:instrText>
      </w:r>
      <w:r w:rsidRPr="00604466">
        <w:rPr>
          <w:lang w:val="uk-UA"/>
        </w:rPr>
        <w:instrText xml:space="preserve">" </w:instrText>
      </w:r>
      <w:r>
        <w:fldChar w:fldCharType="separate"/>
      </w:r>
      <w:r w:rsidR="00F642A7" w:rsidRPr="00F642A7">
        <w:rPr>
          <w:rStyle w:val="a6"/>
          <w:rFonts w:ascii="Times New Roman" w:hAnsi="Times New Roman" w:cs="Times New Roman"/>
          <w:b/>
          <w:sz w:val="28"/>
          <w:szCs w:val="28"/>
          <w:lang w:val="uk-UA"/>
        </w:rPr>
        <w:t>https://www.youtube.com/watch?v=XkZQ8qGzMag&amp;feature=emb_title</w:t>
      </w:r>
      <w:r>
        <w:rPr>
          <w:rStyle w:val="a6"/>
          <w:rFonts w:ascii="Times New Roman" w:hAnsi="Times New Roman" w:cs="Times New Roman"/>
          <w:b/>
          <w:sz w:val="28"/>
          <w:szCs w:val="28"/>
          <w:lang w:val="uk-UA"/>
        </w:rPr>
        <w:fldChar w:fldCharType="end"/>
      </w:r>
    </w:p>
    <w:p w:rsidR="00F642A7" w:rsidRPr="00F642A7" w:rsidRDefault="00604466" w:rsidP="00F642A7">
      <w:pPr>
        <w:tabs>
          <w:tab w:val="left" w:pos="-284"/>
        </w:tabs>
        <w:spacing w:after="0" w:line="240" w:lineRule="auto"/>
        <w:ind w:left="-284" w:right="-851"/>
        <w:rPr>
          <w:rFonts w:ascii="Times New Roman" w:hAnsi="Times New Roman" w:cs="Times New Roman"/>
          <w:b/>
          <w:sz w:val="28"/>
          <w:szCs w:val="28"/>
          <w:lang w:val="uk-UA"/>
        </w:rPr>
      </w:pPr>
      <w:r>
        <w:fldChar w:fldCharType="begin"/>
      </w:r>
      <w:r w:rsidRPr="00604466">
        <w:rPr>
          <w:lang w:val="uk-UA"/>
        </w:rPr>
        <w:instrText xml:space="preserve"> </w:instrText>
      </w:r>
      <w:r>
        <w:instrText>HYPERLINK</w:instrText>
      </w:r>
      <w:r w:rsidRPr="00604466">
        <w:rPr>
          <w:lang w:val="uk-UA"/>
        </w:rPr>
        <w:instrText xml:space="preserve"> "</w:instrText>
      </w:r>
      <w:r>
        <w:instrText>https</w:instrText>
      </w:r>
      <w:r w:rsidRPr="00604466">
        <w:rPr>
          <w:lang w:val="uk-UA"/>
        </w:rPr>
        <w:instrText>://</w:instrText>
      </w:r>
      <w:r>
        <w:instrText>www</w:instrText>
      </w:r>
      <w:r w:rsidRPr="00604466">
        <w:rPr>
          <w:lang w:val="uk-UA"/>
        </w:rPr>
        <w:instrText>.</w:instrText>
      </w:r>
      <w:r>
        <w:instrText>youtube</w:instrText>
      </w:r>
      <w:r w:rsidRPr="00604466">
        <w:rPr>
          <w:lang w:val="uk-UA"/>
        </w:rPr>
        <w:instrText>.</w:instrText>
      </w:r>
      <w:r>
        <w:instrText>com</w:instrText>
      </w:r>
      <w:r w:rsidRPr="00604466">
        <w:rPr>
          <w:lang w:val="uk-UA"/>
        </w:rPr>
        <w:instrText>/</w:instrText>
      </w:r>
      <w:r>
        <w:instrText>watch</w:instrText>
      </w:r>
      <w:r w:rsidRPr="00604466">
        <w:rPr>
          <w:lang w:val="uk-UA"/>
        </w:rPr>
        <w:instrText>?</w:instrText>
      </w:r>
      <w:r>
        <w:instrText>v</w:instrText>
      </w:r>
      <w:r w:rsidRPr="00604466">
        <w:rPr>
          <w:lang w:val="uk-UA"/>
        </w:rPr>
        <w:instrText>=</w:instrText>
      </w:r>
      <w:r>
        <w:instrText>uWUQf</w:instrText>
      </w:r>
      <w:r w:rsidRPr="00604466">
        <w:rPr>
          <w:lang w:val="uk-UA"/>
        </w:rPr>
        <w:instrText>-</w:instrText>
      </w:r>
      <w:r>
        <w:instrText>M</w:instrText>
      </w:r>
      <w:r w:rsidRPr="00604466">
        <w:rPr>
          <w:lang w:val="uk-UA"/>
        </w:rPr>
        <w:instrText>-</w:instrText>
      </w:r>
      <w:r>
        <w:instrText>rFs</w:instrText>
      </w:r>
      <w:r w:rsidRPr="00604466">
        <w:rPr>
          <w:lang w:val="uk-UA"/>
        </w:rPr>
        <w:instrText xml:space="preserve">" </w:instrText>
      </w:r>
      <w:r>
        <w:fldChar w:fldCharType="separate"/>
      </w:r>
      <w:r w:rsidR="00F642A7" w:rsidRPr="00F642A7">
        <w:rPr>
          <w:rStyle w:val="a6"/>
          <w:rFonts w:ascii="Times New Roman" w:hAnsi="Times New Roman" w:cs="Times New Roman"/>
          <w:b/>
          <w:sz w:val="28"/>
          <w:szCs w:val="28"/>
          <w:lang w:val="uk-UA"/>
        </w:rPr>
        <w:t>https://www.youtube.com/watch?v=uWUQf-M-rFs</w:t>
      </w:r>
      <w:r>
        <w:rPr>
          <w:rStyle w:val="a6"/>
          <w:rFonts w:ascii="Times New Roman" w:hAnsi="Times New Roman" w:cs="Times New Roman"/>
          <w:b/>
          <w:sz w:val="28"/>
          <w:szCs w:val="28"/>
          <w:lang w:val="uk-UA"/>
        </w:rPr>
        <w:fldChar w:fldCharType="end"/>
      </w:r>
    </w:p>
    <w:p w:rsidR="007B5C2B" w:rsidRDefault="00604466" w:rsidP="00F642A7">
      <w:pPr>
        <w:tabs>
          <w:tab w:val="left" w:pos="-284"/>
        </w:tabs>
        <w:spacing w:after="0" w:line="240" w:lineRule="auto"/>
        <w:ind w:left="-284" w:right="-851"/>
        <w:rPr>
          <w:rFonts w:ascii="Times New Roman" w:hAnsi="Times New Roman" w:cs="Times New Roman"/>
          <w:b/>
          <w:sz w:val="28"/>
          <w:szCs w:val="28"/>
          <w:lang w:val="uk-UA"/>
        </w:rPr>
      </w:pPr>
      <w:r>
        <w:fldChar w:fldCharType="begin"/>
      </w:r>
      <w:r w:rsidRPr="00604466">
        <w:rPr>
          <w:lang w:val="uk-UA"/>
        </w:rPr>
        <w:instrText xml:space="preserve"> </w:instrText>
      </w:r>
      <w:r>
        <w:instrText>HYPERLINK</w:instrText>
      </w:r>
      <w:r w:rsidRPr="00604466">
        <w:rPr>
          <w:lang w:val="uk-UA"/>
        </w:rPr>
        <w:instrText xml:space="preserve"> "</w:instrText>
      </w:r>
      <w:r>
        <w:instrText>https</w:instrText>
      </w:r>
      <w:r w:rsidRPr="00604466">
        <w:rPr>
          <w:lang w:val="uk-UA"/>
        </w:rPr>
        <w:instrText>://</w:instrText>
      </w:r>
      <w:r>
        <w:instrText>www</w:instrText>
      </w:r>
      <w:r w:rsidRPr="00604466">
        <w:rPr>
          <w:lang w:val="uk-UA"/>
        </w:rPr>
        <w:instrText>.</w:instrText>
      </w:r>
      <w:r>
        <w:instrText>youtube</w:instrText>
      </w:r>
      <w:r w:rsidRPr="00604466">
        <w:rPr>
          <w:lang w:val="uk-UA"/>
        </w:rPr>
        <w:instrText>.</w:instrText>
      </w:r>
      <w:r>
        <w:instrText>com</w:instrText>
      </w:r>
      <w:r w:rsidRPr="00604466">
        <w:rPr>
          <w:lang w:val="uk-UA"/>
        </w:rPr>
        <w:instrText>/</w:instrText>
      </w:r>
      <w:r>
        <w:instrText>watch</w:instrText>
      </w:r>
      <w:r w:rsidRPr="00604466">
        <w:rPr>
          <w:lang w:val="uk-UA"/>
        </w:rPr>
        <w:instrText>?</w:instrText>
      </w:r>
      <w:r>
        <w:instrText>v</w:instrText>
      </w:r>
      <w:r w:rsidRPr="00604466">
        <w:rPr>
          <w:lang w:val="uk-UA"/>
        </w:rPr>
        <w:instrText>=4</w:instrText>
      </w:r>
      <w:r>
        <w:instrText>RAxv</w:instrText>
      </w:r>
      <w:r w:rsidRPr="00604466">
        <w:rPr>
          <w:lang w:val="uk-UA"/>
        </w:rPr>
        <w:instrText>-</w:instrText>
      </w:r>
      <w:r>
        <w:instrText>P</w:instrText>
      </w:r>
      <w:r w:rsidRPr="00604466">
        <w:rPr>
          <w:lang w:val="uk-UA"/>
        </w:rPr>
        <w:instrText>5</w:instrText>
      </w:r>
      <w:r>
        <w:instrText>EIY</w:instrText>
      </w:r>
      <w:r w:rsidRPr="00604466">
        <w:rPr>
          <w:lang w:val="uk-UA"/>
        </w:rPr>
        <w:instrText xml:space="preserve">" </w:instrText>
      </w:r>
      <w:r>
        <w:fldChar w:fldCharType="separate"/>
      </w:r>
      <w:r w:rsidR="00F642A7" w:rsidRPr="00F642A7">
        <w:rPr>
          <w:rStyle w:val="a6"/>
          <w:rFonts w:ascii="Times New Roman" w:hAnsi="Times New Roman" w:cs="Times New Roman"/>
          <w:b/>
          <w:sz w:val="28"/>
          <w:szCs w:val="28"/>
          <w:lang w:val="uk-UA"/>
        </w:rPr>
        <w:t>https://www.youtube.com/watch?v=4RAxv-P5EIY</w:t>
      </w:r>
      <w:r>
        <w:rPr>
          <w:rStyle w:val="a6"/>
          <w:rFonts w:ascii="Times New Roman" w:hAnsi="Times New Roman" w:cs="Times New Roman"/>
          <w:b/>
          <w:sz w:val="28"/>
          <w:szCs w:val="28"/>
          <w:lang w:val="uk-UA"/>
        </w:rPr>
        <w:fldChar w:fldCharType="end"/>
      </w:r>
    </w:p>
    <w:p w:rsidR="00FD596D" w:rsidRPr="00F642A7" w:rsidRDefault="00FD596D" w:rsidP="00F642A7">
      <w:pPr>
        <w:tabs>
          <w:tab w:val="left" w:pos="-284"/>
        </w:tabs>
        <w:spacing w:after="0" w:line="240" w:lineRule="auto"/>
        <w:ind w:left="-284" w:right="-851"/>
        <w:rPr>
          <w:rFonts w:ascii="Times New Roman" w:hAnsi="Times New Roman" w:cs="Times New Roman"/>
          <w:b/>
          <w:sz w:val="28"/>
          <w:szCs w:val="28"/>
          <w:lang w:val="uk-UA"/>
        </w:rPr>
      </w:pPr>
    </w:p>
    <w:p w:rsidR="005020FA" w:rsidRPr="00297939" w:rsidRDefault="005020FA" w:rsidP="005020FA">
      <w:pPr>
        <w:numPr>
          <w:ilvl w:val="0"/>
          <w:numId w:val="4"/>
        </w:numPr>
        <w:tabs>
          <w:tab w:val="left" w:pos="-284"/>
        </w:tabs>
        <w:spacing w:after="0" w:line="240" w:lineRule="auto"/>
        <w:ind w:left="-284" w:right="-851"/>
        <w:contextualSpacing/>
        <w:textAlignment w:val="baseline"/>
        <w:rPr>
          <w:rFonts w:ascii="Times New Roman" w:eastAsia="Times New Roman" w:hAnsi="Times New Roman" w:cs="Times New Roman"/>
          <w:b/>
          <w:color w:val="000000" w:themeColor="text1"/>
          <w:sz w:val="28"/>
          <w:szCs w:val="28"/>
          <w:lang w:eastAsia="ru-RU"/>
        </w:rPr>
      </w:pPr>
      <w:r w:rsidRPr="00297939">
        <w:rPr>
          <w:rFonts w:ascii="Times New Roman" w:eastAsia="Times New Roman" w:hAnsi="Times New Roman" w:cs="Times New Roman"/>
          <w:b/>
          <w:color w:val="000000" w:themeColor="text1"/>
          <w:sz w:val="28"/>
          <w:szCs w:val="28"/>
          <w:lang w:eastAsia="ru-RU"/>
        </w:rPr>
        <w:lastRenderedPageBreak/>
        <w:t xml:space="preserve">Закріплення нового </w:t>
      </w:r>
      <w:proofErr w:type="gramStart"/>
      <w:r w:rsidRPr="00297939">
        <w:rPr>
          <w:rFonts w:ascii="Times New Roman" w:eastAsia="Times New Roman" w:hAnsi="Times New Roman" w:cs="Times New Roman"/>
          <w:b/>
          <w:color w:val="000000" w:themeColor="text1"/>
          <w:sz w:val="28"/>
          <w:szCs w:val="28"/>
          <w:lang w:eastAsia="ru-RU"/>
        </w:rPr>
        <w:t>матер</w:t>
      </w:r>
      <w:proofErr w:type="gramEnd"/>
      <w:r w:rsidRPr="00297939">
        <w:rPr>
          <w:rFonts w:ascii="Times New Roman" w:eastAsia="Times New Roman" w:hAnsi="Times New Roman" w:cs="Times New Roman"/>
          <w:b/>
          <w:color w:val="000000" w:themeColor="text1"/>
          <w:sz w:val="28"/>
          <w:szCs w:val="28"/>
          <w:lang w:eastAsia="ru-RU"/>
        </w:rPr>
        <w:t xml:space="preserve">іалу </w:t>
      </w:r>
      <w:r w:rsidRPr="00297939">
        <w:rPr>
          <w:rFonts w:ascii="Times New Roman" w:eastAsia="Times New Roman" w:hAnsi="Times New Roman" w:cs="Times New Roman"/>
          <w:b/>
          <w:color w:val="000000" w:themeColor="text1"/>
          <w:sz w:val="28"/>
          <w:szCs w:val="28"/>
          <w:lang w:val="uk-UA" w:eastAsia="ru-RU"/>
        </w:rPr>
        <w:t>1</w:t>
      </w:r>
      <w:r>
        <w:rPr>
          <w:rFonts w:ascii="Times New Roman" w:eastAsia="Times New Roman" w:hAnsi="Times New Roman" w:cs="Times New Roman"/>
          <w:b/>
          <w:color w:val="000000" w:themeColor="text1"/>
          <w:sz w:val="28"/>
          <w:szCs w:val="28"/>
          <w:lang w:val="uk-UA" w:eastAsia="ru-RU"/>
        </w:rPr>
        <w:t>3</w:t>
      </w:r>
      <w:r w:rsidRPr="00297939">
        <w:rPr>
          <w:rFonts w:ascii="Times New Roman" w:eastAsia="Times New Roman" w:hAnsi="Times New Roman" w:cs="Times New Roman"/>
          <w:b/>
          <w:color w:val="000000" w:themeColor="text1"/>
          <w:sz w:val="28"/>
          <w:szCs w:val="28"/>
          <w:lang w:val="uk-UA" w:eastAsia="ru-RU"/>
        </w:rPr>
        <w:t>.00-1</w:t>
      </w:r>
      <w:r>
        <w:rPr>
          <w:rFonts w:ascii="Times New Roman" w:eastAsia="Times New Roman" w:hAnsi="Times New Roman" w:cs="Times New Roman"/>
          <w:b/>
          <w:color w:val="000000" w:themeColor="text1"/>
          <w:sz w:val="28"/>
          <w:szCs w:val="28"/>
          <w:lang w:val="uk-UA" w:eastAsia="ru-RU"/>
        </w:rPr>
        <w:t>4</w:t>
      </w:r>
      <w:r w:rsidRPr="00297939">
        <w:rPr>
          <w:rFonts w:ascii="Times New Roman" w:eastAsia="Times New Roman" w:hAnsi="Times New Roman" w:cs="Times New Roman"/>
          <w:b/>
          <w:color w:val="000000" w:themeColor="text1"/>
          <w:sz w:val="28"/>
          <w:szCs w:val="28"/>
          <w:lang w:val="uk-UA" w:eastAsia="ru-RU"/>
        </w:rPr>
        <w:t xml:space="preserve">.30  </w:t>
      </w:r>
    </w:p>
    <w:p w:rsidR="005020FA" w:rsidRPr="00D5303E" w:rsidRDefault="00D5303E" w:rsidP="005020FA">
      <w:pPr>
        <w:tabs>
          <w:tab w:val="left" w:pos="-284"/>
        </w:tabs>
        <w:spacing w:after="0" w:line="240" w:lineRule="auto"/>
        <w:ind w:left="-284" w:right="-851"/>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1.</w:t>
      </w:r>
      <w:r w:rsidRPr="00D5303E">
        <w:rPr>
          <w:rFonts w:ascii="Times New Roman" w:hAnsi="Times New Roman" w:cs="Times New Roman"/>
          <w:color w:val="000000"/>
          <w:sz w:val="28"/>
          <w:szCs w:val="28"/>
        </w:rPr>
        <w:t>Що таке шина заземлення</w:t>
      </w:r>
      <w:r w:rsidRPr="00D5303E">
        <w:rPr>
          <w:rFonts w:ascii="Times New Roman" w:hAnsi="Times New Roman" w:cs="Times New Roman"/>
          <w:color w:val="000000"/>
          <w:sz w:val="28"/>
          <w:szCs w:val="28"/>
          <w:lang w:val="uk-UA"/>
        </w:rPr>
        <w:t>?</w:t>
      </w:r>
    </w:p>
    <w:p w:rsidR="00D5303E" w:rsidRPr="00D5303E" w:rsidRDefault="00D5303E" w:rsidP="005020FA">
      <w:pPr>
        <w:tabs>
          <w:tab w:val="left" w:pos="-284"/>
        </w:tabs>
        <w:spacing w:after="0" w:line="240" w:lineRule="auto"/>
        <w:ind w:left="-284" w:right="-851"/>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2.</w:t>
      </w:r>
      <w:r w:rsidRPr="00D5303E">
        <w:rPr>
          <w:rFonts w:ascii="Times New Roman" w:hAnsi="Times New Roman" w:cs="Times New Roman"/>
          <w:color w:val="000000"/>
          <w:sz w:val="28"/>
          <w:szCs w:val="28"/>
        </w:rPr>
        <w:t>Від чого залежить опір контуру</w:t>
      </w:r>
      <w:r w:rsidRPr="00D5303E">
        <w:rPr>
          <w:rFonts w:ascii="Times New Roman" w:hAnsi="Times New Roman" w:cs="Times New Roman"/>
          <w:color w:val="000000"/>
          <w:sz w:val="28"/>
          <w:szCs w:val="28"/>
          <w:lang w:val="uk-UA"/>
        </w:rPr>
        <w:t>?</w:t>
      </w:r>
    </w:p>
    <w:p w:rsidR="00D5303E" w:rsidRPr="00D5303E" w:rsidRDefault="00D5303E" w:rsidP="005020FA">
      <w:pPr>
        <w:tabs>
          <w:tab w:val="left" w:pos="-284"/>
        </w:tabs>
        <w:spacing w:after="0" w:line="240" w:lineRule="auto"/>
        <w:ind w:left="-284" w:right="-851"/>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3.</w:t>
      </w:r>
      <w:r w:rsidRPr="00D5303E">
        <w:rPr>
          <w:rFonts w:ascii="Times New Roman" w:hAnsi="Times New Roman" w:cs="Times New Roman"/>
          <w:color w:val="000000"/>
          <w:sz w:val="28"/>
          <w:szCs w:val="28"/>
          <w:lang w:val="uk-UA"/>
        </w:rPr>
        <w:t>Як приварюється шина заземлення?</w:t>
      </w:r>
    </w:p>
    <w:p w:rsidR="00D5303E" w:rsidRPr="00D5303E" w:rsidRDefault="00D5303E" w:rsidP="005020FA">
      <w:pPr>
        <w:tabs>
          <w:tab w:val="left" w:pos="-284"/>
        </w:tabs>
        <w:spacing w:after="0" w:line="240" w:lineRule="auto"/>
        <w:ind w:left="-284" w:right="-851"/>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4.</w:t>
      </w:r>
      <w:r w:rsidRPr="00D5303E">
        <w:rPr>
          <w:rFonts w:ascii="Times New Roman" w:hAnsi="Times New Roman" w:cs="Times New Roman"/>
          <w:color w:val="000000"/>
          <w:sz w:val="28"/>
          <w:szCs w:val="28"/>
          <w:lang w:val="uk-UA"/>
        </w:rPr>
        <w:t>Які деталі кріплення використовують при зварюванні шин?</w:t>
      </w:r>
    </w:p>
    <w:p w:rsidR="00D5303E" w:rsidRDefault="00D5303E" w:rsidP="00D5303E">
      <w:pPr>
        <w:tabs>
          <w:tab w:val="left" w:pos="-284"/>
        </w:tabs>
        <w:spacing w:after="0" w:line="240" w:lineRule="auto"/>
        <w:ind w:left="-284" w:right="-851"/>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5.</w:t>
      </w:r>
      <w:r w:rsidRPr="00D5303E">
        <w:rPr>
          <w:rFonts w:ascii="Times New Roman" w:hAnsi="Times New Roman" w:cs="Times New Roman"/>
          <w:color w:val="000000"/>
          <w:sz w:val="28"/>
          <w:szCs w:val="28"/>
          <w:lang w:val="uk-UA"/>
        </w:rPr>
        <w:t xml:space="preserve">Визначте </w:t>
      </w:r>
      <w:r w:rsidRPr="00D5303E">
        <w:rPr>
          <w:rFonts w:ascii="Times New Roman" w:hAnsi="Times New Roman" w:cs="Times New Roman"/>
          <w:color w:val="000000"/>
          <w:sz w:val="28"/>
          <w:szCs w:val="28"/>
        </w:rPr>
        <w:t>заземлення та його конструктивні особливості</w:t>
      </w:r>
    </w:p>
    <w:p w:rsidR="00D5303E" w:rsidRPr="007B5C2B" w:rsidRDefault="00D5303E" w:rsidP="00D5303E">
      <w:pPr>
        <w:tabs>
          <w:tab w:val="left" w:pos="-284"/>
        </w:tabs>
        <w:spacing w:after="0" w:line="240" w:lineRule="auto"/>
        <w:ind w:left="-284" w:right="-851"/>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6.</w:t>
      </w:r>
      <w:r w:rsidRPr="00D5303E">
        <w:rPr>
          <w:rFonts w:ascii="Arial" w:hAnsi="Arial" w:cs="Arial"/>
          <w:color w:val="000000"/>
          <w:sz w:val="27"/>
          <w:szCs w:val="27"/>
        </w:rPr>
        <w:t xml:space="preserve"> </w:t>
      </w:r>
      <w:r w:rsidR="007B5C2B">
        <w:rPr>
          <w:rFonts w:ascii="Times New Roman" w:hAnsi="Times New Roman" w:cs="Times New Roman"/>
          <w:color w:val="000000"/>
          <w:sz w:val="28"/>
          <w:szCs w:val="28"/>
          <w:lang w:val="uk-UA"/>
        </w:rPr>
        <w:t>Назвіть к</w:t>
      </w:r>
      <w:r w:rsidRPr="00D5303E">
        <w:rPr>
          <w:rFonts w:ascii="Times New Roman" w:hAnsi="Times New Roman" w:cs="Times New Roman"/>
          <w:color w:val="000000"/>
          <w:sz w:val="28"/>
          <w:szCs w:val="28"/>
        </w:rPr>
        <w:t>онструктивні особливості і послідовність монтажу головної заземлюючої шини</w:t>
      </w:r>
      <w:r w:rsidR="007B5C2B">
        <w:rPr>
          <w:rFonts w:ascii="Times New Roman" w:hAnsi="Times New Roman" w:cs="Times New Roman"/>
          <w:color w:val="000000"/>
          <w:sz w:val="28"/>
          <w:szCs w:val="28"/>
          <w:lang w:val="uk-UA"/>
        </w:rPr>
        <w:t>?</w:t>
      </w:r>
    </w:p>
    <w:p w:rsidR="005020FA" w:rsidRDefault="00F642A7" w:rsidP="00F642A7">
      <w:pPr>
        <w:tabs>
          <w:tab w:val="left" w:pos="-284"/>
        </w:tabs>
        <w:spacing w:after="0" w:line="240" w:lineRule="auto"/>
        <w:ind w:left="-284" w:right="-851"/>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u w:val="single"/>
          <w:lang w:val="uk-UA" w:eastAsia="ru-RU"/>
        </w:rPr>
        <w:t xml:space="preserve"> </w:t>
      </w:r>
      <w:r w:rsidR="005020FA" w:rsidRPr="00F642A7">
        <w:rPr>
          <w:rFonts w:ascii="Times New Roman" w:eastAsia="Times New Roman" w:hAnsi="Times New Roman" w:cs="Times New Roman"/>
          <w:b/>
          <w:color w:val="000000" w:themeColor="text1"/>
          <w:sz w:val="28"/>
          <w:szCs w:val="28"/>
          <w:u w:val="single"/>
          <w:lang w:val="uk-UA" w:eastAsia="ru-RU"/>
        </w:rPr>
        <w:t>Домашнє завдання</w:t>
      </w:r>
      <w:r w:rsidR="005020FA" w:rsidRPr="00F642A7">
        <w:rPr>
          <w:rFonts w:ascii="Times New Roman" w:eastAsia="Times New Roman" w:hAnsi="Times New Roman" w:cs="Times New Roman"/>
          <w:color w:val="000000" w:themeColor="text1"/>
          <w:sz w:val="28"/>
          <w:szCs w:val="28"/>
          <w:u w:val="single"/>
          <w:lang w:val="uk-UA" w:eastAsia="ru-RU"/>
        </w:rPr>
        <w:t>:</w:t>
      </w:r>
      <w:r w:rsidR="005020FA" w:rsidRPr="00297939">
        <w:rPr>
          <w:rFonts w:ascii="Times New Roman" w:eastAsia="Times New Roman" w:hAnsi="Times New Roman" w:cs="Times New Roman"/>
          <w:color w:val="000000" w:themeColor="text1"/>
          <w:sz w:val="28"/>
          <w:szCs w:val="28"/>
          <w:lang w:val="uk-UA" w:eastAsia="ru-RU"/>
        </w:rPr>
        <w:t>Зробіть тестові питання на тему  «</w:t>
      </w:r>
      <w:r>
        <w:rPr>
          <w:rFonts w:ascii="Times New Roman" w:eastAsia="Calibri" w:hAnsi="Times New Roman" w:cs="Times New Roman"/>
          <w:color w:val="000000" w:themeColor="text1"/>
          <w:sz w:val="28"/>
          <w:szCs w:val="28"/>
          <w:lang w:val="uk-UA"/>
        </w:rPr>
        <w:t>Зварювання шин заземлення та приварювання їх до скоб, деталей кріплення</w:t>
      </w:r>
      <w:r w:rsidR="005020FA" w:rsidRPr="00297939">
        <w:rPr>
          <w:rFonts w:ascii="Times New Roman" w:eastAsia="Times New Roman" w:hAnsi="Times New Roman" w:cs="Times New Roman"/>
          <w:color w:val="000000" w:themeColor="text1"/>
          <w:sz w:val="28"/>
          <w:szCs w:val="28"/>
          <w:lang w:val="uk-UA" w:eastAsia="ru-RU"/>
        </w:rPr>
        <w:t>»</w:t>
      </w:r>
    </w:p>
    <w:p w:rsidR="00FD596D" w:rsidRPr="00F642A7" w:rsidRDefault="00FD596D" w:rsidP="00F642A7">
      <w:pPr>
        <w:tabs>
          <w:tab w:val="left" w:pos="-284"/>
        </w:tabs>
        <w:spacing w:after="0" w:line="240" w:lineRule="auto"/>
        <w:ind w:left="-284" w:right="-851"/>
        <w:rPr>
          <w:rFonts w:ascii="Times New Roman" w:hAnsi="Times New Roman" w:cs="Times New Roman"/>
          <w:color w:val="000000" w:themeColor="text1"/>
          <w:sz w:val="28"/>
          <w:szCs w:val="28"/>
          <w:lang w:val="uk-UA"/>
        </w:rPr>
      </w:pPr>
    </w:p>
    <w:p w:rsidR="00F642A7" w:rsidRDefault="005020FA" w:rsidP="00F642A7">
      <w:pPr>
        <w:tabs>
          <w:tab w:val="left" w:pos="-284"/>
        </w:tabs>
        <w:spacing w:after="0" w:line="240" w:lineRule="auto"/>
        <w:ind w:left="-284" w:right="-851"/>
        <w:rPr>
          <w:rFonts w:ascii="Times New Roman" w:eastAsia="Times New Roman" w:hAnsi="Times New Roman" w:cs="Times New Roman"/>
          <w:color w:val="000000" w:themeColor="text1"/>
          <w:sz w:val="28"/>
          <w:szCs w:val="28"/>
          <w:u w:val="single"/>
          <w:lang w:val="uk-UA" w:eastAsia="ru-RU"/>
        </w:rPr>
      </w:pPr>
      <w:r w:rsidRPr="00F642A7">
        <w:rPr>
          <w:rFonts w:ascii="Times New Roman" w:eastAsia="Times New Roman" w:hAnsi="Times New Roman" w:cs="Times New Roman"/>
          <w:b/>
          <w:color w:val="000000" w:themeColor="text1"/>
          <w:sz w:val="28"/>
          <w:szCs w:val="28"/>
          <w:lang w:val="uk-UA" w:eastAsia="ru-RU"/>
        </w:rPr>
        <w:t>Відповіді надсилати</w:t>
      </w:r>
      <w:r w:rsidRPr="00297939">
        <w:rPr>
          <w:rFonts w:ascii="Times New Roman" w:eastAsia="Times New Roman" w:hAnsi="Times New Roman" w:cs="Times New Roman"/>
          <w:color w:val="000000" w:themeColor="text1"/>
          <w:sz w:val="28"/>
          <w:szCs w:val="28"/>
          <w:lang w:val="uk-UA" w:eastAsia="ru-RU"/>
        </w:rPr>
        <w:t xml:space="preserve"> </w:t>
      </w:r>
      <w:r w:rsidR="00F642A7">
        <w:rPr>
          <w:rFonts w:ascii="Times New Roman" w:eastAsia="Times New Roman" w:hAnsi="Times New Roman" w:cs="Times New Roman"/>
          <w:color w:val="000000" w:themeColor="text1"/>
          <w:sz w:val="28"/>
          <w:szCs w:val="28"/>
          <w:u w:val="single"/>
          <w:lang w:val="uk-UA" w:eastAsia="ru-RU"/>
        </w:rPr>
        <w:t>7</w:t>
      </w:r>
      <w:r w:rsidRPr="00F642A7">
        <w:rPr>
          <w:rFonts w:ascii="Times New Roman" w:eastAsia="Times New Roman" w:hAnsi="Times New Roman" w:cs="Times New Roman"/>
          <w:color w:val="000000" w:themeColor="text1"/>
          <w:sz w:val="28"/>
          <w:szCs w:val="28"/>
          <w:u w:val="single"/>
          <w:lang w:val="uk-UA" w:eastAsia="ru-RU"/>
        </w:rPr>
        <w:t>.0</w:t>
      </w:r>
      <w:r>
        <w:rPr>
          <w:rFonts w:ascii="Times New Roman" w:eastAsia="Times New Roman" w:hAnsi="Times New Roman" w:cs="Times New Roman"/>
          <w:color w:val="000000" w:themeColor="text1"/>
          <w:sz w:val="28"/>
          <w:szCs w:val="28"/>
          <w:u w:val="single"/>
          <w:lang w:val="uk-UA" w:eastAsia="ru-RU"/>
        </w:rPr>
        <w:t>5</w:t>
      </w:r>
      <w:r w:rsidRPr="00F642A7">
        <w:rPr>
          <w:rFonts w:ascii="Times New Roman" w:eastAsia="Times New Roman" w:hAnsi="Times New Roman" w:cs="Times New Roman"/>
          <w:color w:val="000000" w:themeColor="text1"/>
          <w:sz w:val="28"/>
          <w:szCs w:val="28"/>
          <w:u w:val="single"/>
          <w:lang w:val="uk-UA" w:eastAsia="ru-RU"/>
        </w:rPr>
        <w:t xml:space="preserve">.2020 </w:t>
      </w:r>
      <w:r w:rsidRPr="00297939">
        <w:rPr>
          <w:rFonts w:ascii="Times New Roman" w:eastAsia="Times New Roman" w:hAnsi="Times New Roman" w:cs="Times New Roman"/>
          <w:color w:val="000000" w:themeColor="text1"/>
          <w:sz w:val="28"/>
          <w:szCs w:val="28"/>
          <w:u w:val="single"/>
          <w:lang w:val="uk-UA" w:eastAsia="ru-RU"/>
        </w:rPr>
        <w:t xml:space="preserve"> з 1</w:t>
      </w:r>
      <w:r>
        <w:rPr>
          <w:rFonts w:ascii="Times New Roman" w:eastAsia="Times New Roman" w:hAnsi="Times New Roman" w:cs="Times New Roman"/>
          <w:color w:val="000000" w:themeColor="text1"/>
          <w:sz w:val="28"/>
          <w:szCs w:val="28"/>
          <w:u w:val="single"/>
          <w:lang w:val="uk-UA" w:eastAsia="ru-RU"/>
        </w:rPr>
        <w:t>3</w:t>
      </w:r>
      <w:r w:rsidRPr="00297939">
        <w:rPr>
          <w:rFonts w:ascii="Times New Roman" w:eastAsia="Times New Roman" w:hAnsi="Times New Roman" w:cs="Times New Roman"/>
          <w:color w:val="000000" w:themeColor="text1"/>
          <w:sz w:val="28"/>
          <w:szCs w:val="28"/>
          <w:u w:val="single"/>
          <w:lang w:val="uk-UA" w:eastAsia="ru-RU"/>
        </w:rPr>
        <w:t>.00 -1</w:t>
      </w:r>
      <w:r>
        <w:rPr>
          <w:rFonts w:ascii="Times New Roman" w:eastAsia="Times New Roman" w:hAnsi="Times New Roman" w:cs="Times New Roman"/>
          <w:color w:val="000000" w:themeColor="text1"/>
          <w:sz w:val="28"/>
          <w:szCs w:val="28"/>
          <w:u w:val="single"/>
          <w:lang w:val="uk-UA" w:eastAsia="ru-RU"/>
        </w:rPr>
        <w:t>4</w:t>
      </w:r>
      <w:r w:rsidRPr="00297939">
        <w:rPr>
          <w:rFonts w:ascii="Times New Roman" w:eastAsia="Times New Roman" w:hAnsi="Times New Roman" w:cs="Times New Roman"/>
          <w:color w:val="000000" w:themeColor="text1"/>
          <w:sz w:val="28"/>
          <w:szCs w:val="28"/>
          <w:u w:val="single"/>
          <w:lang w:val="uk-UA" w:eastAsia="ru-RU"/>
        </w:rPr>
        <w:t>.30:</w:t>
      </w:r>
      <w:r w:rsidR="00F642A7">
        <w:rPr>
          <w:rFonts w:ascii="Times New Roman" w:eastAsia="Times New Roman" w:hAnsi="Times New Roman" w:cs="Times New Roman"/>
          <w:color w:val="000000" w:themeColor="text1"/>
          <w:sz w:val="28"/>
          <w:szCs w:val="28"/>
          <w:u w:val="single"/>
          <w:lang w:val="uk-UA" w:eastAsia="ru-RU"/>
        </w:rPr>
        <w:t xml:space="preserve"> </w:t>
      </w:r>
      <w:r w:rsidRPr="00297939">
        <w:rPr>
          <w:rFonts w:ascii="Times New Roman" w:eastAsia="Times New Roman" w:hAnsi="Times New Roman" w:cs="Times New Roman"/>
          <w:b/>
          <w:color w:val="000000" w:themeColor="text1"/>
          <w:sz w:val="28"/>
          <w:szCs w:val="28"/>
          <w:lang w:val="uk-UA" w:eastAsia="ru-RU"/>
        </w:rPr>
        <w:t xml:space="preserve">на </w:t>
      </w:r>
      <w:r w:rsidRPr="00297939">
        <w:rPr>
          <w:rFonts w:ascii="Times New Roman" w:eastAsia="Times New Roman" w:hAnsi="Times New Roman" w:cs="Times New Roman"/>
          <w:b/>
          <w:color w:val="000000" w:themeColor="text1"/>
          <w:sz w:val="28"/>
          <w:szCs w:val="28"/>
          <w:lang w:val="en-US" w:eastAsia="ru-RU"/>
        </w:rPr>
        <w:t>Viber</w:t>
      </w:r>
      <w:r w:rsidRPr="00297939">
        <w:rPr>
          <w:rFonts w:ascii="Times New Roman" w:eastAsia="Times New Roman" w:hAnsi="Times New Roman" w:cs="Times New Roman"/>
          <w:b/>
          <w:color w:val="000000" w:themeColor="text1"/>
          <w:sz w:val="28"/>
          <w:szCs w:val="28"/>
          <w:lang w:val="uk-UA" w:eastAsia="ru-RU"/>
        </w:rPr>
        <w:t xml:space="preserve">  0953594953</w:t>
      </w:r>
      <w:r w:rsidR="00F642A7">
        <w:rPr>
          <w:rFonts w:ascii="Times New Roman" w:eastAsia="Times New Roman" w:hAnsi="Times New Roman" w:cs="Times New Roman"/>
          <w:color w:val="000000" w:themeColor="text1"/>
          <w:sz w:val="28"/>
          <w:szCs w:val="28"/>
          <w:u w:val="single"/>
          <w:lang w:val="uk-UA" w:eastAsia="ru-RU"/>
        </w:rPr>
        <w:t xml:space="preserve"> </w:t>
      </w:r>
    </w:p>
    <w:p w:rsidR="005020FA" w:rsidRDefault="005020FA" w:rsidP="00F642A7">
      <w:pPr>
        <w:tabs>
          <w:tab w:val="left" w:pos="-284"/>
        </w:tabs>
        <w:spacing w:after="0" w:line="240" w:lineRule="auto"/>
        <w:ind w:left="-284" w:right="-851"/>
        <w:rPr>
          <w:rFonts w:ascii="Times New Roman" w:eastAsia="Times New Roman" w:hAnsi="Times New Roman" w:cs="Times New Roman"/>
          <w:b/>
          <w:color w:val="0070C0"/>
          <w:sz w:val="28"/>
          <w:szCs w:val="28"/>
          <w:u w:val="single"/>
          <w:lang w:val="uk-UA" w:eastAsia="ru-RU"/>
        </w:rPr>
      </w:pPr>
      <w:r w:rsidRPr="00297939">
        <w:rPr>
          <w:rFonts w:ascii="Times New Roman" w:eastAsia="Times New Roman" w:hAnsi="Times New Roman" w:cs="Times New Roman"/>
          <w:b/>
          <w:color w:val="000000" w:themeColor="text1"/>
          <w:sz w:val="28"/>
          <w:szCs w:val="28"/>
          <w:lang w:val="uk-UA" w:eastAsia="ru-RU"/>
        </w:rPr>
        <w:t>е-</w:t>
      </w:r>
      <w:r w:rsidRPr="00297939">
        <w:rPr>
          <w:rFonts w:ascii="Times New Roman" w:eastAsia="Times New Roman" w:hAnsi="Times New Roman" w:cs="Times New Roman"/>
          <w:b/>
          <w:color w:val="000000" w:themeColor="text1"/>
          <w:sz w:val="28"/>
          <w:szCs w:val="28"/>
          <w:lang w:val="en-US" w:eastAsia="ru-RU"/>
        </w:rPr>
        <w:t>mail</w:t>
      </w:r>
      <w:r w:rsidRPr="00F642A7">
        <w:rPr>
          <w:rFonts w:ascii="Times New Roman" w:eastAsia="Times New Roman" w:hAnsi="Times New Roman" w:cs="Times New Roman"/>
          <w:b/>
          <w:color w:val="000000" w:themeColor="text1"/>
          <w:sz w:val="28"/>
          <w:szCs w:val="28"/>
          <w:lang w:val="uk-UA" w:eastAsia="ru-RU"/>
        </w:rPr>
        <w:t xml:space="preserve">: </w:t>
      </w:r>
      <w:hyperlink r:id="rId27" w:history="1">
        <w:r w:rsidRPr="00FE5411">
          <w:rPr>
            <w:rFonts w:ascii="Times New Roman" w:eastAsia="Times New Roman" w:hAnsi="Times New Roman" w:cs="Times New Roman"/>
            <w:b/>
            <w:color w:val="0070C0"/>
            <w:sz w:val="28"/>
            <w:szCs w:val="28"/>
            <w:u w:val="single"/>
            <w:lang w:val="en-US" w:eastAsia="ru-RU"/>
          </w:rPr>
          <w:t>mukhanova</w:t>
        </w:r>
        <w:r w:rsidRPr="00F642A7">
          <w:rPr>
            <w:rFonts w:ascii="Times New Roman" w:eastAsia="Times New Roman" w:hAnsi="Times New Roman" w:cs="Times New Roman"/>
            <w:b/>
            <w:color w:val="0070C0"/>
            <w:sz w:val="28"/>
            <w:szCs w:val="28"/>
            <w:u w:val="single"/>
            <w:lang w:val="uk-UA" w:eastAsia="ru-RU"/>
          </w:rPr>
          <w:t>.</w:t>
        </w:r>
        <w:r w:rsidRPr="00FE5411">
          <w:rPr>
            <w:rFonts w:ascii="Times New Roman" w:eastAsia="Times New Roman" w:hAnsi="Times New Roman" w:cs="Times New Roman"/>
            <w:b/>
            <w:color w:val="0070C0"/>
            <w:sz w:val="28"/>
            <w:szCs w:val="28"/>
            <w:u w:val="single"/>
            <w:lang w:val="en-US" w:eastAsia="ru-RU"/>
          </w:rPr>
          <w:t>olgha</w:t>
        </w:r>
        <w:r w:rsidRPr="00F642A7">
          <w:rPr>
            <w:rFonts w:ascii="Times New Roman" w:eastAsia="Times New Roman" w:hAnsi="Times New Roman" w:cs="Times New Roman"/>
            <w:b/>
            <w:color w:val="0070C0"/>
            <w:sz w:val="28"/>
            <w:szCs w:val="28"/>
            <w:u w:val="single"/>
            <w:lang w:val="uk-UA" w:eastAsia="ru-RU"/>
          </w:rPr>
          <w:t>@</w:t>
        </w:r>
        <w:r w:rsidRPr="00FE5411">
          <w:rPr>
            <w:rFonts w:ascii="Times New Roman" w:eastAsia="Times New Roman" w:hAnsi="Times New Roman" w:cs="Times New Roman"/>
            <w:b/>
            <w:color w:val="0070C0"/>
            <w:sz w:val="28"/>
            <w:szCs w:val="28"/>
            <w:u w:val="single"/>
            <w:lang w:val="en-US" w:eastAsia="ru-RU"/>
          </w:rPr>
          <w:t>mai</w:t>
        </w:r>
        <w:r w:rsidRPr="00F642A7">
          <w:rPr>
            <w:rFonts w:ascii="Times New Roman" w:eastAsia="Times New Roman" w:hAnsi="Times New Roman" w:cs="Times New Roman"/>
            <w:b/>
            <w:color w:val="0070C0"/>
            <w:sz w:val="28"/>
            <w:szCs w:val="28"/>
            <w:u w:val="single"/>
            <w:lang w:val="uk-UA" w:eastAsia="ru-RU"/>
          </w:rPr>
          <w:t>.</w:t>
        </w:r>
        <w:r w:rsidRPr="00FE5411">
          <w:rPr>
            <w:rFonts w:ascii="Times New Roman" w:eastAsia="Times New Roman" w:hAnsi="Times New Roman" w:cs="Times New Roman"/>
            <w:b/>
            <w:color w:val="0070C0"/>
            <w:sz w:val="28"/>
            <w:szCs w:val="28"/>
            <w:u w:val="single"/>
            <w:lang w:val="en-US" w:eastAsia="ru-RU"/>
          </w:rPr>
          <w:t>ru</w:t>
        </w:r>
      </w:hyperlink>
    </w:p>
    <w:p w:rsidR="00F642A7" w:rsidRDefault="00F642A7" w:rsidP="00F642A7">
      <w:pPr>
        <w:tabs>
          <w:tab w:val="left" w:pos="-284"/>
        </w:tabs>
        <w:spacing w:after="0" w:line="240" w:lineRule="auto"/>
        <w:ind w:left="-284" w:right="-851"/>
        <w:rPr>
          <w:rFonts w:ascii="Times New Roman" w:eastAsia="Times New Roman" w:hAnsi="Times New Roman" w:cs="Times New Roman"/>
          <w:color w:val="000000" w:themeColor="text1"/>
          <w:sz w:val="28"/>
          <w:szCs w:val="28"/>
          <w:u w:val="single"/>
          <w:lang w:val="uk-UA" w:eastAsia="ru-RU"/>
        </w:rPr>
      </w:pPr>
    </w:p>
    <w:p w:rsidR="00FD596D" w:rsidRDefault="00FD596D" w:rsidP="00F642A7">
      <w:pPr>
        <w:tabs>
          <w:tab w:val="left" w:pos="-284"/>
        </w:tabs>
        <w:spacing w:after="0" w:line="240" w:lineRule="auto"/>
        <w:ind w:left="-284" w:right="-851"/>
        <w:rPr>
          <w:rFonts w:ascii="Times New Roman" w:eastAsia="Times New Roman" w:hAnsi="Times New Roman" w:cs="Times New Roman"/>
          <w:color w:val="000000" w:themeColor="text1"/>
          <w:sz w:val="28"/>
          <w:szCs w:val="28"/>
          <w:u w:val="single"/>
          <w:lang w:val="uk-UA" w:eastAsia="ru-RU"/>
        </w:rPr>
      </w:pPr>
    </w:p>
    <w:p w:rsidR="00FD596D" w:rsidRPr="00F642A7" w:rsidRDefault="00FD596D" w:rsidP="00F642A7">
      <w:pPr>
        <w:tabs>
          <w:tab w:val="left" w:pos="-284"/>
        </w:tabs>
        <w:spacing w:after="0" w:line="240" w:lineRule="auto"/>
        <w:ind w:left="-284" w:right="-851"/>
        <w:rPr>
          <w:rFonts w:ascii="Times New Roman" w:eastAsia="Times New Roman" w:hAnsi="Times New Roman" w:cs="Times New Roman"/>
          <w:color w:val="000000" w:themeColor="text1"/>
          <w:sz w:val="28"/>
          <w:szCs w:val="28"/>
          <w:u w:val="single"/>
          <w:lang w:val="uk-UA" w:eastAsia="ru-RU"/>
        </w:rPr>
      </w:pPr>
    </w:p>
    <w:p w:rsidR="005020FA" w:rsidRPr="00F642A7" w:rsidRDefault="005020FA" w:rsidP="00F642A7">
      <w:pPr>
        <w:tabs>
          <w:tab w:val="left" w:pos="-284"/>
        </w:tabs>
        <w:spacing w:after="0" w:line="240" w:lineRule="auto"/>
        <w:ind w:right="-851"/>
        <w:rPr>
          <w:rFonts w:ascii="Times New Roman" w:eastAsia="Times New Roman" w:hAnsi="Times New Roman" w:cs="Times New Roman"/>
          <w:color w:val="000000" w:themeColor="text1"/>
          <w:sz w:val="28"/>
          <w:szCs w:val="28"/>
          <w:lang w:val="uk-UA" w:eastAsia="ru-RU"/>
        </w:rPr>
      </w:pPr>
      <w:r w:rsidRPr="00297939">
        <w:rPr>
          <w:rFonts w:ascii="Times New Roman" w:eastAsia="Times New Roman" w:hAnsi="Times New Roman" w:cs="Times New Roman"/>
          <w:color w:val="000000" w:themeColor="text1"/>
          <w:sz w:val="28"/>
          <w:szCs w:val="28"/>
          <w:lang w:eastAsia="ru-RU"/>
        </w:rPr>
        <w:t>Майстер виробничого навчання:</w:t>
      </w:r>
      <w:r w:rsidRPr="00297939">
        <w:rPr>
          <w:rFonts w:ascii="Times New Roman" w:eastAsia="Times New Roman" w:hAnsi="Times New Roman" w:cs="Times New Roman"/>
          <w:color w:val="000000" w:themeColor="text1"/>
          <w:sz w:val="28"/>
          <w:szCs w:val="28"/>
          <w:lang w:eastAsia="ru-RU"/>
        </w:rPr>
        <w:tab/>
      </w:r>
      <w:r w:rsidRPr="00297939">
        <w:rPr>
          <w:rFonts w:ascii="Times New Roman" w:eastAsia="Times New Roman" w:hAnsi="Times New Roman" w:cs="Times New Roman"/>
          <w:color w:val="000000" w:themeColor="text1"/>
          <w:sz w:val="28"/>
          <w:szCs w:val="28"/>
          <w:lang w:eastAsia="ru-RU"/>
        </w:rPr>
        <w:tab/>
        <w:t>О.В. Муханова</w:t>
      </w:r>
      <w:r w:rsidRPr="00297939">
        <w:rPr>
          <w:rFonts w:ascii="Times New Roman" w:eastAsia="Times New Roman" w:hAnsi="Times New Roman" w:cs="Times New Roman"/>
          <w:color w:val="000000" w:themeColor="text1"/>
          <w:sz w:val="28"/>
          <w:szCs w:val="28"/>
          <w:lang w:eastAsia="ru-RU"/>
        </w:rPr>
        <w:tab/>
      </w:r>
      <w:r w:rsidRPr="00297939">
        <w:rPr>
          <w:rFonts w:ascii="Times New Roman" w:eastAsia="Times New Roman" w:hAnsi="Times New Roman" w:cs="Times New Roman"/>
          <w:color w:val="000000" w:themeColor="text1"/>
          <w:sz w:val="28"/>
          <w:szCs w:val="28"/>
          <w:lang w:eastAsia="ru-RU"/>
        </w:rPr>
        <w:tab/>
      </w:r>
    </w:p>
    <w:sectPr w:rsidR="005020FA" w:rsidRPr="00F642A7" w:rsidSect="004D6B85">
      <w:pgSz w:w="11906" w:h="16838"/>
      <w:pgMar w:top="1134" w:right="127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94EFD"/>
    <w:multiLevelType w:val="hybridMultilevel"/>
    <w:tmpl w:val="49D4C5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0A798A"/>
    <w:multiLevelType w:val="hybridMultilevel"/>
    <w:tmpl w:val="F80EF2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605092"/>
    <w:multiLevelType w:val="hybridMultilevel"/>
    <w:tmpl w:val="EDA2F2A4"/>
    <w:lvl w:ilvl="0" w:tplc="04190001">
      <w:start w:val="1"/>
      <w:numFmt w:val="bullet"/>
      <w:lvlText w:val=""/>
      <w:lvlJc w:val="left"/>
      <w:pPr>
        <w:ind w:left="1965" w:hanging="360"/>
      </w:pPr>
      <w:rPr>
        <w:rFonts w:ascii="Symbol" w:hAnsi="Symbol" w:hint="default"/>
      </w:rPr>
    </w:lvl>
    <w:lvl w:ilvl="1" w:tplc="04190003" w:tentative="1">
      <w:start w:val="1"/>
      <w:numFmt w:val="bullet"/>
      <w:lvlText w:val="o"/>
      <w:lvlJc w:val="left"/>
      <w:pPr>
        <w:ind w:left="2685" w:hanging="360"/>
      </w:pPr>
      <w:rPr>
        <w:rFonts w:ascii="Courier New" w:hAnsi="Courier New" w:cs="Courier New" w:hint="default"/>
      </w:rPr>
    </w:lvl>
    <w:lvl w:ilvl="2" w:tplc="04190005" w:tentative="1">
      <w:start w:val="1"/>
      <w:numFmt w:val="bullet"/>
      <w:lvlText w:val=""/>
      <w:lvlJc w:val="left"/>
      <w:pPr>
        <w:ind w:left="3405" w:hanging="360"/>
      </w:pPr>
      <w:rPr>
        <w:rFonts w:ascii="Wingdings" w:hAnsi="Wingdings" w:hint="default"/>
      </w:rPr>
    </w:lvl>
    <w:lvl w:ilvl="3" w:tplc="04190001" w:tentative="1">
      <w:start w:val="1"/>
      <w:numFmt w:val="bullet"/>
      <w:lvlText w:val=""/>
      <w:lvlJc w:val="left"/>
      <w:pPr>
        <w:ind w:left="4125" w:hanging="360"/>
      </w:pPr>
      <w:rPr>
        <w:rFonts w:ascii="Symbol" w:hAnsi="Symbol" w:hint="default"/>
      </w:rPr>
    </w:lvl>
    <w:lvl w:ilvl="4" w:tplc="04190003" w:tentative="1">
      <w:start w:val="1"/>
      <w:numFmt w:val="bullet"/>
      <w:lvlText w:val="o"/>
      <w:lvlJc w:val="left"/>
      <w:pPr>
        <w:ind w:left="4845" w:hanging="360"/>
      </w:pPr>
      <w:rPr>
        <w:rFonts w:ascii="Courier New" w:hAnsi="Courier New" w:cs="Courier New" w:hint="default"/>
      </w:rPr>
    </w:lvl>
    <w:lvl w:ilvl="5" w:tplc="04190005" w:tentative="1">
      <w:start w:val="1"/>
      <w:numFmt w:val="bullet"/>
      <w:lvlText w:val=""/>
      <w:lvlJc w:val="left"/>
      <w:pPr>
        <w:ind w:left="5565" w:hanging="360"/>
      </w:pPr>
      <w:rPr>
        <w:rFonts w:ascii="Wingdings" w:hAnsi="Wingdings" w:hint="default"/>
      </w:rPr>
    </w:lvl>
    <w:lvl w:ilvl="6" w:tplc="04190001" w:tentative="1">
      <w:start w:val="1"/>
      <w:numFmt w:val="bullet"/>
      <w:lvlText w:val=""/>
      <w:lvlJc w:val="left"/>
      <w:pPr>
        <w:ind w:left="6285" w:hanging="360"/>
      </w:pPr>
      <w:rPr>
        <w:rFonts w:ascii="Symbol" w:hAnsi="Symbol" w:hint="default"/>
      </w:rPr>
    </w:lvl>
    <w:lvl w:ilvl="7" w:tplc="04190003" w:tentative="1">
      <w:start w:val="1"/>
      <w:numFmt w:val="bullet"/>
      <w:lvlText w:val="o"/>
      <w:lvlJc w:val="left"/>
      <w:pPr>
        <w:ind w:left="7005" w:hanging="360"/>
      </w:pPr>
      <w:rPr>
        <w:rFonts w:ascii="Courier New" w:hAnsi="Courier New" w:cs="Courier New" w:hint="default"/>
      </w:rPr>
    </w:lvl>
    <w:lvl w:ilvl="8" w:tplc="04190005" w:tentative="1">
      <w:start w:val="1"/>
      <w:numFmt w:val="bullet"/>
      <w:lvlText w:val=""/>
      <w:lvlJc w:val="left"/>
      <w:pPr>
        <w:ind w:left="7725" w:hanging="360"/>
      </w:pPr>
      <w:rPr>
        <w:rFonts w:ascii="Wingdings" w:hAnsi="Wingdings" w:hint="default"/>
      </w:rPr>
    </w:lvl>
  </w:abstractNum>
  <w:abstractNum w:abstractNumId="3">
    <w:nsid w:val="34D21BBD"/>
    <w:multiLevelType w:val="hybridMultilevel"/>
    <w:tmpl w:val="23AC03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B613314"/>
    <w:multiLevelType w:val="multilevel"/>
    <w:tmpl w:val="37E49D7C"/>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3"/>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7EC79C0"/>
    <w:multiLevelType w:val="hybridMultilevel"/>
    <w:tmpl w:val="D6DAEB6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47F96654"/>
    <w:multiLevelType w:val="hybridMultilevel"/>
    <w:tmpl w:val="283E39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D8C6937"/>
    <w:multiLevelType w:val="hybridMultilevel"/>
    <w:tmpl w:val="81F4F4EC"/>
    <w:lvl w:ilvl="0" w:tplc="1640F4E4">
      <w:start w:val="1"/>
      <w:numFmt w:val="bullet"/>
      <w:lvlText w:val="-"/>
      <w:lvlJc w:val="left"/>
      <w:pPr>
        <w:ind w:left="1080" w:hanging="360"/>
      </w:pPr>
      <w:rPr>
        <w:rFonts w:ascii="Times New Roman" w:eastAsiaTheme="minorEastAsia"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6E267D54"/>
    <w:multiLevelType w:val="hybridMultilevel"/>
    <w:tmpl w:val="9D069ED4"/>
    <w:lvl w:ilvl="0" w:tplc="D0E80248">
      <w:start w:val="1"/>
      <w:numFmt w:val="decimal"/>
      <w:lvlText w:val="%1."/>
      <w:lvlJc w:val="left"/>
      <w:pPr>
        <w:ind w:left="644" w:hanging="360"/>
      </w:pPr>
      <w:rPr>
        <w:rFonts w:ascii="Times New Roman" w:hAnsi="Times New Roman" w:cs="Times New Roman"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70356F77"/>
    <w:multiLevelType w:val="hybridMultilevel"/>
    <w:tmpl w:val="FE78EEFC"/>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num w:numId="1">
    <w:abstractNumId w:val="4"/>
    <w:lvlOverride w:ilvl="0">
      <w:lvl w:ilvl="0">
        <w:numFmt w:val="decimal"/>
        <w:lvlText w:val="%1."/>
        <w:lvlJc w:val="left"/>
        <w:rPr>
          <w:rFonts w:ascii="Times New Roman" w:hAnsi="Times New Roman" w:cs="Times New Roman" w:hint="default"/>
        </w:rPr>
      </w:lvl>
    </w:lvlOverride>
    <w:lvlOverride w:ilvl="1">
      <w:lvl w:ilvl="1">
        <w:numFmt w:val="bullet"/>
        <w:lvlText w:val=""/>
        <w:lvlJc w:val="left"/>
        <w:pPr>
          <w:tabs>
            <w:tab w:val="num" w:pos="360"/>
          </w:tabs>
          <w:ind w:left="360" w:hanging="360"/>
        </w:pPr>
        <w:rPr>
          <w:rFonts w:ascii="Symbol" w:hAnsi="Symbol" w:hint="default"/>
          <w:sz w:val="20"/>
        </w:rPr>
      </w:lvl>
    </w:lvlOverride>
  </w:num>
  <w:num w:numId="2">
    <w:abstractNumId w:val="8"/>
  </w:num>
  <w:num w:numId="3">
    <w:abstractNumId w:val="1"/>
  </w:num>
  <w:num w:numId="4">
    <w:abstractNumId w:val="2"/>
  </w:num>
  <w:num w:numId="5">
    <w:abstractNumId w:val="9"/>
  </w:num>
  <w:num w:numId="6">
    <w:abstractNumId w:val="0"/>
  </w:num>
  <w:num w:numId="7">
    <w:abstractNumId w:val="3"/>
  </w:num>
  <w:num w:numId="8">
    <w:abstractNumId w:val="5"/>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DE2"/>
    <w:rsid w:val="0049122F"/>
    <w:rsid w:val="004D6B85"/>
    <w:rsid w:val="005020FA"/>
    <w:rsid w:val="00604466"/>
    <w:rsid w:val="0062432F"/>
    <w:rsid w:val="007B5C2B"/>
    <w:rsid w:val="00B72370"/>
    <w:rsid w:val="00BF6DE2"/>
    <w:rsid w:val="00D24AE9"/>
    <w:rsid w:val="00D5303E"/>
    <w:rsid w:val="00F642A7"/>
    <w:rsid w:val="00FD59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0FA"/>
  </w:style>
  <w:style w:type="paragraph" w:styleId="4">
    <w:name w:val="heading 4"/>
    <w:basedOn w:val="a"/>
    <w:link w:val="40"/>
    <w:uiPriority w:val="9"/>
    <w:qFormat/>
    <w:rsid w:val="005020F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5020FA"/>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5020F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5020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5020FA"/>
    <w:pPr>
      <w:spacing w:after="160" w:line="259" w:lineRule="auto"/>
      <w:ind w:left="720"/>
      <w:contextualSpacing/>
    </w:pPr>
  </w:style>
  <w:style w:type="character" w:styleId="a6">
    <w:name w:val="Hyperlink"/>
    <w:basedOn w:val="a0"/>
    <w:uiPriority w:val="99"/>
    <w:unhideWhenUsed/>
    <w:rsid w:val="005020FA"/>
    <w:rPr>
      <w:color w:val="0000FF" w:themeColor="hyperlink"/>
      <w:u w:val="single"/>
    </w:rPr>
  </w:style>
  <w:style w:type="paragraph" w:styleId="a7">
    <w:name w:val="Balloon Text"/>
    <w:basedOn w:val="a"/>
    <w:link w:val="a8"/>
    <w:uiPriority w:val="99"/>
    <w:semiHidden/>
    <w:unhideWhenUsed/>
    <w:rsid w:val="005020F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020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0FA"/>
  </w:style>
  <w:style w:type="paragraph" w:styleId="4">
    <w:name w:val="heading 4"/>
    <w:basedOn w:val="a"/>
    <w:link w:val="40"/>
    <w:uiPriority w:val="9"/>
    <w:qFormat/>
    <w:rsid w:val="005020F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5020FA"/>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5020F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5020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5020FA"/>
    <w:pPr>
      <w:spacing w:after="160" w:line="259" w:lineRule="auto"/>
      <w:ind w:left="720"/>
      <w:contextualSpacing/>
    </w:pPr>
  </w:style>
  <w:style w:type="character" w:styleId="a6">
    <w:name w:val="Hyperlink"/>
    <w:basedOn w:val="a0"/>
    <w:uiPriority w:val="99"/>
    <w:unhideWhenUsed/>
    <w:rsid w:val="005020FA"/>
    <w:rPr>
      <w:color w:val="0000FF" w:themeColor="hyperlink"/>
      <w:u w:val="single"/>
    </w:rPr>
  </w:style>
  <w:style w:type="paragraph" w:styleId="a7">
    <w:name w:val="Balloon Text"/>
    <w:basedOn w:val="a"/>
    <w:link w:val="a8"/>
    <w:uiPriority w:val="99"/>
    <w:semiHidden/>
    <w:unhideWhenUsed/>
    <w:rsid w:val="005020F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020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270559">
      <w:bodyDiv w:val="1"/>
      <w:marLeft w:val="0"/>
      <w:marRight w:val="0"/>
      <w:marTop w:val="0"/>
      <w:marBottom w:val="0"/>
      <w:divBdr>
        <w:top w:val="none" w:sz="0" w:space="0" w:color="auto"/>
        <w:left w:val="none" w:sz="0" w:space="0" w:color="auto"/>
        <w:bottom w:val="none" w:sz="0" w:space="0" w:color="auto"/>
        <w:right w:val="none" w:sz="0" w:space="0" w:color="auto"/>
      </w:divBdr>
    </w:div>
    <w:div w:id="162839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hyperlink" Target="https://www.youtube.com/watch?v=AP4dI9Z2lYk" TargetMode="External"/><Relationship Id="rId3" Type="http://schemas.microsoft.com/office/2007/relationships/stylesWithEffects" Target="stylesWithEffect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pn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fontTable" Target="fontTable.xml"/><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hyperlink" Target="mailto:mukhanova.olgha@ma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16</Pages>
  <Words>4358</Words>
  <Characters>24841</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6</cp:revision>
  <dcterms:created xsi:type="dcterms:W3CDTF">2020-05-14T04:57:00Z</dcterms:created>
  <dcterms:modified xsi:type="dcterms:W3CDTF">2020-05-14T08:06:00Z</dcterms:modified>
</cp:coreProperties>
</file>