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A5" w:rsidRPr="0063785F" w:rsidRDefault="00322CA5" w:rsidP="00322CA5">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13</w:t>
      </w:r>
      <w:r w:rsidRPr="007D5C82">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5</w:t>
      </w:r>
      <w:r w:rsidRPr="007D5C82">
        <w:rPr>
          <w:rFonts w:ascii="Times New Roman" w:hAnsi="Times New Roman"/>
          <w:b/>
          <w:color w:val="000000" w:themeColor="text1"/>
          <w:sz w:val="28"/>
          <w:szCs w:val="28"/>
          <w:u w:val="single"/>
          <w:lang w:val="uk-UA"/>
        </w:rPr>
        <w:t>.2020</w:t>
      </w:r>
    </w:p>
    <w:p w:rsidR="00322CA5" w:rsidRDefault="00322CA5" w:rsidP="00322CA5">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w:t>
      </w:r>
      <w:r>
        <w:rPr>
          <w:rFonts w:ascii="Times New Roman" w:hAnsi="Times New Roman"/>
          <w:b/>
          <w:color w:val="000000" w:themeColor="text1"/>
          <w:sz w:val="28"/>
          <w:szCs w:val="28"/>
          <w:lang w:val="uk-UA"/>
        </w:rPr>
        <w:t>8</w:t>
      </w:r>
      <w:r w:rsidRPr="0063785F">
        <w:rPr>
          <w:rFonts w:ascii="Times New Roman" w:hAnsi="Times New Roman"/>
          <w:b/>
          <w:color w:val="000000" w:themeColor="text1"/>
          <w:sz w:val="28"/>
          <w:szCs w:val="28"/>
          <w:lang w:val="uk-UA"/>
        </w:rPr>
        <w:t>1</w:t>
      </w:r>
    </w:p>
    <w:p w:rsidR="00322CA5" w:rsidRPr="0063785F" w:rsidRDefault="00322CA5" w:rsidP="00322CA5">
      <w:pPr>
        <w:spacing w:after="0" w:line="240" w:lineRule="auto"/>
        <w:ind w:left="-1134"/>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322CA5" w:rsidRPr="0063785F" w:rsidRDefault="00322CA5" w:rsidP="00322CA5">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322CA5" w:rsidRDefault="00322CA5" w:rsidP="00322CA5">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322CA5" w:rsidRDefault="00322CA5" w:rsidP="00322CA5">
      <w:pPr>
        <w:spacing w:after="0" w:line="240" w:lineRule="auto"/>
        <w:ind w:left="-1134"/>
        <w:jc w:val="center"/>
        <w:rPr>
          <w:rFonts w:ascii="Times New Roman" w:eastAsia="Times New Roman" w:hAnsi="Times New Roman"/>
          <w:color w:val="000000" w:themeColor="text1"/>
          <w:sz w:val="32"/>
          <w:szCs w:val="32"/>
          <w:u w:val="single"/>
          <w:lang w:val="uk-UA" w:eastAsia="ru-RU"/>
        </w:rPr>
      </w:pPr>
    </w:p>
    <w:p w:rsidR="00322CA5" w:rsidRPr="006F5AC8" w:rsidRDefault="00322CA5" w:rsidP="00322CA5">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 xml:space="preserve">№ </w:t>
      </w:r>
      <w:r>
        <w:rPr>
          <w:rFonts w:ascii="Times New Roman" w:hAnsi="Times New Roman"/>
          <w:b/>
          <w:color w:val="000000" w:themeColor="text1"/>
          <w:sz w:val="28"/>
          <w:szCs w:val="28"/>
          <w:lang w:val="uk-UA"/>
        </w:rPr>
        <w:t>3</w:t>
      </w:r>
    </w:p>
    <w:p w:rsidR="00322CA5" w:rsidRDefault="00322CA5" w:rsidP="00322CA5">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Pr>
          <w:rFonts w:ascii="Times New Roman" w:hAnsi="Times New Roman" w:cs="Times New Roman"/>
          <w:bCs/>
          <w:color w:val="000000" w:themeColor="text1"/>
          <w:spacing w:val="7"/>
          <w:sz w:val="28"/>
          <w:szCs w:val="28"/>
          <w:lang w:val="uk-UA"/>
        </w:rPr>
        <w:t>4</w:t>
      </w:r>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322CA5" w:rsidRPr="00D37E3B" w:rsidRDefault="00322CA5" w:rsidP="00322CA5">
      <w:pPr>
        <w:spacing w:after="0" w:line="240" w:lineRule="auto"/>
        <w:ind w:left="-1134"/>
        <w:rPr>
          <w:rFonts w:ascii="Times New Roman" w:hAnsi="Times New Roman"/>
          <w:color w:val="000000" w:themeColor="text1"/>
          <w:sz w:val="28"/>
          <w:szCs w:val="28"/>
          <w:lang w:val="uk-UA"/>
        </w:rPr>
      </w:pPr>
      <w:r w:rsidRPr="00D37E3B">
        <w:rPr>
          <w:rFonts w:ascii="Times New Roman" w:hAnsi="Times New Roman"/>
          <w:b/>
          <w:color w:val="000000" w:themeColor="text1"/>
          <w:sz w:val="28"/>
          <w:szCs w:val="28"/>
          <w:u w:val="single"/>
          <w:lang w:val="uk-UA"/>
        </w:rPr>
        <w:t>Тема уроку:</w:t>
      </w:r>
      <w:r w:rsidRPr="00D37E3B">
        <w:rPr>
          <w:rFonts w:ascii="Times New Roman" w:hAnsi="Times New Roman"/>
          <w:b/>
          <w:color w:val="000000" w:themeColor="text1"/>
          <w:sz w:val="28"/>
          <w:szCs w:val="28"/>
          <w:lang w:val="uk-UA"/>
        </w:rPr>
        <w:t xml:space="preserve"> «</w:t>
      </w:r>
      <w:r w:rsidR="00F151F5" w:rsidRPr="00F151F5">
        <w:rPr>
          <w:rFonts w:ascii="Times New Roman" w:eastAsia="Times New Roman" w:hAnsi="Times New Roman" w:cs="Times New Roman"/>
          <w:color w:val="000000" w:themeColor="text1"/>
          <w:sz w:val="28"/>
          <w:szCs w:val="28"/>
          <w:lang w:val="uk"/>
        </w:rPr>
        <w:t>Установлювання захисних пристроїв, кожухів та загорож.</w:t>
      </w:r>
      <w:r w:rsidRPr="00D37E3B">
        <w:rPr>
          <w:rFonts w:ascii="Times New Roman" w:hAnsi="Times New Roman"/>
          <w:color w:val="000000" w:themeColor="text1"/>
          <w:sz w:val="28"/>
          <w:szCs w:val="28"/>
          <w:lang w:val="uk-UA"/>
        </w:rPr>
        <w:t>»</w:t>
      </w:r>
    </w:p>
    <w:p w:rsidR="00F151F5" w:rsidRPr="00E06FE4" w:rsidRDefault="00F151F5" w:rsidP="00F151F5">
      <w:pPr>
        <w:spacing w:after="0" w:line="240" w:lineRule="auto"/>
        <w:ind w:left="-1134"/>
        <w:rPr>
          <w:rFonts w:ascii="Times New Roman" w:hAnsi="Times New Roman" w:cs="Times New Roman"/>
          <w:sz w:val="28"/>
          <w:szCs w:val="28"/>
          <w:lang w:val="uk-UA"/>
        </w:rPr>
      </w:pPr>
      <w:r w:rsidRPr="00E06FE4">
        <w:rPr>
          <w:rFonts w:ascii="Times New Roman" w:hAnsi="Times New Roman" w:cs="Times New Roman"/>
          <w:b/>
          <w:i/>
          <w:sz w:val="28"/>
          <w:szCs w:val="28"/>
        </w:rPr>
        <w:t>НАВЧАЛЬНА:</w:t>
      </w:r>
      <w:r w:rsidRPr="00E06FE4">
        <w:rPr>
          <w:rFonts w:ascii="Times New Roman" w:hAnsi="Times New Roman" w:cs="Times New Roman"/>
          <w:sz w:val="28"/>
          <w:szCs w:val="28"/>
        </w:rPr>
        <w:t xml:space="preserve">  </w:t>
      </w:r>
      <w:proofErr w:type="spellStart"/>
      <w:r w:rsidRPr="00E06FE4">
        <w:rPr>
          <w:rFonts w:ascii="Times New Roman" w:hAnsi="Times New Roman" w:cs="Times New Roman"/>
          <w:sz w:val="28"/>
          <w:szCs w:val="28"/>
        </w:rPr>
        <w:t>Навчити</w:t>
      </w:r>
      <w:proofErr w:type="spellEnd"/>
      <w:r w:rsidRPr="00E06FE4">
        <w:rPr>
          <w:rFonts w:ascii="Times New Roman" w:hAnsi="Times New Roman" w:cs="Times New Roman"/>
          <w:sz w:val="28"/>
          <w:szCs w:val="28"/>
        </w:rPr>
        <w:t xml:space="preserve">  </w:t>
      </w:r>
      <w:proofErr w:type="spellStart"/>
      <w:r w:rsidRPr="00E06FE4">
        <w:rPr>
          <w:rFonts w:ascii="Times New Roman" w:hAnsi="Times New Roman" w:cs="Times New Roman"/>
          <w:sz w:val="28"/>
          <w:szCs w:val="28"/>
        </w:rPr>
        <w:t>учнів</w:t>
      </w:r>
      <w:proofErr w:type="spellEnd"/>
      <w:r w:rsidRPr="00E06FE4">
        <w:rPr>
          <w:rFonts w:ascii="Times New Roman" w:hAnsi="Times New Roman" w:cs="Times New Roman"/>
          <w:sz w:val="28"/>
          <w:szCs w:val="28"/>
        </w:rPr>
        <w:t xml:space="preserve"> </w:t>
      </w:r>
      <w:proofErr w:type="spellStart"/>
      <w:r>
        <w:rPr>
          <w:rFonts w:ascii="Times New Roman" w:eastAsia="SimSun" w:hAnsi="Times New Roman" w:cs="Times New Roman"/>
          <w:color w:val="000000" w:themeColor="text1"/>
          <w:spacing w:val="-2"/>
          <w:sz w:val="28"/>
          <w:szCs w:val="28"/>
          <w:lang w:val="uk-UA" w:eastAsia="ru-RU"/>
        </w:rPr>
        <w:t>устанавлювати</w:t>
      </w:r>
      <w:proofErr w:type="spellEnd"/>
      <w:r>
        <w:rPr>
          <w:rFonts w:ascii="Times New Roman" w:eastAsia="SimSun" w:hAnsi="Times New Roman" w:cs="Times New Roman"/>
          <w:color w:val="000000" w:themeColor="text1"/>
          <w:spacing w:val="-2"/>
          <w:sz w:val="28"/>
          <w:szCs w:val="28"/>
          <w:lang w:val="uk-UA" w:eastAsia="ru-RU"/>
        </w:rPr>
        <w:t xml:space="preserve"> </w:t>
      </w:r>
      <w:r w:rsidRPr="00F151F5">
        <w:rPr>
          <w:rFonts w:ascii="Times New Roman" w:eastAsia="Times New Roman" w:hAnsi="Times New Roman" w:cs="Times New Roman"/>
          <w:color w:val="000000" w:themeColor="text1"/>
          <w:sz w:val="28"/>
          <w:szCs w:val="28"/>
          <w:lang w:val="uk"/>
        </w:rPr>
        <w:t>захисн</w:t>
      </w:r>
      <w:r>
        <w:rPr>
          <w:rFonts w:ascii="Times New Roman" w:eastAsia="Times New Roman" w:hAnsi="Times New Roman" w:cs="Times New Roman"/>
          <w:color w:val="000000" w:themeColor="text1"/>
          <w:sz w:val="28"/>
          <w:szCs w:val="28"/>
          <w:lang w:val="uk"/>
        </w:rPr>
        <w:t>і</w:t>
      </w:r>
      <w:r w:rsidRPr="00F151F5">
        <w:rPr>
          <w:rFonts w:ascii="Times New Roman" w:eastAsia="Times New Roman" w:hAnsi="Times New Roman" w:cs="Times New Roman"/>
          <w:color w:val="000000" w:themeColor="text1"/>
          <w:sz w:val="28"/>
          <w:szCs w:val="28"/>
          <w:lang w:val="uk"/>
        </w:rPr>
        <w:t xml:space="preserve"> пристрої</w:t>
      </w:r>
      <w:proofErr w:type="gramStart"/>
      <w:r>
        <w:rPr>
          <w:rFonts w:ascii="Times New Roman" w:eastAsia="Times New Roman" w:hAnsi="Times New Roman" w:cs="Times New Roman"/>
          <w:color w:val="000000" w:themeColor="text1"/>
          <w:sz w:val="28"/>
          <w:szCs w:val="28"/>
          <w:lang w:val="uk"/>
        </w:rPr>
        <w:t xml:space="preserve"> </w:t>
      </w:r>
      <w:r w:rsidRPr="00F151F5">
        <w:rPr>
          <w:rFonts w:ascii="Times New Roman" w:eastAsia="Times New Roman" w:hAnsi="Times New Roman" w:cs="Times New Roman"/>
          <w:color w:val="000000" w:themeColor="text1"/>
          <w:sz w:val="28"/>
          <w:szCs w:val="28"/>
          <w:lang w:val="uk"/>
        </w:rPr>
        <w:t>,</w:t>
      </w:r>
      <w:proofErr w:type="gramEnd"/>
      <w:r w:rsidRPr="00F151F5">
        <w:rPr>
          <w:rFonts w:ascii="Times New Roman" w:eastAsia="Times New Roman" w:hAnsi="Times New Roman" w:cs="Times New Roman"/>
          <w:color w:val="000000" w:themeColor="text1"/>
          <w:sz w:val="28"/>
          <w:szCs w:val="28"/>
          <w:lang w:val="uk"/>
        </w:rPr>
        <w:t xml:space="preserve"> кожухів та загорож</w:t>
      </w:r>
    </w:p>
    <w:p w:rsidR="00F151F5" w:rsidRDefault="00F151F5" w:rsidP="00F151F5">
      <w:pPr>
        <w:spacing w:after="0" w:line="240" w:lineRule="auto"/>
        <w:ind w:left="-1134"/>
        <w:rPr>
          <w:rFonts w:ascii="Times New Roman" w:hAnsi="Times New Roman" w:cs="Times New Roman"/>
          <w:b/>
          <w:i/>
          <w:sz w:val="28"/>
          <w:szCs w:val="28"/>
          <w:lang w:val="uk-UA"/>
        </w:rPr>
      </w:pPr>
      <w:r w:rsidRPr="00E06FE4">
        <w:rPr>
          <w:rFonts w:ascii="Times New Roman" w:hAnsi="Times New Roman" w:cs="Times New Roman"/>
          <w:b/>
          <w:i/>
          <w:sz w:val="28"/>
          <w:szCs w:val="28"/>
        </w:rPr>
        <w:t>РОЗВИВАЮЧА</w:t>
      </w:r>
      <w:r w:rsidRPr="00E06FE4">
        <w:rPr>
          <w:rFonts w:ascii="Times New Roman" w:hAnsi="Times New Roman" w:cs="Times New Roman"/>
          <w:b/>
          <w:sz w:val="28"/>
          <w:szCs w:val="28"/>
        </w:rPr>
        <w:t>:</w:t>
      </w:r>
      <w:r w:rsidRPr="00E06FE4">
        <w:rPr>
          <w:rFonts w:ascii="Times New Roman" w:hAnsi="Times New Roman" w:cs="Times New Roman"/>
          <w:sz w:val="28"/>
          <w:szCs w:val="28"/>
        </w:rPr>
        <w:t xml:space="preserve">  </w:t>
      </w:r>
      <w:proofErr w:type="spellStart"/>
      <w:r w:rsidRPr="00E06FE4">
        <w:rPr>
          <w:rFonts w:ascii="Times New Roman" w:hAnsi="Times New Roman" w:cs="Times New Roman"/>
          <w:sz w:val="28"/>
          <w:szCs w:val="28"/>
        </w:rPr>
        <w:t>Розвивати</w:t>
      </w:r>
      <w:proofErr w:type="spellEnd"/>
      <w:r w:rsidRPr="00E06FE4">
        <w:rPr>
          <w:rFonts w:ascii="Times New Roman" w:hAnsi="Times New Roman" w:cs="Times New Roman"/>
          <w:sz w:val="28"/>
          <w:szCs w:val="28"/>
        </w:rPr>
        <w:t xml:space="preserve">  </w:t>
      </w:r>
      <w:proofErr w:type="spellStart"/>
      <w:r w:rsidRPr="00E06FE4">
        <w:rPr>
          <w:rFonts w:ascii="Times New Roman" w:hAnsi="Times New Roman" w:cs="Times New Roman"/>
          <w:sz w:val="28"/>
          <w:szCs w:val="28"/>
        </w:rPr>
        <w:t>раціональне</w:t>
      </w:r>
      <w:proofErr w:type="spellEnd"/>
      <w:r w:rsidRPr="00E06FE4">
        <w:rPr>
          <w:rFonts w:ascii="Times New Roman" w:hAnsi="Times New Roman" w:cs="Times New Roman"/>
          <w:sz w:val="28"/>
          <w:szCs w:val="28"/>
        </w:rPr>
        <w:t xml:space="preserve">  </w:t>
      </w:r>
      <w:proofErr w:type="spellStart"/>
      <w:r w:rsidRPr="00E06FE4">
        <w:rPr>
          <w:rFonts w:ascii="Times New Roman" w:hAnsi="Times New Roman" w:cs="Times New Roman"/>
          <w:sz w:val="28"/>
          <w:szCs w:val="28"/>
        </w:rPr>
        <w:t>мислення</w:t>
      </w:r>
      <w:proofErr w:type="spellEnd"/>
      <w:r w:rsidRPr="00E06FE4">
        <w:rPr>
          <w:rFonts w:ascii="Times New Roman" w:hAnsi="Times New Roman" w:cs="Times New Roman"/>
          <w:sz w:val="28"/>
          <w:szCs w:val="28"/>
        </w:rPr>
        <w:t xml:space="preserve">  та  </w:t>
      </w:r>
      <w:proofErr w:type="spellStart"/>
      <w:r w:rsidRPr="00E06FE4">
        <w:rPr>
          <w:rFonts w:ascii="Times New Roman" w:hAnsi="Times New Roman" w:cs="Times New Roman"/>
          <w:sz w:val="28"/>
          <w:szCs w:val="28"/>
        </w:rPr>
        <w:t>творчість</w:t>
      </w:r>
      <w:proofErr w:type="spellEnd"/>
      <w:r>
        <w:rPr>
          <w:rFonts w:ascii="Times New Roman" w:hAnsi="Times New Roman" w:cs="Times New Roman"/>
          <w:sz w:val="28"/>
          <w:szCs w:val="28"/>
          <w:lang w:val="uk-UA"/>
        </w:rPr>
        <w:t xml:space="preserve"> при установленні </w:t>
      </w:r>
      <w:r w:rsidRPr="00F151F5">
        <w:rPr>
          <w:rFonts w:ascii="Times New Roman" w:eastAsia="Times New Roman" w:hAnsi="Times New Roman" w:cs="Times New Roman"/>
          <w:color w:val="000000" w:themeColor="text1"/>
          <w:sz w:val="28"/>
          <w:szCs w:val="28"/>
          <w:lang w:val="uk"/>
        </w:rPr>
        <w:t>захисних пристроїв, кожухі</w:t>
      </w:r>
      <w:proofErr w:type="gramStart"/>
      <w:r w:rsidRPr="00F151F5">
        <w:rPr>
          <w:rFonts w:ascii="Times New Roman" w:eastAsia="Times New Roman" w:hAnsi="Times New Roman" w:cs="Times New Roman"/>
          <w:color w:val="000000" w:themeColor="text1"/>
          <w:sz w:val="28"/>
          <w:szCs w:val="28"/>
          <w:lang w:val="uk"/>
        </w:rPr>
        <w:t>в</w:t>
      </w:r>
      <w:proofErr w:type="gramEnd"/>
      <w:r w:rsidRPr="00F151F5">
        <w:rPr>
          <w:rFonts w:ascii="Times New Roman" w:eastAsia="Times New Roman" w:hAnsi="Times New Roman" w:cs="Times New Roman"/>
          <w:color w:val="000000" w:themeColor="text1"/>
          <w:sz w:val="28"/>
          <w:szCs w:val="28"/>
          <w:lang w:val="uk"/>
        </w:rPr>
        <w:t xml:space="preserve"> та загорож</w:t>
      </w:r>
      <w:r w:rsidRPr="00E06FE4">
        <w:rPr>
          <w:rFonts w:ascii="Times New Roman" w:hAnsi="Times New Roman" w:cs="Times New Roman"/>
          <w:b/>
          <w:i/>
          <w:sz w:val="28"/>
          <w:szCs w:val="28"/>
        </w:rPr>
        <w:t xml:space="preserve"> </w:t>
      </w:r>
    </w:p>
    <w:p w:rsidR="00F151F5" w:rsidRPr="00E06FE4" w:rsidRDefault="00F151F5" w:rsidP="00F151F5">
      <w:pPr>
        <w:spacing w:after="0" w:line="240" w:lineRule="auto"/>
        <w:ind w:left="-1134"/>
        <w:rPr>
          <w:rFonts w:ascii="Times New Roman" w:hAnsi="Times New Roman" w:cs="Times New Roman"/>
          <w:sz w:val="28"/>
          <w:szCs w:val="28"/>
        </w:rPr>
      </w:pPr>
      <w:r w:rsidRPr="00E06FE4">
        <w:rPr>
          <w:rFonts w:ascii="Times New Roman" w:hAnsi="Times New Roman" w:cs="Times New Roman"/>
          <w:b/>
          <w:i/>
          <w:sz w:val="28"/>
          <w:szCs w:val="28"/>
        </w:rPr>
        <w:t>ВИХОВНА:</w:t>
      </w:r>
      <w:r w:rsidRPr="00E06FE4">
        <w:rPr>
          <w:rFonts w:ascii="Times New Roman" w:hAnsi="Times New Roman" w:cs="Times New Roman"/>
          <w:sz w:val="28"/>
          <w:szCs w:val="28"/>
        </w:rPr>
        <w:t xml:space="preserve">  </w:t>
      </w:r>
      <w:proofErr w:type="spellStart"/>
      <w:r w:rsidRPr="00E06FE4">
        <w:rPr>
          <w:rFonts w:ascii="Times New Roman" w:hAnsi="Times New Roman" w:cs="Times New Roman"/>
          <w:sz w:val="28"/>
          <w:szCs w:val="28"/>
        </w:rPr>
        <w:t>Виховувати</w:t>
      </w:r>
      <w:proofErr w:type="spellEnd"/>
      <w:r w:rsidRPr="00E06FE4">
        <w:rPr>
          <w:rFonts w:ascii="Times New Roman" w:hAnsi="Times New Roman" w:cs="Times New Roman"/>
          <w:sz w:val="28"/>
          <w:szCs w:val="28"/>
        </w:rPr>
        <w:t xml:space="preserve">  </w:t>
      </w:r>
      <w:proofErr w:type="spellStart"/>
      <w:r w:rsidRPr="00E06FE4">
        <w:rPr>
          <w:rFonts w:ascii="Times New Roman" w:hAnsi="Times New Roman" w:cs="Times New Roman"/>
          <w:sz w:val="28"/>
          <w:szCs w:val="28"/>
        </w:rPr>
        <w:t>старанність</w:t>
      </w:r>
      <w:proofErr w:type="spellEnd"/>
      <w:r w:rsidRPr="00E06FE4">
        <w:rPr>
          <w:rFonts w:ascii="Times New Roman" w:hAnsi="Times New Roman" w:cs="Times New Roman"/>
          <w:sz w:val="28"/>
          <w:szCs w:val="28"/>
        </w:rPr>
        <w:t xml:space="preserve">,  </w:t>
      </w:r>
      <w:proofErr w:type="spellStart"/>
      <w:r w:rsidRPr="00E06FE4">
        <w:rPr>
          <w:rFonts w:ascii="Times New Roman" w:hAnsi="Times New Roman" w:cs="Times New Roman"/>
          <w:sz w:val="28"/>
          <w:szCs w:val="28"/>
        </w:rPr>
        <w:t>відповідальність</w:t>
      </w:r>
      <w:proofErr w:type="spellEnd"/>
      <w:r w:rsidRPr="00E06FE4">
        <w:rPr>
          <w:rFonts w:ascii="Times New Roman" w:hAnsi="Times New Roman" w:cs="Times New Roman"/>
          <w:sz w:val="28"/>
          <w:szCs w:val="28"/>
        </w:rPr>
        <w:t xml:space="preserve"> при  </w:t>
      </w:r>
      <w:r>
        <w:rPr>
          <w:rFonts w:ascii="Times New Roman" w:eastAsia="SimSun" w:hAnsi="Times New Roman" w:cs="Times New Roman"/>
          <w:color w:val="000000" w:themeColor="text1"/>
          <w:spacing w:val="-2"/>
          <w:sz w:val="28"/>
          <w:szCs w:val="28"/>
          <w:lang w:val="uk-UA" w:eastAsia="ru-RU"/>
        </w:rPr>
        <w:t xml:space="preserve">установленні </w:t>
      </w:r>
      <w:r w:rsidRPr="00F151F5">
        <w:rPr>
          <w:rFonts w:ascii="Times New Roman" w:eastAsia="Times New Roman" w:hAnsi="Times New Roman" w:cs="Times New Roman"/>
          <w:color w:val="000000" w:themeColor="text1"/>
          <w:sz w:val="28"/>
          <w:szCs w:val="28"/>
          <w:lang w:val="uk"/>
        </w:rPr>
        <w:t>захисних пристроїв, кожухі</w:t>
      </w:r>
      <w:proofErr w:type="gramStart"/>
      <w:r w:rsidRPr="00F151F5">
        <w:rPr>
          <w:rFonts w:ascii="Times New Roman" w:eastAsia="Times New Roman" w:hAnsi="Times New Roman" w:cs="Times New Roman"/>
          <w:color w:val="000000" w:themeColor="text1"/>
          <w:sz w:val="28"/>
          <w:szCs w:val="28"/>
          <w:lang w:val="uk"/>
        </w:rPr>
        <w:t>в</w:t>
      </w:r>
      <w:proofErr w:type="gramEnd"/>
      <w:r w:rsidRPr="00F151F5">
        <w:rPr>
          <w:rFonts w:ascii="Times New Roman" w:eastAsia="Times New Roman" w:hAnsi="Times New Roman" w:cs="Times New Roman"/>
          <w:color w:val="000000" w:themeColor="text1"/>
          <w:sz w:val="28"/>
          <w:szCs w:val="28"/>
          <w:lang w:val="uk"/>
        </w:rPr>
        <w:t xml:space="preserve"> та загорож</w:t>
      </w:r>
      <w:r w:rsidRPr="001864EF">
        <w:rPr>
          <w:rFonts w:ascii="Times New Roman" w:eastAsia="SimSun" w:hAnsi="Times New Roman" w:cs="Times New Roman"/>
          <w:color w:val="000000" w:themeColor="text1"/>
          <w:spacing w:val="-2"/>
          <w:sz w:val="28"/>
          <w:szCs w:val="28"/>
          <w:lang w:val="uk-UA" w:eastAsia="ru-RU"/>
        </w:rPr>
        <w:t>.</w:t>
      </w:r>
    </w:p>
    <w:p w:rsidR="00322CA5" w:rsidRPr="0063785F" w:rsidRDefault="00322CA5" w:rsidP="00322CA5">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опорний конспект, </w:t>
      </w:r>
      <w:r w:rsidRPr="00FC3B92">
        <w:rPr>
          <w:rFonts w:ascii="Times New Roman" w:eastAsia="Times New Roman" w:hAnsi="Times New Roman"/>
          <w:color w:val="000000" w:themeColor="text1"/>
          <w:sz w:val="28"/>
          <w:szCs w:val="28"/>
          <w:lang w:val="uk-UA" w:eastAsia="ru-RU"/>
        </w:rPr>
        <w:t>відео урок + посилання</w:t>
      </w:r>
    </w:p>
    <w:p w:rsidR="00322CA5" w:rsidRPr="0063785F" w:rsidRDefault="00322CA5" w:rsidP="00322CA5">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322CA5" w:rsidRPr="005E5E9E" w:rsidRDefault="005E5E9E" w:rsidP="005E5E9E">
      <w:pPr>
        <w:pStyle w:val="a9"/>
        <w:rPr>
          <w:b/>
          <w:sz w:val="28"/>
          <w:szCs w:val="28"/>
        </w:rPr>
      </w:pPr>
      <w:r>
        <w:rPr>
          <w:rFonts w:eastAsia="Times New Roman"/>
          <w:b/>
          <w:color w:val="000000" w:themeColor="text1"/>
          <w:sz w:val="28"/>
          <w:szCs w:val="28"/>
        </w:rPr>
        <w:t>1.</w:t>
      </w:r>
      <w:r w:rsidR="00322CA5" w:rsidRPr="0063785F">
        <w:rPr>
          <w:rFonts w:eastAsia="Times New Roman"/>
          <w:b/>
          <w:color w:val="000000" w:themeColor="text1"/>
          <w:sz w:val="28"/>
          <w:szCs w:val="28"/>
        </w:rPr>
        <w:t xml:space="preserve">Повторення пройденого матеріалу: </w:t>
      </w:r>
      <w:r w:rsidR="002C2DA3" w:rsidRPr="005E5E9E">
        <w:rPr>
          <w:rFonts w:eastAsia="Times New Roman"/>
          <w:b/>
          <w:color w:val="000000" w:themeColor="text1"/>
          <w:sz w:val="28"/>
          <w:szCs w:val="28"/>
        </w:rPr>
        <w:t>«</w:t>
      </w:r>
      <w:r w:rsidRPr="005E5E9E">
        <w:rPr>
          <w:b/>
          <w:sz w:val="28"/>
          <w:szCs w:val="28"/>
        </w:rPr>
        <w:t xml:space="preserve">З'єднання, оброблення кінців та приєднання проводів, жил кабелів усіх марок перерізом до 70 </w:t>
      </w:r>
      <w:proofErr w:type="spellStart"/>
      <w:r w:rsidRPr="005E5E9E">
        <w:rPr>
          <w:b/>
          <w:sz w:val="28"/>
          <w:szCs w:val="28"/>
        </w:rPr>
        <w:t>кв</w:t>
      </w:r>
      <w:proofErr w:type="spellEnd"/>
      <w:r w:rsidRPr="005E5E9E">
        <w:rPr>
          <w:b/>
          <w:sz w:val="28"/>
          <w:szCs w:val="28"/>
        </w:rPr>
        <w:t>. мм усіма способами, крім зва</w:t>
      </w:r>
      <w:r w:rsidRPr="005E5E9E">
        <w:rPr>
          <w:b/>
          <w:sz w:val="28"/>
          <w:szCs w:val="28"/>
        </w:rPr>
        <w:t xml:space="preserve">рювання» </w:t>
      </w:r>
      <w:r w:rsidR="00322CA5" w:rsidRPr="005E5E9E">
        <w:rPr>
          <w:rFonts w:eastAsia="Times New Roman"/>
          <w:b/>
          <w:color w:val="000000" w:themeColor="text1"/>
          <w:sz w:val="28"/>
          <w:szCs w:val="28"/>
        </w:rPr>
        <w:t>8.00 – 9.30</w:t>
      </w:r>
    </w:p>
    <w:p w:rsidR="00322CA5" w:rsidRPr="0063785F" w:rsidRDefault="00322CA5" w:rsidP="00322CA5">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5E5E9E" w:rsidRPr="005E5E9E" w:rsidRDefault="005E5E9E" w:rsidP="005E5E9E">
      <w:pPr>
        <w:pStyle w:val="a3"/>
        <w:numPr>
          <w:ilvl w:val="0"/>
          <w:numId w:val="13"/>
        </w:numPr>
        <w:spacing w:after="0" w:line="240" w:lineRule="auto"/>
        <w:rPr>
          <w:rFonts w:ascii="Times New Roman" w:eastAsia="Times New Roman" w:hAnsi="Times New Roman" w:cs="Times New Roman"/>
          <w:sz w:val="28"/>
          <w:szCs w:val="28"/>
          <w:lang w:val="uk-UA" w:eastAsia="ru-RU"/>
        </w:rPr>
      </w:pPr>
      <w:r w:rsidRPr="005E5E9E">
        <w:rPr>
          <w:rFonts w:ascii="Times New Roman" w:eastAsia="Times New Roman" w:hAnsi="Times New Roman" w:cs="Times New Roman"/>
          <w:sz w:val="28"/>
          <w:szCs w:val="28"/>
          <w:lang w:val="uk-UA" w:eastAsia="ru-RU"/>
        </w:rPr>
        <w:t xml:space="preserve">Як з’єднати та </w:t>
      </w:r>
      <w:proofErr w:type="spellStart"/>
      <w:r w:rsidRPr="005E5E9E">
        <w:rPr>
          <w:rFonts w:ascii="Times New Roman" w:eastAsia="Times New Roman" w:hAnsi="Times New Roman" w:cs="Times New Roman"/>
          <w:sz w:val="28"/>
          <w:szCs w:val="28"/>
          <w:lang w:val="uk-UA" w:eastAsia="ru-RU"/>
        </w:rPr>
        <w:t>окінцювати</w:t>
      </w:r>
      <w:proofErr w:type="spellEnd"/>
      <w:r w:rsidRPr="005E5E9E">
        <w:rPr>
          <w:rFonts w:ascii="Times New Roman" w:eastAsia="Times New Roman" w:hAnsi="Times New Roman" w:cs="Times New Roman"/>
          <w:sz w:val="28"/>
          <w:szCs w:val="28"/>
          <w:lang w:val="uk-UA" w:eastAsia="ru-RU"/>
        </w:rPr>
        <w:t xml:space="preserve"> проводи?</w:t>
      </w:r>
    </w:p>
    <w:p w:rsidR="005E5E9E" w:rsidRPr="00C80419" w:rsidRDefault="005E5E9E" w:rsidP="005E5E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ru-RU"/>
        </w:rPr>
        <w:t>____</w:t>
      </w:r>
      <w:r>
        <w:rPr>
          <w:rFonts w:ascii="Times New Roman" w:eastAsia="Times New Roman" w:hAnsi="Times New Roman" w:cs="Times New Roman"/>
          <w:sz w:val="28"/>
          <w:szCs w:val="28"/>
          <w:lang w:val="uk-UA" w:eastAsia="ru-RU"/>
        </w:rPr>
        <w:t>____________________________</w:t>
      </w:r>
    </w:p>
    <w:p w:rsidR="005E5E9E" w:rsidRPr="00C80419" w:rsidRDefault="005E5E9E" w:rsidP="005E5E9E">
      <w:pPr>
        <w:spacing w:before="150" w:after="150" w:line="240" w:lineRule="auto"/>
        <w:ind w:right="150"/>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ru-RU"/>
        </w:rPr>
        <w:t xml:space="preserve">2.Як </w:t>
      </w:r>
      <w:r>
        <w:rPr>
          <w:rFonts w:ascii="Times New Roman" w:eastAsia="Times New Roman" w:hAnsi="Times New Roman" w:cs="Times New Roman"/>
          <w:sz w:val="28"/>
          <w:szCs w:val="28"/>
          <w:lang w:val="uk-UA" w:eastAsia="ru-RU"/>
        </w:rPr>
        <w:t>з</w:t>
      </w:r>
      <w:r w:rsidRPr="00F34FF3">
        <w:rPr>
          <w:rFonts w:ascii="Times New Roman" w:eastAsia="Times New Roman" w:hAnsi="Times New Roman" w:cs="Times New Roman"/>
          <w:sz w:val="28"/>
          <w:szCs w:val="28"/>
          <w:lang w:eastAsia="ru-RU"/>
        </w:rPr>
        <w:t>'</w:t>
      </w:r>
      <w:proofErr w:type="spellStart"/>
      <w:r w:rsidRPr="00F34FF3">
        <w:rPr>
          <w:rFonts w:ascii="Times New Roman" w:eastAsia="Times New Roman" w:hAnsi="Times New Roman" w:cs="Times New Roman"/>
          <w:sz w:val="28"/>
          <w:szCs w:val="28"/>
          <w:lang w:eastAsia="ru-RU"/>
        </w:rPr>
        <w:t>єднува</w:t>
      </w:r>
      <w:proofErr w:type="spellEnd"/>
      <w:r>
        <w:rPr>
          <w:rFonts w:ascii="Times New Roman" w:eastAsia="Times New Roman" w:hAnsi="Times New Roman" w:cs="Times New Roman"/>
          <w:sz w:val="28"/>
          <w:szCs w:val="28"/>
          <w:lang w:val="uk-UA" w:eastAsia="ru-RU"/>
        </w:rPr>
        <w:t>ти</w:t>
      </w:r>
      <w:r w:rsidRPr="00F34FF3">
        <w:rPr>
          <w:rFonts w:ascii="Times New Roman" w:eastAsia="Times New Roman" w:hAnsi="Times New Roman" w:cs="Times New Roman"/>
          <w:sz w:val="28"/>
          <w:szCs w:val="28"/>
          <w:lang w:eastAsia="ru-RU"/>
        </w:rPr>
        <w:t xml:space="preserve"> </w:t>
      </w:r>
      <w:proofErr w:type="spellStart"/>
      <w:r w:rsidRPr="00F34FF3">
        <w:rPr>
          <w:rFonts w:ascii="Times New Roman" w:eastAsia="Times New Roman" w:hAnsi="Times New Roman" w:cs="Times New Roman"/>
          <w:sz w:val="28"/>
          <w:szCs w:val="28"/>
          <w:lang w:eastAsia="ru-RU"/>
        </w:rPr>
        <w:t>одножильн</w:t>
      </w:r>
      <w:proofErr w:type="spellEnd"/>
      <w:r>
        <w:rPr>
          <w:rFonts w:ascii="Times New Roman" w:eastAsia="Times New Roman" w:hAnsi="Times New Roman" w:cs="Times New Roman"/>
          <w:sz w:val="28"/>
          <w:szCs w:val="28"/>
          <w:lang w:val="uk-UA" w:eastAsia="ru-RU"/>
        </w:rPr>
        <w:t>і</w:t>
      </w:r>
      <w:r w:rsidRPr="00F34FF3">
        <w:rPr>
          <w:rFonts w:ascii="Times New Roman" w:eastAsia="Times New Roman" w:hAnsi="Times New Roman" w:cs="Times New Roman"/>
          <w:sz w:val="28"/>
          <w:szCs w:val="28"/>
          <w:lang w:eastAsia="ru-RU"/>
        </w:rPr>
        <w:t xml:space="preserve"> </w:t>
      </w:r>
      <w:proofErr w:type="spellStart"/>
      <w:r w:rsidRPr="00F34FF3">
        <w:rPr>
          <w:rFonts w:ascii="Times New Roman" w:eastAsia="Times New Roman" w:hAnsi="Times New Roman" w:cs="Times New Roman"/>
          <w:sz w:val="28"/>
          <w:szCs w:val="28"/>
          <w:lang w:eastAsia="ru-RU"/>
        </w:rPr>
        <w:t>алюмінієв</w:t>
      </w:r>
      <w:proofErr w:type="spellEnd"/>
      <w:r>
        <w:rPr>
          <w:rFonts w:ascii="Times New Roman" w:eastAsia="Times New Roman" w:hAnsi="Times New Roman" w:cs="Times New Roman"/>
          <w:sz w:val="28"/>
          <w:szCs w:val="28"/>
          <w:lang w:val="uk-UA" w:eastAsia="ru-RU"/>
        </w:rPr>
        <w:t>і</w:t>
      </w:r>
      <w:r w:rsidRPr="00F34FF3">
        <w:rPr>
          <w:rFonts w:ascii="Times New Roman" w:eastAsia="Times New Roman" w:hAnsi="Times New Roman" w:cs="Times New Roman"/>
          <w:sz w:val="28"/>
          <w:szCs w:val="28"/>
          <w:lang w:eastAsia="ru-RU"/>
        </w:rPr>
        <w:t xml:space="preserve"> провод</w:t>
      </w:r>
      <w:r>
        <w:rPr>
          <w:rFonts w:ascii="Times New Roman" w:eastAsia="Times New Roman" w:hAnsi="Times New Roman" w:cs="Times New Roman"/>
          <w:sz w:val="28"/>
          <w:szCs w:val="28"/>
          <w:lang w:val="uk-UA" w:eastAsia="ru-RU"/>
        </w:rPr>
        <w:t xml:space="preserve">и </w:t>
      </w:r>
      <w:proofErr w:type="spellStart"/>
      <w:r w:rsidRPr="00F34FF3">
        <w:rPr>
          <w:rFonts w:ascii="Times New Roman" w:eastAsia="Times New Roman" w:hAnsi="Times New Roman" w:cs="Times New Roman"/>
          <w:sz w:val="28"/>
          <w:szCs w:val="28"/>
          <w:lang w:eastAsia="ru-RU"/>
        </w:rPr>
        <w:t>опресовуванням</w:t>
      </w:r>
      <w:proofErr w:type="spellEnd"/>
      <w:r w:rsidRPr="00F34FF3">
        <w:rPr>
          <w:rFonts w:ascii="Times New Roman" w:eastAsia="Times New Roman" w:hAnsi="Times New Roman" w:cs="Times New Roman"/>
          <w:sz w:val="28"/>
          <w:szCs w:val="28"/>
          <w:lang w:eastAsia="ru-RU"/>
        </w:rPr>
        <w:t xml:space="preserve"> у </w:t>
      </w:r>
      <w:proofErr w:type="spellStart"/>
      <w:r w:rsidRPr="00F34FF3">
        <w:rPr>
          <w:rFonts w:ascii="Times New Roman" w:eastAsia="Times New Roman" w:hAnsi="Times New Roman" w:cs="Times New Roman"/>
          <w:sz w:val="28"/>
          <w:szCs w:val="28"/>
          <w:lang w:eastAsia="ru-RU"/>
        </w:rPr>
        <w:t>гільзі</w:t>
      </w:r>
      <w:proofErr w:type="spellEnd"/>
      <w:r>
        <w:rPr>
          <w:rFonts w:ascii="Times New Roman" w:eastAsia="Times New Roman" w:hAnsi="Times New Roman" w:cs="Times New Roman"/>
          <w:sz w:val="28"/>
          <w:szCs w:val="28"/>
          <w:lang w:val="uk-UA" w:eastAsia="ru-RU"/>
        </w:rPr>
        <w:t>?</w:t>
      </w:r>
    </w:p>
    <w:p w:rsidR="005E5E9E" w:rsidRDefault="005E5E9E" w:rsidP="005E5E9E">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val="uk-UA" w:eastAsia="ru-RU"/>
        </w:rPr>
        <w:t>________________________</w:t>
      </w:r>
      <w:r>
        <w:rPr>
          <w:rFonts w:ascii="Times New Roman" w:eastAsia="Times New Roman" w:hAnsi="Times New Roman"/>
          <w:sz w:val="28"/>
          <w:szCs w:val="28"/>
          <w:lang w:val="uk-UA" w:eastAsia="ru-RU"/>
        </w:rPr>
        <w:t>_______</w:t>
      </w:r>
    </w:p>
    <w:p w:rsidR="005E5E9E" w:rsidRPr="00C80419" w:rsidRDefault="005E5E9E" w:rsidP="005E5E9E">
      <w:pPr>
        <w:spacing w:before="150" w:after="150" w:line="240" w:lineRule="auto"/>
        <w:ind w:right="150"/>
        <w:rPr>
          <w:rFonts w:ascii="Times New Roman" w:eastAsia="Times New Roman" w:hAnsi="Times New Roman"/>
          <w:sz w:val="28"/>
          <w:szCs w:val="28"/>
          <w:lang w:val="uk-UA" w:eastAsia="ru-RU"/>
        </w:rPr>
      </w:pPr>
      <w:r>
        <w:rPr>
          <w:rFonts w:ascii="Times New Roman" w:hAnsi="Times New Roman" w:cs="Times New Roman"/>
          <w:sz w:val="28"/>
          <w:szCs w:val="28"/>
          <w:lang w:val="uk-UA"/>
        </w:rPr>
        <w:t>3.</w:t>
      </w:r>
      <w:proofErr w:type="spellStart"/>
      <w:r w:rsidRPr="00C80419">
        <w:rPr>
          <w:rFonts w:ascii="Times New Roman" w:hAnsi="Times New Roman" w:cs="Times New Roman"/>
          <w:sz w:val="28"/>
          <w:szCs w:val="28"/>
        </w:rPr>
        <w:t>Окінцювання</w:t>
      </w:r>
      <w:proofErr w:type="spellEnd"/>
      <w:r w:rsidRPr="00C80419">
        <w:rPr>
          <w:rFonts w:ascii="Times New Roman" w:hAnsi="Times New Roman" w:cs="Times New Roman"/>
          <w:sz w:val="28"/>
          <w:szCs w:val="28"/>
        </w:rPr>
        <w:t xml:space="preserve"> </w:t>
      </w:r>
      <w:proofErr w:type="spellStart"/>
      <w:r w:rsidRPr="00C80419">
        <w:rPr>
          <w:rFonts w:ascii="Times New Roman" w:hAnsi="Times New Roman" w:cs="Times New Roman"/>
          <w:sz w:val="28"/>
          <w:szCs w:val="28"/>
        </w:rPr>
        <w:t>алюмінієвої</w:t>
      </w:r>
      <w:proofErr w:type="spellEnd"/>
      <w:r w:rsidRPr="00C80419">
        <w:rPr>
          <w:rFonts w:ascii="Times New Roman" w:hAnsi="Times New Roman" w:cs="Times New Roman"/>
          <w:sz w:val="28"/>
          <w:szCs w:val="28"/>
        </w:rPr>
        <w:t xml:space="preserve"> жили </w:t>
      </w:r>
      <w:proofErr w:type="spellStart"/>
      <w:r w:rsidRPr="00C80419">
        <w:rPr>
          <w:rFonts w:ascii="Times New Roman" w:hAnsi="Times New Roman" w:cs="Times New Roman"/>
          <w:sz w:val="28"/>
          <w:szCs w:val="28"/>
        </w:rPr>
        <w:t>кабел</w:t>
      </w:r>
      <w:r w:rsidRPr="00C80419">
        <w:rPr>
          <w:rFonts w:ascii="Times New Roman" w:hAnsi="Times New Roman" w:cs="Times New Roman"/>
          <w:sz w:val="28"/>
          <w:szCs w:val="28"/>
          <w:lang w:val="uk-UA"/>
        </w:rPr>
        <w:t>ем</w:t>
      </w:r>
      <w:proofErr w:type="spellEnd"/>
      <w:r w:rsidRPr="00C80419">
        <w:rPr>
          <w:rFonts w:ascii="Times New Roman" w:hAnsi="Times New Roman" w:cs="Times New Roman"/>
          <w:sz w:val="28"/>
          <w:szCs w:val="28"/>
        </w:rPr>
        <w:t xml:space="preserve"> </w:t>
      </w:r>
      <w:proofErr w:type="spellStart"/>
      <w:r w:rsidRPr="00C80419">
        <w:rPr>
          <w:rFonts w:ascii="Times New Roman" w:hAnsi="Times New Roman" w:cs="Times New Roman"/>
          <w:sz w:val="28"/>
          <w:szCs w:val="28"/>
        </w:rPr>
        <w:t>опресовуванням</w:t>
      </w:r>
      <w:proofErr w:type="spellEnd"/>
      <w:r w:rsidRPr="00C80419">
        <w:rPr>
          <w:rFonts w:ascii="Times New Roman" w:hAnsi="Times New Roman" w:cs="Times New Roman"/>
          <w:sz w:val="28"/>
          <w:szCs w:val="28"/>
        </w:rPr>
        <w:t xml:space="preserve"> наконечника способом </w:t>
      </w:r>
      <w:proofErr w:type="spellStart"/>
      <w:r w:rsidRPr="00C80419">
        <w:rPr>
          <w:rFonts w:ascii="Times New Roman" w:hAnsi="Times New Roman" w:cs="Times New Roman"/>
          <w:sz w:val="28"/>
          <w:szCs w:val="28"/>
        </w:rPr>
        <w:t>місцевого</w:t>
      </w:r>
      <w:proofErr w:type="spellEnd"/>
      <w:r w:rsidRPr="00C80419">
        <w:rPr>
          <w:rFonts w:ascii="Times New Roman" w:hAnsi="Times New Roman" w:cs="Times New Roman"/>
          <w:sz w:val="28"/>
          <w:szCs w:val="28"/>
        </w:rPr>
        <w:t xml:space="preserve"> </w:t>
      </w:r>
      <w:proofErr w:type="spellStart"/>
      <w:r w:rsidRPr="00C80419">
        <w:rPr>
          <w:rFonts w:ascii="Times New Roman" w:hAnsi="Times New Roman" w:cs="Times New Roman"/>
          <w:sz w:val="28"/>
          <w:szCs w:val="28"/>
        </w:rPr>
        <w:t>вдавлювання</w:t>
      </w:r>
      <w:proofErr w:type="spellEnd"/>
      <w:r w:rsidRPr="00C80419">
        <w:rPr>
          <w:rFonts w:ascii="Times New Roman" w:eastAsia="Times New Roman" w:hAnsi="Times New Roman"/>
          <w:sz w:val="28"/>
          <w:szCs w:val="28"/>
          <w:lang w:val="uk-UA" w:eastAsia="ru-RU"/>
        </w:rPr>
        <w:t xml:space="preserve"> виконується як?</w:t>
      </w:r>
    </w:p>
    <w:p w:rsidR="005E5E9E" w:rsidRPr="00C80419" w:rsidRDefault="005E5E9E" w:rsidP="005E5E9E">
      <w:pPr>
        <w:spacing w:before="150" w:after="150" w:line="240" w:lineRule="auto"/>
        <w:ind w:right="150"/>
        <w:rPr>
          <w:rFonts w:ascii="Times New Roman" w:eastAsia="Times New Roman" w:hAnsi="Times New Roman"/>
          <w:sz w:val="28"/>
          <w:szCs w:val="28"/>
          <w:lang w:val="uk-UA" w:eastAsia="ru-RU"/>
        </w:rPr>
      </w:pPr>
      <w:r>
        <w:rPr>
          <w:noProof/>
          <w:lang w:eastAsia="ru-RU"/>
        </w:rPr>
        <w:drawing>
          <wp:anchor distT="0" distB="0" distL="114300" distR="114300" simplePos="0" relativeHeight="251659264" behindDoc="0" locked="0" layoutInCell="1" allowOverlap="1" wp14:anchorId="3D6F554A" wp14:editId="7327DEC2">
            <wp:simplePos x="0" y="0"/>
            <wp:positionH relativeFrom="column">
              <wp:align>left</wp:align>
            </wp:positionH>
            <wp:positionV relativeFrom="paragraph">
              <wp:align>top</wp:align>
            </wp:positionV>
            <wp:extent cx="2590800" cy="4610100"/>
            <wp:effectExtent l="0" t="0" r="0" b="0"/>
            <wp:wrapSquare wrapText="bothSides"/>
            <wp:docPr id="64" name="Рисунок 64" descr="https://www.bestreferat.ru/images/paper/75/00/74300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bestreferat.ru/images/paper/75/00/743007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4610100"/>
                    </a:xfrm>
                    <a:prstGeom prst="rect">
                      <a:avLst/>
                    </a:prstGeom>
                    <a:noFill/>
                    <a:ln>
                      <a:noFill/>
                    </a:ln>
                  </pic:spPr>
                </pic:pic>
              </a:graphicData>
            </a:graphic>
          </wp:anchor>
        </w:drawing>
      </w:r>
      <w:r>
        <w:rPr>
          <w:rFonts w:ascii="Times New Roman" w:eastAsia="Times New Roman" w:hAnsi="Times New Roman"/>
          <w:sz w:val="28"/>
          <w:szCs w:val="28"/>
          <w:lang w:val="uk-UA" w:eastAsia="ru-RU"/>
        </w:rPr>
        <w:t>_________________________________________________________________________________________________________</w:t>
      </w:r>
      <w:r>
        <w:rPr>
          <w:rFonts w:ascii="Times New Roman" w:eastAsia="Times New Roman" w:hAnsi="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val="uk-UA" w:eastAsia="ru-RU"/>
        </w:rPr>
        <w:t>_______________</w:t>
      </w:r>
    </w:p>
    <w:p w:rsidR="005E5E9E" w:rsidRPr="00696612" w:rsidRDefault="005E5E9E" w:rsidP="005E5E9E">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roofErr w:type="spellStart"/>
      <w:r w:rsidRPr="00696612">
        <w:rPr>
          <w:rFonts w:ascii="Times New Roman" w:eastAsia="Times New Roman" w:hAnsi="Times New Roman"/>
          <w:sz w:val="28"/>
          <w:szCs w:val="28"/>
          <w:lang w:eastAsia="ru-RU"/>
        </w:rPr>
        <w:t>Послідовність</w:t>
      </w:r>
      <w:proofErr w:type="spellEnd"/>
      <w:r w:rsidRPr="00696612">
        <w:rPr>
          <w:rFonts w:ascii="Times New Roman" w:eastAsia="Times New Roman" w:hAnsi="Times New Roman"/>
          <w:sz w:val="28"/>
          <w:szCs w:val="28"/>
          <w:lang w:eastAsia="ru-RU"/>
        </w:rPr>
        <w:t xml:space="preserve"> </w:t>
      </w:r>
      <w:proofErr w:type="spellStart"/>
      <w:r w:rsidRPr="00696612">
        <w:rPr>
          <w:rFonts w:ascii="Times New Roman" w:eastAsia="Times New Roman" w:hAnsi="Times New Roman"/>
          <w:sz w:val="28"/>
          <w:szCs w:val="28"/>
          <w:lang w:eastAsia="ru-RU"/>
        </w:rPr>
        <w:t>операцій</w:t>
      </w:r>
      <w:proofErr w:type="spellEnd"/>
      <w:r w:rsidRPr="00696612">
        <w:rPr>
          <w:rFonts w:ascii="Times New Roman" w:eastAsia="Times New Roman" w:hAnsi="Times New Roman"/>
          <w:sz w:val="28"/>
          <w:szCs w:val="28"/>
          <w:lang w:eastAsia="ru-RU"/>
        </w:rPr>
        <w:t xml:space="preserve"> </w:t>
      </w:r>
      <w:proofErr w:type="spellStart"/>
      <w:r w:rsidRPr="00696612">
        <w:rPr>
          <w:rFonts w:ascii="Times New Roman" w:eastAsia="Times New Roman" w:hAnsi="Times New Roman"/>
          <w:sz w:val="28"/>
          <w:szCs w:val="28"/>
          <w:lang w:eastAsia="ru-RU"/>
        </w:rPr>
        <w:t>під</w:t>
      </w:r>
      <w:proofErr w:type="spellEnd"/>
      <w:r w:rsidRPr="00696612">
        <w:rPr>
          <w:rFonts w:ascii="Times New Roman" w:eastAsia="Times New Roman" w:hAnsi="Times New Roman"/>
          <w:sz w:val="28"/>
          <w:szCs w:val="28"/>
          <w:lang w:eastAsia="ru-RU"/>
        </w:rPr>
        <w:t xml:space="preserve"> час </w:t>
      </w:r>
      <w:proofErr w:type="spellStart"/>
      <w:r w:rsidRPr="00696612">
        <w:rPr>
          <w:rFonts w:ascii="Times New Roman" w:eastAsia="Times New Roman" w:hAnsi="Times New Roman"/>
          <w:sz w:val="28"/>
          <w:szCs w:val="28"/>
          <w:lang w:eastAsia="ru-RU"/>
        </w:rPr>
        <w:t>з'єднування</w:t>
      </w:r>
      <w:proofErr w:type="spellEnd"/>
      <w:r w:rsidRPr="00696612">
        <w:rPr>
          <w:rFonts w:ascii="Times New Roman" w:eastAsia="Times New Roman" w:hAnsi="Times New Roman"/>
          <w:sz w:val="28"/>
          <w:szCs w:val="28"/>
          <w:lang w:eastAsia="ru-RU"/>
        </w:rPr>
        <w:t xml:space="preserve"> і </w:t>
      </w:r>
      <w:proofErr w:type="spellStart"/>
      <w:r w:rsidRPr="00696612">
        <w:rPr>
          <w:rFonts w:ascii="Times New Roman" w:eastAsia="Times New Roman" w:hAnsi="Times New Roman"/>
          <w:sz w:val="28"/>
          <w:szCs w:val="28"/>
          <w:lang w:eastAsia="ru-RU"/>
        </w:rPr>
        <w:t>відгалуження</w:t>
      </w:r>
      <w:proofErr w:type="spellEnd"/>
      <w:r w:rsidRPr="00696612">
        <w:rPr>
          <w:rFonts w:ascii="Times New Roman" w:eastAsia="Times New Roman" w:hAnsi="Times New Roman"/>
          <w:sz w:val="28"/>
          <w:szCs w:val="28"/>
          <w:lang w:eastAsia="ru-RU"/>
        </w:rPr>
        <w:t xml:space="preserve"> жил </w:t>
      </w:r>
      <w:proofErr w:type="spellStart"/>
      <w:r w:rsidRPr="00696612">
        <w:rPr>
          <w:rFonts w:ascii="Times New Roman" w:eastAsia="Times New Roman" w:hAnsi="Times New Roman"/>
          <w:sz w:val="28"/>
          <w:szCs w:val="28"/>
          <w:lang w:eastAsia="ru-RU"/>
        </w:rPr>
        <w:t>кабелів</w:t>
      </w:r>
      <w:proofErr w:type="spellEnd"/>
      <w:r w:rsidRPr="00696612">
        <w:rPr>
          <w:rFonts w:ascii="Times New Roman" w:eastAsia="Times New Roman" w:hAnsi="Times New Roman"/>
          <w:sz w:val="28"/>
          <w:szCs w:val="28"/>
          <w:lang w:val="uk-UA" w:eastAsia="ru-RU"/>
        </w:rPr>
        <w:t>?</w:t>
      </w:r>
    </w:p>
    <w:p w:rsidR="005E5E9E" w:rsidRPr="00696612" w:rsidRDefault="005E5E9E" w:rsidP="005E5E9E">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322CA5" w:rsidRDefault="00322CA5" w:rsidP="005E5E9E">
      <w:pPr>
        <w:pStyle w:val="a3"/>
        <w:numPr>
          <w:ilvl w:val="0"/>
          <w:numId w:val="13"/>
        </w:numPr>
        <w:spacing w:after="0" w:line="240" w:lineRule="auto"/>
        <w:ind w:left="0" w:firstLine="0"/>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Pr>
          <w:rFonts w:ascii="Times New Roman" w:eastAsia="Times New Roman" w:hAnsi="Times New Roman"/>
          <w:color w:val="000000" w:themeColor="text1"/>
          <w:sz w:val="28"/>
          <w:szCs w:val="28"/>
          <w:lang w:val="uk-UA" w:eastAsia="ru-RU"/>
        </w:rPr>
        <w:t>3.00</w:t>
      </w:r>
    </w:p>
    <w:p w:rsidR="00322CA5" w:rsidRPr="004D77CE" w:rsidRDefault="00322CA5" w:rsidP="00322CA5">
      <w:pPr>
        <w:pStyle w:val="a3"/>
        <w:spacing w:after="0" w:line="240" w:lineRule="auto"/>
        <w:ind w:left="0"/>
        <w:textAlignment w:val="baseline"/>
        <w:rPr>
          <w:rFonts w:ascii="Times New Roman" w:eastAsia="Times New Roman" w:hAnsi="Times New Roman" w:cs="Times New Roman"/>
          <w:b/>
          <w:sz w:val="28"/>
          <w:szCs w:val="28"/>
          <w:lang w:val="uk-UA" w:eastAsia="ru-RU"/>
        </w:rPr>
      </w:pPr>
    </w:p>
    <w:p w:rsidR="00322CA5" w:rsidRPr="00297939" w:rsidRDefault="00322CA5" w:rsidP="005E5E9E">
      <w:pPr>
        <w:numPr>
          <w:ilvl w:val="1"/>
          <w:numId w:val="12"/>
        </w:numPr>
        <w:tabs>
          <w:tab w:val="left" w:pos="-284"/>
          <w:tab w:val="num" w:pos="360"/>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322CA5" w:rsidRPr="00297939" w:rsidRDefault="00322CA5" w:rsidP="00322CA5">
      <w:pPr>
        <w:tabs>
          <w:tab w:val="left" w:pos="-284"/>
          <w:tab w:val="left" w:pos="567"/>
        </w:tabs>
        <w:spacing w:after="0" w:line="240" w:lineRule="auto"/>
        <w:ind w:left="-284" w:right="-1"/>
        <w:contextualSpacing/>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322CA5" w:rsidRPr="00297939" w:rsidRDefault="00322CA5" w:rsidP="00322CA5">
      <w:pPr>
        <w:tabs>
          <w:tab w:val="left" w:pos="-284"/>
          <w:tab w:val="left" w:pos="567"/>
        </w:tabs>
        <w:spacing w:after="0" w:line="240" w:lineRule="auto"/>
        <w:ind w:left="-284" w:right="-1"/>
        <w:contextualSpacing/>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322CA5" w:rsidRPr="00297939" w:rsidRDefault="00322CA5" w:rsidP="00322CA5">
      <w:pPr>
        <w:tabs>
          <w:tab w:val="left" w:pos="-284"/>
          <w:tab w:val="left" w:pos="567"/>
        </w:tabs>
        <w:spacing w:after="0" w:line="240" w:lineRule="auto"/>
        <w:ind w:left="-284" w:right="-1"/>
        <w:contextualSpacing/>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322CA5" w:rsidRPr="00297939" w:rsidRDefault="00322CA5" w:rsidP="00322CA5">
      <w:pPr>
        <w:tabs>
          <w:tab w:val="left" w:pos="-284"/>
          <w:tab w:val="left" w:pos="567"/>
        </w:tabs>
        <w:spacing w:after="0" w:line="240" w:lineRule="auto"/>
        <w:ind w:left="-284" w:right="-1"/>
        <w:contextualSpacing/>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322CA5" w:rsidRPr="00297939" w:rsidRDefault="00322CA5" w:rsidP="00322CA5">
      <w:pPr>
        <w:numPr>
          <w:ilvl w:val="0"/>
          <w:numId w:val="6"/>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322CA5" w:rsidRPr="00297939" w:rsidRDefault="00322CA5" w:rsidP="00322CA5">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lastRenderedPageBreak/>
        <w:drawing>
          <wp:inline distT="0" distB="0" distL="0" distR="0" wp14:anchorId="583E4D41" wp14:editId="69269B64">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322CA5" w:rsidRPr="00297939" w:rsidRDefault="00322CA5" w:rsidP="00322CA5">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322CA5" w:rsidRPr="00297939" w:rsidRDefault="00322CA5" w:rsidP="00322CA5">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322CA5" w:rsidRPr="00297939" w:rsidRDefault="00322CA5" w:rsidP="00322CA5">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322CA5" w:rsidRPr="00297939" w:rsidRDefault="00322CA5" w:rsidP="00322CA5">
      <w:pPr>
        <w:numPr>
          <w:ilvl w:val="0"/>
          <w:numId w:val="5"/>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322CA5" w:rsidRPr="00297939" w:rsidRDefault="00322CA5" w:rsidP="00322CA5">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322CA5" w:rsidRPr="00297939" w:rsidRDefault="00322CA5" w:rsidP="00322CA5">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322CA5" w:rsidRPr="00322CA5" w:rsidRDefault="00322CA5" w:rsidP="005E5E9E">
      <w:pPr>
        <w:numPr>
          <w:ilvl w:val="1"/>
          <w:numId w:val="12"/>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Опис технологічного процесу</w:t>
      </w:r>
    </w:p>
    <w:p w:rsidR="00322CA5" w:rsidRPr="00322CA5" w:rsidRDefault="00322CA5" w:rsidP="00322CA5">
      <w:pPr>
        <w:pStyle w:val="a3"/>
        <w:spacing w:before="100" w:beforeAutospacing="1" w:after="100" w:afterAutospacing="1" w:line="240" w:lineRule="auto"/>
        <w:ind w:left="0" w:firstLine="709"/>
        <w:outlineLvl w:val="0"/>
        <w:rPr>
          <w:rFonts w:ascii="Times New Roman" w:eastAsia="Times New Roman" w:hAnsi="Times New Roman" w:cs="Times New Roman"/>
          <w:b/>
          <w:color w:val="222222"/>
          <w:kern w:val="36"/>
          <w:sz w:val="28"/>
          <w:szCs w:val="28"/>
          <w:lang w:eastAsia="ru-RU"/>
        </w:rPr>
      </w:pPr>
      <w:proofErr w:type="spellStart"/>
      <w:r w:rsidRPr="00322CA5">
        <w:rPr>
          <w:rFonts w:ascii="Times New Roman" w:eastAsia="Times New Roman" w:hAnsi="Times New Roman" w:cs="Times New Roman"/>
          <w:b/>
          <w:color w:val="222222"/>
          <w:kern w:val="36"/>
          <w:sz w:val="28"/>
          <w:szCs w:val="28"/>
          <w:lang w:eastAsia="ru-RU"/>
        </w:rPr>
        <w:t>Огороджувальні</w:t>
      </w:r>
      <w:proofErr w:type="spellEnd"/>
      <w:r w:rsidRPr="00322CA5">
        <w:rPr>
          <w:rFonts w:ascii="Times New Roman" w:eastAsia="Times New Roman" w:hAnsi="Times New Roman" w:cs="Times New Roman"/>
          <w:b/>
          <w:color w:val="222222"/>
          <w:kern w:val="36"/>
          <w:sz w:val="28"/>
          <w:szCs w:val="28"/>
          <w:lang w:eastAsia="ru-RU"/>
        </w:rPr>
        <w:t xml:space="preserve"> </w:t>
      </w:r>
      <w:proofErr w:type="spellStart"/>
      <w:r w:rsidRPr="00322CA5">
        <w:rPr>
          <w:rFonts w:ascii="Times New Roman" w:eastAsia="Times New Roman" w:hAnsi="Times New Roman" w:cs="Times New Roman"/>
          <w:b/>
          <w:color w:val="222222"/>
          <w:kern w:val="36"/>
          <w:sz w:val="28"/>
          <w:szCs w:val="28"/>
          <w:lang w:eastAsia="ru-RU"/>
        </w:rPr>
        <w:t>пристрої</w:t>
      </w:r>
      <w:proofErr w:type="spellEnd"/>
    </w:p>
    <w:p w:rsidR="00322CA5" w:rsidRPr="00322CA5" w:rsidRDefault="00322CA5" w:rsidP="00322CA5">
      <w:pPr>
        <w:pStyle w:val="a3"/>
        <w:spacing w:after="0" w:line="240" w:lineRule="auto"/>
        <w:ind w:left="0" w:firstLine="709"/>
        <w:rPr>
          <w:rFonts w:ascii="Times New Roman" w:eastAsia="Times New Roman" w:hAnsi="Times New Roman" w:cs="Times New Roman"/>
          <w:color w:val="222222"/>
          <w:sz w:val="28"/>
          <w:szCs w:val="28"/>
          <w:lang w:eastAsia="ru-RU"/>
        </w:rPr>
      </w:pPr>
      <w:r w:rsidRPr="00322CA5">
        <w:rPr>
          <w:rFonts w:ascii="Times New Roman" w:eastAsia="Times New Roman" w:hAnsi="Times New Roman" w:cs="Times New Roman"/>
          <w:color w:val="222222"/>
          <w:sz w:val="28"/>
          <w:szCs w:val="28"/>
          <w:lang w:eastAsia="ru-RU"/>
        </w:rPr>
        <w:t xml:space="preserve">Роль </w:t>
      </w:r>
      <w:proofErr w:type="spellStart"/>
      <w:r w:rsidRPr="00322CA5">
        <w:rPr>
          <w:rFonts w:ascii="Times New Roman" w:eastAsia="Times New Roman" w:hAnsi="Times New Roman" w:cs="Times New Roman"/>
          <w:color w:val="222222"/>
          <w:sz w:val="28"/>
          <w:szCs w:val="28"/>
          <w:lang w:eastAsia="ru-RU"/>
        </w:rPr>
        <w:t>огороджувальної</w:t>
      </w:r>
      <w:proofErr w:type="spellEnd"/>
      <w:r w:rsidRPr="00322CA5">
        <w:rPr>
          <w:rFonts w:ascii="Times New Roman" w:eastAsia="Times New Roman" w:hAnsi="Times New Roman" w:cs="Times New Roman"/>
          <w:color w:val="222222"/>
          <w:sz w:val="28"/>
          <w:szCs w:val="28"/>
          <w:lang w:eastAsia="ru-RU"/>
        </w:rPr>
        <w:t xml:space="preserve"> </w:t>
      </w:r>
      <w:proofErr w:type="spellStart"/>
      <w:proofErr w:type="gramStart"/>
      <w:r w:rsidRPr="00322CA5">
        <w:rPr>
          <w:rFonts w:ascii="Times New Roman" w:eastAsia="Times New Roman" w:hAnsi="Times New Roman" w:cs="Times New Roman"/>
          <w:color w:val="222222"/>
          <w:sz w:val="28"/>
          <w:szCs w:val="28"/>
          <w:lang w:eastAsia="ru-RU"/>
        </w:rPr>
        <w:t>техн</w:t>
      </w:r>
      <w:proofErr w:type="gramEnd"/>
      <w:r w:rsidRPr="00322CA5">
        <w:rPr>
          <w:rFonts w:ascii="Times New Roman" w:eastAsia="Times New Roman" w:hAnsi="Times New Roman" w:cs="Times New Roman"/>
          <w:color w:val="222222"/>
          <w:sz w:val="28"/>
          <w:szCs w:val="28"/>
          <w:lang w:eastAsia="ru-RU"/>
        </w:rPr>
        <w:t>іки</w:t>
      </w:r>
      <w:proofErr w:type="spellEnd"/>
      <w:r w:rsidRPr="00322CA5">
        <w:rPr>
          <w:rFonts w:ascii="Times New Roman" w:eastAsia="Times New Roman" w:hAnsi="Times New Roman" w:cs="Times New Roman"/>
          <w:color w:val="222222"/>
          <w:sz w:val="28"/>
          <w:szCs w:val="28"/>
          <w:lang w:eastAsia="ru-RU"/>
        </w:rPr>
        <w:t xml:space="preserve"> у </w:t>
      </w:r>
      <w:proofErr w:type="spellStart"/>
      <w:r w:rsidRPr="00322CA5">
        <w:rPr>
          <w:rFonts w:ascii="Times New Roman" w:eastAsia="Times New Roman" w:hAnsi="Times New Roman" w:cs="Times New Roman"/>
          <w:color w:val="222222"/>
          <w:sz w:val="28"/>
          <w:szCs w:val="28"/>
          <w:lang w:eastAsia="ru-RU"/>
        </w:rPr>
        <w:t>створенні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безпечних</w:t>
      </w:r>
      <w:proofErr w:type="spellEnd"/>
      <w:r w:rsidRPr="00322CA5">
        <w:rPr>
          <w:rFonts w:ascii="Times New Roman" w:eastAsia="Times New Roman" w:hAnsi="Times New Roman" w:cs="Times New Roman"/>
          <w:color w:val="222222"/>
          <w:sz w:val="28"/>
          <w:szCs w:val="28"/>
          <w:lang w:eastAsia="ru-RU"/>
        </w:rPr>
        <w:t xml:space="preserve"> умов </w:t>
      </w:r>
      <w:proofErr w:type="spellStart"/>
      <w:r w:rsidRPr="00322CA5">
        <w:rPr>
          <w:rFonts w:ascii="Times New Roman" w:eastAsia="Times New Roman" w:hAnsi="Times New Roman" w:cs="Times New Roman"/>
          <w:color w:val="222222"/>
          <w:sz w:val="28"/>
          <w:szCs w:val="28"/>
          <w:lang w:eastAsia="ru-RU"/>
        </w:rPr>
        <w:t>праці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виключно</w:t>
      </w:r>
      <w:proofErr w:type="spellEnd"/>
      <w:r w:rsidRPr="00322CA5">
        <w:rPr>
          <w:rFonts w:ascii="Times New Roman" w:eastAsia="Times New Roman" w:hAnsi="Times New Roman" w:cs="Times New Roman"/>
          <w:color w:val="222222"/>
          <w:sz w:val="28"/>
          <w:szCs w:val="28"/>
          <w:lang w:eastAsia="ru-RU"/>
        </w:rPr>
        <w:t xml:space="preserve"> велика. </w:t>
      </w:r>
      <w:proofErr w:type="spellStart"/>
      <w:proofErr w:type="gramStart"/>
      <w:r w:rsidRPr="00322CA5">
        <w:rPr>
          <w:rFonts w:ascii="Times New Roman" w:eastAsia="Times New Roman" w:hAnsi="Times New Roman" w:cs="Times New Roman"/>
          <w:color w:val="222222"/>
          <w:sz w:val="28"/>
          <w:szCs w:val="28"/>
          <w:lang w:eastAsia="ru-RU"/>
        </w:rPr>
        <w:t>Огородження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влаштовують</w:t>
      </w:r>
      <w:proofErr w:type="spellEnd"/>
      <w:r w:rsidRPr="00322CA5">
        <w:rPr>
          <w:rFonts w:ascii="Times New Roman" w:eastAsia="Times New Roman" w:hAnsi="Times New Roman" w:cs="Times New Roman"/>
          <w:color w:val="222222"/>
          <w:sz w:val="28"/>
          <w:szCs w:val="28"/>
          <w:lang w:eastAsia="ru-RU"/>
        </w:rPr>
        <w:t xml:space="preserve"> для </w:t>
      </w:r>
      <w:proofErr w:type="spellStart"/>
      <w:r w:rsidRPr="00322CA5">
        <w:rPr>
          <w:rFonts w:ascii="Times New Roman" w:eastAsia="Times New Roman" w:hAnsi="Times New Roman" w:cs="Times New Roman"/>
          <w:color w:val="222222"/>
          <w:sz w:val="28"/>
          <w:szCs w:val="28"/>
          <w:lang w:eastAsia="ru-RU"/>
        </w:rPr>
        <w:t>ізоляції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рухомих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частин</w:t>
      </w:r>
      <w:proofErr w:type="spellEnd"/>
      <w:r w:rsidRPr="00322CA5">
        <w:rPr>
          <w:rFonts w:ascii="Times New Roman" w:eastAsia="Times New Roman" w:hAnsi="Times New Roman" w:cs="Times New Roman"/>
          <w:color w:val="222222"/>
          <w:sz w:val="28"/>
          <w:szCs w:val="28"/>
          <w:lang w:eastAsia="ru-RU"/>
        </w:rPr>
        <w:t xml:space="preserve"> машин, </w:t>
      </w:r>
      <w:proofErr w:type="spellStart"/>
      <w:r w:rsidRPr="00322CA5">
        <w:rPr>
          <w:rFonts w:ascii="Times New Roman" w:eastAsia="Times New Roman" w:hAnsi="Times New Roman" w:cs="Times New Roman"/>
          <w:color w:val="222222"/>
          <w:sz w:val="28"/>
          <w:szCs w:val="28"/>
          <w:lang w:eastAsia="ru-RU"/>
        </w:rPr>
        <w:t>верстатів</w:t>
      </w:r>
      <w:proofErr w:type="spellEnd"/>
      <w:r w:rsidRPr="00322CA5">
        <w:rPr>
          <w:rFonts w:ascii="Times New Roman" w:eastAsia="Times New Roman" w:hAnsi="Times New Roman" w:cs="Times New Roman"/>
          <w:color w:val="222222"/>
          <w:sz w:val="28"/>
          <w:szCs w:val="28"/>
          <w:lang w:eastAsia="ru-RU"/>
        </w:rPr>
        <w:t xml:space="preserve"> та </w:t>
      </w:r>
      <w:proofErr w:type="spellStart"/>
      <w:r w:rsidRPr="00322CA5">
        <w:rPr>
          <w:rFonts w:ascii="Times New Roman" w:eastAsia="Times New Roman" w:hAnsi="Times New Roman" w:cs="Times New Roman"/>
          <w:color w:val="222222"/>
          <w:sz w:val="28"/>
          <w:szCs w:val="28"/>
          <w:lang w:eastAsia="ru-RU"/>
        </w:rPr>
        <w:t>механізмів</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місць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виділення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часток</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що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відлітають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оброблюваного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матеріалу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небезпечних</w:t>
      </w:r>
      <w:proofErr w:type="spellEnd"/>
      <w:r w:rsidRPr="00322CA5">
        <w:rPr>
          <w:rFonts w:ascii="Times New Roman" w:eastAsia="Times New Roman" w:hAnsi="Times New Roman" w:cs="Times New Roman"/>
          <w:color w:val="222222"/>
          <w:sz w:val="28"/>
          <w:szCs w:val="28"/>
          <w:lang w:eastAsia="ru-RU"/>
        </w:rPr>
        <w:t xml:space="preserve"> по </w:t>
      </w:r>
      <w:proofErr w:type="spellStart"/>
      <w:r w:rsidRPr="00322CA5">
        <w:rPr>
          <w:rFonts w:ascii="Times New Roman" w:eastAsia="Times New Roman" w:hAnsi="Times New Roman" w:cs="Times New Roman"/>
          <w:color w:val="222222"/>
          <w:sz w:val="28"/>
          <w:szCs w:val="28"/>
          <w:lang w:eastAsia="ru-RU"/>
        </w:rPr>
        <w:t>напрузі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струмоведучих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частин</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зон </w:t>
      </w:r>
      <w:proofErr w:type="spellStart"/>
      <w:r w:rsidRPr="00322CA5">
        <w:rPr>
          <w:rFonts w:ascii="Times New Roman" w:eastAsia="Times New Roman" w:hAnsi="Times New Roman" w:cs="Times New Roman"/>
          <w:color w:val="222222"/>
          <w:sz w:val="28"/>
          <w:szCs w:val="28"/>
          <w:lang w:eastAsia="ru-RU"/>
        </w:rPr>
        <w:t>високих</w:t>
      </w:r>
      <w:proofErr w:type="spellEnd"/>
      <w:r w:rsidRPr="00322CA5">
        <w:rPr>
          <w:rFonts w:ascii="Times New Roman" w:eastAsia="Times New Roman" w:hAnsi="Times New Roman" w:cs="Times New Roman"/>
          <w:color w:val="222222"/>
          <w:sz w:val="28"/>
          <w:szCs w:val="28"/>
          <w:lang w:eastAsia="ru-RU"/>
        </w:rPr>
        <w:t xml:space="preserve"> температур і </w:t>
      </w:r>
      <w:proofErr w:type="spellStart"/>
      <w:r w:rsidRPr="00322CA5">
        <w:rPr>
          <w:rFonts w:ascii="Times New Roman" w:eastAsia="Times New Roman" w:hAnsi="Times New Roman" w:cs="Times New Roman"/>
          <w:color w:val="222222"/>
          <w:sz w:val="28"/>
          <w:szCs w:val="28"/>
          <w:lang w:eastAsia="ru-RU"/>
        </w:rPr>
        <w:t>шкідливих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випромінювань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ділянок</w:t>
      </w:r>
      <w:proofErr w:type="spellEnd"/>
      <w:r w:rsidRPr="00322CA5">
        <w:rPr>
          <w:rFonts w:ascii="Times New Roman" w:eastAsia="Times New Roman" w:hAnsi="Times New Roman" w:cs="Times New Roman"/>
          <w:color w:val="222222"/>
          <w:sz w:val="28"/>
          <w:szCs w:val="28"/>
          <w:lang w:eastAsia="ru-RU"/>
        </w:rPr>
        <w:t xml:space="preserve">, на </w:t>
      </w:r>
      <w:proofErr w:type="spellStart"/>
      <w:r w:rsidRPr="00322CA5">
        <w:rPr>
          <w:rFonts w:ascii="Times New Roman" w:eastAsia="Times New Roman" w:hAnsi="Times New Roman" w:cs="Times New Roman"/>
          <w:color w:val="222222"/>
          <w:sz w:val="28"/>
          <w:szCs w:val="28"/>
          <w:lang w:eastAsia="ru-RU"/>
        </w:rPr>
        <w:t>яких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внаслідок</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порушення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технологічного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процесу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може</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статися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вибух</w:t>
      </w:r>
      <w:proofErr w:type="spellEnd"/>
      <w:r w:rsidRPr="00322CA5">
        <w:rPr>
          <w:rFonts w:ascii="Times New Roman" w:eastAsia="Times New Roman" w:hAnsi="Times New Roman" w:cs="Times New Roman"/>
          <w:color w:val="222222"/>
          <w:sz w:val="28"/>
          <w:szCs w:val="28"/>
          <w:lang w:eastAsia="ru-RU"/>
        </w:rPr>
        <w:t>.</w:t>
      </w:r>
      <w:proofErr w:type="gram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Огороджують</w:t>
      </w:r>
      <w:proofErr w:type="spellEnd"/>
      <w:r w:rsidRPr="00322CA5">
        <w:rPr>
          <w:rFonts w:ascii="Times New Roman" w:eastAsia="Times New Roman" w:hAnsi="Times New Roman" w:cs="Times New Roman"/>
          <w:color w:val="222222"/>
          <w:sz w:val="28"/>
          <w:szCs w:val="28"/>
          <w:lang w:eastAsia="ru-RU"/>
        </w:rPr>
        <w:t xml:space="preserve"> люки, отвори, </w:t>
      </w:r>
      <w:proofErr w:type="spellStart"/>
      <w:proofErr w:type="gramStart"/>
      <w:r w:rsidRPr="00322CA5">
        <w:rPr>
          <w:rFonts w:ascii="Times New Roman" w:eastAsia="Times New Roman" w:hAnsi="Times New Roman" w:cs="Times New Roman"/>
          <w:color w:val="222222"/>
          <w:sz w:val="28"/>
          <w:szCs w:val="28"/>
          <w:lang w:eastAsia="ru-RU"/>
        </w:rPr>
        <w:t>р</w:t>
      </w:r>
      <w:proofErr w:type="gramEnd"/>
      <w:r w:rsidRPr="00322CA5">
        <w:rPr>
          <w:rFonts w:ascii="Times New Roman" w:eastAsia="Times New Roman" w:hAnsi="Times New Roman" w:cs="Times New Roman"/>
          <w:color w:val="222222"/>
          <w:sz w:val="28"/>
          <w:szCs w:val="28"/>
          <w:lang w:eastAsia="ru-RU"/>
        </w:rPr>
        <w:t>ізні</w:t>
      </w:r>
      <w:proofErr w:type="spellEnd"/>
      <w:r w:rsidRPr="00322CA5">
        <w:rPr>
          <w:rFonts w:ascii="Times New Roman" w:eastAsia="Times New Roman" w:hAnsi="Times New Roman" w:cs="Times New Roman"/>
          <w:color w:val="222222"/>
          <w:sz w:val="28"/>
          <w:szCs w:val="28"/>
          <w:lang w:eastAsia="ru-RU"/>
        </w:rPr>
        <w:t xml:space="preserve"> канали у </w:t>
      </w:r>
      <w:proofErr w:type="spellStart"/>
      <w:r w:rsidRPr="00322CA5">
        <w:rPr>
          <w:rFonts w:ascii="Times New Roman" w:eastAsia="Times New Roman" w:hAnsi="Times New Roman" w:cs="Times New Roman"/>
          <w:color w:val="222222"/>
          <w:sz w:val="28"/>
          <w:szCs w:val="28"/>
          <w:lang w:eastAsia="ru-RU"/>
        </w:rPr>
        <w:t>виробничих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приміщеннях</w:t>
      </w:r>
      <w:proofErr w:type="spellEnd"/>
      <w:r w:rsidRPr="00322CA5">
        <w:rPr>
          <w:rFonts w:ascii="Times New Roman" w:eastAsia="Times New Roman" w:hAnsi="Times New Roman" w:cs="Times New Roman"/>
          <w:color w:val="222222"/>
          <w:sz w:val="28"/>
          <w:szCs w:val="28"/>
          <w:lang w:eastAsia="ru-RU"/>
        </w:rPr>
        <w:t xml:space="preserve"> і на </w:t>
      </w:r>
      <w:proofErr w:type="spellStart"/>
      <w:r w:rsidRPr="00322CA5">
        <w:rPr>
          <w:rFonts w:ascii="Times New Roman" w:eastAsia="Times New Roman" w:hAnsi="Times New Roman" w:cs="Times New Roman"/>
          <w:color w:val="222222"/>
          <w:sz w:val="28"/>
          <w:szCs w:val="28"/>
          <w:lang w:eastAsia="ru-RU"/>
        </w:rPr>
        <w:t>території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підприємства</w:t>
      </w:r>
      <w:proofErr w:type="spellEnd"/>
      <w:r w:rsidRPr="00322CA5">
        <w:rPr>
          <w:rFonts w:ascii="Times New Roman" w:eastAsia="Times New Roman" w:hAnsi="Times New Roman" w:cs="Times New Roman"/>
          <w:color w:val="222222"/>
          <w:sz w:val="28"/>
          <w:szCs w:val="28"/>
          <w:lang w:eastAsia="ru-RU"/>
        </w:rPr>
        <w:t xml:space="preserve"> для </w:t>
      </w:r>
      <w:proofErr w:type="spellStart"/>
      <w:r w:rsidRPr="00322CA5">
        <w:rPr>
          <w:rFonts w:ascii="Times New Roman" w:eastAsia="Times New Roman" w:hAnsi="Times New Roman" w:cs="Times New Roman"/>
          <w:color w:val="222222"/>
          <w:sz w:val="28"/>
          <w:szCs w:val="28"/>
          <w:lang w:eastAsia="ru-RU"/>
        </w:rPr>
        <w:t>попередження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нещасних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випадків</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Конструкція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огородження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робочих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майданчиків</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розташованих</w:t>
      </w:r>
      <w:proofErr w:type="spellEnd"/>
      <w:r w:rsidRPr="00322CA5">
        <w:rPr>
          <w:rFonts w:ascii="Times New Roman" w:eastAsia="Times New Roman" w:hAnsi="Times New Roman" w:cs="Times New Roman"/>
          <w:color w:val="222222"/>
          <w:sz w:val="28"/>
          <w:szCs w:val="28"/>
          <w:lang w:eastAsia="ru-RU"/>
        </w:rPr>
        <w:t xml:space="preserve"> на </w:t>
      </w:r>
      <w:proofErr w:type="spellStart"/>
      <w:r w:rsidRPr="00322CA5">
        <w:rPr>
          <w:rFonts w:ascii="Times New Roman" w:eastAsia="Times New Roman" w:hAnsi="Times New Roman" w:cs="Times New Roman"/>
          <w:color w:val="222222"/>
          <w:sz w:val="28"/>
          <w:szCs w:val="28"/>
          <w:lang w:eastAsia="ru-RU"/>
        </w:rPr>
        <w:t>висоті</w:t>
      </w:r>
      <w:proofErr w:type="spellEnd"/>
      <w:r w:rsidRPr="00322CA5">
        <w:rPr>
          <w:rFonts w:ascii="Times New Roman" w:eastAsia="Times New Roman" w:hAnsi="Times New Roman" w:cs="Times New Roman"/>
          <w:color w:val="222222"/>
          <w:sz w:val="28"/>
          <w:szCs w:val="28"/>
          <w:lang w:eastAsia="ru-RU"/>
        </w:rPr>
        <w:t xml:space="preserve">, повинна </w:t>
      </w:r>
      <w:proofErr w:type="spellStart"/>
      <w:r w:rsidRPr="00322CA5">
        <w:rPr>
          <w:rFonts w:ascii="Times New Roman" w:eastAsia="Times New Roman" w:hAnsi="Times New Roman" w:cs="Times New Roman"/>
          <w:color w:val="222222"/>
          <w:sz w:val="28"/>
          <w:szCs w:val="28"/>
          <w:lang w:eastAsia="ru-RU"/>
        </w:rPr>
        <w:t>перешкоджати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падінню</w:t>
      </w:r>
      <w:proofErr w:type="spellEnd"/>
      <w:r w:rsidRPr="00322CA5">
        <w:rPr>
          <w:rFonts w:ascii="Times New Roman" w:eastAsia="Times New Roman" w:hAnsi="Times New Roman" w:cs="Times New Roman"/>
          <w:color w:val="222222"/>
          <w:sz w:val="28"/>
          <w:szCs w:val="28"/>
          <w:lang w:eastAsia="ru-RU"/>
        </w:rPr>
        <w:t xml:space="preserve"> з </w:t>
      </w:r>
      <w:proofErr w:type="spellStart"/>
      <w:r w:rsidRPr="00322CA5">
        <w:rPr>
          <w:rFonts w:ascii="Times New Roman" w:eastAsia="Times New Roman" w:hAnsi="Times New Roman" w:cs="Times New Roman"/>
          <w:color w:val="222222"/>
          <w:sz w:val="28"/>
          <w:szCs w:val="28"/>
          <w:lang w:eastAsia="ru-RU"/>
        </w:rPr>
        <w:t>висоти</w:t>
      </w:r>
      <w:proofErr w:type="spellEnd"/>
      <w:r w:rsidRPr="00322CA5">
        <w:rPr>
          <w:rFonts w:ascii="Times New Roman" w:eastAsia="Times New Roman" w:hAnsi="Times New Roman" w:cs="Times New Roman"/>
          <w:color w:val="222222"/>
          <w:sz w:val="28"/>
          <w:szCs w:val="28"/>
          <w:lang w:eastAsia="ru-RU"/>
        </w:rPr>
        <w:t xml:space="preserve"> людей і </w:t>
      </w:r>
      <w:proofErr w:type="spellStart"/>
      <w:r w:rsidRPr="00322CA5">
        <w:rPr>
          <w:rFonts w:ascii="Times New Roman" w:eastAsia="Times New Roman" w:hAnsi="Times New Roman" w:cs="Times New Roman"/>
          <w:color w:val="222222"/>
          <w:sz w:val="28"/>
          <w:szCs w:val="28"/>
          <w:lang w:eastAsia="ru-RU"/>
        </w:rPr>
        <w:t>важких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предметів</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робочого</w:t>
      </w:r>
      <w:proofErr w:type="spellEnd"/>
      <w:r w:rsidRPr="00322CA5">
        <w:rPr>
          <w:rFonts w:ascii="Times New Roman" w:eastAsia="Times New Roman" w:hAnsi="Times New Roman" w:cs="Times New Roman"/>
          <w:color w:val="222222"/>
          <w:sz w:val="28"/>
          <w:szCs w:val="28"/>
          <w:lang w:eastAsia="ru-RU"/>
        </w:rPr>
        <w:t xml:space="preserve"> і </w:t>
      </w:r>
      <w:proofErr w:type="spellStart"/>
      <w:r w:rsidRPr="00322CA5">
        <w:rPr>
          <w:rFonts w:ascii="Times New Roman" w:eastAsia="Times New Roman" w:hAnsi="Times New Roman" w:cs="Times New Roman"/>
          <w:color w:val="222222"/>
          <w:sz w:val="28"/>
          <w:szCs w:val="28"/>
          <w:lang w:eastAsia="ru-RU"/>
        </w:rPr>
        <w:t>допоміжного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інструменту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матеріалів</w:t>
      </w:r>
      <w:proofErr w:type="spellEnd"/>
      <w:r w:rsidRPr="00322CA5">
        <w:rPr>
          <w:rFonts w:ascii="Times New Roman" w:eastAsia="Times New Roman" w:hAnsi="Times New Roman" w:cs="Times New Roman"/>
          <w:color w:val="222222"/>
          <w:sz w:val="28"/>
          <w:szCs w:val="28"/>
          <w:lang w:eastAsia="ru-RU"/>
        </w:rPr>
        <w:t xml:space="preserve"> та </w:t>
      </w:r>
      <w:proofErr w:type="spellStart"/>
      <w:r w:rsidRPr="00322CA5">
        <w:rPr>
          <w:rFonts w:ascii="Times New Roman" w:eastAsia="Times New Roman" w:hAnsi="Times New Roman" w:cs="Times New Roman"/>
          <w:color w:val="222222"/>
          <w:sz w:val="28"/>
          <w:szCs w:val="28"/>
          <w:lang w:eastAsia="ru-RU"/>
        </w:rPr>
        <w:t>ін</w:t>
      </w:r>
      <w:proofErr w:type="spellEnd"/>
      <w:r w:rsidRPr="00322CA5">
        <w:rPr>
          <w:rFonts w:ascii="Times New Roman" w:eastAsia="Times New Roman" w:hAnsi="Times New Roman" w:cs="Times New Roman"/>
          <w:color w:val="222222"/>
          <w:sz w:val="28"/>
          <w:szCs w:val="28"/>
          <w:lang w:eastAsia="ru-RU"/>
        </w:rPr>
        <w:t>.).</w:t>
      </w:r>
    </w:p>
    <w:p w:rsidR="00322CA5" w:rsidRPr="00322CA5" w:rsidRDefault="00322CA5" w:rsidP="00322CA5">
      <w:pPr>
        <w:pStyle w:val="a5"/>
        <w:spacing w:before="0" w:beforeAutospacing="0" w:after="0" w:afterAutospacing="0"/>
        <w:ind w:firstLine="709"/>
        <w:rPr>
          <w:color w:val="222222"/>
          <w:sz w:val="28"/>
          <w:szCs w:val="28"/>
        </w:rPr>
      </w:pPr>
      <w:proofErr w:type="spellStart"/>
      <w:r w:rsidRPr="00322CA5">
        <w:rPr>
          <w:color w:val="222222"/>
          <w:sz w:val="28"/>
          <w:szCs w:val="28"/>
        </w:rPr>
        <w:t>Огороджувальні</w:t>
      </w:r>
      <w:proofErr w:type="spellEnd"/>
      <w:r w:rsidRPr="00322CA5">
        <w:rPr>
          <w:color w:val="222222"/>
          <w:sz w:val="28"/>
          <w:szCs w:val="28"/>
        </w:rPr>
        <w:t xml:space="preserve"> </w:t>
      </w:r>
      <w:proofErr w:type="spellStart"/>
      <w:r w:rsidRPr="00322CA5">
        <w:rPr>
          <w:color w:val="222222"/>
          <w:sz w:val="28"/>
          <w:szCs w:val="28"/>
        </w:rPr>
        <w:t>пристрої</w:t>
      </w:r>
      <w:proofErr w:type="spellEnd"/>
      <w:r w:rsidRPr="00322CA5">
        <w:rPr>
          <w:color w:val="222222"/>
          <w:sz w:val="28"/>
          <w:szCs w:val="28"/>
        </w:rPr>
        <w:t xml:space="preserve"> </w:t>
      </w:r>
      <w:proofErr w:type="spellStart"/>
      <w:r w:rsidRPr="00322CA5">
        <w:rPr>
          <w:color w:val="222222"/>
          <w:sz w:val="28"/>
          <w:szCs w:val="28"/>
        </w:rPr>
        <w:t>ві</w:t>
      </w:r>
      <w:proofErr w:type="gramStart"/>
      <w:r w:rsidRPr="00322CA5">
        <w:rPr>
          <w:color w:val="222222"/>
          <w:sz w:val="28"/>
          <w:szCs w:val="28"/>
        </w:rPr>
        <w:t>др</w:t>
      </w:r>
      <w:proofErr w:type="gramEnd"/>
      <w:r w:rsidRPr="00322CA5">
        <w:rPr>
          <w:color w:val="222222"/>
          <w:sz w:val="28"/>
          <w:szCs w:val="28"/>
        </w:rPr>
        <w:t>ізняються</w:t>
      </w:r>
      <w:proofErr w:type="spellEnd"/>
      <w:r w:rsidRPr="00322CA5">
        <w:rPr>
          <w:color w:val="222222"/>
          <w:sz w:val="28"/>
          <w:szCs w:val="28"/>
        </w:rPr>
        <w:t xml:space="preserve"> </w:t>
      </w:r>
      <w:proofErr w:type="spellStart"/>
      <w:r w:rsidRPr="00322CA5">
        <w:rPr>
          <w:color w:val="222222"/>
          <w:sz w:val="28"/>
          <w:szCs w:val="28"/>
        </w:rPr>
        <w:t>різноманіттям</w:t>
      </w:r>
      <w:proofErr w:type="spellEnd"/>
      <w:r w:rsidRPr="00322CA5">
        <w:rPr>
          <w:color w:val="222222"/>
          <w:sz w:val="28"/>
          <w:szCs w:val="28"/>
        </w:rPr>
        <w:t xml:space="preserve"> </w:t>
      </w:r>
      <w:proofErr w:type="spellStart"/>
      <w:r w:rsidRPr="00322CA5">
        <w:rPr>
          <w:color w:val="222222"/>
          <w:sz w:val="28"/>
          <w:szCs w:val="28"/>
        </w:rPr>
        <w:t>конструктивних</w:t>
      </w:r>
      <w:proofErr w:type="spellEnd"/>
      <w:r w:rsidRPr="00322CA5">
        <w:rPr>
          <w:color w:val="222222"/>
          <w:sz w:val="28"/>
          <w:szCs w:val="28"/>
        </w:rPr>
        <w:t xml:space="preserve"> форм, </w:t>
      </w:r>
      <w:proofErr w:type="spellStart"/>
      <w:r w:rsidRPr="00322CA5">
        <w:rPr>
          <w:color w:val="222222"/>
          <w:sz w:val="28"/>
          <w:szCs w:val="28"/>
        </w:rPr>
        <w:t>крім</w:t>
      </w:r>
      <w:proofErr w:type="spellEnd"/>
      <w:r w:rsidRPr="00322CA5">
        <w:rPr>
          <w:color w:val="222222"/>
          <w:sz w:val="28"/>
          <w:szCs w:val="28"/>
        </w:rPr>
        <w:t xml:space="preserve"> того, в </w:t>
      </w:r>
      <w:proofErr w:type="spellStart"/>
      <w:r w:rsidRPr="00322CA5">
        <w:rPr>
          <w:color w:val="222222"/>
          <w:sz w:val="28"/>
          <w:szCs w:val="28"/>
        </w:rPr>
        <w:t>залежності</w:t>
      </w:r>
      <w:proofErr w:type="spellEnd"/>
      <w:r w:rsidRPr="00322CA5">
        <w:rPr>
          <w:color w:val="222222"/>
          <w:sz w:val="28"/>
          <w:szCs w:val="28"/>
        </w:rPr>
        <w:t xml:space="preserve"> </w:t>
      </w:r>
      <w:proofErr w:type="spellStart"/>
      <w:r w:rsidRPr="00322CA5">
        <w:rPr>
          <w:color w:val="222222"/>
          <w:sz w:val="28"/>
          <w:szCs w:val="28"/>
        </w:rPr>
        <w:t>від</w:t>
      </w:r>
      <w:proofErr w:type="spellEnd"/>
      <w:r w:rsidRPr="00322CA5">
        <w:rPr>
          <w:color w:val="222222"/>
          <w:sz w:val="28"/>
          <w:szCs w:val="28"/>
        </w:rPr>
        <w:t xml:space="preserve"> </w:t>
      </w:r>
      <w:proofErr w:type="spellStart"/>
      <w:r w:rsidRPr="00322CA5">
        <w:rPr>
          <w:color w:val="222222"/>
          <w:sz w:val="28"/>
          <w:szCs w:val="28"/>
        </w:rPr>
        <w:t>призначення</w:t>
      </w:r>
      <w:proofErr w:type="spellEnd"/>
      <w:r w:rsidRPr="00322CA5">
        <w:rPr>
          <w:color w:val="222222"/>
          <w:sz w:val="28"/>
          <w:szCs w:val="28"/>
        </w:rPr>
        <w:t xml:space="preserve"> і умов </w:t>
      </w:r>
      <w:proofErr w:type="spellStart"/>
      <w:r w:rsidRPr="00322CA5">
        <w:rPr>
          <w:color w:val="222222"/>
          <w:sz w:val="28"/>
          <w:szCs w:val="28"/>
        </w:rPr>
        <w:t>роботи</w:t>
      </w:r>
      <w:proofErr w:type="spellEnd"/>
      <w:r w:rsidRPr="00322CA5">
        <w:rPr>
          <w:color w:val="222222"/>
          <w:sz w:val="28"/>
          <w:szCs w:val="28"/>
        </w:rPr>
        <w:t xml:space="preserve"> </w:t>
      </w:r>
      <w:proofErr w:type="spellStart"/>
      <w:r w:rsidRPr="00322CA5">
        <w:rPr>
          <w:color w:val="222222"/>
          <w:sz w:val="28"/>
          <w:szCs w:val="28"/>
        </w:rPr>
        <w:t>їх</w:t>
      </w:r>
      <w:proofErr w:type="spellEnd"/>
      <w:r w:rsidRPr="00322CA5">
        <w:rPr>
          <w:color w:val="222222"/>
          <w:sz w:val="28"/>
          <w:szCs w:val="28"/>
        </w:rPr>
        <w:t xml:space="preserve"> </w:t>
      </w:r>
      <w:proofErr w:type="spellStart"/>
      <w:r w:rsidRPr="00322CA5">
        <w:rPr>
          <w:color w:val="222222"/>
          <w:sz w:val="28"/>
          <w:szCs w:val="28"/>
        </w:rPr>
        <w:t>виконують</w:t>
      </w:r>
      <w:proofErr w:type="spellEnd"/>
      <w:r w:rsidRPr="00322CA5">
        <w:rPr>
          <w:color w:val="222222"/>
          <w:sz w:val="28"/>
          <w:szCs w:val="28"/>
        </w:rPr>
        <w:t xml:space="preserve"> з </w:t>
      </w:r>
      <w:proofErr w:type="spellStart"/>
      <w:r w:rsidRPr="00322CA5">
        <w:rPr>
          <w:color w:val="222222"/>
          <w:sz w:val="28"/>
          <w:szCs w:val="28"/>
        </w:rPr>
        <w:t>різних</w:t>
      </w:r>
      <w:proofErr w:type="spellEnd"/>
      <w:r w:rsidRPr="00322CA5">
        <w:rPr>
          <w:color w:val="222222"/>
          <w:sz w:val="28"/>
          <w:szCs w:val="28"/>
        </w:rPr>
        <w:t xml:space="preserve"> </w:t>
      </w:r>
      <w:proofErr w:type="spellStart"/>
      <w:r w:rsidRPr="00322CA5">
        <w:rPr>
          <w:color w:val="222222"/>
          <w:sz w:val="28"/>
          <w:szCs w:val="28"/>
        </w:rPr>
        <w:t>матеріалів</w:t>
      </w:r>
      <w:proofErr w:type="spellEnd"/>
      <w:r w:rsidRPr="00322CA5">
        <w:rPr>
          <w:color w:val="222222"/>
          <w:sz w:val="28"/>
          <w:szCs w:val="28"/>
        </w:rPr>
        <w:t xml:space="preserve">. </w:t>
      </w:r>
      <w:proofErr w:type="spellStart"/>
      <w:r w:rsidRPr="00322CA5">
        <w:rPr>
          <w:color w:val="222222"/>
          <w:sz w:val="28"/>
          <w:szCs w:val="28"/>
        </w:rPr>
        <w:t>Ці</w:t>
      </w:r>
      <w:proofErr w:type="spellEnd"/>
      <w:r w:rsidRPr="00322CA5">
        <w:rPr>
          <w:color w:val="222222"/>
          <w:sz w:val="28"/>
          <w:szCs w:val="28"/>
        </w:rPr>
        <w:t xml:space="preserve"> </w:t>
      </w:r>
      <w:proofErr w:type="spellStart"/>
      <w:r w:rsidRPr="00322CA5">
        <w:rPr>
          <w:color w:val="222222"/>
          <w:sz w:val="28"/>
          <w:szCs w:val="28"/>
        </w:rPr>
        <w:t>пристрої</w:t>
      </w:r>
      <w:proofErr w:type="spellEnd"/>
      <w:r w:rsidRPr="00322CA5">
        <w:rPr>
          <w:color w:val="222222"/>
          <w:sz w:val="28"/>
          <w:szCs w:val="28"/>
        </w:rPr>
        <w:t xml:space="preserve"> </w:t>
      </w:r>
      <w:proofErr w:type="spellStart"/>
      <w:r w:rsidRPr="00322CA5">
        <w:rPr>
          <w:color w:val="222222"/>
          <w:sz w:val="28"/>
          <w:szCs w:val="28"/>
        </w:rPr>
        <w:t>діляться</w:t>
      </w:r>
      <w:proofErr w:type="spellEnd"/>
      <w:r w:rsidRPr="00322CA5">
        <w:rPr>
          <w:color w:val="222222"/>
          <w:sz w:val="28"/>
          <w:szCs w:val="28"/>
        </w:rPr>
        <w:t xml:space="preserve"> на </w:t>
      </w:r>
      <w:proofErr w:type="spellStart"/>
      <w:r w:rsidRPr="00322CA5">
        <w:rPr>
          <w:color w:val="222222"/>
          <w:sz w:val="28"/>
          <w:szCs w:val="28"/>
        </w:rPr>
        <w:t>дві</w:t>
      </w:r>
      <w:proofErr w:type="spellEnd"/>
      <w:r w:rsidRPr="00322CA5">
        <w:rPr>
          <w:color w:val="222222"/>
          <w:sz w:val="28"/>
          <w:szCs w:val="28"/>
        </w:rPr>
        <w:t xml:space="preserve"> </w:t>
      </w:r>
      <w:proofErr w:type="spellStart"/>
      <w:r w:rsidRPr="00322CA5">
        <w:rPr>
          <w:color w:val="222222"/>
          <w:sz w:val="28"/>
          <w:szCs w:val="28"/>
        </w:rPr>
        <w:t>основні</w:t>
      </w:r>
      <w:proofErr w:type="spellEnd"/>
      <w:r w:rsidRPr="00322CA5">
        <w:rPr>
          <w:color w:val="222222"/>
          <w:sz w:val="28"/>
          <w:szCs w:val="28"/>
        </w:rPr>
        <w:t xml:space="preserve"> </w:t>
      </w:r>
      <w:proofErr w:type="spellStart"/>
      <w:r w:rsidRPr="00322CA5">
        <w:rPr>
          <w:color w:val="222222"/>
          <w:sz w:val="28"/>
          <w:szCs w:val="28"/>
        </w:rPr>
        <w:lastRenderedPageBreak/>
        <w:t>групи</w:t>
      </w:r>
      <w:proofErr w:type="spellEnd"/>
      <w:r w:rsidRPr="00322CA5">
        <w:rPr>
          <w:color w:val="222222"/>
          <w:sz w:val="28"/>
          <w:szCs w:val="28"/>
        </w:rPr>
        <w:t>: </w:t>
      </w:r>
      <w:proofErr w:type="spellStart"/>
      <w:r w:rsidRPr="00322CA5">
        <w:rPr>
          <w:i/>
          <w:iCs/>
          <w:color w:val="222222"/>
          <w:sz w:val="28"/>
          <w:szCs w:val="28"/>
        </w:rPr>
        <w:t>нерухомі</w:t>
      </w:r>
      <w:proofErr w:type="spellEnd"/>
      <w:r w:rsidRPr="00322CA5">
        <w:rPr>
          <w:color w:val="222222"/>
          <w:sz w:val="28"/>
          <w:szCs w:val="28"/>
        </w:rPr>
        <w:t> (</w:t>
      </w:r>
      <w:proofErr w:type="spellStart"/>
      <w:r w:rsidRPr="00322CA5">
        <w:rPr>
          <w:color w:val="222222"/>
          <w:sz w:val="28"/>
          <w:szCs w:val="28"/>
        </w:rPr>
        <w:t>знімаються</w:t>
      </w:r>
      <w:proofErr w:type="spellEnd"/>
      <w:r w:rsidRPr="00322CA5">
        <w:rPr>
          <w:color w:val="222222"/>
          <w:sz w:val="28"/>
          <w:szCs w:val="28"/>
        </w:rPr>
        <w:t xml:space="preserve"> </w:t>
      </w:r>
      <w:proofErr w:type="spellStart"/>
      <w:r w:rsidRPr="00322CA5">
        <w:rPr>
          <w:color w:val="222222"/>
          <w:sz w:val="28"/>
          <w:szCs w:val="28"/>
        </w:rPr>
        <w:t>тільки</w:t>
      </w:r>
      <w:proofErr w:type="spellEnd"/>
      <w:r w:rsidRPr="00322CA5">
        <w:rPr>
          <w:color w:val="222222"/>
          <w:sz w:val="28"/>
          <w:szCs w:val="28"/>
          <w:lang w:val="uk-UA"/>
        </w:rPr>
        <w:t xml:space="preserve"> </w:t>
      </w:r>
      <w:r w:rsidRPr="00322CA5">
        <w:rPr>
          <w:color w:val="222222"/>
          <w:sz w:val="28"/>
          <w:szCs w:val="28"/>
        </w:rPr>
        <w:t xml:space="preserve"> на </w:t>
      </w:r>
      <w:proofErr w:type="spellStart"/>
      <w:r w:rsidRPr="00322CA5">
        <w:rPr>
          <w:color w:val="222222"/>
          <w:sz w:val="28"/>
          <w:szCs w:val="28"/>
        </w:rPr>
        <w:t>період</w:t>
      </w:r>
      <w:proofErr w:type="spellEnd"/>
      <w:r w:rsidRPr="00322CA5">
        <w:rPr>
          <w:color w:val="222222"/>
          <w:sz w:val="28"/>
          <w:szCs w:val="28"/>
        </w:rPr>
        <w:t xml:space="preserve"> ремонту, </w:t>
      </w:r>
      <w:proofErr w:type="spellStart"/>
      <w:r w:rsidRPr="00322CA5">
        <w:rPr>
          <w:color w:val="222222"/>
          <w:sz w:val="28"/>
          <w:szCs w:val="28"/>
        </w:rPr>
        <w:t>налагодження</w:t>
      </w:r>
      <w:proofErr w:type="spellEnd"/>
      <w:r w:rsidRPr="00322CA5">
        <w:rPr>
          <w:color w:val="222222"/>
          <w:sz w:val="28"/>
          <w:szCs w:val="28"/>
        </w:rPr>
        <w:t xml:space="preserve"> і т.д.) і </w:t>
      </w:r>
      <w:proofErr w:type="spellStart"/>
      <w:r w:rsidRPr="00322CA5">
        <w:rPr>
          <w:i/>
          <w:iCs/>
          <w:color w:val="222222"/>
          <w:sz w:val="28"/>
          <w:szCs w:val="28"/>
        </w:rPr>
        <w:t>періодично</w:t>
      </w:r>
      <w:proofErr w:type="spellEnd"/>
      <w:r w:rsidRPr="00322CA5">
        <w:rPr>
          <w:i/>
          <w:iCs/>
          <w:color w:val="222222"/>
          <w:sz w:val="28"/>
          <w:szCs w:val="28"/>
        </w:rPr>
        <w:t xml:space="preserve"> </w:t>
      </w:r>
      <w:proofErr w:type="spellStart"/>
      <w:r w:rsidRPr="00322CA5">
        <w:rPr>
          <w:i/>
          <w:iCs/>
          <w:color w:val="222222"/>
          <w:sz w:val="28"/>
          <w:szCs w:val="28"/>
        </w:rPr>
        <w:t>відкриваються</w:t>
      </w:r>
      <w:proofErr w:type="spellEnd"/>
      <w:r w:rsidRPr="00322CA5">
        <w:rPr>
          <w:color w:val="222222"/>
          <w:sz w:val="28"/>
          <w:szCs w:val="28"/>
        </w:rPr>
        <w:t xml:space="preserve"> в </w:t>
      </w:r>
      <w:proofErr w:type="spellStart"/>
      <w:r w:rsidRPr="00322CA5">
        <w:rPr>
          <w:color w:val="222222"/>
          <w:sz w:val="28"/>
          <w:szCs w:val="28"/>
        </w:rPr>
        <w:t>процесі</w:t>
      </w:r>
      <w:proofErr w:type="spellEnd"/>
      <w:r w:rsidRPr="00322CA5">
        <w:rPr>
          <w:color w:val="222222"/>
          <w:sz w:val="28"/>
          <w:szCs w:val="28"/>
        </w:rPr>
        <w:t xml:space="preserve"> </w:t>
      </w:r>
      <w:proofErr w:type="spellStart"/>
      <w:r w:rsidRPr="00322CA5">
        <w:rPr>
          <w:color w:val="222222"/>
          <w:sz w:val="28"/>
          <w:szCs w:val="28"/>
        </w:rPr>
        <w:t>роботи</w:t>
      </w:r>
      <w:proofErr w:type="spellEnd"/>
      <w:r w:rsidRPr="00322CA5">
        <w:rPr>
          <w:color w:val="222222"/>
          <w:sz w:val="28"/>
          <w:szCs w:val="28"/>
        </w:rPr>
        <w:t xml:space="preserve"> для </w:t>
      </w:r>
      <w:proofErr w:type="spellStart"/>
      <w:r w:rsidRPr="00322CA5">
        <w:rPr>
          <w:color w:val="222222"/>
          <w:sz w:val="28"/>
          <w:szCs w:val="28"/>
        </w:rPr>
        <w:t>виконання</w:t>
      </w:r>
      <w:proofErr w:type="spellEnd"/>
      <w:r w:rsidRPr="00322CA5">
        <w:rPr>
          <w:color w:val="222222"/>
          <w:sz w:val="28"/>
          <w:szCs w:val="28"/>
        </w:rPr>
        <w:t xml:space="preserve"> </w:t>
      </w:r>
      <w:proofErr w:type="spellStart"/>
      <w:r w:rsidRPr="00322CA5">
        <w:rPr>
          <w:color w:val="222222"/>
          <w:sz w:val="28"/>
          <w:szCs w:val="28"/>
        </w:rPr>
        <w:t>допоміжних</w:t>
      </w:r>
      <w:proofErr w:type="spellEnd"/>
      <w:r w:rsidRPr="00322CA5">
        <w:rPr>
          <w:color w:val="222222"/>
          <w:sz w:val="28"/>
          <w:szCs w:val="28"/>
        </w:rPr>
        <w:t xml:space="preserve"> </w:t>
      </w:r>
      <w:proofErr w:type="spellStart"/>
      <w:r w:rsidRPr="00322CA5">
        <w:rPr>
          <w:color w:val="222222"/>
          <w:sz w:val="28"/>
          <w:szCs w:val="28"/>
        </w:rPr>
        <w:t>операцій</w:t>
      </w:r>
      <w:proofErr w:type="spellEnd"/>
      <w:r w:rsidRPr="00322CA5">
        <w:rPr>
          <w:color w:val="222222"/>
          <w:sz w:val="28"/>
          <w:szCs w:val="28"/>
        </w:rPr>
        <w:t xml:space="preserve"> (</w:t>
      </w:r>
      <w:proofErr w:type="spellStart"/>
      <w:r w:rsidRPr="00322CA5">
        <w:rPr>
          <w:color w:val="222222"/>
          <w:sz w:val="28"/>
          <w:szCs w:val="28"/>
        </w:rPr>
        <w:t>наприклад</w:t>
      </w:r>
      <w:proofErr w:type="spellEnd"/>
      <w:r w:rsidRPr="00322CA5">
        <w:rPr>
          <w:color w:val="222222"/>
          <w:sz w:val="28"/>
          <w:szCs w:val="28"/>
        </w:rPr>
        <w:t xml:space="preserve">, </w:t>
      </w:r>
      <w:proofErr w:type="spellStart"/>
      <w:r w:rsidRPr="00322CA5">
        <w:rPr>
          <w:color w:val="222222"/>
          <w:sz w:val="28"/>
          <w:szCs w:val="28"/>
        </w:rPr>
        <w:t>зміни</w:t>
      </w:r>
      <w:proofErr w:type="spellEnd"/>
      <w:r w:rsidRPr="00322CA5">
        <w:rPr>
          <w:color w:val="222222"/>
          <w:sz w:val="28"/>
          <w:szCs w:val="28"/>
        </w:rPr>
        <w:t xml:space="preserve"> </w:t>
      </w:r>
      <w:proofErr w:type="spellStart"/>
      <w:r w:rsidRPr="00322CA5">
        <w:rPr>
          <w:color w:val="222222"/>
          <w:sz w:val="28"/>
          <w:szCs w:val="28"/>
        </w:rPr>
        <w:t>робочого</w:t>
      </w:r>
      <w:proofErr w:type="spellEnd"/>
      <w:r w:rsidRPr="00322CA5">
        <w:rPr>
          <w:color w:val="222222"/>
          <w:sz w:val="28"/>
          <w:szCs w:val="28"/>
        </w:rPr>
        <w:t xml:space="preserve"> </w:t>
      </w:r>
      <w:proofErr w:type="spellStart"/>
      <w:r w:rsidRPr="00322CA5">
        <w:rPr>
          <w:color w:val="222222"/>
          <w:sz w:val="28"/>
          <w:szCs w:val="28"/>
        </w:rPr>
        <w:t>інструменту</w:t>
      </w:r>
      <w:proofErr w:type="spellEnd"/>
      <w:r w:rsidRPr="00322CA5">
        <w:rPr>
          <w:color w:val="222222"/>
          <w:sz w:val="28"/>
          <w:szCs w:val="28"/>
        </w:rPr>
        <w:t xml:space="preserve">, </w:t>
      </w:r>
      <w:proofErr w:type="spellStart"/>
      <w:r w:rsidRPr="00322CA5">
        <w:rPr>
          <w:color w:val="222222"/>
          <w:sz w:val="28"/>
          <w:szCs w:val="28"/>
        </w:rPr>
        <w:t>вимірювання</w:t>
      </w:r>
      <w:proofErr w:type="spellEnd"/>
      <w:r w:rsidRPr="00322CA5">
        <w:rPr>
          <w:color w:val="222222"/>
          <w:sz w:val="28"/>
          <w:szCs w:val="28"/>
        </w:rPr>
        <w:t xml:space="preserve"> </w:t>
      </w:r>
      <w:proofErr w:type="spellStart"/>
      <w:r w:rsidRPr="00322CA5">
        <w:rPr>
          <w:color w:val="222222"/>
          <w:sz w:val="28"/>
          <w:szCs w:val="28"/>
        </w:rPr>
        <w:t>оброблюваного</w:t>
      </w:r>
      <w:proofErr w:type="spellEnd"/>
      <w:r w:rsidRPr="00322CA5">
        <w:rPr>
          <w:color w:val="222222"/>
          <w:sz w:val="28"/>
          <w:szCs w:val="28"/>
        </w:rPr>
        <w:t xml:space="preserve"> </w:t>
      </w:r>
      <w:proofErr w:type="spellStart"/>
      <w:r w:rsidRPr="00322CA5">
        <w:rPr>
          <w:color w:val="222222"/>
          <w:sz w:val="28"/>
          <w:szCs w:val="28"/>
        </w:rPr>
        <w:t>вироби</w:t>
      </w:r>
      <w:proofErr w:type="spellEnd"/>
      <w:r w:rsidRPr="00322CA5">
        <w:rPr>
          <w:color w:val="222222"/>
          <w:sz w:val="28"/>
          <w:szCs w:val="28"/>
        </w:rPr>
        <w:t>).</w:t>
      </w:r>
    </w:p>
    <w:p w:rsidR="00322CA5" w:rsidRPr="00322CA5" w:rsidRDefault="00322CA5" w:rsidP="00322CA5">
      <w:pPr>
        <w:pStyle w:val="a5"/>
        <w:spacing w:before="0" w:beforeAutospacing="0" w:after="0" w:afterAutospacing="0"/>
        <w:rPr>
          <w:color w:val="222222"/>
          <w:sz w:val="28"/>
          <w:szCs w:val="28"/>
        </w:rPr>
      </w:pPr>
      <w:proofErr w:type="spellStart"/>
      <w:r w:rsidRPr="00322CA5">
        <w:rPr>
          <w:color w:val="222222"/>
          <w:sz w:val="28"/>
          <w:szCs w:val="28"/>
        </w:rPr>
        <w:t>Всі</w:t>
      </w:r>
      <w:proofErr w:type="spellEnd"/>
      <w:r w:rsidRPr="00322CA5">
        <w:rPr>
          <w:color w:val="222222"/>
          <w:sz w:val="28"/>
          <w:szCs w:val="28"/>
        </w:rPr>
        <w:t xml:space="preserve"> </w:t>
      </w:r>
      <w:proofErr w:type="spellStart"/>
      <w:r w:rsidRPr="00322CA5">
        <w:rPr>
          <w:color w:val="222222"/>
          <w:sz w:val="28"/>
          <w:szCs w:val="28"/>
        </w:rPr>
        <w:t>приводні</w:t>
      </w:r>
      <w:proofErr w:type="spellEnd"/>
      <w:r w:rsidRPr="00322CA5">
        <w:rPr>
          <w:color w:val="222222"/>
          <w:sz w:val="28"/>
          <w:szCs w:val="28"/>
        </w:rPr>
        <w:t xml:space="preserve"> та </w:t>
      </w:r>
      <w:proofErr w:type="spellStart"/>
      <w:r w:rsidRPr="00322CA5">
        <w:rPr>
          <w:color w:val="222222"/>
          <w:sz w:val="28"/>
          <w:szCs w:val="28"/>
        </w:rPr>
        <w:t>передавальні</w:t>
      </w:r>
      <w:proofErr w:type="spellEnd"/>
      <w:r w:rsidRPr="00322CA5">
        <w:rPr>
          <w:color w:val="222222"/>
          <w:sz w:val="28"/>
          <w:szCs w:val="28"/>
        </w:rPr>
        <w:t xml:space="preserve"> </w:t>
      </w:r>
      <w:proofErr w:type="spellStart"/>
      <w:r w:rsidRPr="00322CA5">
        <w:rPr>
          <w:color w:val="222222"/>
          <w:sz w:val="28"/>
          <w:szCs w:val="28"/>
        </w:rPr>
        <w:t>механізми</w:t>
      </w:r>
      <w:proofErr w:type="spellEnd"/>
      <w:r w:rsidRPr="00322CA5">
        <w:rPr>
          <w:color w:val="222222"/>
          <w:sz w:val="28"/>
          <w:szCs w:val="28"/>
        </w:rPr>
        <w:t xml:space="preserve"> машин, </w:t>
      </w:r>
      <w:proofErr w:type="spellStart"/>
      <w:r w:rsidRPr="00322CA5">
        <w:rPr>
          <w:color w:val="222222"/>
          <w:sz w:val="28"/>
          <w:szCs w:val="28"/>
        </w:rPr>
        <w:t>верстатів</w:t>
      </w:r>
      <w:proofErr w:type="spellEnd"/>
      <w:r w:rsidRPr="00322CA5">
        <w:rPr>
          <w:color w:val="222222"/>
          <w:sz w:val="28"/>
          <w:szCs w:val="28"/>
        </w:rPr>
        <w:t xml:space="preserve"> та </w:t>
      </w:r>
      <w:proofErr w:type="spellStart"/>
      <w:r w:rsidRPr="00322CA5">
        <w:rPr>
          <w:color w:val="222222"/>
          <w:sz w:val="28"/>
          <w:szCs w:val="28"/>
        </w:rPr>
        <w:t>їх</w:t>
      </w:r>
      <w:proofErr w:type="spellEnd"/>
      <w:r w:rsidRPr="00322CA5">
        <w:rPr>
          <w:color w:val="222222"/>
          <w:sz w:val="28"/>
          <w:szCs w:val="28"/>
        </w:rPr>
        <w:t xml:space="preserve"> </w:t>
      </w:r>
      <w:proofErr w:type="spellStart"/>
      <w:r w:rsidRPr="00322CA5">
        <w:rPr>
          <w:color w:val="222222"/>
          <w:sz w:val="28"/>
          <w:szCs w:val="28"/>
        </w:rPr>
        <w:t>частини</w:t>
      </w:r>
      <w:proofErr w:type="spellEnd"/>
      <w:r w:rsidRPr="00322CA5">
        <w:rPr>
          <w:color w:val="222222"/>
          <w:sz w:val="28"/>
          <w:szCs w:val="28"/>
        </w:rPr>
        <w:t xml:space="preserve"> (</w:t>
      </w:r>
      <w:proofErr w:type="spellStart"/>
      <w:r w:rsidRPr="00322CA5">
        <w:rPr>
          <w:color w:val="222222"/>
          <w:sz w:val="28"/>
          <w:szCs w:val="28"/>
        </w:rPr>
        <w:t>шківи</w:t>
      </w:r>
      <w:proofErr w:type="spellEnd"/>
      <w:r w:rsidRPr="00322CA5">
        <w:rPr>
          <w:color w:val="222222"/>
          <w:sz w:val="28"/>
          <w:szCs w:val="28"/>
        </w:rPr>
        <w:t xml:space="preserve">, </w:t>
      </w:r>
      <w:proofErr w:type="spellStart"/>
      <w:r w:rsidRPr="00322CA5">
        <w:rPr>
          <w:color w:val="222222"/>
          <w:sz w:val="28"/>
          <w:szCs w:val="28"/>
        </w:rPr>
        <w:t>ремені</w:t>
      </w:r>
      <w:proofErr w:type="spellEnd"/>
      <w:r w:rsidRPr="00322CA5">
        <w:rPr>
          <w:color w:val="222222"/>
          <w:sz w:val="28"/>
          <w:szCs w:val="28"/>
        </w:rPr>
        <w:t xml:space="preserve">, </w:t>
      </w:r>
      <w:proofErr w:type="spellStart"/>
      <w:r w:rsidRPr="00322CA5">
        <w:rPr>
          <w:color w:val="222222"/>
          <w:sz w:val="28"/>
          <w:szCs w:val="28"/>
        </w:rPr>
        <w:t>ланцюги</w:t>
      </w:r>
      <w:proofErr w:type="spellEnd"/>
      <w:r w:rsidRPr="00322CA5">
        <w:rPr>
          <w:color w:val="222222"/>
          <w:sz w:val="28"/>
          <w:szCs w:val="28"/>
        </w:rPr>
        <w:t xml:space="preserve">, </w:t>
      </w:r>
      <w:proofErr w:type="spellStart"/>
      <w:r w:rsidRPr="00322CA5">
        <w:rPr>
          <w:color w:val="222222"/>
          <w:sz w:val="28"/>
          <w:szCs w:val="28"/>
        </w:rPr>
        <w:t>шестерні</w:t>
      </w:r>
      <w:proofErr w:type="spellEnd"/>
      <w:r w:rsidRPr="00322CA5">
        <w:rPr>
          <w:color w:val="222222"/>
          <w:sz w:val="28"/>
          <w:szCs w:val="28"/>
        </w:rPr>
        <w:t xml:space="preserve">, </w:t>
      </w:r>
      <w:proofErr w:type="spellStart"/>
      <w:r w:rsidRPr="00322CA5">
        <w:rPr>
          <w:color w:val="222222"/>
          <w:sz w:val="28"/>
          <w:szCs w:val="28"/>
        </w:rPr>
        <w:t>обертові</w:t>
      </w:r>
      <w:proofErr w:type="spellEnd"/>
      <w:r w:rsidRPr="00322CA5">
        <w:rPr>
          <w:color w:val="222222"/>
          <w:sz w:val="28"/>
          <w:szCs w:val="28"/>
        </w:rPr>
        <w:t xml:space="preserve"> </w:t>
      </w:r>
      <w:proofErr w:type="spellStart"/>
      <w:r w:rsidRPr="00322CA5">
        <w:rPr>
          <w:color w:val="222222"/>
          <w:sz w:val="28"/>
          <w:szCs w:val="28"/>
        </w:rPr>
        <w:t>гвинти</w:t>
      </w:r>
      <w:proofErr w:type="spellEnd"/>
      <w:r w:rsidRPr="00322CA5">
        <w:rPr>
          <w:color w:val="222222"/>
          <w:sz w:val="28"/>
          <w:szCs w:val="28"/>
        </w:rPr>
        <w:t xml:space="preserve">, вали) </w:t>
      </w:r>
      <w:proofErr w:type="spellStart"/>
      <w:r w:rsidRPr="00322CA5">
        <w:rPr>
          <w:color w:val="222222"/>
          <w:sz w:val="28"/>
          <w:szCs w:val="28"/>
        </w:rPr>
        <w:t>розміщують</w:t>
      </w:r>
      <w:proofErr w:type="spellEnd"/>
      <w:r w:rsidRPr="00322CA5">
        <w:rPr>
          <w:color w:val="222222"/>
          <w:sz w:val="28"/>
          <w:szCs w:val="28"/>
        </w:rPr>
        <w:t xml:space="preserve"> в </w:t>
      </w:r>
      <w:proofErr w:type="spellStart"/>
      <w:r w:rsidRPr="00322CA5">
        <w:rPr>
          <w:color w:val="222222"/>
          <w:sz w:val="28"/>
          <w:szCs w:val="28"/>
        </w:rPr>
        <w:t>корпусі</w:t>
      </w:r>
      <w:proofErr w:type="spellEnd"/>
      <w:r w:rsidRPr="00322CA5">
        <w:rPr>
          <w:color w:val="222222"/>
          <w:sz w:val="28"/>
          <w:szCs w:val="28"/>
        </w:rPr>
        <w:t xml:space="preserve"> </w:t>
      </w:r>
      <w:proofErr w:type="spellStart"/>
      <w:r w:rsidRPr="00322CA5">
        <w:rPr>
          <w:color w:val="222222"/>
          <w:sz w:val="28"/>
          <w:szCs w:val="28"/>
        </w:rPr>
        <w:t>машини</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w:t>
      </w:r>
      <w:proofErr w:type="spellStart"/>
      <w:r w:rsidRPr="00322CA5">
        <w:rPr>
          <w:color w:val="222222"/>
          <w:sz w:val="28"/>
          <w:szCs w:val="28"/>
        </w:rPr>
        <w:t>відгороджують</w:t>
      </w:r>
      <w:proofErr w:type="spellEnd"/>
      <w:r w:rsidRPr="00322CA5">
        <w:rPr>
          <w:color w:val="222222"/>
          <w:sz w:val="28"/>
          <w:szCs w:val="28"/>
        </w:rPr>
        <w:t xml:space="preserve"> </w:t>
      </w:r>
      <w:proofErr w:type="spellStart"/>
      <w:r w:rsidRPr="00322CA5">
        <w:rPr>
          <w:color w:val="222222"/>
          <w:sz w:val="28"/>
          <w:szCs w:val="28"/>
        </w:rPr>
        <w:t>відповідними</w:t>
      </w:r>
      <w:proofErr w:type="spellEnd"/>
      <w:r w:rsidRPr="00322CA5">
        <w:rPr>
          <w:color w:val="222222"/>
          <w:sz w:val="28"/>
          <w:szCs w:val="28"/>
        </w:rPr>
        <w:t xml:space="preserve"> </w:t>
      </w:r>
      <w:proofErr w:type="spellStart"/>
      <w:r w:rsidRPr="00322CA5">
        <w:rPr>
          <w:color w:val="222222"/>
          <w:sz w:val="28"/>
          <w:szCs w:val="28"/>
        </w:rPr>
        <w:t>нерухомими</w:t>
      </w:r>
      <w:proofErr w:type="spellEnd"/>
      <w:r w:rsidRPr="00322CA5">
        <w:rPr>
          <w:color w:val="222222"/>
          <w:sz w:val="28"/>
          <w:szCs w:val="28"/>
        </w:rPr>
        <w:t xml:space="preserve"> </w:t>
      </w:r>
      <w:proofErr w:type="spellStart"/>
      <w:r w:rsidRPr="00322CA5">
        <w:rPr>
          <w:color w:val="222222"/>
          <w:sz w:val="28"/>
          <w:szCs w:val="28"/>
        </w:rPr>
        <w:t>пристроями</w:t>
      </w:r>
      <w:proofErr w:type="spellEnd"/>
      <w:r w:rsidRPr="00322CA5">
        <w:rPr>
          <w:color w:val="222222"/>
          <w:sz w:val="28"/>
          <w:szCs w:val="28"/>
        </w:rPr>
        <w:t xml:space="preserve">, </w:t>
      </w:r>
      <w:proofErr w:type="spellStart"/>
      <w:r w:rsidRPr="00322CA5">
        <w:rPr>
          <w:color w:val="222222"/>
          <w:sz w:val="28"/>
          <w:szCs w:val="28"/>
        </w:rPr>
        <w:t>які</w:t>
      </w:r>
      <w:proofErr w:type="spellEnd"/>
      <w:r w:rsidRPr="00322CA5">
        <w:rPr>
          <w:color w:val="222222"/>
          <w:sz w:val="28"/>
          <w:szCs w:val="28"/>
        </w:rPr>
        <w:t xml:space="preserve">, як правило, </w:t>
      </w:r>
      <w:proofErr w:type="spellStart"/>
      <w:r w:rsidRPr="00322CA5">
        <w:rPr>
          <w:color w:val="222222"/>
          <w:sz w:val="28"/>
          <w:szCs w:val="28"/>
        </w:rPr>
        <w:t>виготовляють</w:t>
      </w:r>
      <w:proofErr w:type="spellEnd"/>
      <w:r w:rsidRPr="00322CA5">
        <w:rPr>
          <w:color w:val="222222"/>
          <w:sz w:val="28"/>
          <w:szCs w:val="28"/>
        </w:rPr>
        <w:t xml:space="preserve"> з </w:t>
      </w:r>
      <w:proofErr w:type="spellStart"/>
      <w:r w:rsidRPr="00322CA5">
        <w:rPr>
          <w:color w:val="222222"/>
          <w:sz w:val="28"/>
          <w:szCs w:val="28"/>
        </w:rPr>
        <w:t>металу</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з </w:t>
      </w:r>
      <w:proofErr w:type="spellStart"/>
      <w:r w:rsidRPr="00322CA5">
        <w:rPr>
          <w:color w:val="222222"/>
          <w:sz w:val="28"/>
          <w:szCs w:val="28"/>
        </w:rPr>
        <w:t>міцних</w:t>
      </w:r>
      <w:proofErr w:type="spellEnd"/>
      <w:r w:rsidRPr="00322CA5">
        <w:rPr>
          <w:color w:val="222222"/>
          <w:sz w:val="28"/>
          <w:szCs w:val="28"/>
        </w:rPr>
        <w:t xml:space="preserve"> </w:t>
      </w:r>
      <w:proofErr w:type="spellStart"/>
      <w:r w:rsidRPr="00322CA5">
        <w:rPr>
          <w:color w:val="222222"/>
          <w:sz w:val="28"/>
          <w:szCs w:val="28"/>
        </w:rPr>
        <w:t>неметалічних</w:t>
      </w:r>
      <w:proofErr w:type="spellEnd"/>
      <w:r w:rsidRPr="00322CA5">
        <w:rPr>
          <w:color w:val="222222"/>
          <w:sz w:val="28"/>
          <w:szCs w:val="28"/>
        </w:rPr>
        <w:t xml:space="preserve"> </w:t>
      </w:r>
      <w:proofErr w:type="spellStart"/>
      <w:r w:rsidRPr="00322CA5">
        <w:rPr>
          <w:color w:val="222222"/>
          <w:sz w:val="28"/>
          <w:szCs w:val="28"/>
        </w:rPr>
        <w:t>матеріалів</w:t>
      </w:r>
      <w:proofErr w:type="spellEnd"/>
      <w:r w:rsidRPr="00322CA5">
        <w:rPr>
          <w:color w:val="222222"/>
          <w:sz w:val="28"/>
          <w:szCs w:val="28"/>
        </w:rPr>
        <w:t xml:space="preserve"> (</w:t>
      </w:r>
      <w:proofErr w:type="spellStart"/>
      <w:r w:rsidRPr="00322CA5">
        <w:rPr>
          <w:color w:val="222222"/>
          <w:sz w:val="28"/>
          <w:szCs w:val="28"/>
        </w:rPr>
        <w:t>пластмас</w:t>
      </w:r>
      <w:proofErr w:type="spellEnd"/>
      <w:proofErr w:type="gramStart"/>
      <w:r w:rsidRPr="00322CA5">
        <w:rPr>
          <w:color w:val="222222"/>
          <w:sz w:val="28"/>
          <w:szCs w:val="28"/>
        </w:rPr>
        <w:t xml:space="preserve"> )</w:t>
      </w:r>
      <w:proofErr w:type="gramEnd"/>
      <w:r w:rsidRPr="00322CA5">
        <w:rPr>
          <w:color w:val="222222"/>
          <w:sz w:val="28"/>
          <w:szCs w:val="28"/>
        </w:rPr>
        <w:t xml:space="preserve">. </w:t>
      </w:r>
      <w:proofErr w:type="spellStart"/>
      <w:r w:rsidRPr="00322CA5">
        <w:rPr>
          <w:color w:val="222222"/>
          <w:sz w:val="28"/>
          <w:szCs w:val="28"/>
        </w:rPr>
        <w:t>Огородження</w:t>
      </w:r>
      <w:proofErr w:type="spellEnd"/>
      <w:r w:rsidRPr="00322CA5">
        <w:rPr>
          <w:color w:val="222222"/>
          <w:sz w:val="28"/>
          <w:szCs w:val="28"/>
        </w:rPr>
        <w:t xml:space="preserve"> з </w:t>
      </w:r>
      <w:proofErr w:type="spellStart"/>
      <w:r w:rsidRPr="00322CA5">
        <w:rPr>
          <w:color w:val="222222"/>
          <w:sz w:val="28"/>
          <w:szCs w:val="28"/>
        </w:rPr>
        <w:t>дротяної</w:t>
      </w:r>
      <w:proofErr w:type="spellEnd"/>
      <w:r w:rsidRPr="00322CA5">
        <w:rPr>
          <w:color w:val="222222"/>
          <w:sz w:val="28"/>
          <w:szCs w:val="28"/>
        </w:rPr>
        <w:t xml:space="preserve"> </w:t>
      </w:r>
      <w:proofErr w:type="spellStart"/>
      <w:r w:rsidRPr="00322CA5">
        <w:rPr>
          <w:color w:val="222222"/>
          <w:sz w:val="28"/>
          <w:szCs w:val="28"/>
        </w:rPr>
        <w:t>сітки</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з </w:t>
      </w:r>
      <w:proofErr w:type="spellStart"/>
      <w:r w:rsidRPr="00322CA5">
        <w:rPr>
          <w:color w:val="222222"/>
          <w:sz w:val="28"/>
          <w:szCs w:val="28"/>
        </w:rPr>
        <w:t>перфорованих</w:t>
      </w:r>
      <w:proofErr w:type="spellEnd"/>
      <w:r w:rsidRPr="00322CA5">
        <w:rPr>
          <w:color w:val="222222"/>
          <w:sz w:val="28"/>
          <w:szCs w:val="28"/>
        </w:rPr>
        <w:t xml:space="preserve"> </w:t>
      </w:r>
      <w:proofErr w:type="spellStart"/>
      <w:r w:rsidRPr="00322CA5">
        <w:rPr>
          <w:color w:val="222222"/>
          <w:sz w:val="28"/>
          <w:szCs w:val="28"/>
        </w:rPr>
        <w:t>листів</w:t>
      </w:r>
      <w:proofErr w:type="spellEnd"/>
      <w:r w:rsidRPr="00322CA5">
        <w:rPr>
          <w:color w:val="222222"/>
          <w:sz w:val="28"/>
          <w:szCs w:val="28"/>
        </w:rPr>
        <w:t xml:space="preserve"> </w:t>
      </w:r>
      <w:proofErr w:type="spellStart"/>
      <w:r w:rsidRPr="00322CA5">
        <w:rPr>
          <w:color w:val="222222"/>
          <w:sz w:val="28"/>
          <w:szCs w:val="28"/>
        </w:rPr>
        <w:t>влаштовують</w:t>
      </w:r>
      <w:proofErr w:type="spellEnd"/>
      <w:r w:rsidRPr="00322CA5">
        <w:rPr>
          <w:color w:val="222222"/>
          <w:sz w:val="28"/>
          <w:szCs w:val="28"/>
        </w:rPr>
        <w:t xml:space="preserve"> в тих </w:t>
      </w:r>
      <w:proofErr w:type="spellStart"/>
      <w:r w:rsidRPr="00322CA5">
        <w:rPr>
          <w:color w:val="222222"/>
          <w:sz w:val="28"/>
          <w:szCs w:val="28"/>
        </w:rPr>
        <w:t>випадках</w:t>
      </w:r>
      <w:proofErr w:type="spellEnd"/>
      <w:r w:rsidRPr="00322CA5">
        <w:rPr>
          <w:color w:val="222222"/>
          <w:sz w:val="28"/>
          <w:szCs w:val="28"/>
        </w:rPr>
        <w:t xml:space="preserve">, коли </w:t>
      </w:r>
      <w:proofErr w:type="spellStart"/>
      <w:r w:rsidRPr="00322CA5">
        <w:rPr>
          <w:color w:val="222222"/>
          <w:sz w:val="28"/>
          <w:szCs w:val="28"/>
        </w:rPr>
        <w:t>захищається</w:t>
      </w:r>
      <w:proofErr w:type="spellEnd"/>
      <w:r w:rsidRPr="00322CA5">
        <w:rPr>
          <w:color w:val="222222"/>
          <w:sz w:val="28"/>
          <w:szCs w:val="28"/>
        </w:rPr>
        <w:t xml:space="preserve"> деталь повинна бути видна </w:t>
      </w:r>
      <w:proofErr w:type="spellStart"/>
      <w:proofErr w:type="gramStart"/>
      <w:r w:rsidRPr="00322CA5">
        <w:rPr>
          <w:color w:val="222222"/>
          <w:sz w:val="28"/>
          <w:szCs w:val="28"/>
        </w:rPr>
        <w:t>п</w:t>
      </w:r>
      <w:proofErr w:type="gramEnd"/>
      <w:r w:rsidRPr="00322CA5">
        <w:rPr>
          <w:color w:val="222222"/>
          <w:sz w:val="28"/>
          <w:szCs w:val="28"/>
        </w:rPr>
        <w:t>ід</w:t>
      </w:r>
      <w:proofErr w:type="spellEnd"/>
      <w:r w:rsidRPr="00322CA5">
        <w:rPr>
          <w:color w:val="222222"/>
          <w:sz w:val="28"/>
          <w:szCs w:val="28"/>
        </w:rPr>
        <w:t xml:space="preserve"> час </w:t>
      </w:r>
      <w:proofErr w:type="spellStart"/>
      <w:r w:rsidRPr="00322CA5">
        <w:rPr>
          <w:color w:val="222222"/>
          <w:sz w:val="28"/>
          <w:szCs w:val="28"/>
        </w:rPr>
        <w:t>роботи</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коли до </w:t>
      </w:r>
      <w:proofErr w:type="spellStart"/>
      <w:r w:rsidRPr="00322CA5">
        <w:rPr>
          <w:color w:val="222222"/>
          <w:sz w:val="28"/>
          <w:szCs w:val="28"/>
        </w:rPr>
        <w:t>неї</w:t>
      </w:r>
      <w:proofErr w:type="spellEnd"/>
      <w:r w:rsidRPr="00322CA5">
        <w:rPr>
          <w:color w:val="222222"/>
          <w:sz w:val="28"/>
          <w:szCs w:val="28"/>
        </w:rPr>
        <w:t xml:space="preserve"> </w:t>
      </w:r>
      <w:proofErr w:type="spellStart"/>
      <w:r w:rsidRPr="00322CA5">
        <w:rPr>
          <w:color w:val="222222"/>
          <w:sz w:val="28"/>
          <w:szCs w:val="28"/>
        </w:rPr>
        <w:t>необхідний</w:t>
      </w:r>
      <w:proofErr w:type="spellEnd"/>
      <w:r w:rsidRPr="00322CA5">
        <w:rPr>
          <w:color w:val="222222"/>
          <w:sz w:val="28"/>
          <w:szCs w:val="28"/>
        </w:rPr>
        <w:t xml:space="preserve"> </w:t>
      </w:r>
      <w:proofErr w:type="spellStart"/>
      <w:r w:rsidRPr="00322CA5">
        <w:rPr>
          <w:color w:val="222222"/>
          <w:sz w:val="28"/>
          <w:szCs w:val="28"/>
        </w:rPr>
        <w:t>вільний</w:t>
      </w:r>
      <w:proofErr w:type="spellEnd"/>
      <w:r w:rsidRPr="00322CA5">
        <w:rPr>
          <w:color w:val="222222"/>
          <w:sz w:val="28"/>
          <w:szCs w:val="28"/>
        </w:rPr>
        <w:t xml:space="preserve"> </w:t>
      </w:r>
      <w:proofErr w:type="spellStart"/>
      <w:r w:rsidRPr="00322CA5">
        <w:rPr>
          <w:color w:val="222222"/>
          <w:sz w:val="28"/>
          <w:szCs w:val="28"/>
        </w:rPr>
        <w:t>приплив</w:t>
      </w:r>
      <w:proofErr w:type="spellEnd"/>
      <w:r w:rsidRPr="00322CA5">
        <w:rPr>
          <w:color w:val="222222"/>
          <w:sz w:val="28"/>
          <w:szCs w:val="28"/>
        </w:rPr>
        <w:t xml:space="preserve"> </w:t>
      </w:r>
      <w:proofErr w:type="spellStart"/>
      <w:r w:rsidRPr="00322CA5">
        <w:rPr>
          <w:color w:val="222222"/>
          <w:sz w:val="28"/>
          <w:szCs w:val="28"/>
        </w:rPr>
        <w:t>повітря</w:t>
      </w:r>
      <w:proofErr w:type="spellEnd"/>
      <w:r w:rsidRPr="00322CA5">
        <w:rPr>
          <w:color w:val="222222"/>
          <w:sz w:val="28"/>
          <w:szCs w:val="28"/>
        </w:rPr>
        <w:t xml:space="preserve">. </w:t>
      </w:r>
      <w:proofErr w:type="spellStart"/>
      <w:r w:rsidRPr="00322CA5">
        <w:rPr>
          <w:color w:val="222222"/>
          <w:sz w:val="28"/>
          <w:szCs w:val="28"/>
        </w:rPr>
        <w:t>Приводні</w:t>
      </w:r>
      <w:proofErr w:type="spellEnd"/>
      <w:r w:rsidRPr="00322CA5">
        <w:rPr>
          <w:color w:val="222222"/>
          <w:sz w:val="28"/>
          <w:szCs w:val="28"/>
        </w:rPr>
        <w:t xml:space="preserve"> та </w:t>
      </w:r>
      <w:proofErr w:type="spellStart"/>
      <w:r w:rsidRPr="00322CA5">
        <w:rPr>
          <w:color w:val="222222"/>
          <w:sz w:val="28"/>
          <w:szCs w:val="28"/>
        </w:rPr>
        <w:t>передавальні</w:t>
      </w:r>
      <w:proofErr w:type="spellEnd"/>
      <w:r w:rsidRPr="00322CA5">
        <w:rPr>
          <w:color w:val="222222"/>
          <w:sz w:val="28"/>
          <w:szCs w:val="28"/>
        </w:rPr>
        <w:t xml:space="preserve"> </w:t>
      </w:r>
      <w:proofErr w:type="spellStart"/>
      <w:r w:rsidRPr="00322CA5">
        <w:rPr>
          <w:color w:val="222222"/>
          <w:sz w:val="28"/>
          <w:szCs w:val="28"/>
        </w:rPr>
        <w:t>механізми</w:t>
      </w:r>
      <w:proofErr w:type="spellEnd"/>
      <w:r w:rsidRPr="00322CA5">
        <w:rPr>
          <w:color w:val="222222"/>
          <w:sz w:val="28"/>
          <w:szCs w:val="28"/>
        </w:rPr>
        <w:t xml:space="preserve"> </w:t>
      </w:r>
      <w:proofErr w:type="spellStart"/>
      <w:r w:rsidRPr="00322CA5">
        <w:rPr>
          <w:color w:val="222222"/>
          <w:sz w:val="28"/>
          <w:szCs w:val="28"/>
        </w:rPr>
        <w:t>огороджують</w:t>
      </w:r>
      <w:proofErr w:type="spellEnd"/>
      <w:r w:rsidRPr="00322CA5">
        <w:rPr>
          <w:color w:val="222222"/>
          <w:sz w:val="28"/>
          <w:szCs w:val="28"/>
        </w:rPr>
        <w:t xml:space="preserve"> </w:t>
      </w:r>
      <w:proofErr w:type="spellStart"/>
      <w:r w:rsidRPr="00322CA5">
        <w:rPr>
          <w:color w:val="222222"/>
          <w:sz w:val="28"/>
          <w:szCs w:val="28"/>
        </w:rPr>
        <w:t>знімними</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w:t>
      </w:r>
      <w:proofErr w:type="spellStart"/>
      <w:r w:rsidRPr="00322CA5">
        <w:rPr>
          <w:color w:val="222222"/>
          <w:sz w:val="28"/>
          <w:szCs w:val="28"/>
        </w:rPr>
        <w:t>відкриваються</w:t>
      </w:r>
      <w:proofErr w:type="spellEnd"/>
      <w:r w:rsidRPr="00322CA5">
        <w:rPr>
          <w:color w:val="222222"/>
          <w:sz w:val="28"/>
          <w:szCs w:val="28"/>
        </w:rPr>
        <w:t xml:space="preserve"> кожухами </w:t>
      </w:r>
      <w:proofErr w:type="spellStart"/>
      <w:r w:rsidRPr="00322CA5">
        <w:rPr>
          <w:color w:val="222222"/>
          <w:sz w:val="28"/>
          <w:szCs w:val="28"/>
        </w:rPr>
        <w:t>залежно</w:t>
      </w:r>
      <w:proofErr w:type="spellEnd"/>
      <w:r w:rsidRPr="00322CA5">
        <w:rPr>
          <w:color w:val="222222"/>
          <w:sz w:val="28"/>
          <w:szCs w:val="28"/>
        </w:rPr>
        <w:t xml:space="preserve"> </w:t>
      </w:r>
      <w:proofErr w:type="spellStart"/>
      <w:r w:rsidRPr="00322CA5">
        <w:rPr>
          <w:color w:val="222222"/>
          <w:sz w:val="28"/>
          <w:szCs w:val="28"/>
        </w:rPr>
        <w:t>від</w:t>
      </w:r>
      <w:proofErr w:type="spellEnd"/>
      <w:r w:rsidRPr="00322CA5">
        <w:rPr>
          <w:color w:val="222222"/>
          <w:sz w:val="28"/>
          <w:szCs w:val="28"/>
        </w:rPr>
        <w:t xml:space="preserve"> того, як часто до </w:t>
      </w:r>
      <w:proofErr w:type="spellStart"/>
      <w:r w:rsidRPr="00322CA5">
        <w:rPr>
          <w:color w:val="222222"/>
          <w:sz w:val="28"/>
          <w:szCs w:val="28"/>
        </w:rPr>
        <w:t>цих</w:t>
      </w:r>
      <w:proofErr w:type="spellEnd"/>
      <w:r w:rsidRPr="00322CA5">
        <w:rPr>
          <w:color w:val="222222"/>
          <w:sz w:val="28"/>
          <w:szCs w:val="28"/>
        </w:rPr>
        <w:t xml:space="preserve"> </w:t>
      </w:r>
      <w:proofErr w:type="spellStart"/>
      <w:r w:rsidRPr="00322CA5">
        <w:rPr>
          <w:color w:val="222222"/>
          <w:sz w:val="28"/>
          <w:szCs w:val="28"/>
        </w:rPr>
        <w:t>механізмів</w:t>
      </w:r>
      <w:proofErr w:type="spellEnd"/>
      <w:r w:rsidRPr="00322CA5">
        <w:rPr>
          <w:color w:val="222222"/>
          <w:sz w:val="28"/>
          <w:szCs w:val="28"/>
        </w:rPr>
        <w:t xml:space="preserve"> </w:t>
      </w:r>
      <w:proofErr w:type="spellStart"/>
      <w:r w:rsidRPr="00322CA5">
        <w:rPr>
          <w:color w:val="222222"/>
          <w:sz w:val="28"/>
          <w:szCs w:val="28"/>
        </w:rPr>
        <w:t>необхідний</w:t>
      </w:r>
      <w:proofErr w:type="spellEnd"/>
      <w:r w:rsidRPr="00322CA5">
        <w:rPr>
          <w:color w:val="222222"/>
          <w:sz w:val="28"/>
          <w:szCs w:val="28"/>
        </w:rPr>
        <w:t xml:space="preserve"> доступ для </w:t>
      </w:r>
      <w:proofErr w:type="spellStart"/>
      <w:r w:rsidRPr="00322CA5">
        <w:rPr>
          <w:color w:val="222222"/>
          <w:sz w:val="28"/>
          <w:szCs w:val="28"/>
        </w:rPr>
        <w:t>змащення</w:t>
      </w:r>
      <w:proofErr w:type="spellEnd"/>
      <w:r w:rsidRPr="00322CA5">
        <w:rPr>
          <w:color w:val="222222"/>
          <w:sz w:val="28"/>
          <w:szCs w:val="28"/>
        </w:rPr>
        <w:t xml:space="preserve">, </w:t>
      </w:r>
      <w:proofErr w:type="spellStart"/>
      <w:r w:rsidRPr="00322CA5">
        <w:rPr>
          <w:color w:val="222222"/>
          <w:sz w:val="28"/>
          <w:szCs w:val="28"/>
        </w:rPr>
        <w:t>регулювання</w:t>
      </w:r>
      <w:proofErr w:type="spellEnd"/>
      <w:r w:rsidRPr="00322CA5">
        <w:rPr>
          <w:color w:val="222222"/>
          <w:sz w:val="28"/>
          <w:szCs w:val="28"/>
        </w:rPr>
        <w:t xml:space="preserve">, </w:t>
      </w:r>
      <w:proofErr w:type="spellStart"/>
      <w:r w:rsidRPr="00322CA5">
        <w:rPr>
          <w:color w:val="222222"/>
          <w:sz w:val="28"/>
          <w:szCs w:val="28"/>
        </w:rPr>
        <w:t>зміни</w:t>
      </w:r>
      <w:proofErr w:type="spellEnd"/>
      <w:r w:rsidRPr="00322CA5">
        <w:rPr>
          <w:color w:val="222222"/>
          <w:sz w:val="28"/>
          <w:szCs w:val="28"/>
        </w:rPr>
        <w:t xml:space="preserve"> </w:t>
      </w:r>
      <w:proofErr w:type="spellStart"/>
      <w:r w:rsidRPr="00322CA5">
        <w:rPr>
          <w:color w:val="222222"/>
          <w:sz w:val="28"/>
          <w:szCs w:val="28"/>
        </w:rPr>
        <w:t>частин</w:t>
      </w:r>
      <w:proofErr w:type="spellEnd"/>
      <w:r w:rsidRPr="00322CA5">
        <w:rPr>
          <w:color w:val="222222"/>
          <w:sz w:val="28"/>
          <w:szCs w:val="28"/>
        </w:rPr>
        <w:t>.</w:t>
      </w:r>
    </w:p>
    <w:p w:rsidR="00322CA5" w:rsidRPr="00322CA5" w:rsidRDefault="00322CA5" w:rsidP="00322CA5">
      <w:pPr>
        <w:pStyle w:val="a5"/>
        <w:spacing w:before="0" w:beforeAutospacing="0" w:after="0" w:afterAutospacing="0"/>
        <w:rPr>
          <w:color w:val="222222"/>
          <w:sz w:val="28"/>
          <w:szCs w:val="28"/>
        </w:rPr>
      </w:pPr>
      <w:proofErr w:type="spellStart"/>
      <w:r w:rsidRPr="00322CA5">
        <w:rPr>
          <w:color w:val="222222"/>
          <w:sz w:val="28"/>
          <w:szCs w:val="28"/>
        </w:rPr>
        <w:t>Робочі</w:t>
      </w:r>
      <w:proofErr w:type="spellEnd"/>
      <w:r w:rsidRPr="00322CA5">
        <w:rPr>
          <w:color w:val="222222"/>
          <w:sz w:val="28"/>
          <w:szCs w:val="28"/>
        </w:rPr>
        <w:t xml:space="preserve"> площадки, </w:t>
      </w:r>
      <w:proofErr w:type="spellStart"/>
      <w:r w:rsidRPr="00322CA5">
        <w:rPr>
          <w:color w:val="222222"/>
          <w:sz w:val="28"/>
          <w:szCs w:val="28"/>
        </w:rPr>
        <w:t>розташовані</w:t>
      </w:r>
      <w:proofErr w:type="spellEnd"/>
      <w:r w:rsidRPr="00322CA5">
        <w:rPr>
          <w:color w:val="222222"/>
          <w:sz w:val="28"/>
          <w:szCs w:val="28"/>
        </w:rPr>
        <w:t xml:space="preserve"> на </w:t>
      </w:r>
      <w:proofErr w:type="spellStart"/>
      <w:r w:rsidRPr="00322CA5">
        <w:rPr>
          <w:color w:val="222222"/>
          <w:sz w:val="28"/>
          <w:szCs w:val="28"/>
        </w:rPr>
        <w:t>висоті</w:t>
      </w:r>
      <w:proofErr w:type="spellEnd"/>
      <w:r w:rsidRPr="00322CA5">
        <w:rPr>
          <w:color w:val="222222"/>
          <w:sz w:val="28"/>
          <w:szCs w:val="28"/>
        </w:rPr>
        <w:t xml:space="preserve">, </w:t>
      </w:r>
      <w:proofErr w:type="spellStart"/>
      <w:r w:rsidRPr="00322CA5">
        <w:rPr>
          <w:color w:val="222222"/>
          <w:sz w:val="28"/>
          <w:szCs w:val="28"/>
        </w:rPr>
        <w:t>постачають</w:t>
      </w:r>
      <w:proofErr w:type="spellEnd"/>
      <w:r w:rsidRPr="00322CA5">
        <w:rPr>
          <w:color w:val="222222"/>
          <w:sz w:val="28"/>
          <w:szCs w:val="28"/>
        </w:rPr>
        <w:t xml:space="preserve"> </w:t>
      </w:r>
      <w:proofErr w:type="spellStart"/>
      <w:r w:rsidRPr="00322CA5">
        <w:rPr>
          <w:color w:val="222222"/>
          <w:sz w:val="28"/>
          <w:szCs w:val="28"/>
        </w:rPr>
        <w:t>нерухомими</w:t>
      </w:r>
      <w:proofErr w:type="spellEnd"/>
      <w:r w:rsidRPr="00322CA5">
        <w:rPr>
          <w:color w:val="222222"/>
          <w:sz w:val="28"/>
          <w:szCs w:val="28"/>
        </w:rPr>
        <w:t xml:space="preserve"> </w:t>
      </w:r>
      <w:proofErr w:type="spellStart"/>
      <w:r w:rsidRPr="00322CA5">
        <w:rPr>
          <w:color w:val="222222"/>
          <w:sz w:val="28"/>
          <w:szCs w:val="28"/>
        </w:rPr>
        <w:t>огородженнями</w:t>
      </w:r>
      <w:proofErr w:type="spellEnd"/>
      <w:r w:rsidRPr="00322CA5">
        <w:rPr>
          <w:color w:val="222222"/>
          <w:sz w:val="28"/>
          <w:szCs w:val="28"/>
        </w:rPr>
        <w:t xml:space="preserve">. </w:t>
      </w:r>
      <w:proofErr w:type="spellStart"/>
      <w:r w:rsidRPr="00322CA5">
        <w:rPr>
          <w:color w:val="222222"/>
          <w:sz w:val="28"/>
          <w:szCs w:val="28"/>
        </w:rPr>
        <w:t>Це</w:t>
      </w:r>
      <w:proofErr w:type="spellEnd"/>
      <w:r w:rsidRPr="00322CA5">
        <w:rPr>
          <w:color w:val="222222"/>
          <w:sz w:val="28"/>
          <w:szCs w:val="28"/>
        </w:rPr>
        <w:t xml:space="preserve"> в </w:t>
      </w:r>
      <w:proofErr w:type="spellStart"/>
      <w:proofErr w:type="gramStart"/>
      <w:r w:rsidRPr="00322CA5">
        <w:rPr>
          <w:color w:val="222222"/>
          <w:sz w:val="28"/>
          <w:szCs w:val="28"/>
        </w:rPr>
        <w:t>р</w:t>
      </w:r>
      <w:proofErr w:type="gramEnd"/>
      <w:r w:rsidRPr="00322CA5">
        <w:rPr>
          <w:color w:val="222222"/>
          <w:sz w:val="28"/>
          <w:szCs w:val="28"/>
        </w:rPr>
        <w:t>івній</w:t>
      </w:r>
      <w:proofErr w:type="spellEnd"/>
      <w:r w:rsidRPr="00322CA5">
        <w:rPr>
          <w:color w:val="222222"/>
          <w:sz w:val="28"/>
          <w:szCs w:val="28"/>
        </w:rPr>
        <w:t xml:space="preserve"> </w:t>
      </w:r>
      <w:proofErr w:type="spellStart"/>
      <w:r w:rsidRPr="00322CA5">
        <w:rPr>
          <w:color w:val="222222"/>
          <w:sz w:val="28"/>
          <w:szCs w:val="28"/>
        </w:rPr>
        <w:t>мірі</w:t>
      </w:r>
      <w:proofErr w:type="spellEnd"/>
      <w:r w:rsidRPr="00322CA5">
        <w:rPr>
          <w:color w:val="222222"/>
          <w:sz w:val="28"/>
          <w:szCs w:val="28"/>
        </w:rPr>
        <w:t xml:space="preserve"> </w:t>
      </w:r>
      <w:proofErr w:type="spellStart"/>
      <w:r w:rsidRPr="00322CA5">
        <w:rPr>
          <w:color w:val="222222"/>
          <w:sz w:val="28"/>
          <w:szCs w:val="28"/>
        </w:rPr>
        <w:t>відноситься</w:t>
      </w:r>
      <w:proofErr w:type="spellEnd"/>
      <w:r w:rsidRPr="00322CA5">
        <w:rPr>
          <w:color w:val="222222"/>
          <w:sz w:val="28"/>
          <w:szCs w:val="28"/>
        </w:rPr>
        <w:t xml:space="preserve"> до </w:t>
      </w:r>
      <w:proofErr w:type="spellStart"/>
      <w:r w:rsidRPr="00322CA5">
        <w:rPr>
          <w:color w:val="222222"/>
          <w:sz w:val="28"/>
          <w:szCs w:val="28"/>
        </w:rPr>
        <w:t>різноманітних</w:t>
      </w:r>
      <w:proofErr w:type="spellEnd"/>
      <w:r w:rsidRPr="00322CA5">
        <w:rPr>
          <w:color w:val="222222"/>
          <w:sz w:val="28"/>
          <w:szCs w:val="28"/>
        </w:rPr>
        <w:t xml:space="preserve"> машинам, установкам, </w:t>
      </w:r>
      <w:proofErr w:type="spellStart"/>
      <w:r w:rsidRPr="00322CA5">
        <w:rPr>
          <w:color w:val="222222"/>
          <w:sz w:val="28"/>
          <w:szCs w:val="28"/>
        </w:rPr>
        <w:t>споруд</w:t>
      </w:r>
      <w:proofErr w:type="spellEnd"/>
      <w:r w:rsidRPr="00322CA5">
        <w:rPr>
          <w:color w:val="222222"/>
          <w:sz w:val="28"/>
          <w:szCs w:val="28"/>
        </w:rPr>
        <w:t xml:space="preserve"> і </w:t>
      </w:r>
      <w:proofErr w:type="spellStart"/>
      <w:r w:rsidRPr="00322CA5">
        <w:rPr>
          <w:color w:val="222222"/>
          <w:sz w:val="28"/>
          <w:szCs w:val="28"/>
        </w:rPr>
        <w:t>допоміжних</w:t>
      </w:r>
      <w:proofErr w:type="spellEnd"/>
      <w:r w:rsidRPr="00322CA5">
        <w:rPr>
          <w:color w:val="222222"/>
          <w:sz w:val="28"/>
          <w:szCs w:val="28"/>
        </w:rPr>
        <w:t xml:space="preserve"> </w:t>
      </w:r>
      <w:proofErr w:type="spellStart"/>
      <w:r w:rsidRPr="00322CA5">
        <w:rPr>
          <w:color w:val="222222"/>
          <w:sz w:val="28"/>
          <w:szCs w:val="28"/>
        </w:rPr>
        <w:t>пристроїв</w:t>
      </w:r>
      <w:proofErr w:type="spellEnd"/>
      <w:r w:rsidRPr="00322CA5">
        <w:rPr>
          <w:color w:val="222222"/>
          <w:sz w:val="28"/>
          <w:szCs w:val="28"/>
        </w:rPr>
        <w:t xml:space="preserve">. </w:t>
      </w:r>
      <w:proofErr w:type="spellStart"/>
      <w:r w:rsidRPr="00322CA5">
        <w:rPr>
          <w:color w:val="222222"/>
          <w:sz w:val="28"/>
          <w:szCs w:val="28"/>
        </w:rPr>
        <w:t>Майданчики</w:t>
      </w:r>
      <w:proofErr w:type="spellEnd"/>
      <w:r w:rsidRPr="00322CA5">
        <w:rPr>
          <w:color w:val="222222"/>
          <w:sz w:val="28"/>
          <w:szCs w:val="28"/>
        </w:rPr>
        <w:t xml:space="preserve">, </w:t>
      </w:r>
      <w:proofErr w:type="spellStart"/>
      <w:r w:rsidRPr="00322CA5">
        <w:rPr>
          <w:color w:val="222222"/>
          <w:sz w:val="28"/>
          <w:szCs w:val="28"/>
        </w:rPr>
        <w:t>розташовані</w:t>
      </w:r>
      <w:proofErr w:type="spellEnd"/>
      <w:r w:rsidRPr="00322CA5">
        <w:rPr>
          <w:color w:val="222222"/>
          <w:sz w:val="28"/>
          <w:szCs w:val="28"/>
        </w:rPr>
        <w:t xml:space="preserve"> на </w:t>
      </w:r>
      <w:proofErr w:type="spellStart"/>
      <w:r w:rsidRPr="00322CA5">
        <w:rPr>
          <w:color w:val="222222"/>
          <w:sz w:val="28"/>
          <w:szCs w:val="28"/>
        </w:rPr>
        <w:t>висоті</w:t>
      </w:r>
      <w:proofErr w:type="spellEnd"/>
      <w:r w:rsidRPr="00322CA5">
        <w:rPr>
          <w:color w:val="222222"/>
          <w:sz w:val="28"/>
          <w:szCs w:val="28"/>
        </w:rPr>
        <w:t xml:space="preserve">, </w:t>
      </w:r>
      <w:proofErr w:type="spellStart"/>
      <w:r w:rsidRPr="00322CA5">
        <w:rPr>
          <w:color w:val="222222"/>
          <w:sz w:val="28"/>
          <w:szCs w:val="28"/>
        </w:rPr>
        <w:t>огороджують</w:t>
      </w:r>
      <w:proofErr w:type="spellEnd"/>
      <w:r w:rsidRPr="00322CA5">
        <w:rPr>
          <w:color w:val="222222"/>
          <w:sz w:val="28"/>
          <w:szCs w:val="28"/>
        </w:rPr>
        <w:t xml:space="preserve"> і в тому </w:t>
      </w:r>
      <w:proofErr w:type="spellStart"/>
      <w:r w:rsidRPr="00322CA5">
        <w:rPr>
          <w:color w:val="222222"/>
          <w:sz w:val="28"/>
          <w:szCs w:val="28"/>
        </w:rPr>
        <w:t>випадку</w:t>
      </w:r>
      <w:proofErr w:type="spellEnd"/>
      <w:r w:rsidRPr="00322CA5">
        <w:rPr>
          <w:color w:val="222222"/>
          <w:sz w:val="28"/>
          <w:szCs w:val="28"/>
        </w:rPr>
        <w:t xml:space="preserve">, коли </w:t>
      </w:r>
      <w:proofErr w:type="spellStart"/>
      <w:r w:rsidRPr="00322CA5">
        <w:rPr>
          <w:color w:val="222222"/>
          <w:sz w:val="28"/>
          <w:szCs w:val="28"/>
        </w:rPr>
        <w:t>перебування</w:t>
      </w:r>
      <w:proofErr w:type="spellEnd"/>
      <w:r w:rsidRPr="00322CA5">
        <w:rPr>
          <w:color w:val="222222"/>
          <w:sz w:val="28"/>
          <w:szCs w:val="28"/>
        </w:rPr>
        <w:t xml:space="preserve"> на них </w:t>
      </w:r>
      <w:proofErr w:type="spellStart"/>
      <w:r w:rsidRPr="00322CA5">
        <w:rPr>
          <w:color w:val="222222"/>
          <w:sz w:val="28"/>
          <w:szCs w:val="28"/>
        </w:rPr>
        <w:t>робітників</w:t>
      </w:r>
      <w:proofErr w:type="spellEnd"/>
      <w:r w:rsidRPr="00322CA5">
        <w:rPr>
          <w:color w:val="222222"/>
          <w:sz w:val="28"/>
          <w:szCs w:val="28"/>
        </w:rPr>
        <w:t xml:space="preserve"> </w:t>
      </w:r>
      <w:proofErr w:type="spellStart"/>
      <w:r w:rsidRPr="00322CA5">
        <w:rPr>
          <w:color w:val="222222"/>
          <w:sz w:val="28"/>
          <w:szCs w:val="28"/>
        </w:rPr>
        <w:t>буває</w:t>
      </w:r>
      <w:proofErr w:type="spellEnd"/>
      <w:r w:rsidRPr="00322CA5">
        <w:rPr>
          <w:color w:val="222222"/>
          <w:sz w:val="28"/>
          <w:szCs w:val="28"/>
        </w:rPr>
        <w:t xml:space="preserve"> </w:t>
      </w:r>
      <w:proofErr w:type="spellStart"/>
      <w:r w:rsidRPr="00322CA5">
        <w:rPr>
          <w:color w:val="222222"/>
          <w:sz w:val="28"/>
          <w:szCs w:val="28"/>
        </w:rPr>
        <w:t>короткочасним</w:t>
      </w:r>
      <w:proofErr w:type="spellEnd"/>
      <w:r w:rsidRPr="00322CA5">
        <w:rPr>
          <w:color w:val="222222"/>
          <w:sz w:val="28"/>
          <w:szCs w:val="28"/>
        </w:rPr>
        <w:t xml:space="preserve"> (</w:t>
      </w:r>
      <w:proofErr w:type="spellStart"/>
      <w:r w:rsidRPr="00322CA5">
        <w:rPr>
          <w:color w:val="222222"/>
          <w:sz w:val="28"/>
          <w:szCs w:val="28"/>
        </w:rPr>
        <w:t>наприклад</w:t>
      </w:r>
      <w:proofErr w:type="spellEnd"/>
      <w:r w:rsidRPr="00322CA5">
        <w:rPr>
          <w:color w:val="222222"/>
          <w:sz w:val="28"/>
          <w:szCs w:val="28"/>
        </w:rPr>
        <w:t xml:space="preserve">, для </w:t>
      </w:r>
      <w:proofErr w:type="spellStart"/>
      <w:r w:rsidRPr="00322CA5">
        <w:rPr>
          <w:color w:val="222222"/>
          <w:sz w:val="28"/>
          <w:szCs w:val="28"/>
        </w:rPr>
        <w:t>змащення</w:t>
      </w:r>
      <w:proofErr w:type="spellEnd"/>
      <w:r w:rsidRPr="00322CA5">
        <w:rPr>
          <w:color w:val="222222"/>
          <w:sz w:val="28"/>
          <w:szCs w:val="28"/>
        </w:rPr>
        <w:t xml:space="preserve">, </w:t>
      </w:r>
      <w:proofErr w:type="spellStart"/>
      <w:r w:rsidRPr="00322CA5">
        <w:rPr>
          <w:color w:val="222222"/>
          <w:sz w:val="28"/>
          <w:szCs w:val="28"/>
        </w:rPr>
        <w:t>налагодження</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ремонту </w:t>
      </w:r>
      <w:proofErr w:type="spellStart"/>
      <w:r w:rsidRPr="00322CA5">
        <w:rPr>
          <w:color w:val="222222"/>
          <w:sz w:val="28"/>
          <w:szCs w:val="28"/>
        </w:rPr>
        <w:t>обладнання</w:t>
      </w:r>
      <w:proofErr w:type="spellEnd"/>
      <w:r w:rsidRPr="00322CA5">
        <w:rPr>
          <w:color w:val="222222"/>
          <w:sz w:val="28"/>
          <w:szCs w:val="28"/>
        </w:rPr>
        <w:t>).</w:t>
      </w:r>
    </w:p>
    <w:p w:rsidR="00322CA5" w:rsidRPr="00322CA5" w:rsidRDefault="00322CA5" w:rsidP="00322CA5">
      <w:pPr>
        <w:pStyle w:val="1"/>
        <w:spacing w:before="0" w:beforeAutospacing="0" w:after="0" w:afterAutospacing="0"/>
        <w:rPr>
          <w:bCs w:val="0"/>
          <w:color w:val="222222"/>
          <w:sz w:val="28"/>
          <w:szCs w:val="28"/>
        </w:rPr>
      </w:pPr>
      <w:proofErr w:type="spellStart"/>
      <w:r w:rsidRPr="00322CA5">
        <w:rPr>
          <w:bCs w:val="0"/>
          <w:color w:val="222222"/>
          <w:sz w:val="28"/>
          <w:szCs w:val="28"/>
        </w:rPr>
        <w:t>Запобіжні</w:t>
      </w:r>
      <w:proofErr w:type="spellEnd"/>
      <w:r w:rsidRPr="00322CA5">
        <w:rPr>
          <w:bCs w:val="0"/>
          <w:color w:val="222222"/>
          <w:sz w:val="28"/>
          <w:szCs w:val="28"/>
        </w:rPr>
        <w:t xml:space="preserve"> </w:t>
      </w:r>
      <w:proofErr w:type="spellStart"/>
      <w:r w:rsidRPr="00322CA5">
        <w:rPr>
          <w:bCs w:val="0"/>
          <w:color w:val="222222"/>
          <w:sz w:val="28"/>
          <w:szCs w:val="28"/>
        </w:rPr>
        <w:t>пристрої</w:t>
      </w:r>
      <w:proofErr w:type="spellEnd"/>
    </w:p>
    <w:p w:rsidR="00322CA5" w:rsidRPr="00322CA5" w:rsidRDefault="00322CA5" w:rsidP="00322CA5">
      <w:pPr>
        <w:pStyle w:val="a5"/>
        <w:spacing w:before="0" w:beforeAutospacing="0" w:after="0" w:afterAutospacing="0"/>
        <w:rPr>
          <w:color w:val="222222"/>
          <w:sz w:val="28"/>
          <w:szCs w:val="28"/>
        </w:rPr>
      </w:pPr>
      <w:proofErr w:type="spellStart"/>
      <w:r w:rsidRPr="00322CA5">
        <w:rPr>
          <w:color w:val="222222"/>
          <w:sz w:val="28"/>
          <w:szCs w:val="28"/>
        </w:rPr>
        <w:t>Запобіжні</w:t>
      </w:r>
      <w:proofErr w:type="spellEnd"/>
      <w:r w:rsidRPr="00322CA5">
        <w:rPr>
          <w:color w:val="222222"/>
          <w:sz w:val="28"/>
          <w:szCs w:val="28"/>
        </w:rPr>
        <w:t xml:space="preserve"> </w:t>
      </w:r>
      <w:proofErr w:type="spellStart"/>
      <w:r w:rsidRPr="00322CA5">
        <w:rPr>
          <w:color w:val="222222"/>
          <w:sz w:val="28"/>
          <w:szCs w:val="28"/>
        </w:rPr>
        <w:t>пристрої</w:t>
      </w:r>
      <w:proofErr w:type="spellEnd"/>
      <w:r w:rsidRPr="00322CA5">
        <w:rPr>
          <w:color w:val="222222"/>
          <w:sz w:val="28"/>
          <w:szCs w:val="28"/>
        </w:rPr>
        <w:t xml:space="preserve"> </w:t>
      </w:r>
      <w:proofErr w:type="spellStart"/>
      <w:r w:rsidRPr="00322CA5">
        <w:rPr>
          <w:color w:val="222222"/>
          <w:sz w:val="28"/>
          <w:szCs w:val="28"/>
        </w:rPr>
        <w:t>служать</w:t>
      </w:r>
      <w:proofErr w:type="spellEnd"/>
      <w:r w:rsidRPr="00322CA5">
        <w:rPr>
          <w:color w:val="222222"/>
          <w:sz w:val="28"/>
          <w:szCs w:val="28"/>
        </w:rPr>
        <w:t xml:space="preserve"> для </w:t>
      </w:r>
      <w:proofErr w:type="spellStart"/>
      <w:r w:rsidRPr="00322CA5">
        <w:rPr>
          <w:color w:val="222222"/>
          <w:sz w:val="28"/>
          <w:szCs w:val="28"/>
        </w:rPr>
        <w:t>попередження</w:t>
      </w:r>
      <w:proofErr w:type="spellEnd"/>
      <w:r w:rsidRPr="00322CA5">
        <w:rPr>
          <w:color w:val="222222"/>
          <w:sz w:val="28"/>
          <w:szCs w:val="28"/>
        </w:rPr>
        <w:t xml:space="preserve"> </w:t>
      </w:r>
      <w:proofErr w:type="spellStart"/>
      <w:r w:rsidRPr="00322CA5">
        <w:rPr>
          <w:color w:val="222222"/>
          <w:sz w:val="28"/>
          <w:szCs w:val="28"/>
        </w:rPr>
        <w:t>аварій</w:t>
      </w:r>
      <w:proofErr w:type="spellEnd"/>
      <w:r w:rsidRPr="00322CA5">
        <w:rPr>
          <w:color w:val="222222"/>
          <w:sz w:val="28"/>
          <w:szCs w:val="28"/>
        </w:rPr>
        <w:t xml:space="preserve"> і поломок </w:t>
      </w:r>
      <w:proofErr w:type="spellStart"/>
      <w:r w:rsidRPr="00322CA5">
        <w:rPr>
          <w:color w:val="222222"/>
          <w:sz w:val="28"/>
          <w:szCs w:val="28"/>
        </w:rPr>
        <w:t>окремих</w:t>
      </w:r>
      <w:proofErr w:type="spellEnd"/>
      <w:r w:rsidRPr="00322CA5">
        <w:rPr>
          <w:color w:val="222222"/>
          <w:sz w:val="28"/>
          <w:szCs w:val="28"/>
        </w:rPr>
        <w:t xml:space="preserve"> </w:t>
      </w:r>
      <w:proofErr w:type="spellStart"/>
      <w:r w:rsidRPr="00322CA5">
        <w:rPr>
          <w:color w:val="222222"/>
          <w:sz w:val="28"/>
          <w:szCs w:val="28"/>
        </w:rPr>
        <w:t>частин</w:t>
      </w:r>
      <w:proofErr w:type="spellEnd"/>
      <w:r w:rsidRPr="00322CA5">
        <w:rPr>
          <w:color w:val="222222"/>
          <w:sz w:val="28"/>
          <w:szCs w:val="28"/>
        </w:rPr>
        <w:t xml:space="preserve"> </w:t>
      </w:r>
      <w:proofErr w:type="spellStart"/>
      <w:r w:rsidRPr="00322CA5">
        <w:rPr>
          <w:color w:val="222222"/>
          <w:sz w:val="28"/>
          <w:szCs w:val="28"/>
        </w:rPr>
        <w:t>обладнання</w:t>
      </w:r>
      <w:proofErr w:type="spellEnd"/>
      <w:r w:rsidRPr="00322CA5">
        <w:rPr>
          <w:color w:val="222222"/>
          <w:sz w:val="28"/>
          <w:szCs w:val="28"/>
        </w:rPr>
        <w:t xml:space="preserve"> і </w:t>
      </w:r>
      <w:proofErr w:type="spellStart"/>
      <w:r w:rsidRPr="00322CA5">
        <w:rPr>
          <w:color w:val="222222"/>
          <w:sz w:val="28"/>
          <w:szCs w:val="28"/>
        </w:rPr>
        <w:t>пов'язаних</w:t>
      </w:r>
      <w:proofErr w:type="spellEnd"/>
      <w:r w:rsidRPr="00322CA5">
        <w:rPr>
          <w:color w:val="222222"/>
          <w:sz w:val="28"/>
          <w:szCs w:val="28"/>
        </w:rPr>
        <w:t xml:space="preserve"> з </w:t>
      </w:r>
      <w:proofErr w:type="spellStart"/>
      <w:r w:rsidRPr="00322CA5">
        <w:rPr>
          <w:color w:val="222222"/>
          <w:sz w:val="28"/>
          <w:szCs w:val="28"/>
        </w:rPr>
        <w:t>цим</w:t>
      </w:r>
      <w:proofErr w:type="spellEnd"/>
      <w:r w:rsidRPr="00322CA5">
        <w:rPr>
          <w:color w:val="222222"/>
          <w:sz w:val="28"/>
          <w:szCs w:val="28"/>
        </w:rPr>
        <w:t xml:space="preserve"> </w:t>
      </w:r>
      <w:proofErr w:type="spellStart"/>
      <w:r w:rsidRPr="00322CA5">
        <w:rPr>
          <w:color w:val="222222"/>
          <w:sz w:val="28"/>
          <w:szCs w:val="28"/>
        </w:rPr>
        <w:t>небезпечних</w:t>
      </w:r>
      <w:proofErr w:type="spellEnd"/>
      <w:r w:rsidRPr="00322CA5">
        <w:rPr>
          <w:color w:val="222222"/>
          <w:sz w:val="28"/>
          <w:szCs w:val="28"/>
        </w:rPr>
        <w:t xml:space="preserve"> травм. </w:t>
      </w:r>
      <w:proofErr w:type="spellStart"/>
      <w:r w:rsidRPr="00322CA5">
        <w:rPr>
          <w:color w:val="222222"/>
          <w:sz w:val="28"/>
          <w:szCs w:val="28"/>
        </w:rPr>
        <w:t>Аварії</w:t>
      </w:r>
      <w:proofErr w:type="spellEnd"/>
      <w:r w:rsidRPr="00322CA5">
        <w:rPr>
          <w:color w:val="222222"/>
          <w:sz w:val="28"/>
          <w:szCs w:val="28"/>
        </w:rPr>
        <w:t xml:space="preserve"> та поломки </w:t>
      </w:r>
      <w:proofErr w:type="spellStart"/>
      <w:r w:rsidRPr="00322CA5">
        <w:rPr>
          <w:color w:val="222222"/>
          <w:sz w:val="28"/>
          <w:szCs w:val="28"/>
        </w:rPr>
        <w:t>можуть</w:t>
      </w:r>
      <w:proofErr w:type="spellEnd"/>
      <w:r w:rsidRPr="00322CA5">
        <w:rPr>
          <w:color w:val="222222"/>
          <w:sz w:val="28"/>
          <w:szCs w:val="28"/>
        </w:rPr>
        <w:t xml:space="preserve"> бути </w:t>
      </w:r>
      <w:proofErr w:type="spellStart"/>
      <w:r w:rsidRPr="00322CA5">
        <w:rPr>
          <w:color w:val="222222"/>
          <w:sz w:val="28"/>
          <w:szCs w:val="28"/>
        </w:rPr>
        <w:t>викликані</w:t>
      </w:r>
      <w:proofErr w:type="spellEnd"/>
      <w:r w:rsidRPr="00322CA5">
        <w:rPr>
          <w:color w:val="222222"/>
          <w:sz w:val="28"/>
          <w:szCs w:val="28"/>
        </w:rPr>
        <w:t xml:space="preserve"> </w:t>
      </w:r>
      <w:proofErr w:type="spellStart"/>
      <w:r w:rsidRPr="00322CA5">
        <w:rPr>
          <w:color w:val="222222"/>
          <w:sz w:val="28"/>
          <w:szCs w:val="28"/>
        </w:rPr>
        <w:t>перевантаженням</w:t>
      </w:r>
      <w:proofErr w:type="spellEnd"/>
      <w:r w:rsidRPr="00322CA5">
        <w:rPr>
          <w:color w:val="222222"/>
          <w:sz w:val="28"/>
          <w:szCs w:val="28"/>
        </w:rPr>
        <w:t xml:space="preserve"> </w:t>
      </w:r>
      <w:proofErr w:type="spellStart"/>
      <w:r w:rsidRPr="00322CA5">
        <w:rPr>
          <w:color w:val="222222"/>
          <w:sz w:val="28"/>
          <w:szCs w:val="28"/>
        </w:rPr>
        <w:t>обладнання</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переходом </w:t>
      </w:r>
      <w:proofErr w:type="spellStart"/>
      <w:r w:rsidRPr="00322CA5">
        <w:rPr>
          <w:color w:val="222222"/>
          <w:sz w:val="28"/>
          <w:szCs w:val="28"/>
        </w:rPr>
        <w:t>його</w:t>
      </w:r>
      <w:proofErr w:type="spellEnd"/>
      <w:r w:rsidRPr="00322CA5">
        <w:rPr>
          <w:color w:val="222222"/>
          <w:sz w:val="28"/>
          <w:szCs w:val="28"/>
        </w:rPr>
        <w:t xml:space="preserve"> </w:t>
      </w:r>
      <w:proofErr w:type="spellStart"/>
      <w:r w:rsidRPr="00322CA5">
        <w:rPr>
          <w:color w:val="222222"/>
          <w:sz w:val="28"/>
          <w:szCs w:val="28"/>
        </w:rPr>
        <w:t>рухомих</w:t>
      </w:r>
      <w:proofErr w:type="spellEnd"/>
      <w:r w:rsidRPr="00322CA5">
        <w:rPr>
          <w:color w:val="222222"/>
          <w:sz w:val="28"/>
          <w:szCs w:val="28"/>
        </w:rPr>
        <w:t xml:space="preserve"> </w:t>
      </w:r>
      <w:proofErr w:type="spellStart"/>
      <w:r w:rsidRPr="00322CA5">
        <w:rPr>
          <w:color w:val="222222"/>
          <w:sz w:val="28"/>
          <w:szCs w:val="28"/>
        </w:rPr>
        <w:t>частин</w:t>
      </w:r>
      <w:proofErr w:type="spellEnd"/>
      <w:r w:rsidRPr="00322CA5">
        <w:rPr>
          <w:color w:val="222222"/>
          <w:sz w:val="28"/>
          <w:szCs w:val="28"/>
        </w:rPr>
        <w:t xml:space="preserve"> за </w:t>
      </w:r>
      <w:proofErr w:type="spellStart"/>
      <w:r w:rsidRPr="00322CA5">
        <w:rPr>
          <w:color w:val="222222"/>
          <w:sz w:val="28"/>
          <w:szCs w:val="28"/>
        </w:rPr>
        <w:t>встановлені</w:t>
      </w:r>
      <w:proofErr w:type="spellEnd"/>
      <w:r w:rsidRPr="00322CA5">
        <w:rPr>
          <w:color w:val="222222"/>
          <w:sz w:val="28"/>
          <w:szCs w:val="28"/>
        </w:rPr>
        <w:t xml:space="preserve"> </w:t>
      </w:r>
      <w:proofErr w:type="spellStart"/>
      <w:r w:rsidRPr="00322CA5">
        <w:rPr>
          <w:color w:val="222222"/>
          <w:sz w:val="28"/>
          <w:szCs w:val="28"/>
        </w:rPr>
        <w:t>межі</w:t>
      </w:r>
      <w:proofErr w:type="spellEnd"/>
      <w:r w:rsidRPr="00322CA5">
        <w:rPr>
          <w:color w:val="222222"/>
          <w:sz w:val="28"/>
          <w:szCs w:val="28"/>
        </w:rPr>
        <w:t xml:space="preserve">, </w:t>
      </w:r>
      <w:proofErr w:type="spellStart"/>
      <w:r w:rsidRPr="00322CA5">
        <w:rPr>
          <w:color w:val="222222"/>
          <w:sz w:val="28"/>
          <w:szCs w:val="28"/>
        </w:rPr>
        <w:t>раптовим</w:t>
      </w:r>
      <w:proofErr w:type="spellEnd"/>
      <w:r w:rsidRPr="00322CA5">
        <w:rPr>
          <w:color w:val="222222"/>
          <w:sz w:val="28"/>
          <w:szCs w:val="28"/>
        </w:rPr>
        <w:t xml:space="preserve"> </w:t>
      </w:r>
      <w:proofErr w:type="spellStart"/>
      <w:r w:rsidRPr="00322CA5">
        <w:rPr>
          <w:color w:val="222222"/>
          <w:sz w:val="28"/>
          <w:szCs w:val="28"/>
        </w:rPr>
        <w:t>надмірним</w:t>
      </w:r>
      <w:proofErr w:type="spellEnd"/>
      <w:r w:rsidRPr="00322CA5">
        <w:rPr>
          <w:color w:val="222222"/>
          <w:sz w:val="28"/>
          <w:szCs w:val="28"/>
        </w:rPr>
        <w:t xml:space="preserve"> </w:t>
      </w:r>
      <w:proofErr w:type="spellStart"/>
      <w:proofErr w:type="gramStart"/>
      <w:r w:rsidRPr="00322CA5">
        <w:rPr>
          <w:color w:val="222222"/>
          <w:sz w:val="28"/>
          <w:szCs w:val="28"/>
        </w:rPr>
        <w:t>п</w:t>
      </w:r>
      <w:proofErr w:type="gramEnd"/>
      <w:r w:rsidRPr="00322CA5">
        <w:rPr>
          <w:color w:val="222222"/>
          <w:sz w:val="28"/>
          <w:szCs w:val="28"/>
        </w:rPr>
        <w:t>ідвищенням</w:t>
      </w:r>
      <w:proofErr w:type="spellEnd"/>
      <w:r w:rsidRPr="00322CA5">
        <w:rPr>
          <w:color w:val="222222"/>
          <w:sz w:val="28"/>
          <w:szCs w:val="28"/>
        </w:rPr>
        <w:t xml:space="preserve"> </w:t>
      </w:r>
      <w:proofErr w:type="spellStart"/>
      <w:r w:rsidRPr="00322CA5">
        <w:rPr>
          <w:color w:val="222222"/>
          <w:sz w:val="28"/>
          <w:szCs w:val="28"/>
        </w:rPr>
        <w:t>тиску</w:t>
      </w:r>
      <w:proofErr w:type="spellEnd"/>
      <w:r w:rsidRPr="00322CA5">
        <w:rPr>
          <w:color w:val="222222"/>
          <w:sz w:val="28"/>
          <w:szCs w:val="28"/>
        </w:rPr>
        <w:t xml:space="preserve"> пари, газу та води, </w:t>
      </w:r>
      <w:proofErr w:type="spellStart"/>
      <w:r w:rsidRPr="00322CA5">
        <w:rPr>
          <w:color w:val="222222"/>
          <w:sz w:val="28"/>
          <w:szCs w:val="28"/>
        </w:rPr>
        <w:t>температури</w:t>
      </w:r>
      <w:proofErr w:type="spellEnd"/>
      <w:r w:rsidRPr="00322CA5">
        <w:rPr>
          <w:color w:val="222222"/>
          <w:sz w:val="28"/>
          <w:szCs w:val="28"/>
        </w:rPr>
        <w:t xml:space="preserve">, </w:t>
      </w:r>
      <w:proofErr w:type="spellStart"/>
      <w:r w:rsidRPr="00322CA5">
        <w:rPr>
          <w:color w:val="222222"/>
          <w:sz w:val="28"/>
          <w:szCs w:val="28"/>
        </w:rPr>
        <w:t>збільшенням</w:t>
      </w:r>
      <w:proofErr w:type="spellEnd"/>
      <w:r w:rsidRPr="00322CA5">
        <w:rPr>
          <w:color w:val="222222"/>
          <w:sz w:val="28"/>
          <w:szCs w:val="28"/>
        </w:rPr>
        <w:t xml:space="preserve"> </w:t>
      </w:r>
      <w:proofErr w:type="spellStart"/>
      <w:r w:rsidRPr="00322CA5">
        <w:rPr>
          <w:color w:val="222222"/>
          <w:sz w:val="28"/>
          <w:szCs w:val="28"/>
        </w:rPr>
        <w:t>швидкості</w:t>
      </w:r>
      <w:proofErr w:type="spellEnd"/>
      <w:r w:rsidRPr="00322CA5">
        <w:rPr>
          <w:color w:val="222222"/>
          <w:sz w:val="28"/>
          <w:szCs w:val="28"/>
        </w:rPr>
        <w:t xml:space="preserve"> </w:t>
      </w:r>
      <w:proofErr w:type="spellStart"/>
      <w:r w:rsidRPr="00322CA5">
        <w:rPr>
          <w:color w:val="222222"/>
          <w:sz w:val="28"/>
          <w:szCs w:val="28"/>
        </w:rPr>
        <w:t>руху</w:t>
      </w:r>
      <w:proofErr w:type="spellEnd"/>
      <w:r w:rsidRPr="00322CA5">
        <w:rPr>
          <w:color w:val="222222"/>
          <w:sz w:val="28"/>
          <w:szCs w:val="28"/>
        </w:rPr>
        <w:t xml:space="preserve">, </w:t>
      </w:r>
      <w:proofErr w:type="spellStart"/>
      <w:r w:rsidRPr="00322CA5">
        <w:rPr>
          <w:color w:val="222222"/>
          <w:sz w:val="28"/>
          <w:szCs w:val="28"/>
        </w:rPr>
        <w:t>сили</w:t>
      </w:r>
      <w:proofErr w:type="spellEnd"/>
      <w:r w:rsidRPr="00322CA5">
        <w:rPr>
          <w:color w:val="222222"/>
          <w:sz w:val="28"/>
          <w:szCs w:val="28"/>
        </w:rPr>
        <w:t xml:space="preserve"> </w:t>
      </w:r>
      <w:proofErr w:type="spellStart"/>
      <w:r w:rsidRPr="00322CA5">
        <w:rPr>
          <w:color w:val="222222"/>
          <w:sz w:val="28"/>
          <w:szCs w:val="28"/>
        </w:rPr>
        <w:t>електричного</w:t>
      </w:r>
      <w:proofErr w:type="spellEnd"/>
      <w:r w:rsidRPr="00322CA5">
        <w:rPr>
          <w:color w:val="222222"/>
          <w:sz w:val="28"/>
          <w:szCs w:val="28"/>
        </w:rPr>
        <w:t xml:space="preserve"> струму. Причиною </w:t>
      </w:r>
      <w:proofErr w:type="spellStart"/>
      <w:r w:rsidRPr="00322CA5">
        <w:rPr>
          <w:color w:val="222222"/>
          <w:sz w:val="28"/>
          <w:szCs w:val="28"/>
        </w:rPr>
        <w:t>аварії</w:t>
      </w:r>
      <w:proofErr w:type="spellEnd"/>
      <w:r w:rsidRPr="00322CA5">
        <w:rPr>
          <w:color w:val="222222"/>
          <w:sz w:val="28"/>
          <w:szCs w:val="28"/>
        </w:rPr>
        <w:t xml:space="preserve"> </w:t>
      </w:r>
      <w:proofErr w:type="spellStart"/>
      <w:r w:rsidRPr="00322CA5">
        <w:rPr>
          <w:color w:val="222222"/>
          <w:sz w:val="28"/>
          <w:szCs w:val="28"/>
        </w:rPr>
        <w:t>може</w:t>
      </w:r>
      <w:proofErr w:type="spellEnd"/>
      <w:r w:rsidRPr="00322CA5">
        <w:rPr>
          <w:color w:val="222222"/>
          <w:sz w:val="28"/>
          <w:szCs w:val="28"/>
        </w:rPr>
        <w:t xml:space="preserve"> бути </w:t>
      </w:r>
      <w:proofErr w:type="spellStart"/>
      <w:r w:rsidRPr="00322CA5">
        <w:rPr>
          <w:color w:val="222222"/>
          <w:sz w:val="28"/>
          <w:szCs w:val="28"/>
        </w:rPr>
        <w:t>вибух</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w:t>
      </w:r>
      <w:proofErr w:type="spellStart"/>
      <w:r w:rsidRPr="00322CA5">
        <w:rPr>
          <w:color w:val="222222"/>
          <w:sz w:val="28"/>
          <w:szCs w:val="28"/>
        </w:rPr>
        <w:t>займання</w:t>
      </w:r>
      <w:proofErr w:type="spellEnd"/>
      <w:r w:rsidRPr="00322CA5">
        <w:rPr>
          <w:color w:val="222222"/>
          <w:sz w:val="28"/>
          <w:szCs w:val="28"/>
        </w:rPr>
        <w:t xml:space="preserve"> </w:t>
      </w:r>
      <w:proofErr w:type="spellStart"/>
      <w:r w:rsidRPr="00322CA5">
        <w:rPr>
          <w:color w:val="222222"/>
          <w:sz w:val="28"/>
          <w:szCs w:val="28"/>
        </w:rPr>
        <w:t>деяких</w:t>
      </w:r>
      <w:proofErr w:type="spellEnd"/>
      <w:r w:rsidRPr="00322CA5">
        <w:rPr>
          <w:color w:val="222222"/>
          <w:sz w:val="28"/>
          <w:szCs w:val="28"/>
        </w:rPr>
        <w:t xml:space="preserve"> </w:t>
      </w:r>
      <w:proofErr w:type="spellStart"/>
      <w:r w:rsidRPr="00322CA5">
        <w:rPr>
          <w:color w:val="222222"/>
          <w:sz w:val="28"/>
          <w:szCs w:val="28"/>
        </w:rPr>
        <w:t>речовин</w:t>
      </w:r>
      <w:proofErr w:type="spellEnd"/>
      <w:r w:rsidRPr="00322CA5">
        <w:rPr>
          <w:color w:val="222222"/>
          <w:sz w:val="28"/>
          <w:szCs w:val="28"/>
        </w:rPr>
        <w:t>.</w:t>
      </w:r>
    </w:p>
    <w:p w:rsidR="00322CA5" w:rsidRPr="00322CA5" w:rsidRDefault="00322CA5" w:rsidP="00322CA5">
      <w:pPr>
        <w:pStyle w:val="a5"/>
        <w:spacing w:before="0" w:beforeAutospacing="0" w:after="0" w:afterAutospacing="0"/>
        <w:rPr>
          <w:color w:val="222222"/>
          <w:sz w:val="28"/>
          <w:szCs w:val="28"/>
        </w:rPr>
      </w:pPr>
      <w:proofErr w:type="spellStart"/>
      <w:r w:rsidRPr="00322CA5">
        <w:rPr>
          <w:color w:val="222222"/>
          <w:sz w:val="28"/>
          <w:szCs w:val="28"/>
        </w:rPr>
        <w:t>Запобіжні</w:t>
      </w:r>
      <w:proofErr w:type="spellEnd"/>
      <w:r w:rsidRPr="00322CA5">
        <w:rPr>
          <w:color w:val="222222"/>
          <w:sz w:val="28"/>
          <w:szCs w:val="28"/>
        </w:rPr>
        <w:t xml:space="preserve"> </w:t>
      </w:r>
      <w:proofErr w:type="spellStart"/>
      <w:r w:rsidRPr="00322CA5">
        <w:rPr>
          <w:color w:val="222222"/>
          <w:sz w:val="28"/>
          <w:szCs w:val="28"/>
        </w:rPr>
        <w:t>пристрої</w:t>
      </w:r>
      <w:proofErr w:type="spellEnd"/>
      <w:r w:rsidRPr="00322CA5">
        <w:rPr>
          <w:color w:val="222222"/>
          <w:sz w:val="28"/>
          <w:szCs w:val="28"/>
        </w:rPr>
        <w:t xml:space="preserve"> автоматично </w:t>
      </w:r>
      <w:proofErr w:type="spellStart"/>
      <w:r w:rsidRPr="00322CA5">
        <w:rPr>
          <w:color w:val="222222"/>
          <w:sz w:val="28"/>
          <w:szCs w:val="28"/>
        </w:rPr>
        <w:t>спрацьовують</w:t>
      </w:r>
      <w:proofErr w:type="spellEnd"/>
      <w:r w:rsidRPr="00322CA5">
        <w:rPr>
          <w:color w:val="222222"/>
          <w:sz w:val="28"/>
          <w:szCs w:val="28"/>
        </w:rPr>
        <w:t xml:space="preserve">, </w:t>
      </w:r>
      <w:proofErr w:type="spellStart"/>
      <w:r w:rsidRPr="00322CA5">
        <w:rPr>
          <w:color w:val="222222"/>
          <w:sz w:val="28"/>
          <w:szCs w:val="28"/>
        </w:rPr>
        <w:t>відключаючи</w:t>
      </w:r>
      <w:proofErr w:type="spellEnd"/>
      <w:r w:rsidRPr="00322CA5">
        <w:rPr>
          <w:color w:val="222222"/>
          <w:sz w:val="28"/>
          <w:szCs w:val="28"/>
        </w:rPr>
        <w:t xml:space="preserve"> </w:t>
      </w:r>
      <w:proofErr w:type="spellStart"/>
      <w:r w:rsidRPr="00322CA5">
        <w:rPr>
          <w:color w:val="222222"/>
          <w:sz w:val="28"/>
          <w:szCs w:val="28"/>
        </w:rPr>
        <w:t>обладнання</w:t>
      </w:r>
      <w:proofErr w:type="spellEnd"/>
      <w:r w:rsidRPr="00322CA5">
        <w:rPr>
          <w:color w:val="222222"/>
          <w:sz w:val="28"/>
          <w:szCs w:val="28"/>
        </w:rPr>
        <w:t xml:space="preserve"> </w:t>
      </w:r>
      <w:proofErr w:type="spellStart"/>
      <w:r w:rsidRPr="00322CA5">
        <w:rPr>
          <w:color w:val="222222"/>
          <w:sz w:val="28"/>
          <w:szCs w:val="28"/>
        </w:rPr>
        <w:t>або</w:t>
      </w:r>
      <w:proofErr w:type="spellEnd"/>
      <w:r w:rsidRPr="00322CA5">
        <w:rPr>
          <w:color w:val="222222"/>
          <w:sz w:val="28"/>
          <w:szCs w:val="28"/>
        </w:rPr>
        <w:t xml:space="preserve"> </w:t>
      </w:r>
      <w:proofErr w:type="spellStart"/>
      <w:r w:rsidRPr="00322CA5">
        <w:rPr>
          <w:color w:val="222222"/>
          <w:sz w:val="28"/>
          <w:szCs w:val="28"/>
        </w:rPr>
        <w:t>його</w:t>
      </w:r>
      <w:proofErr w:type="spellEnd"/>
      <w:r w:rsidRPr="00322CA5">
        <w:rPr>
          <w:color w:val="222222"/>
          <w:sz w:val="28"/>
          <w:szCs w:val="28"/>
        </w:rPr>
        <w:t xml:space="preserve"> </w:t>
      </w:r>
      <w:proofErr w:type="spellStart"/>
      <w:r w:rsidRPr="00322CA5">
        <w:rPr>
          <w:color w:val="222222"/>
          <w:sz w:val="28"/>
          <w:szCs w:val="28"/>
        </w:rPr>
        <w:t>вузол</w:t>
      </w:r>
      <w:proofErr w:type="spellEnd"/>
      <w:r w:rsidRPr="00322CA5">
        <w:rPr>
          <w:color w:val="222222"/>
          <w:sz w:val="28"/>
          <w:szCs w:val="28"/>
        </w:rPr>
        <w:t xml:space="preserve"> при </w:t>
      </w:r>
      <w:proofErr w:type="spellStart"/>
      <w:r w:rsidRPr="00322CA5">
        <w:rPr>
          <w:color w:val="222222"/>
          <w:sz w:val="28"/>
          <w:szCs w:val="28"/>
        </w:rPr>
        <w:t>виході</w:t>
      </w:r>
      <w:proofErr w:type="spellEnd"/>
      <w:r w:rsidRPr="00322CA5">
        <w:rPr>
          <w:color w:val="222222"/>
          <w:sz w:val="28"/>
          <w:szCs w:val="28"/>
        </w:rPr>
        <w:t xml:space="preserve"> будь-</w:t>
      </w:r>
      <w:proofErr w:type="spellStart"/>
      <w:r w:rsidRPr="00322CA5">
        <w:rPr>
          <w:color w:val="222222"/>
          <w:sz w:val="28"/>
          <w:szCs w:val="28"/>
        </w:rPr>
        <w:t>якого</w:t>
      </w:r>
      <w:proofErr w:type="spellEnd"/>
      <w:r w:rsidRPr="00322CA5">
        <w:rPr>
          <w:color w:val="222222"/>
          <w:sz w:val="28"/>
          <w:szCs w:val="28"/>
        </w:rPr>
        <w:t xml:space="preserve"> параметра </w:t>
      </w:r>
      <w:proofErr w:type="gramStart"/>
      <w:r w:rsidRPr="00322CA5">
        <w:rPr>
          <w:color w:val="222222"/>
          <w:sz w:val="28"/>
          <w:szCs w:val="28"/>
        </w:rPr>
        <w:t>за</w:t>
      </w:r>
      <w:proofErr w:type="gramEnd"/>
      <w:r w:rsidRPr="00322CA5">
        <w:rPr>
          <w:color w:val="222222"/>
          <w:sz w:val="28"/>
          <w:szCs w:val="28"/>
        </w:rPr>
        <w:t xml:space="preserve"> </w:t>
      </w:r>
      <w:proofErr w:type="spellStart"/>
      <w:r w:rsidRPr="00322CA5">
        <w:rPr>
          <w:color w:val="222222"/>
          <w:sz w:val="28"/>
          <w:szCs w:val="28"/>
        </w:rPr>
        <w:t>межі</w:t>
      </w:r>
      <w:proofErr w:type="spellEnd"/>
      <w:r w:rsidRPr="00322CA5">
        <w:rPr>
          <w:color w:val="222222"/>
          <w:sz w:val="28"/>
          <w:szCs w:val="28"/>
        </w:rPr>
        <w:t xml:space="preserve"> </w:t>
      </w:r>
      <w:proofErr w:type="spellStart"/>
      <w:r w:rsidRPr="00322CA5">
        <w:rPr>
          <w:color w:val="222222"/>
          <w:sz w:val="28"/>
          <w:szCs w:val="28"/>
        </w:rPr>
        <w:t>допустимих</w:t>
      </w:r>
      <w:proofErr w:type="spellEnd"/>
      <w:r w:rsidRPr="00322CA5">
        <w:rPr>
          <w:color w:val="222222"/>
          <w:sz w:val="28"/>
          <w:szCs w:val="28"/>
        </w:rPr>
        <w:t xml:space="preserve"> </w:t>
      </w:r>
      <w:proofErr w:type="spellStart"/>
      <w:r w:rsidRPr="00322CA5">
        <w:rPr>
          <w:color w:val="222222"/>
          <w:sz w:val="28"/>
          <w:szCs w:val="28"/>
        </w:rPr>
        <w:t>значень</w:t>
      </w:r>
      <w:proofErr w:type="spellEnd"/>
      <w:r w:rsidRPr="00322CA5">
        <w:rPr>
          <w:color w:val="222222"/>
          <w:sz w:val="28"/>
          <w:szCs w:val="28"/>
        </w:rPr>
        <w:t xml:space="preserve">. За способом </w:t>
      </w:r>
      <w:proofErr w:type="spellStart"/>
      <w:r w:rsidRPr="00322CA5">
        <w:rPr>
          <w:color w:val="222222"/>
          <w:sz w:val="28"/>
          <w:szCs w:val="28"/>
        </w:rPr>
        <w:t>відновлення</w:t>
      </w:r>
      <w:proofErr w:type="spellEnd"/>
      <w:r w:rsidRPr="00322CA5">
        <w:rPr>
          <w:color w:val="222222"/>
          <w:sz w:val="28"/>
          <w:szCs w:val="28"/>
        </w:rPr>
        <w:t xml:space="preserve"> </w:t>
      </w:r>
      <w:proofErr w:type="spellStart"/>
      <w:r w:rsidRPr="00322CA5">
        <w:rPr>
          <w:color w:val="222222"/>
          <w:sz w:val="28"/>
          <w:szCs w:val="28"/>
        </w:rPr>
        <w:t>працездатності</w:t>
      </w:r>
      <w:proofErr w:type="spellEnd"/>
      <w:r w:rsidRPr="00322CA5">
        <w:rPr>
          <w:color w:val="222222"/>
          <w:sz w:val="28"/>
          <w:szCs w:val="28"/>
        </w:rPr>
        <w:t xml:space="preserve"> </w:t>
      </w:r>
      <w:proofErr w:type="spellStart"/>
      <w:r w:rsidRPr="00322CA5">
        <w:rPr>
          <w:color w:val="222222"/>
          <w:sz w:val="28"/>
          <w:szCs w:val="28"/>
        </w:rPr>
        <w:t>виключеною</w:t>
      </w:r>
      <w:proofErr w:type="spellEnd"/>
      <w:r w:rsidRPr="00322CA5">
        <w:rPr>
          <w:color w:val="222222"/>
          <w:sz w:val="28"/>
          <w:szCs w:val="28"/>
        </w:rPr>
        <w:t xml:space="preserve"> </w:t>
      </w:r>
      <w:proofErr w:type="spellStart"/>
      <w:r w:rsidRPr="00322CA5">
        <w:rPr>
          <w:color w:val="222222"/>
          <w:sz w:val="28"/>
          <w:szCs w:val="28"/>
        </w:rPr>
        <w:t>ланцюга</w:t>
      </w:r>
      <w:proofErr w:type="spellEnd"/>
      <w:r w:rsidRPr="00322CA5">
        <w:rPr>
          <w:color w:val="222222"/>
          <w:sz w:val="28"/>
          <w:szCs w:val="28"/>
        </w:rPr>
        <w:t xml:space="preserve"> </w:t>
      </w:r>
      <w:proofErr w:type="gramStart"/>
      <w:r w:rsidRPr="00322CA5">
        <w:rPr>
          <w:color w:val="222222"/>
          <w:sz w:val="28"/>
          <w:szCs w:val="28"/>
        </w:rPr>
        <w:t>вони</w:t>
      </w:r>
      <w:proofErr w:type="gramEnd"/>
      <w:r w:rsidRPr="00322CA5">
        <w:rPr>
          <w:color w:val="222222"/>
          <w:sz w:val="28"/>
          <w:szCs w:val="28"/>
        </w:rPr>
        <w:t xml:space="preserve"> </w:t>
      </w:r>
      <w:proofErr w:type="spellStart"/>
      <w:r w:rsidRPr="00322CA5">
        <w:rPr>
          <w:color w:val="222222"/>
          <w:sz w:val="28"/>
          <w:szCs w:val="28"/>
        </w:rPr>
        <w:t>поділяються</w:t>
      </w:r>
      <w:proofErr w:type="spellEnd"/>
      <w:r w:rsidRPr="00322CA5">
        <w:rPr>
          <w:color w:val="222222"/>
          <w:sz w:val="28"/>
          <w:szCs w:val="28"/>
        </w:rPr>
        <w:t xml:space="preserve"> на три </w:t>
      </w:r>
      <w:proofErr w:type="spellStart"/>
      <w:r w:rsidRPr="00322CA5">
        <w:rPr>
          <w:color w:val="222222"/>
          <w:sz w:val="28"/>
          <w:szCs w:val="28"/>
        </w:rPr>
        <w:t>групи</w:t>
      </w:r>
      <w:proofErr w:type="spellEnd"/>
      <w:r w:rsidRPr="00322CA5">
        <w:rPr>
          <w:color w:val="222222"/>
          <w:sz w:val="28"/>
          <w:szCs w:val="28"/>
        </w:rPr>
        <w:t>:</w:t>
      </w:r>
    </w:p>
    <w:p w:rsidR="00322CA5" w:rsidRPr="00322CA5" w:rsidRDefault="00322CA5" w:rsidP="00322CA5">
      <w:pPr>
        <w:numPr>
          <w:ilvl w:val="0"/>
          <w:numId w:val="9"/>
        </w:numPr>
        <w:spacing w:after="0" w:line="240" w:lineRule="auto"/>
        <w:rPr>
          <w:rFonts w:ascii="Times New Roman" w:hAnsi="Times New Roman" w:cs="Times New Roman"/>
          <w:color w:val="242424"/>
          <w:sz w:val="28"/>
          <w:szCs w:val="28"/>
        </w:rPr>
      </w:pPr>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Системи</w:t>
      </w:r>
      <w:proofErr w:type="spellEnd"/>
      <w:r w:rsidRPr="00322CA5">
        <w:rPr>
          <w:rFonts w:ascii="Times New Roman" w:hAnsi="Times New Roman" w:cs="Times New Roman"/>
          <w:color w:val="242424"/>
          <w:sz w:val="28"/>
          <w:szCs w:val="28"/>
        </w:rPr>
        <w:t xml:space="preserve"> з </w:t>
      </w:r>
      <w:proofErr w:type="spellStart"/>
      <w:r w:rsidRPr="00322CA5">
        <w:rPr>
          <w:rFonts w:ascii="Times New Roman" w:hAnsi="Times New Roman" w:cs="Times New Roman"/>
          <w:color w:val="242424"/>
          <w:sz w:val="28"/>
          <w:szCs w:val="28"/>
        </w:rPr>
        <w:t>автоматичним</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відновленням</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ланцюга</w:t>
      </w:r>
      <w:proofErr w:type="spellEnd"/>
      <w:r w:rsidRPr="00322CA5">
        <w:rPr>
          <w:rFonts w:ascii="Times New Roman" w:hAnsi="Times New Roman" w:cs="Times New Roman"/>
          <w:color w:val="242424"/>
          <w:sz w:val="28"/>
          <w:szCs w:val="28"/>
        </w:rPr>
        <w:t xml:space="preserve"> </w:t>
      </w:r>
      <w:proofErr w:type="spellStart"/>
      <w:proofErr w:type="gramStart"/>
      <w:r w:rsidRPr="00322CA5">
        <w:rPr>
          <w:rFonts w:ascii="Times New Roman" w:hAnsi="Times New Roman" w:cs="Times New Roman"/>
          <w:color w:val="242424"/>
          <w:sz w:val="28"/>
          <w:szCs w:val="28"/>
        </w:rPr>
        <w:t>п</w:t>
      </w:r>
      <w:proofErr w:type="gramEnd"/>
      <w:r w:rsidRPr="00322CA5">
        <w:rPr>
          <w:rFonts w:ascii="Times New Roman" w:hAnsi="Times New Roman" w:cs="Times New Roman"/>
          <w:color w:val="242424"/>
          <w:sz w:val="28"/>
          <w:szCs w:val="28"/>
        </w:rPr>
        <w:t>ісля</w:t>
      </w:r>
      <w:proofErr w:type="spellEnd"/>
      <w:r w:rsidRPr="00322CA5">
        <w:rPr>
          <w:rFonts w:ascii="Times New Roman" w:hAnsi="Times New Roman" w:cs="Times New Roman"/>
          <w:color w:val="242424"/>
          <w:sz w:val="28"/>
          <w:szCs w:val="28"/>
        </w:rPr>
        <w:t xml:space="preserve"> того, як </w:t>
      </w:r>
      <w:proofErr w:type="spellStart"/>
      <w:r w:rsidRPr="00322CA5">
        <w:rPr>
          <w:rFonts w:ascii="Times New Roman" w:hAnsi="Times New Roman" w:cs="Times New Roman"/>
          <w:color w:val="242424"/>
          <w:sz w:val="28"/>
          <w:szCs w:val="28"/>
        </w:rPr>
        <w:t>контрольований</w:t>
      </w:r>
      <w:proofErr w:type="spellEnd"/>
      <w:r w:rsidRPr="00322CA5">
        <w:rPr>
          <w:rFonts w:ascii="Times New Roman" w:hAnsi="Times New Roman" w:cs="Times New Roman"/>
          <w:color w:val="242424"/>
          <w:sz w:val="28"/>
          <w:szCs w:val="28"/>
        </w:rPr>
        <w:t xml:space="preserve"> параметр </w:t>
      </w:r>
      <w:proofErr w:type="spellStart"/>
      <w:r w:rsidRPr="00322CA5">
        <w:rPr>
          <w:rFonts w:ascii="Times New Roman" w:hAnsi="Times New Roman" w:cs="Times New Roman"/>
          <w:color w:val="242424"/>
          <w:sz w:val="28"/>
          <w:szCs w:val="28"/>
        </w:rPr>
        <w:t>прийшов</w:t>
      </w:r>
      <w:proofErr w:type="spellEnd"/>
      <w:r w:rsidRPr="00322CA5">
        <w:rPr>
          <w:rFonts w:ascii="Times New Roman" w:hAnsi="Times New Roman" w:cs="Times New Roman"/>
          <w:color w:val="242424"/>
          <w:sz w:val="28"/>
          <w:szCs w:val="28"/>
        </w:rPr>
        <w:t xml:space="preserve"> у норму (</w:t>
      </w:r>
      <w:proofErr w:type="spellStart"/>
      <w:r w:rsidRPr="00322CA5">
        <w:rPr>
          <w:rFonts w:ascii="Times New Roman" w:hAnsi="Times New Roman" w:cs="Times New Roman"/>
          <w:color w:val="242424"/>
          <w:sz w:val="28"/>
          <w:szCs w:val="28"/>
        </w:rPr>
        <w:t>наприклад</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фрикційна</w:t>
      </w:r>
      <w:proofErr w:type="spellEnd"/>
      <w:r w:rsidRPr="00322CA5">
        <w:rPr>
          <w:rFonts w:ascii="Times New Roman" w:hAnsi="Times New Roman" w:cs="Times New Roman"/>
          <w:color w:val="242424"/>
          <w:sz w:val="28"/>
          <w:szCs w:val="28"/>
        </w:rPr>
        <w:t xml:space="preserve"> муфта);</w:t>
      </w:r>
    </w:p>
    <w:p w:rsidR="00322CA5" w:rsidRPr="00322CA5" w:rsidRDefault="00322CA5" w:rsidP="00322CA5">
      <w:pPr>
        <w:numPr>
          <w:ilvl w:val="0"/>
          <w:numId w:val="9"/>
        </w:numPr>
        <w:spacing w:after="0" w:line="240" w:lineRule="auto"/>
        <w:rPr>
          <w:rFonts w:ascii="Times New Roman" w:hAnsi="Times New Roman" w:cs="Times New Roman"/>
          <w:color w:val="242424"/>
          <w:sz w:val="28"/>
          <w:szCs w:val="28"/>
        </w:rPr>
      </w:pPr>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Системи</w:t>
      </w:r>
      <w:proofErr w:type="spellEnd"/>
      <w:r w:rsidRPr="00322CA5">
        <w:rPr>
          <w:rFonts w:ascii="Times New Roman" w:hAnsi="Times New Roman" w:cs="Times New Roman"/>
          <w:color w:val="242424"/>
          <w:sz w:val="28"/>
          <w:szCs w:val="28"/>
        </w:rPr>
        <w:t xml:space="preserve"> з </w:t>
      </w:r>
      <w:proofErr w:type="spellStart"/>
      <w:r w:rsidRPr="00322CA5">
        <w:rPr>
          <w:rFonts w:ascii="Times New Roman" w:hAnsi="Times New Roman" w:cs="Times New Roman"/>
          <w:color w:val="242424"/>
          <w:sz w:val="28"/>
          <w:szCs w:val="28"/>
        </w:rPr>
        <w:t>ручним</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відновленням</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ланцюга</w:t>
      </w:r>
      <w:proofErr w:type="spellEnd"/>
      <w:r w:rsidRPr="00322CA5">
        <w:rPr>
          <w:rFonts w:ascii="Times New Roman" w:hAnsi="Times New Roman" w:cs="Times New Roman"/>
          <w:color w:val="242424"/>
          <w:sz w:val="28"/>
          <w:szCs w:val="28"/>
        </w:rPr>
        <w:t xml:space="preserve"> органом </w:t>
      </w:r>
      <w:proofErr w:type="spellStart"/>
      <w:r w:rsidRPr="00322CA5">
        <w:rPr>
          <w:rFonts w:ascii="Times New Roman" w:hAnsi="Times New Roman" w:cs="Times New Roman"/>
          <w:color w:val="242424"/>
          <w:sz w:val="28"/>
          <w:szCs w:val="28"/>
        </w:rPr>
        <w:t>управління</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наприклад</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механізм</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падаючого</w:t>
      </w:r>
      <w:proofErr w:type="spellEnd"/>
      <w:r w:rsidRPr="00322CA5">
        <w:rPr>
          <w:rFonts w:ascii="Times New Roman" w:hAnsi="Times New Roman" w:cs="Times New Roman"/>
          <w:color w:val="242424"/>
          <w:sz w:val="28"/>
          <w:szCs w:val="28"/>
        </w:rPr>
        <w:t xml:space="preserve"> </w:t>
      </w:r>
      <w:proofErr w:type="spellStart"/>
      <w:proofErr w:type="gramStart"/>
      <w:r w:rsidRPr="00322CA5">
        <w:rPr>
          <w:rFonts w:ascii="Times New Roman" w:hAnsi="Times New Roman" w:cs="Times New Roman"/>
          <w:color w:val="242424"/>
          <w:sz w:val="28"/>
          <w:szCs w:val="28"/>
        </w:rPr>
        <w:t>черв'яка</w:t>
      </w:r>
      <w:proofErr w:type="spellEnd"/>
      <w:proofErr w:type="gramEnd"/>
      <w:r w:rsidRPr="00322CA5">
        <w:rPr>
          <w:rFonts w:ascii="Times New Roman" w:hAnsi="Times New Roman" w:cs="Times New Roman"/>
          <w:color w:val="242424"/>
          <w:sz w:val="28"/>
          <w:szCs w:val="28"/>
        </w:rPr>
        <w:t>);</w:t>
      </w:r>
    </w:p>
    <w:p w:rsidR="00322CA5" w:rsidRPr="00322CA5" w:rsidRDefault="00322CA5" w:rsidP="00322CA5">
      <w:pPr>
        <w:numPr>
          <w:ilvl w:val="0"/>
          <w:numId w:val="9"/>
        </w:numPr>
        <w:spacing w:after="0" w:line="240" w:lineRule="auto"/>
        <w:rPr>
          <w:rFonts w:ascii="Times New Roman" w:hAnsi="Times New Roman" w:cs="Times New Roman"/>
          <w:color w:val="242424"/>
          <w:sz w:val="28"/>
          <w:szCs w:val="28"/>
        </w:rPr>
      </w:pPr>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Системи</w:t>
      </w:r>
      <w:proofErr w:type="spellEnd"/>
      <w:r w:rsidRPr="00322CA5">
        <w:rPr>
          <w:rFonts w:ascii="Times New Roman" w:hAnsi="Times New Roman" w:cs="Times New Roman"/>
          <w:color w:val="242424"/>
          <w:sz w:val="28"/>
          <w:szCs w:val="28"/>
        </w:rPr>
        <w:t xml:space="preserve"> з </w:t>
      </w:r>
      <w:proofErr w:type="spellStart"/>
      <w:r w:rsidRPr="00322CA5">
        <w:rPr>
          <w:rFonts w:ascii="Times New Roman" w:hAnsi="Times New Roman" w:cs="Times New Roman"/>
          <w:color w:val="242424"/>
          <w:sz w:val="28"/>
          <w:szCs w:val="28"/>
        </w:rPr>
        <w:t>відновленням</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ланцюга</w:t>
      </w:r>
      <w:proofErr w:type="spellEnd"/>
      <w:r w:rsidRPr="00322CA5">
        <w:rPr>
          <w:rFonts w:ascii="Times New Roman" w:hAnsi="Times New Roman" w:cs="Times New Roman"/>
          <w:color w:val="242424"/>
          <w:sz w:val="28"/>
          <w:szCs w:val="28"/>
        </w:rPr>
        <w:t xml:space="preserve"> шляхом </w:t>
      </w:r>
      <w:proofErr w:type="spellStart"/>
      <w:r w:rsidRPr="00322CA5">
        <w:rPr>
          <w:rFonts w:ascii="Times New Roman" w:hAnsi="Times New Roman" w:cs="Times New Roman"/>
          <w:color w:val="242424"/>
          <w:sz w:val="28"/>
          <w:szCs w:val="28"/>
        </w:rPr>
        <w:t>заміни</w:t>
      </w:r>
      <w:proofErr w:type="spellEnd"/>
      <w:r w:rsidRPr="00322CA5">
        <w:rPr>
          <w:rFonts w:ascii="Times New Roman" w:hAnsi="Times New Roman" w:cs="Times New Roman"/>
          <w:color w:val="242424"/>
          <w:sz w:val="28"/>
          <w:szCs w:val="28"/>
        </w:rPr>
        <w:t xml:space="preserve"> на </w:t>
      </w:r>
      <w:proofErr w:type="spellStart"/>
      <w:r w:rsidRPr="00322CA5">
        <w:rPr>
          <w:rFonts w:ascii="Times New Roman" w:hAnsi="Times New Roman" w:cs="Times New Roman"/>
          <w:color w:val="242424"/>
          <w:sz w:val="28"/>
          <w:szCs w:val="28"/>
        </w:rPr>
        <w:t>нову</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частину</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запобіжного</w:t>
      </w:r>
      <w:proofErr w:type="spellEnd"/>
      <w:r w:rsidRPr="00322CA5">
        <w:rPr>
          <w:rFonts w:ascii="Times New Roman" w:hAnsi="Times New Roman" w:cs="Times New Roman"/>
          <w:color w:val="242424"/>
          <w:sz w:val="28"/>
          <w:szCs w:val="28"/>
        </w:rPr>
        <w:t xml:space="preserve"> пристрою, </w:t>
      </w:r>
      <w:proofErr w:type="spellStart"/>
      <w:r w:rsidRPr="00322CA5">
        <w:rPr>
          <w:rFonts w:ascii="Times New Roman" w:hAnsi="Times New Roman" w:cs="Times New Roman"/>
          <w:color w:val="242424"/>
          <w:sz w:val="28"/>
          <w:szCs w:val="28"/>
        </w:rPr>
        <w:t>що</w:t>
      </w:r>
      <w:proofErr w:type="spellEnd"/>
      <w:r w:rsidRPr="00322CA5">
        <w:rPr>
          <w:rFonts w:ascii="Times New Roman" w:hAnsi="Times New Roman" w:cs="Times New Roman"/>
          <w:color w:val="242424"/>
          <w:sz w:val="28"/>
          <w:szCs w:val="28"/>
        </w:rPr>
        <w:t xml:space="preserve"> є </w:t>
      </w:r>
      <w:proofErr w:type="spellStart"/>
      <w:proofErr w:type="gramStart"/>
      <w:r w:rsidRPr="00322CA5">
        <w:rPr>
          <w:rFonts w:ascii="Times New Roman" w:hAnsi="Times New Roman" w:cs="Times New Roman"/>
          <w:color w:val="242424"/>
          <w:sz w:val="28"/>
          <w:szCs w:val="28"/>
        </w:rPr>
        <w:t>спец</w:t>
      </w:r>
      <w:proofErr w:type="gramEnd"/>
      <w:r w:rsidRPr="00322CA5">
        <w:rPr>
          <w:rFonts w:ascii="Times New Roman" w:hAnsi="Times New Roman" w:cs="Times New Roman"/>
          <w:color w:val="242424"/>
          <w:sz w:val="28"/>
          <w:szCs w:val="28"/>
        </w:rPr>
        <w:t>іально</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передбаченим</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слабкою</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ланкою</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наприклад</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плавкі</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запобіжники</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зрізати</w:t>
      </w:r>
      <w:proofErr w:type="spellEnd"/>
      <w:r w:rsidRPr="00322CA5">
        <w:rPr>
          <w:rFonts w:ascii="Times New Roman" w:hAnsi="Times New Roman" w:cs="Times New Roman"/>
          <w:color w:val="242424"/>
          <w:sz w:val="28"/>
          <w:szCs w:val="28"/>
        </w:rPr>
        <w:t xml:space="preserve"> </w:t>
      </w:r>
      <w:proofErr w:type="spellStart"/>
      <w:r w:rsidRPr="00322CA5">
        <w:rPr>
          <w:rFonts w:ascii="Times New Roman" w:hAnsi="Times New Roman" w:cs="Times New Roman"/>
          <w:color w:val="242424"/>
          <w:sz w:val="28"/>
          <w:szCs w:val="28"/>
        </w:rPr>
        <w:t>штифти</w:t>
      </w:r>
      <w:proofErr w:type="spellEnd"/>
      <w:r w:rsidRPr="00322CA5">
        <w:rPr>
          <w:rFonts w:ascii="Times New Roman" w:hAnsi="Times New Roman" w:cs="Times New Roman"/>
          <w:color w:val="242424"/>
          <w:sz w:val="28"/>
          <w:szCs w:val="28"/>
        </w:rPr>
        <w:t>).</w:t>
      </w:r>
    </w:p>
    <w:p w:rsidR="00322CA5" w:rsidRPr="00322CA5" w:rsidRDefault="00322CA5" w:rsidP="00322CA5">
      <w:pPr>
        <w:pStyle w:val="a5"/>
        <w:spacing w:before="0" w:beforeAutospacing="0" w:after="0" w:afterAutospacing="0"/>
        <w:rPr>
          <w:color w:val="222222"/>
          <w:sz w:val="28"/>
          <w:szCs w:val="28"/>
        </w:rPr>
      </w:pPr>
      <w:proofErr w:type="spellStart"/>
      <w:r w:rsidRPr="00322CA5">
        <w:rPr>
          <w:color w:val="222222"/>
          <w:sz w:val="28"/>
          <w:szCs w:val="28"/>
        </w:rPr>
        <w:t>Жодна</w:t>
      </w:r>
      <w:proofErr w:type="spellEnd"/>
      <w:r w:rsidRPr="00322CA5">
        <w:rPr>
          <w:color w:val="222222"/>
          <w:sz w:val="28"/>
          <w:szCs w:val="28"/>
        </w:rPr>
        <w:t xml:space="preserve"> машина </w:t>
      </w:r>
      <w:proofErr w:type="spellStart"/>
      <w:r w:rsidRPr="00322CA5">
        <w:rPr>
          <w:color w:val="222222"/>
          <w:sz w:val="28"/>
          <w:szCs w:val="28"/>
        </w:rPr>
        <w:t>або</w:t>
      </w:r>
      <w:proofErr w:type="spellEnd"/>
      <w:r w:rsidRPr="00322CA5">
        <w:rPr>
          <w:color w:val="222222"/>
          <w:sz w:val="28"/>
          <w:szCs w:val="28"/>
        </w:rPr>
        <w:t xml:space="preserve"> установка не </w:t>
      </w:r>
      <w:proofErr w:type="spellStart"/>
      <w:r w:rsidRPr="00322CA5">
        <w:rPr>
          <w:color w:val="222222"/>
          <w:sz w:val="28"/>
          <w:szCs w:val="28"/>
        </w:rPr>
        <w:t>може</w:t>
      </w:r>
      <w:proofErr w:type="spellEnd"/>
      <w:r w:rsidRPr="00322CA5">
        <w:rPr>
          <w:color w:val="222222"/>
          <w:sz w:val="28"/>
          <w:szCs w:val="28"/>
        </w:rPr>
        <w:t xml:space="preserve"> </w:t>
      </w:r>
      <w:proofErr w:type="spellStart"/>
      <w:r w:rsidRPr="00322CA5">
        <w:rPr>
          <w:color w:val="222222"/>
          <w:sz w:val="28"/>
          <w:szCs w:val="28"/>
        </w:rPr>
        <w:t>вважатися</w:t>
      </w:r>
      <w:proofErr w:type="spellEnd"/>
      <w:r w:rsidRPr="00322CA5">
        <w:rPr>
          <w:color w:val="222222"/>
          <w:sz w:val="28"/>
          <w:szCs w:val="28"/>
        </w:rPr>
        <w:t xml:space="preserve"> </w:t>
      </w:r>
      <w:proofErr w:type="spellStart"/>
      <w:r w:rsidRPr="00322CA5">
        <w:rPr>
          <w:color w:val="222222"/>
          <w:sz w:val="28"/>
          <w:szCs w:val="28"/>
        </w:rPr>
        <w:t>придатною</w:t>
      </w:r>
      <w:proofErr w:type="spellEnd"/>
      <w:r w:rsidRPr="00322CA5">
        <w:rPr>
          <w:color w:val="222222"/>
          <w:sz w:val="28"/>
          <w:szCs w:val="28"/>
        </w:rPr>
        <w:t xml:space="preserve"> для </w:t>
      </w:r>
      <w:proofErr w:type="spellStart"/>
      <w:r w:rsidRPr="00322CA5">
        <w:rPr>
          <w:color w:val="222222"/>
          <w:sz w:val="28"/>
          <w:szCs w:val="28"/>
        </w:rPr>
        <w:t>роботи</w:t>
      </w:r>
      <w:proofErr w:type="spellEnd"/>
      <w:r w:rsidRPr="00322CA5">
        <w:rPr>
          <w:color w:val="222222"/>
          <w:sz w:val="28"/>
          <w:szCs w:val="28"/>
        </w:rPr>
        <w:t xml:space="preserve">, </w:t>
      </w:r>
      <w:proofErr w:type="spellStart"/>
      <w:r w:rsidRPr="00322CA5">
        <w:rPr>
          <w:color w:val="222222"/>
          <w:sz w:val="28"/>
          <w:szCs w:val="28"/>
        </w:rPr>
        <w:t>якщо</w:t>
      </w:r>
      <w:proofErr w:type="spellEnd"/>
      <w:r w:rsidRPr="00322CA5">
        <w:rPr>
          <w:color w:val="222222"/>
          <w:sz w:val="28"/>
          <w:szCs w:val="28"/>
        </w:rPr>
        <w:t xml:space="preserve"> вона не </w:t>
      </w:r>
      <w:proofErr w:type="spellStart"/>
      <w:r w:rsidRPr="00322CA5">
        <w:rPr>
          <w:color w:val="222222"/>
          <w:sz w:val="28"/>
          <w:szCs w:val="28"/>
        </w:rPr>
        <w:t>забезпечена</w:t>
      </w:r>
      <w:proofErr w:type="spellEnd"/>
      <w:r w:rsidRPr="00322CA5">
        <w:rPr>
          <w:color w:val="222222"/>
          <w:sz w:val="28"/>
          <w:szCs w:val="28"/>
        </w:rPr>
        <w:t xml:space="preserve"> </w:t>
      </w:r>
      <w:proofErr w:type="spellStart"/>
      <w:r w:rsidRPr="00322CA5">
        <w:rPr>
          <w:color w:val="222222"/>
          <w:sz w:val="28"/>
          <w:szCs w:val="28"/>
        </w:rPr>
        <w:t>відповідним</w:t>
      </w:r>
      <w:proofErr w:type="spellEnd"/>
      <w:r w:rsidRPr="00322CA5">
        <w:rPr>
          <w:color w:val="222222"/>
          <w:sz w:val="28"/>
          <w:szCs w:val="28"/>
        </w:rPr>
        <w:t xml:space="preserve"> </w:t>
      </w:r>
      <w:proofErr w:type="spellStart"/>
      <w:r w:rsidRPr="00322CA5">
        <w:rPr>
          <w:color w:val="222222"/>
          <w:sz w:val="28"/>
          <w:szCs w:val="28"/>
        </w:rPr>
        <w:t>запобіжним</w:t>
      </w:r>
      <w:proofErr w:type="spellEnd"/>
      <w:r w:rsidRPr="00322CA5">
        <w:rPr>
          <w:color w:val="222222"/>
          <w:sz w:val="28"/>
          <w:szCs w:val="28"/>
        </w:rPr>
        <w:t xml:space="preserve"> </w:t>
      </w:r>
      <w:proofErr w:type="spellStart"/>
      <w:r w:rsidRPr="00322CA5">
        <w:rPr>
          <w:color w:val="222222"/>
          <w:sz w:val="28"/>
          <w:szCs w:val="28"/>
        </w:rPr>
        <w:t>пристроєм</w:t>
      </w:r>
      <w:proofErr w:type="spellEnd"/>
      <w:r w:rsidRPr="00322CA5">
        <w:rPr>
          <w:color w:val="222222"/>
          <w:sz w:val="28"/>
          <w:szCs w:val="28"/>
        </w:rPr>
        <w:t xml:space="preserve">. </w:t>
      </w:r>
      <w:proofErr w:type="spellStart"/>
      <w:r w:rsidRPr="00322CA5">
        <w:rPr>
          <w:color w:val="222222"/>
          <w:sz w:val="28"/>
          <w:szCs w:val="28"/>
        </w:rPr>
        <w:t>Принципові</w:t>
      </w:r>
      <w:proofErr w:type="spellEnd"/>
      <w:r w:rsidRPr="00322CA5">
        <w:rPr>
          <w:color w:val="222222"/>
          <w:sz w:val="28"/>
          <w:szCs w:val="28"/>
        </w:rPr>
        <w:t xml:space="preserve"> </w:t>
      </w:r>
      <w:proofErr w:type="spellStart"/>
      <w:r w:rsidRPr="00322CA5">
        <w:rPr>
          <w:color w:val="222222"/>
          <w:sz w:val="28"/>
          <w:szCs w:val="28"/>
        </w:rPr>
        <w:t>їх</w:t>
      </w:r>
      <w:proofErr w:type="spellEnd"/>
      <w:r w:rsidRPr="00322CA5">
        <w:rPr>
          <w:color w:val="222222"/>
          <w:sz w:val="28"/>
          <w:szCs w:val="28"/>
        </w:rPr>
        <w:t xml:space="preserve"> </w:t>
      </w:r>
      <w:proofErr w:type="spellStart"/>
      <w:r w:rsidRPr="00322CA5">
        <w:rPr>
          <w:color w:val="222222"/>
          <w:sz w:val="28"/>
          <w:szCs w:val="28"/>
        </w:rPr>
        <w:t>вирішення</w:t>
      </w:r>
      <w:proofErr w:type="spellEnd"/>
      <w:r w:rsidRPr="00322CA5">
        <w:rPr>
          <w:color w:val="222222"/>
          <w:sz w:val="28"/>
          <w:szCs w:val="28"/>
        </w:rPr>
        <w:t xml:space="preserve"> та </w:t>
      </w:r>
      <w:proofErr w:type="spellStart"/>
      <w:r w:rsidRPr="00322CA5">
        <w:rPr>
          <w:color w:val="222222"/>
          <w:sz w:val="28"/>
          <w:szCs w:val="28"/>
        </w:rPr>
        <w:t>конструктивне</w:t>
      </w:r>
      <w:proofErr w:type="spellEnd"/>
      <w:r w:rsidRPr="00322CA5">
        <w:rPr>
          <w:color w:val="222222"/>
          <w:sz w:val="28"/>
          <w:szCs w:val="28"/>
        </w:rPr>
        <w:t xml:space="preserve"> </w:t>
      </w:r>
      <w:proofErr w:type="spellStart"/>
      <w:r w:rsidRPr="00322CA5">
        <w:rPr>
          <w:color w:val="222222"/>
          <w:sz w:val="28"/>
          <w:szCs w:val="28"/>
        </w:rPr>
        <w:t>оформлення</w:t>
      </w:r>
      <w:proofErr w:type="spellEnd"/>
      <w:r w:rsidRPr="00322CA5">
        <w:rPr>
          <w:color w:val="222222"/>
          <w:sz w:val="28"/>
          <w:szCs w:val="28"/>
        </w:rPr>
        <w:t xml:space="preserve"> </w:t>
      </w:r>
      <w:proofErr w:type="spellStart"/>
      <w:proofErr w:type="gramStart"/>
      <w:r w:rsidRPr="00322CA5">
        <w:rPr>
          <w:color w:val="222222"/>
          <w:sz w:val="28"/>
          <w:szCs w:val="28"/>
        </w:rPr>
        <w:t>р</w:t>
      </w:r>
      <w:proofErr w:type="gramEnd"/>
      <w:r w:rsidRPr="00322CA5">
        <w:rPr>
          <w:color w:val="222222"/>
          <w:sz w:val="28"/>
          <w:szCs w:val="28"/>
        </w:rPr>
        <w:t>ізноманітні</w:t>
      </w:r>
      <w:proofErr w:type="spellEnd"/>
      <w:r w:rsidRPr="00322CA5">
        <w:rPr>
          <w:color w:val="222222"/>
          <w:sz w:val="28"/>
          <w:szCs w:val="28"/>
        </w:rPr>
        <w:t xml:space="preserve"> і </w:t>
      </w:r>
      <w:proofErr w:type="spellStart"/>
      <w:r w:rsidRPr="00322CA5">
        <w:rPr>
          <w:color w:val="222222"/>
          <w:sz w:val="28"/>
          <w:szCs w:val="28"/>
        </w:rPr>
        <w:t>залежать</w:t>
      </w:r>
      <w:proofErr w:type="spellEnd"/>
      <w:r w:rsidRPr="00322CA5">
        <w:rPr>
          <w:color w:val="222222"/>
          <w:sz w:val="28"/>
          <w:szCs w:val="28"/>
        </w:rPr>
        <w:t xml:space="preserve"> </w:t>
      </w:r>
      <w:proofErr w:type="spellStart"/>
      <w:r w:rsidRPr="00322CA5">
        <w:rPr>
          <w:color w:val="222222"/>
          <w:sz w:val="28"/>
          <w:szCs w:val="28"/>
        </w:rPr>
        <w:t>від</w:t>
      </w:r>
      <w:proofErr w:type="spellEnd"/>
      <w:r w:rsidRPr="00322CA5">
        <w:rPr>
          <w:color w:val="222222"/>
          <w:sz w:val="28"/>
          <w:szCs w:val="28"/>
        </w:rPr>
        <w:t xml:space="preserve"> </w:t>
      </w:r>
      <w:proofErr w:type="spellStart"/>
      <w:r w:rsidRPr="00322CA5">
        <w:rPr>
          <w:color w:val="222222"/>
          <w:sz w:val="28"/>
          <w:szCs w:val="28"/>
        </w:rPr>
        <w:t>особливостей</w:t>
      </w:r>
      <w:proofErr w:type="spellEnd"/>
      <w:r w:rsidRPr="00322CA5">
        <w:rPr>
          <w:color w:val="222222"/>
          <w:sz w:val="28"/>
          <w:szCs w:val="28"/>
        </w:rPr>
        <w:t xml:space="preserve"> </w:t>
      </w:r>
      <w:proofErr w:type="spellStart"/>
      <w:r w:rsidRPr="00322CA5">
        <w:rPr>
          <w:color w:val="222222"/>
          <w:sz w:val="28"/>
          <w:szCs w:val="28"/>
        </w:rPr>
        <w:t>обладнання</w:t>
      </w:r>
      <w:proofErr w:type="spellEnd"/>
      <w:r w:rsidRPr="00322CA5">
        <w:rPr>
          <w:color w:val="222222"/>
          <w:sz w:val="28"/>
          <w:szCs w:val="28"/>
        </w:rPr>
        <w:t xml:space="preserve"> і </w:t>
      </w:r>
      <w:proofErr w:type="spellStart"/>
      <w:r w:rsidRPr="00322CA5">
        <w:rPr>
          <w:color w:val="222222"/>
          <w:sz w:val="28"/>
          <w:szCs w:val="28"/>
        </w:rPr>
        <w:t>технологічного</w:t>
      </w:r>
      <w:proofErr w:type="spellEnd"/>
      <w:r w:rsidRPr="00322CA5">
        <w:rPr>
          <w:color w:val="222222"/>
          <w:sz w:val="28"/>
          <w:szCs w:val="28"/>
        </w:rPr>
        <w:t xml:space="preserve"> </w:t>
      </w:r>
      <w:proofErr w:type="spellStart"/>
      <w:r w:rsidRPr="00322CA5">
        <w:rPr>
          <w:color w:val="222222"/>
          <w:sz w:val="28"/>
          <w:szCs w:val="28"/>
        </w:rPr>
        <w:t>процесу</w:t>
      </w:r>
      <w:proofErr w:type="spellEnd"/>
      <w:r w:rsidRPr="00322CA5">
        <w:rPr>
          <w:color w:val="222222"/>
          <w:sz w:val="28"/>
          <w:szCs w:val="28"/>
        </w:rPr>
        <w:t>.</w:t>
      </w:r>
    </w:p>
    <w:p w:rsidR="00322CA5" w:rsidRPr="00322CA5" w:rsidRDefault="00322CA5" w:rsidP="00322CA5">
      <w:pPr>
        <w:pStyle w:val="a3"/>
        <w:spacing w:after="0" w:line="240" w:lineRule="auto"/>
        <w:ind w:left="0"/>
        <w:rPr>
          <w:rFonts w:ascii="Times New Roman" w:eastAsia="Times New Roman" w:hAnsi="Times New Roman" w:cs="Times New Roman"/>
          <w:color w:val="222222"/>
          <w:sz w:val="28"/>
          <w:szCs w:val="28"/>
          <w:lang w:eastAsia="ru-RU"/>
        </w:rPr>
      </w:pPr>
      <w:proofErr w:type="spellStart"/>
      <w:r w:rsidRPr="00322CA5">
        <w:rPr>
          <w:rFonts w:ascii="Times New Roman" w:eastAsia="Times New Roman" w:hAnsi="Times New Roman" w:cs="Times New Roman"/>
          <w:b/>
          <w:color w:val="222222"/>
          <w:sz w:val="28"/>
          <w:szCs w:val="28"/>
          <w:lang w:eastAsia="ru-RU"/>
        </w:rPr>
        <w:t>Захисні</w:t>
      </w:r>
      <w:proofErr w:type="spellEnd"/>
      <w:r w:rsidRPr="00322CA5">
        <w:rPr>
          <w:rFonts w:ascii="Times New Roman" w:eastAsia="Times New Roman" w:hAnsi="Times New Roman" w:cs="Times New Roman"/>
          <w:b/>
          <w:color w:val="222222"/>
          <w:sz w:val="28"/>
          <w:szCs w:val="28"/>
          <w:lang w:eastAsia="ru-RU"/>
        </w:rPr>
        <w:t xml:space="preserve"> </w:t>
      </w:r>
      <w:proofErr w:type="spellStart"/>
      <w:r w:rsidRPr="00322CA5">
        <w:rPr>
          <w:rFonts w:ascii="Times New Roman" w:eastAsia="Times New Roman" w:hAnsi="Times New Roman" w:cs="Times New Roman"/>
          <w:b/>
          <w:color w:val="222222"/>
          <w:sz w:val="28"/>
          <w:szCs w:val="28"/>
          <w:lang w:eastAsia="ru-RU"/>
        </w:rPr>
        <w:t>пристрої</w:t>
      </w:r>
      <w:proofErr w:type="spellEnd"/>
      <w:r w:rsidRPr="00322CA5">
        <w:rPr>
          <w:rFonts w:ascii="Times New Roman" w:eastAsia="Times New Roman" w:hAnsi="Times New Roman" w:cs="Times New Roman"/>
          <w:b/>
          <w:color w:val="222222"/>
          <w:sz w:val="28"/>
          <w:szCs w:val="28"/>
          <w:lang w:eastAsia="ru-RU"/>
        </w:rPr>
        <w:t xml:space="preserve"> </w:t>
      </w:r>
      <w:proofErr w:type="spellStart"/>
      <w:r w:rsidRPr="00322CA5">
        <w:rPr>
          <w:rFonts w:ascii="Times New Roman" w:eastAsia="Times New Roman" w:hAnsi="Times New Roman" w:cs="Times New Roman"/>
          <w:b/>
          <w:color w:val="222222"/>
          <w:sz w:val="28"/>
          <w:szCs w:val="28"/>
          <w:lang w:eastAsia="ru-RU"/>
        </w:rPr>
        <w:t>умовно</w:t>
      </w:r>
      <w:proofErr w:type="spellEnd"/>
      <w:r w:rsidRPr="00322CA5">
        <w:rPr>
          <w:rFonts w:ascii="Times New Roman" w:eastAsia="Times New Roman" w:hAnsi="Times New Roman" w:cs="Times New Roman"/>
          <w:b/>
          <w:color w:val="222222"/>
          <w:sz w:val="28"/>
          <w:szCs w:val="28"/>
          <w:lang w:eastAsia="ru-RU"/>
        </w:rPr>
        <w:t xml:space="preserve"> </w:t>
      </w:r>
      <w:proofErr w:type="spellStart"/>
      <w:r w:rsidRPr="00322CA5">
        <w:rPr>
          <w:rFonts w:ascii="Times New Roman" w:eastAsia="Times New Roman" w:hAnsi="Times New Roman" w:cs="Times New Roman"/>
          <w:b/>
          <w:color w:val="222222"/>
          <w:sz w:val="28"/>
          <w:szCs w:val="28"/>
          <w:lang w:eastAsia="ru-RU"/>
        </w:rPr>
        <w:t>поділяються</w:t>
      </w:r>
      <w:proofErr w:type="spellEnd"/>
      <w:r w:rsidRPr="00322CA5">
        <w:rPr>
          <w:rFonts w:ascii="Times New Roman" w:eastAsia="Times New Roman" w:hAnsi="Times New Roman" w:cs="Times New Roman"/>
          <w:b/>
          <w:color w:val="222222"/>
          <w:sz w:val="28"/>
          <w:szCs w:val="28"/>
          <w:lang w:eastAsia="ru-RU"/>
        </w:rPr>
        <w:t xml:space="preserve"> на</w:t>
      </w:r>
      <w:proofErr w:type="gramStart"/>
      <w:r w:rsidRPr="00322CA5">
        <w:rPr>
          <w:rFonts w:ascii="Times New Roman" w:eastAsia="Times New Roman" w:hAnsi="Times New Roman" w:cs="Times New Roman"/>
          <w:color w:val="222222"/>
          <w:sz w:val="28"/>
          <w:szCs w:val="28"/>
          <w:lang w:eastAsia="ru-RU"/>
        </w:rPr>
        <w:t xml:space="preserve"> :</w:t>
      </w:r>
      <w:proofErr w:type="gramEnd"/>
    </w:p>
    <w:p w:rsidR="00322CA5" w:rsidRPr="00322CA5" w:rsidRDefault="00322CA5" w:rsidP="00322CA5">
      <w:pPr>
        <w:pStyle w:val="a3"/>
        <w:spacing w:after="0" w:line="240" w:lineRule="auto"/>
        <w:ind w:left="851"/>
        <w:rPr>
          <w:rFonts w:ascii="Times New Roman" w:eastAsia="Times New Roman" w:hAnsi="Times New Roman" w:cs="Times New Roman"/>
          <w:color w:val="222222"/>
          <w:sz w:val="28"/>
          <w:szCs w:val="28"/>
          <w:lang w:eastAsia="ru-RU"/>
        </w:rPr>
      </w:pPr>
    </w:p>
    <w:p w:rsidR="00322CA5" w:rsidRPr="00322CA5" w:rsidRDefault="00322CA5" w:rsidP="00322CA5">
      <w:pPr>
        <w:pStyle w:val="a3"/>
        <w:numPr>
          <w:ilvl w:val="0"/>
          <w:numId w:val="10"/>
        </w:numPr>
        <w:spacing w:after="0" w:line="240" w:lineRule="auto"/>
        <w:ind w:left="851" w:firstLine="0"/>
        <w:rPr>
          <w:rFonts w:ascii="Times New Roman" w:eastAsia="Times New Roman" w:hAnsi="Times New Roman" w:cs="Times New Roman"/>
          <w:color w:val="222222"/>
          <w:sz w:val="28"/>
          <w:szCs w:val="28"/>
          <w:lang w:eastAsia="ru-RU"/>
        </w:rPr>
      </w:pPr>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огороджувальні</w:t>
      </w:r>
      <w:proofErr w:type="spellEnd"/>
      <w:r w:rsidRPr="00322CA5">
        <w:rPr>
          <w:rFonts w:ascii="Times New Roman" w:eastAsia="Times New Roman" w:hAnsi="Times New Roman" w:cs="Times New Roman"/>
          <w:color w:val="222222"/>
          <w:sz w:val="28"/>
          <w:szCs w:val="28"/>
          <w:lang w:eastAsia="ru-RU"/>
        </w:rPr>
        <w:t>;</w:t>
      </w:r>
    </w:p>
    <w:p w:rsidR="00322CA5" w:rsidRPr="00322CA5" w:rsidRDefault="00322CA5" w:rsidP="00322CA5">
      <w:pPr>
        <w:pStyle w:val="a3"/>
        <w:spacing w:after="0" w:line="240" w:lineRule="auto"/>
        <w:ind w:left="851"/>
        <w:rPr>
          <w:rFonts w:ascii="Times New Roman" w:eastAsia="Times New Roman" w:hAnsi="Times New Roman" w:cs="Times New Roman"/>
          <w:color w:val="222222"/>
          <w:sz w:val="28"/>
          <w:szCs w:val="28"/>
          <w:lang w:eastAsia="ru-RU"/>
        </w:rPr>
      </w:pPr>
    </w:p>
    <w:p w:rsidR="00322CA5" w:rsidRPr="00322CA5" w:rsidRDefault="00322CA5" w:rsidP="00322CA5">
      <w:pPr>
        <w:pStyle w:val="a3"/>
        <w:numPr>
          <w:ilvl w:val="0"/>
          <w:numId w:val="11"/>
        </w:numPr>
        <w:spacing w:after="0" w:line="240" w:lineRule="auto"/>
        <w:ind w:left="851" w:firstLine="0"/>
        <w:rPr>
          <w:rFonts w:ascii="Times New Roman" w:eastAsia="Times New Roman" w:hAnsi="Times New Roman" w:cs="Times New Roman"/>
          <w:color w:val="222222"/>
          <w:sz w:val="28"/>
          <w:szCs w:val="28"/>
          <w:lang w:eastAsia="ru-RU"/>
        </w:rPr>
      </w:pPr>
      <w:proofErr w:type="spellStart"/>
      <w:r w:rsidRPr="00322CA5">
        <w:rPr>
          <w:rFonts w:ascii="Times New Roman" w:eastAsia="Times New Roman" w:hAnsi="Times New Roman" w:cs="Times New Roman"/>
          <w:color w:val="222222"/>
          <w:sz w:val="28"/>
          <w:szCs w:val="28"/>
          <w:lang w:eastAsia="ru-RU"/>
        </w:rPr>
        <w:t>обмежувальні</w:t>
      </w:r>
      <w:proofErr w:type="spellEnd"/>
      <w:r w:rsidRPr="00322CA5">
        <w:rPr>
          <w:rFonts w:ascii="Times New Roman" w:eastAsia="Times New Roman" w:hAnsi="Times New Roman" w:cs="Times New Roman"/>
          <w:color w:val="222222"/>
          <w:sz w:val="28"/>
          <w:szCs w:val="28"/>
          <w:lang w:eastAsia="ru-RU"/>
        </w:rPr>
        <w:t>;</w:t>
      </w:r>
    </w:p>
    <w:p w:rsidR="00322CA5" w:rsidRPr="00322CA5" w:rsidRDefault="00322CA5" w:rsidP="00322CA5">
      <w:pPr>
        <w:pStyle w:val="a3"/>
        <w:spacing w:after="0" w:line="240" w:lineRule="auto"/>
        <w:ind w:left="851"/>
        <w:rPr>
          <w:rFonts w:ascii="Times New Roman" w:eastAsia="Times New Roman" w:hAnsi="Times New Roman" w:cs="Times New Roman"/>
          <w:color w:val="222222"/>
          <w:sz w:val="28"/>
          <w:szCs w:val="28"/>
          <w:lang w:eastAsia="ru-RU"/>
        </w:rPr>
      </w:pPr>
    </w:p>
    <w:p w:rsidR="00322CA5" w:rsidRPr="00322CA5" w:rsidRDefault="00322CA5" w:rsidP="00322CA5">
      <w:pPr>
        <w:pStyle w:val="a3"/>
        <w:numPr>
          <w:ilvl w:val="0"/>
          <w:numId w:val="11"/>
        </w:numPr>
        <w:spacing w:after="0" w:line="240" w:lineRule="auto"/>
        <w:ind w:left="851" w:firstLine="0"/>
        <w:rPr>
          <w:rFonts w:ascii="Times New Roman" w:eastAsia="Times New Roman" w:hAnsi="Times New Roman" w:cs="Times New Roman"/>
          <w:color w:val="222222"/>
          <w:sz w:val="28"/>
          <w:szCs w:val="28"/>
          <w:lang w:eastAsia="ru-RU"/>
        </w:rPr>
      </w:pPr>
      <w:proofErr w:type="spellStart"/>
      <w:r w:rsidRPr="00322CA5">
        <w:rPr>
          <w:rFonts w:ascii="Times New Roman" w:eastAsia="Times New Roman" w:hAnsi="Times New Roman" w:cs="Times New Roman"/>
          <w:color w:val="222222"/>
          <w:sz w:val="28"/>
          <w:szCs w:val="28"/>
          <w:lang w:eastAsia="ru-RU"/>
        </w:rPr>
        <w:t>запобіжні</w:t>
      </w:r>
      <w:proofErr w:type="spellEnd"/>
      <w:r w:rsidRPr="00322CA5">
        <w:rPr>
          <w:rFonts w:ascii="Times New Roman" w:eastAsia="Times New Roman" w:hAnsi="Times New Roman" w:cs="Times New Roman"/>
          <w:color w:val="222222"/>
          <w:sz w:val="28"/>
          <w:szCs w:val="28"/>
          <w:lang w:eastAsia="ru-RU"/>
        </w:rPr>
        <w:t>;</w:t>
      </w:r>
    </w:p>
    <w:p w:rsidR="00322CA5" w:rsidRPr="00322CA5" w:rsidRDefault="00322CA5" w:rsidP="00322CA5">
      <w:pPr>
        <w:pStyle w:val="a3"/>
        <w:spacing w:after="0" w:line="240" w:lineRule="auto"/>
        <w:ind w:left="851"/>
        <w:rPr>
          <w:rFonts w:ascii="Times New Roman" w:eastAsia="Times New Roman" w:hAnsi="Times New Roman" w:cs="Times New Roman"/>
          <w:color w:val="222222"/>
          <w:sz w:val="28"/>
          <w:szCs w:val="28"/>
          <w:lang w:eastAsia="ru-RU"/>
        </w:rPr>
      </w:pPr>
    </w:p>
    <w:p w:rsidR="00322CA5" w:rsidRPr="00322CA5" w:rsidRDefault="00322CA5" w:rsidP="00322CA5">
      <w:pPr>
        <w:pStyle w:val="a3"/>
        <w:numPr>
          <w:ilvl w:val="0"/>
          <w:numId w:val="11"/>
        </w:numPr>
        <w:spacing w:after="0" w:line="240" w:lineRule="auto"/>
        <w:ind w:left="851" w:firstLine="0"/>
        <w:rPr>
          <w:rFonts w:ascii="Times New Roman" w:eastAsia="Times New Roman" w:hAnsi="Times New Roman" w:cs="Times New Roman"/>
          <w:color w:val="222222"/>
          <w:sz w:val="28"/>
          <w:szCs w:val="28"/>
          <w:lang w:eastAsia="ru-RU"/>
        </w:rPr>
      </w:pPr>
      <w:proofErr w:type="spellStart"/>
      <w:r w:rsidRPr="00322CA5">
        <w:rPr>
          <w:rFonts w:ascii="Times New Roman" w:eastAsia="Times New Roman" w:hAnsi="Times New Roman" w:cs="Times New Roman"/>
          <w:color w:val="222222"/>
          <w:sz w:val="28"/>
          <w:szCs w:val="28"/>
          <w:lang w:eastAsia="ru-RU"/>
        </w:rPr>
        <w:t>блокувальні</w:t>
      </w:r>
      <w:proofErr w:type="spellEnd"/>
      <w:r w:rsidRPr="00322CA5">
        <w:rPr>
          <w:rFonts w:ascii="Times New Roman" w:eastAsia="Times New Roman" w:hAnsi="Times New Roman" w:cs="Times New Roman"/>
          <w:color w:val="222222"/>
          <w:sz w:val="28"/>
          <w:szCs w:val="28"/>
          <w:lang w:eastAsia="ru-RU"/>
        </w:rPr>
        <w:t>;</w:t>
      </w:r>
    </w:p>
    <w:p w:rsidR="00322CA5" w:rsidRPr="00322CA5" w:rsidRDefault="00322CA5" w:rsidP="00322CA5">
      <w:pPr>
        <w:pStyle w:val="a3"/>
        <w:spacing w:after="0" w:line="240" w:lineRule="auto"/>
        <w:ind w:left="851"/>
        <w:rPr>
          <w:rFonts w:ascii="Times New Roman" w:eastAsia="Times New Roman" w:hAnsi="Times New Roman" w:cs="Times New Roman"/>
          <w:color w:val="222222"/>
          <w:sz w:val="28"/>
          <w:szCs w:val="28"/>
          <w:lang w:eastAsia="ru-RU"/>
        </w:rPr>
      </w:pPr>
    </w:p>
    <w:p w:rsidR="00322CA5" w:rsidRPr="00322CA5" w:rsidRDefault="00322CA5" w:rsidP="00322CA5">
      <w:pPr>
        <w:pStyle w:val="a3"/>
        <w:numPr>
          <w:ilvl w:val="0"/>
          <w:numId w:val="11"/>
        </w:numPr>
        <w:spacing w:after="0" w:line="240" w:lineRule="auto"/>
        <w:ind w:left="851" w:firstLine="0"/>
        <w:rPr>
          <w:rFonts w:ascii="Times New Roman" w:eastAsia="Times New Roman" w:hAnsi="Times New Roman" w:cs="Times New Roman"/>
          <w:color w:val="222222"/>
          <w:sz w:val="28"/>
          <w:szCs w:val="28"/>
          <w:lang w:eastAsia="ru-RU"/>
        </w:rPr>
      </w:pPr>
      <w:proofErr w:type="spellStart"/>
      <w:r w:rsidRPr="00322CA5">
        <w:rPr>
          <w:rFonts w:ascii="Times New Roman" w:eastAsia="Times New Roman" w:hAnsi="Times New Roman" w:cs="Times New Roman"/>
          <w:color w:val="222222"/>
          <w:sz w:val="28"/>
          <w:szCs w:val="28"/>
          <w:lang w:eastAsia="ru-RU"/>
        </w:rPr>
        <w:t>дистанційного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управління</w:t>
      </w:r>
      <w:proofErr w:type="spellEnd"/>
      <w:r w:rsidRPr="00322CA5">
        <w:rPr>
          <w:rFonts w:ascii="Times New Roman" w:eastAsia="Times New Roman" w:hAnsi="Times New Roman" w:cs="Times New Roman"/>
          <w:color w:val="222222"/>
          <w:sz w:val="28"/>
          <w:szCs w:val="28"/>
          <w:lang w:eastAsia="ru-RU"/>
        </w:rPr>
        <w:t>;</w:t>
      </w:r>
    </w:p>
    <w:p w:rsidR="00322CA5" w:rsidRPr="00322CA5" w:rsidRDefault="00322CA5" w:rsidP="00322CA5">
      <w:pPr>
        <w:pStyle w:val="a3"/>
        <w:spacing w:after="0" w:line="240" w:lineRule="auto"/>
        <w:ind w:left="0"/>
        <w:rPr>
          <w:rFonts w:ascii="Times New Roman" w:eastAsia="Times New Roman" w:hAnsi="Times New Roman" w:cs="Times New Roman"/>
          <w:color w:val="222222"/>
          <w:sz w:val="28"/>
          <w:szCs w:val="28"/>
          <w:lang w:val="uk-UA" w:eastAsia="ru-RU"/>
        </w:rPr>
      </w:pPr>
      <w:proofErr w:type="spellStart"/>
      <w:r w:rsidRPr="00322CA5">
        <w:rPr>
          <w:rFonts w:ascii="Times New Roman" w:eastAsia="Times New Roman" w:hAnsi="Times New Roman" w:cs="Times New Roman"/>
          <w:color w:val="222222"/>
          <w:sz w:val="28"/>
          <w:szCs w:val="28"/>
          <w:lang w:eastAsia="ru-RU"/>
        </w:rPr>
        <w:t>Огороджувальні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пристрої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створюють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фізичну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перешкоду</w:t>
      </w:r>
      <w:proofErr w:type="spellEnd"/>
      <w:r w:rsidRPr="00322CA5">
        <w:rPr>
          <w:rFonts w:ascii="Times New Roman" w:eastAsia="Times New Roman" w:hAnsi="Times New Roman" w:cs="Times New Roman"/>
          <w:color w:val="222222"/>
          <w:sz w:val="28"/>
          <w:szCs w:val="28"/>
          <w:lang w:eastAsia="ru-RU"/>
        </w:rPr>
        <w:t xml:space="preserve"> </w:t>
      </w:r>
      <w:proofErr w:type="spellStart"/>
      <w:proofErr w:type="gramStart"/>
      <w:r w:rsidRPr="00322CA5">
        <w:rPr>
          <w:rFonts w:ascii="Times New Roman" w:eastAsia="Times New Roman" w:hAnsi="Times New Roman" w:cs="Times New Roman"/>
          <w:color w:val="222222"/>
          <w:sz w:val="28"/>
          <w:szCs w:val="28"/>
          <w:lang w:eastAsia="ru-RU"/>
        </w:rPr>
        <w:t>між</w:t>
      </w:r>
      <w:proofErr w:type="spellEnd"/>
      <w:proofErr w:type="gram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людиною</w:t>
      </w:r>
      <w:proofErr w:type="spellEnd"/>
      <w:r w:rsidRPr="00322CA5">
        <w:rPr>
          <w:rFonts w:ascii="Times New Roman" w:eastAsia="Times New Roman" w:hAnsi="Times New Roman" w:cs="Times New Roman"/>
          <w:color w:val="222222"/>
          <w:sz w:val="28"/>
          <w:szCs w:val="28"/>
          <w:lang w:eastAsia="ru-RU"/>
        </w:rPr>
        <w:t xml:space="preserve"> і </w:t>
      </w:r>
      <w:proofErr w:type="spellStart"/>
      <w:r w:rsidRPr="00322CA5">
        <w:rPr>
          <w:rFonts w:ascii="Times New Roman" w:eastAsia="Times New Roman" w:hAnsi="Times New Roman" w:cs="Times New Roman"/>
          <w:color w:val="222222"/>
          <w:sz w:val="28"/>
          <w:szCs w:val="28"/>
          <w:lang w:eastAsia="ru-RU"/>
        </w:rPr>
        <w:t>виробничим</w:t>
      </w:r>
      <w:proofErr w:type="spellEnd"/>
      <w:r w:rsidRPr="00322CA5">
        <w:rPr>
          <w:rFonts w:ascii="Times New Roman" w:eastAsia="Times New Roman" w:hAnsi="Times New Roman" w:cs="Times New Roman"/>
          <w:color w:val="222222"/>
          <w:sz w:val="28"/>
          <w:szCs w:val="28"/>
          <w:lang w:eastAsia="ru-RU"/>
        </w:rPr>
        <w:t xml:space="preserve"> фактором, </w:t>
      </w:r>
      <w:proofErr w:type="spellStart"/>
      <w:r w:rsidRPr="00322CA5">
        <w:rPr>
          <w:rFonts w:ascii="Times New Roman" w:eastAsia="Times New Roman" w:hAnsi="Times New Roman" w:cs="Times New Roman"/>
          <w:color w:val="222222"/>
          <w:sz w:val="28"/>
          <w:szCs w:val="28"/>
          <w:lang w:eastAsia="ru-RU"/>
        </w:rPr>
        <w:t>який</w:t>
      </w:r>
      <w:proofErr w:type="spellEnd"/>
      <w:r w:rsidRPr="00322CA5">
        <w:rPr>
          <w:rFonts w:ascii="Times New Roman" w:eastAsia="Times New Roman" w:hAnsi="Times New Roman" w:cs="Times New Roman"/>
          <w:color w:val="222222"/>
          <w:sz w:val="28"/>
          <w:szCs w:val="28"/>
          <w:lang w:eastAsia="ru-RU"/>
        </w:rPr>
        <w:t xml:space="preserve"> становить </w:t>
      </w:r>
      <w:proofErr w:type="spellStart"/>
      <w:r w:rsidRPr="00322CA5">
        <w:rPr>
          <w:rFonts w:ascii="Times New Roman" w:eastAsia="Times New Roman" w:hAnsi="Times New Roman" w:cs="Times New Roman"/>
          <w:color w:val="222222"/>
          <w:sz w:val="28"/>
          <w:szCs w:val="28"/>
          <w:lang w:eastAsia="ru-RU"/>
        </w:rPr>
        <w:t>потенційну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небезпеку</w:t>
      </w:r>
      <w:proofErr w:type="spellEnd"/>
      <w:r w:rsidRPr="00322CA5">
        <w:rPr>
          <w:rFonts w:ascii="Times New Roman" w:eastAsia="Times New Roman" w:hAnsi="Times New Roman" w:cs="Times New Roman"/>
          <w:color w:val="222222"/>
          <w:sz w:val="28"/>
          <w:szCs w:val="28"/>
          <w:lang w:eastAsia="ru-RU"/>
        </w:rPr>
        <w:t xml:space="preserve">. До них </w:t>
      </w:r>
      <w:proofErr w:type="spellStart"/>
      <w:r w:rsidRPr="00322CA5">
        <w:rPr>
          <w:rFonts w:ascii="Times New Roman" w:eastAsia="Times New Roman" w:hAnsi="Times New Roman" w:cs="Times New Roman"/>
          <w:color w:val="222222"/>
          <w:sz w:val="28"/>
          <w:szCs w:val="28"/>
          <w:lang w:eastAsia="ru-RU"/>
        </w:rPr>
        <w:t>відносяться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захисні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огорожі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екрани</w:t>
      </w:r>
      <w:proofErr w:type="spellEnd"/>
      <w:r w:rsidRPr="00322CA5">
        <w:rPr>
          <w:rFonts w:ascii="Times New Roman" w:eastAsia="Times New Roman" w:hAnsi="Times New Roman" w:cs="Times New Roman"/>
          <w:color w:val="222222"/>
          <w:sz w:val="28"/>
          <w:szCs w:val="28"/>
          <w:lang w:eastAsia="ru-RU"/>
        </w:rPr>
        <w:t>, кожу</w:t>
      </w:r>
      <w:r>
        <w:rPr>
          <w:rFonts w:ascii="Times New Roman" w:eastAsia="Times New Roman" w:hAnsi="Times New Roman" w:cs="Times New Roman"/>
          <w:color w:val="222222"/>
          <w:sz w:val="28"/>
          <w:szCs w:val="28"/>
          <w:lang w:eastAsia="ru-RU"/>
        </w:rPr>
        <w:t xml:space="preserve">хи, </w:t>
      </w:r>
      <w:proofErr w:type="spellStart"/>
      <w:r>
        <w:rPr>
          <w:rFonts w:ascii="Times New Roman" w:eastAsia="Times New Roman" w:hAnsi="Times New Roman" w:cs="Times New Roman"/>
          <w:color w:val="222222"/>
          <w:sz w:val="28"/>
          <w:szCs w:val="28"/>
          <w:lang w:eastAsia="ru-RU"/>
        </w:rPr>
        <w:t>навіси</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Щити</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бар'єри</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тощо</w:t>
      </w:r>
      <w:proofErr w:type="spellEnd"/>
      <w:r>
        <w:rPr>
          <w:rFonts w:ascii="Times New Roman" w:eastAsia="Times New Roman" w:hAnsi="Times New Roman" w:cs="Times New Roman"/>
          <w:color w:val="222222"/>
          <w:sz w:val="28"/>
          <w:szCs w:val="28"/>
          <w:lang w:eastAsia="ru-RU"/>
        </w:rPr>
        <w:t>.</w:t>
      </w:r>
    </w:p>
    <w:p w:rsidR="00322CA5" w:rsidRPr="002C2DA3" w:rsidRDefault="00322CA5" w:rsidP="00322CA5">
      <w:pPr>
        <w:pStyle w:val="a3"/>
        <w:spacing w:after="0" w:line="240" w:lineRule="auto"/>
        <w:ind w:left="0"/>
        <w:rPr>
          <w:rFonts w:ascii="Times New Roman" w:eastAsia="Times New Roman" w:hAnsi="Times New Roman" w:cs="Times New Roman"/>
          <w:color w:val="222222"/>
          <w:sz w:val="28"/>
          <w:szCs w:val="28"/>
          <w:lang w:val="uk-UA" w:eastAsia="ru-RU"/>
        </w:rPr>
      </w:pPr>
      <w:r w:rsidRPr="002C2DA3">
        <w:rPr>
          <w:rFonts w:ascii="Times New Roman" w:eastAsia="Times New Roman" w:hAnsi="Times New Roman" w:cs="Times New Roman"/>
          <w:color w:val="222222"/>
          <w:sz w:val="28"/>
          <w:szCs w:val="28"/>
          <w:lang w:val="uk-UA" w:eastAsia="ru-RU"/>
        </w:rPr>
        <w:t xml:space="preserve">Огородженню підлягають всі елементи виробничого устаткування, які рухаються або обертаються (за винятком частин, огородження яких не допускається їх функціональним призначенням); зони ймовірного виходу сировини і матеріалів; зони факторів підвищеної небезпеки (високих температур, </w:t>
      </w:r>
      <w:proofErr w:type="spellStart"/>
      <w:r w:rsidRPr="002C2DA3">
        <w:rPr>
          <w:rFonts w:ascii="Times New Roman" w:eastAsia="Times New Roman" w:hAnsi="Times New Roman" w:cs="Times New Roman"/>
          <w:color w:val="222222"/>
          <w:sz w:val="28"/>
          <w:szCs w:val="28"/>
          <w:lang w:val="uk-UA" w:eastAsia="ru-RU"/>
        </w:rPr>
        <w:t>випромінювань</w:t>
      </w:r>
      <w:proofErr w:type="spellEnd"/>
      <w:r w:rsidRPr="002C2DA3">
        <w:rPr>
          <w:rFonts w:ascii="Times New Roman" w:eastAsia="Times New Roman" w:hAnsi="Times New Roman" w:cs="Times New Roman"/>
          <w:color w:val="222222"/>
          <w:sz w:val="28"/>
          <w:szCs w:val="28"/>
          <w:lang w:val="uk-UA" w:eastAsia="ru-RU"/>
        </w:rPr>
        <w:t xml:space="preserve"> тощо).</w:t>
      </w:r>
    </w:p>
    <w:p w:rsidR="00322CA5" w:rsidRPr="00322CA5" w:rsidRDefault="00322CA5" w:rsidP="00322CA5">
      <w:pPr>
        <w:pStyle w:val="a3"/>
        <w:spacing w:after="0" w:line="240" w:lineRule="auto"/>
        <w:ind w:left="0"/>
        <w:rPr>
          <w:rFonts w:ascii="Times New Roman" w:eastAsia="Times New Roman" w:hAnsi="Times New Roman" w:cs="Times New Roman"/>
          <w:color w:val="222222"/>
          <w:sz w:val="28"/>
          <w:szCs w:val="28"/>
          <w:lang w:val="uk-UA" w:eastAsia="ru-RU"/>
        </w:rPr>
      </w:pPr>
      <w:proofErr w:type="spellStart"/>
      <w:r w:rsidRPr="00322CA5">
        <w:rPr>
          <w:rFonts w:ascii="Times New Roman" w:eastAsia="Times New Roman" w:hAnsi="Times New Roman" w:cs="Times New Roman"/>
          <w:color w:val="222222"/>
          <w:sz w:val="28"/>
          <w:szCs w:val="28"/>
          <w:lang w:eastAsia="ru-RU"/>
        </w:rPr>
        <w:t>Частини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виробничого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що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рухаються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огороджуються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металевими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огорожами</w:t>
      </w:r>
      <w:proofErr w:type="spellEnd"/>
      <w:r w:rsidRPr="00322CA5">
        <w:rPr>
          <w:rFonts w:ascii="Times New Roman" w:eastAsia="Times New Roman" w:hAnsi="Times New Roman" w:cs="Times New Roman"/>
          <w:color w:val="222222"/>
          <w:sz w:val="28"/>
          <w:szCs w:val="28"/>
          <w:lang w:eastAsia="ru-RU"/>
        </w:rPr>
        <w:t xml:space="preserve"> у </w:t>
      </w:r>
      <w:proofErr w:type="spellStart"/>
      <w:r w:rsidRPr="00322CA5">
        <w:rPr>
          <w:rFonts w:ascii="Times New Roman" w:eastAsia="Times New Roman" w:hAnsi="Times New Roman" w:cs="Times New Roman"/>
          <w:color w:val="222222"/>
          <w:sz w:val="28"/>
          <w:szCs w:val="28"/>
          <w:lang w:eastAsia="ru-RU"/>
        </w:rPr>
        <w:t>вигляді</w:t>
      </w:r>
      <w:proofErr w:type="spellEnd"/>
      <w:r w:rsidRPr="00322CA5">
        <w:rPr>
          <w:rFonts w:ascii="Times New Roman" w:eastAsia="Times New Roman" w:hAnsi="Times New Roman" w:cs="Times New Roman"/>
          <w:color w:val="222222"/>
          <w:sz w:val="28"/>
          <w:szCs w:val="28"/>
          <w:lang w:eastAsia="ru-RU"/>
        </w:rPr>
        <w:t xml:space="preserve"> </w:t>
      </w:r>
      <w:proofErr w:type="spellStart"/>
      <w:proofErr w:type="gramStart"/>
      <w:r w:rsidRPr="00322CA5">
        <w:rPr>
          <w:rFonts w:ascii="Times New Roman" w:eastAsia="Times New Roman" w:hAnsi="Times New Roman" w:cs="Times New Roman"/>
          <w:color w:val="222222"/>
          <w:sz w:val="28"/>
          <w:szCs w:val="28"/>
          <w:lang w:eastAsia="ru-RU"/>
        </w:rPr>
        <w:t>сітки</w:t>
      </w:r>
      <w:proofErr w:type="spellEnd"/>
      <w:proofErr w:type="gram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решітки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суцільного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матеріалу</w:t>
      </w:r>
      <w:proofErr w:type="spellEnd"/>
      <w:r w:rsidRPr="00322CA5">
        <w:rPr>
          <w:rFonts w:ascii="Times New Roman" w:eastAsia="Times New Roman" w:hAnsi="Times New Roman" w:cs="Times New Roman"/>
          <w:color w:val="222222"/>
          <w:sz w:val="28"/>
          <w:szCs w:val="28"/>
          <w:lang w:eastAsia="ru-RU"/>
        </w:rPr>
        <w:t xml:space="preserve">. Для </w:t>
      </w:r>
      <w:proofErr w:type="spellStart"/>
      <w:r w:rsidRPr="00322CA5">
        <w:rPr>
          <w:rFonts w:ascii="Times New Roman" w:eastAsia="Times New Roman" w:hAnsi="Times New Roman" w:cs="Times New Roman"/>
          <w:color w:val="222222"/>
          <w:sz w:val="28"/>
          <w:szCs w:val="28"/>
          <w:lang w:eastAsia="ru-RU"/>
        </w:rPr>
        <w:t>проведення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ремонтних</w:t>
      </w:r>
      <w:proofErr w:type="spellEnd"/>
      <w:r w:rsidRPr="00322CA5">
        <w:rPr>
          <w:rFonts w:ascii="Times New Roman" w:eastAsia="Times New Roman" w:hAnsi="Times New Roman" w:cs="Times New Roman"/>
          <w:color w:val="222222"/>
          <w:sz w:val="28"/>
          <w:szCs w:val="28"/>
          <w:lang w:eastAsia="ru-RU"/>
        </w:rPr>
        <w:t xml:space="preserve"> і </w:t>
      </w:r>
      <w:proofErr w:type="spellStart"/>
      <w:r w:rsidRPr="00322CA5">
        <w:rPr>
          <w:rFonts w:ascii="Times New Roman" w:eastAsia="Times New Roman" w:hAnsi="Times New Roman" w:cs="Times New Roman"/>
          <w:color w:val="222222"/>
          <w:sz w:val="28"/>
          <w:szCs w:val="28"/>
          <w:lang w:eastAsia="ru-RU"/>
        </w:rPr>
        <w:t>регулювальних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робіт</w:t>
      </w:r>
      <w:proofErr w:type="spellEnd"/>
      <w:r w:rsidRPr="00322CA5">
        <w:rPr>
          <w:rFonts w:ascii="Times New Roman" w:eastAsia="Times New Roman" w:hAnsi="Times New Roman" w:cs="Times New Roman"/>
          <w:color w:val="222222"/>
          <w:sz w:val="28"/>
          <w:szCs w:val="28"/>
          <w:lang w:eastAsia="ru-RU"/>
        </w:rPr>
        <w:t xml:space="preserve">, а </w:t>
      </w:r>
      <w:proofErr w:type="spellStart"/>
      <w:r w:rsidRPr="00322CA5">
        <w:rPr>
          <w:rFonts w:ascii="Times New Roman" w:eastAsia="Times New Roman" w:hAnsi="Times New Roman" w:cs="Times New Roman"/>
          <w:color w:val="222222"/>
          <w:sz w:val="28"/>
          <w:szCs w:val="28"/>
          <w:lang w:eastAsia="ru-RU"/>
        </w:rPr>
        <w:t>також</w:t>
      </w:r>
      <w:proofErr w:type="spellEnd"/>
      <w:r w:rsidRPr="00322CA5">
        <w:rPr>
          <w:rFonts w:ascii="Times New Roman" w:eastAsia="Times New Roman" w:hAnsi="Times New Roman" w:cs="Times New Roman"/>
          <w:color w:val="222222"/>
          <w:sz w:val="28"/>
          <w:szCs w:val="28"/>
          <w:lang w:eastAsia="ru-RU"/>
        </w:rPr>
        <w:t xml:space="preserve"> для </w:t>
      </w:r>
      <w:proofErr w:type="spellStart"/>
      <w:r w:rsidRPr="00322CA5">
        <w:rPr>
          <w:rFonts w:ascii="Times New Roman" w:eastAsia="Times New Roman" w:hAnsi="Times New Roman" w:cs="Times New Roman"/>
          <w:color w:val="222222"/>
          <w:sz w:val="28"/>
          <w:szCs w:val="28"/>
          <w:lang w:eastAsia="ru-RU"/>
        </w:rPr>
        <w:t>спостереження</w:t>
      </w:r>
      <w:proofErr w:type="spellEnd"/>
      <w:r w:rsidRPr="00322CA5">
        <w:rPr>
          <w:rFonts w:ascii="Times New Roman" w:eastAsia="Times New Roman" w:hAnsi="Times New Roman" w:cs="Times New Roman"/>
          <w:color w:val="222222"/>
          <w:sz w:val="28"/>
          <w:szCs w:val="28"/>
          <w:lang w:eastAsia="ru-RU"/>
        </w:rPr>
        <w:t xml:space="preserve"> за </w:t>
      </w:r>
      <w:proofErr w:type="spellStart"/>
      <w:r w:rsidRPr="00322CA5">
        <w:rPr>
          <w:rFonts w:ascii="Times New Roman" w:eastAsia="Times New Roman" w:hAnsi="Times New Roman" w:cs="Times New Roman"/>
          <w:color w:val="222222"/>
          <w:sz w:val="28"/>
          <w:szCs w:val="28"/>
          <w:lang w:eastAsia="ru-RU"/>
        </w:rPr>
        <w:t>виробничим</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процесом</w:t>
      </w:r>
      <w:proofErr w:type="spellEnd"/>
      <w:r w:rsidRPr="00322CA5">
        <w:rPr>
          <w:rFonts w:ascii="Times New Roman" w:eastAsia="Times New Roman" w:hAnsi="Times New Roman" w:cs="Times New Roman"/>
          <w:color w:val="222222"/>
          <w:sz w:val="28"/>
          <w:szCs w:val="28"/>
          <w:lang w:eastAsia="ru-RU"/>
        </w:rPr>
        <w:t xml:space="preserve"> і </w:t>
      </w:r>
      <w:proofErr w:type="spellStart"/>
      <w:r w:rsidRPr="00322CA5">
        <w:rPr>
          <w:rFonts w:ascii="Times New Roman" w:eastAsia="Times New Roman" w:hAnsi="Times New Roman" w:cs="Times New Roman"/>
          <w:color w:val="222222"/>
          <w:sz w:val="28"/>
          <w:szCs w:val="28"/>
          <w:lang w:eastAsia="ru-RU"/>
        </w:rPr>
        <w:t>роботою</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механізмів</w:t>
      </w:r>
      <w:proofErr w:type="spellEnd"/>
      <w:r w:rsidRPr="00322CA5">
        <w:rPr>
          <w:rFonts w:ascii="Times New Roman" w:eastAsia="Times New Roman" w:hAnsi="Times New Roman" w:cs="Times New Roman"/>
          <w:color w:val="222222"/>
          <w:sz w:val="28"/>
          <w:szCs w:val="28"/>
          <w:lang w:eastAsia="ru-RU"/>
        </w:rPr>
        <w:t xml:space="preserve"> </w:t>
      </w:r>
      <w:proofErr w:type="gramStart"/>
      <w:r w:rsidRPr="00322CA5">
        <w:rPr>
          <w:rFonts w:ascii="Times New Roman" w:eastAsia="Times New Roman" w:hAnsi="Times New Roman" w:cs="Times New Roman"/>
          <w:color w:val="222222"/>
          <w:sz w:val="28"/>
          <w:szCs w:val="28"/>
          <w:lang w:eastAsia="ru-RU"/>
        </w:rPr>
        <w:t>в</w:t>
      </w:r>
      <w:proofErr w:type="gram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огорожах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пере</w:t>
      </w:r>
      <w:r>
        <w:rPr>
          <w:rFonts w:ascii="Times New Roman" w:eastAsia="Times New Roman" w:hAnsi="Times New Roman" w:cs="Times New Roman"/>
          <w:color w:val="222222"/>
          <w:sz w:val="28"/>
          <w:szCs w:val="28"/>
          <w:lang w:eastAsia="ru-RU"/>
        </w:rPr>
        <w:t>дбачають</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відривні</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вікна</w:t>
      </w:r>
      <w:proofErr w:type="spellEnd"/>
      <w:r>
        <w:rPr>
          <w:rFonts w:ascii="Times New Roman" w:eastAsia="Times New Roman" w:hAnsi="Times New Roman" w:cs="Times New Roman"/>
          <w:color w:val="222222"/>
          <w:sz w:val="28"/>
          <w:szCs w:val="28"/>
          <w:lang w:eastAsia="ru-RU"/>
        </w:rPr>
        <w:t xml:space="preserve"> і люки.</w:t>
      </w:r>
    </w:p>
    <w:p w:rsidR="00322CA5" w:rsidRPr="00322CA5" w:rsidRDefault="00322CA5" w:rsidP="00322CA5">
      <w:pPr>
        <w:pStyle w:val="a3"/>
        <w:spacing w:after="0" w:line="240" w:lineRule="auto"/>
        <w:ind w:left="0"/>
        <w:rPr>
          <w:rFonts w:ascii="Times New Roman" w:eastAsia="Times New Roman" w:hAnsi="Times New Roman" w:cs="Times New Roman"/>
          <w:color w:val="222222"/>
          <w:sz w:val="28"/>
          <w:szCs w:val="28"/>
          <w:lang w:val="uk-UA" w:eastAsia="ru-RU"/>
        </w:rPr>
      </w:pPr>
      <w:r w:rsidRPr="002C2DA3">
        <w:rPr>
          <w:rFonts w:ascii="Times New Roman" w:eastAsia="Times New Roman" w:hAnsi="Times New Roman" w:cs="Times New Roman"/>
          <w:color w:val="222222"/>
          <w:sz w:val="28"/>
          <w:szCs w:val="28"/>
          <w:lang w:val="uk-UA" w:eastAsia="ru-RU"/>
        </w:rPr>
        <w:t>Знімні, відкидні і розсувні огорожі, а також відривні дверцята, кришки, щитки в огорожах або корпусах обладнання наділять пристроями, які виключають їх випадкове відкривання або знімання (замки, пристрої блокування та інші).</w:t>
      </w:r>
    </w:p>
    <w:p w:rsidR="00322CA5" w:rsidRPr="002C2DA3" w:rsidRDefault="00322CA5" w:rsidP="00322CA5">
      <w:pPr>
        <w:pStyle w:val="a3"/>
        <w:spacing w:after="0" w:line="240" w:lineRule="auto"/>
        <w:ind w:left="0"/>
        <w:rPr>
          <w:rFonts w:ascii="Times New Roman" w:eastAsia="Times New Roman" w:hAnsi="Times New Roman" w:cs="Times New Roman"/>
          <w:color w:val="222222"/>
          <w:sz w:val="28"/>
          <w:szCs w:val="28"/>
          <w:lang w:val="uk-UA" w:eastAsia="ru-RU"/>
        </w:rPr>
      </w:pPr>
      <w:r w:rsidRPr="002C2DA3">
        <w:rPr>
          <w:rFonts w:ascii="Times New Roman" w:eastAsia="Times New Roman" w:hAnsi="Times New Roman" w:cs="Times New Roman"/>
          <w:color w:val="222222"/>
          <w:sz w:val="28"/>
          <w:szCs w:val="28"/>
          <w:lang w:val="uk-UA" w:eastAsia="ru-RU"/>
        </w:rPr>
        <w:t>Обмежувальні пристрої або обмежувачі використовують для обмеження зони дії або руху окремих видів обладнання або механізмів. До них відносяться упори і обмежувачі (обмежувачі вантажопідіймальності, кінцеві вимикачі та ін.)</w:t>
      </w:r>
    </w:p>
    <w:p w:rsidR="00322CA5" w:rsidRPr="00322CA5" w:rsidRDefault="00322CA5" w:rsidP="00322CA5">
      <w:pPr>
        <w:pStyle w:val="a3"/>
        <w:spacing w:after="0" w:line="240" w:lineRule="auto"/>
        <w:ind w:left="0"/>
        <w:rPr>
          <w:rFonts w:ascii="Times New Roman" w:eastAsia="Times New Roman" w:hAnsi="Times New Roman" w:cs="Times New Roman"/>
          <w:color w:val="222222"/>
          <w:sz w:val="28"/>
          <w:szCs w:val="28"/>
          <w:lang w:val="uk-UA" w:eastAsia="ru-RU"/>
        </w:rPr>
      </w:pPr>
      <w:proofErr w:type="spellStart"/>
      <w:r w:rsidRPr="00322CA5">
        <w:rPr>
          <w:rFonts w:ascii="Times New Roman" w:eastAsia="Times New Roman" w:hAnsi="Times New Roman" w:cs="Times New Roman"/>
          <w:color w:val="222222"/>
          <w:sz w:val="28"/>
          <w:szCs w:val="28"/>
          <w:lang w:eastAsia="ru-RU"/>
        </w:rPr>
        <w:t>Запобіжні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пристрої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призначені</w:t>
      </w:r>
      <w:proofErr w:type="spellEnd"/>
      <w:r w:rsidRPr="00322CA5">
        <w:rPr>
          <w:rFonts w:ascii="Times New Roman" w:eastAsia="Times New Roman" w:hAnsi="Times New Roman" w:cs="Times New Roman"/>
          <w:color w:val="222222"/>
          <w:sz w:val="28"/>
          <w:szCs w:val="28"/>
          <w:lang w:eastAsia="ru-RU"/>
        </w:rPr>
        <w:t xml:space="preserve"> для </w:t>
      </w:r>
      <w:proofErr w:type="spellStart"/>
      <w:r w:rsidRPr="00322CA5">
        <w:rPr>
          <w:rFonts w:ascii="Times New Roman" w:eastAsia="Times New Roman" w:hAnsi="Times New Roman" w:cs="Times New Roman"/>
          <w:color w:val="222222"/>
          <w:sz w:val="28"/>
          <w:szCs w:val="28"/>
          <w:lang w:eastAsia="ru-RU"/>
        </w:rPr>
        <w:t>запобігання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виникненню</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Небезпечних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виробничих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факторів</w:t>
      </w:r>
      <w:proofErr w:type="spellEnd"/>
      <w:r w:rsidRPr="00322CA5">
        <w:rPr>
          <w:rFonts w:ascii="Times New Roman" w:eastAsia="Times New Roman" w:hAnsi="Times New Roman" w:cs="Times New Roman"/>
          <w:color w:val="222222"/>
          <w:sz w:val="28"/>
          <w:szCs w:val="28"/>
          <w:lang w:eastAsia="ru-RU"/>
        </w:rPr>
        <w:t xml:space="preserve"> при </w:t>
      </w:r>
      <w:proofErr w:type="spellStart"/>
      <w:r w:rsidRPr="00322CA5">
        <w:rPr>
          <w:rFonts w:ascii="Times New Roman" w:eastAsia="Times New Roman" w:hAnsi="Times New Roman" w:cs="Times New Roman"/>
          <w:color w:val="222222"/>
          <w:sz w:val="28"/>
          <w:szCs w:val="28"/>
          <w:lang w:eastAsia="ru-RU"/>
        </w:rPr>
        <w:t>перевантаженнях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або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перевищеннях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заданих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параметрів</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тиску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температури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сили</w:t>
      </w:r>
      <w:proofErr w:type="spellEnd"/>
      <w:r w:rsidRPr="00322CA5">
        <w:rPr>
          <w:rFonts w:ascii="Times New Roman" w:eastAsia="Times New Roman" w:hAnsi="Times New Roman" w:cs="Times New Roman"/>
          <w:color w:val="222222"/>
          <w:sz w:val="28"/>
          <w:szCs w:val="28"/>
          <w:lang w:eastAsia="ru-RU"/>
        </w:rPr>
        <w:t xml:space="preserve"> струму та </w:t>
      </w:r>
      <w:proofErr w:type="spellStart"/>
      <w:r w:rsidRPr="00322CA5">
        <w:rPr>
          <w:rFonts w:ascii="Times New Roman" w:eastAsia="Times New Roman" w:hAnsi="Times New Roman" w:cs="Times New Roman"/>
          <w:color w:val="222222"/>
          <w:sz w:val="28"/>
          <w:szCs w:val="28"/>
          <w:lang w:eastAsia="ru-RU"/>
        </w:rPr>
        <w:t>ін</w:t>
      </w:r>
      <w:proofErr w:type="spellEnd"/>
      <w:r w:rsidRPr="00322CA5">
        <w:rPr>
          <w:rFonts w:ascii="Times New Roman" w:eastAsia="Times New Roman" w:hAnsi="Times New Roman" w:cs="Times New Roman"/>
          <w:color w:val="222222"/>
          <w:sz w:val="28"/>
          <w:szCs w:val="28"/>
          <w:lang w:eastAsia="ru-RU"/>
        </w:rPr>
        <w:t xml:space="preserve">.) </w:t>
      </w:r>
      <w:proofErr w:type="gramStart"/>
      <w:r w:rsidRPr="00322CA5">
        <w:rPr>
          <w:rFonts w:ascii="Times New Roman" w:eastAsia="Times New Roman" w:hAnsi="Times New Roman" w:cs="Times New Roman"/>
          <w:color w:val="222222"/>
          <w:sz w:val="28"/>
          <w:szCs w:val="28"/>
          <w:lang w:eastAsia="ru-RU"/>
        </w:rPr>
        <w:t>в</w:t>
      </w:r>
      <w:proofErr w:type="gramEnd"/>
      <w:r w:rsidRPr="00322CA5">
        <w:rPr>
          <w:rFonts w:ascii="Times New Roman" w:eastAsia="Times New Roman" w:hAnsi="Times New Roman" w:cs="Times New Roman"/>
          <w:color w:val="222222"/>
          <w:sz w:val="28"/>
          <w:szCs w:val="28"/>
          <w:lang w:eastAsia="ru-RU"/>
        </w:rPr>
        <w:t xml:space="preserve"> </w:t>
      </w:r>
      <w:proofErr w:type="spellStart"/>
      <w:proofErr w:type="gramStart"/>
      <w:r w:rsidRPr="00322CA5">
        <w:rPr>
          <w:rFonts w:ascii="Times New Roman" w:eastAsia="Times New Roman" w:hAnsi="Times New Roman" w:cs="Times New Roman"/>
          <w:color w:val="222222"/>
          <w:sz w:val="28"/>
          <w:szCs w:val="28"/>
          <w:lang w:eastAsia="ru-RU"/>
        </w:rPr>
        <w:t>технолог</w:t>
      </w:r>
      <w:proofErr w:type="gramEnd"/>
      <w:r w:rsidRPr="00322CA5">
        <w:rPr>
          <w:rFonts w:ascii="Times New Roman" w:eastAsia="Times New Roman" w:hAnsi="Times New Roman" w:cs="Times New Roman"/>
          <w:color w:val="222222"/>
          <w:sz w:val="28"/>
          <w:szCs w:val="28"/>
          <w:lang w:eastAsia="ru-RU"/>
        </w:rPr>
        <w:t>ічному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обладнанні</w:t>
      </w:r>
      <w:proofErr w:type="spellEnd"/>
      <w:r w:rsidRPr="00322CA5">
        <w:rPr>
          <w:rFonts w:ascii="Times New Roman" w:eastAsia="Times New Roman" w:hAnsi="Times New Roman" w:cs="Times New Roman"/>
          <w:color w:val="222222"/>
          <w:sz w:val="28"/>
          <w:szCs w:val="28"/>
          <w:lang w:eastAsia="ru-RU"/>
        </w:rPr>
        <w:t xml:space="preserve"> шляхом </w:t>
      </w:r>
      <w:proofErr w:type="spellStart"/>
      <w:r w:rsidRPr="00322CA5">
        <w:rPr>
          <w:rFonts w:ascii="Times New Roman" w:eastAsia="Times New Roman" w:hAnsi="Times New Roman" w:cs="Times New Roman"/>
          <w:color w:val="222222"/>
          <w:sz w:val="28"/>
          <w:szCs w:val="28"/>
          <w:lang w:eastAsia="ru-RU"/>
        </w:rPr>
        <w:t>нормалізації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параметрів</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процесу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або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вимикання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До них </w:t>
      </w:r>
      <w:proofErr w:type="spellStart"/>
      <w:r w:rsidRPr="00322CA5">
        <w:rPr>
          <w:rFonts w:ascii="Times New Roman" w:eastAsia="Times New Roman" w:hAnsi="Times New Roman" w:cs="Times New Roman"/>
          <w:color w:val="222222"/>
          <w:sz w:val="28"/>
          <w:szCs w:val="28"/>
          <w:lang w:eastAsia="ru-RU"/>
        </w:rPr>
        <w:t>відносяться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запобіжні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клапани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запобіжники</w:t>
      </w:r>
      <w:proofErr w:type="spellEnd"/>
      <w:r w:rsidRPr="00322CA5">
        <w:rPr>
          <w:rFonts w:ascii="Times New Roman" w:eastAsia="Times New Roman" w:hAnsi="Times New Roman" w:cs="Times New Roman"/>
          <w:color w:val="222222"/>
          <w:sz w:val="28"/>
          <w:szCs w:val="28"/>
          <w:lang w:eastAsia="ru-RU"/>
        </w:rPr>
        <w:t xml:space="preserve">, </w:t>
      </w:r>
      <w:proofErr w:type="spellStart"/>
      <w:proofErr w:type="gramStart"/>
      <w:r w:rsidRPr="00322CA5">
        <w:rPr>
          <w:rFonts w:ascii="Times New Roman" w:eastAsia="Times New Roman" w:hAnsi="Times New Roman" w:cs="Times New Roman"/>
          <w:color w:val="222222"/>
          <w:sz w:val="28"/>
          <w:szCs w:val="28"/>
          <w:lang w:eastAsia="ru-RU"/>
        </w:rPr>
        <w:t>р</w:t>
      </w:r>
      <w:proofErr w:type="gramEnd"/>
      <w:r w:rsidRPr="00322CA5">
        <w:rPr>
          <w:rFonts w:ascii="Times New Roman" w:eastAsia="Times New Roman" w:hAnsi="Times New Roman" w:cs="Times New Roman"/>
          <w:color w:val="222222"/>
          <w:sz w:val="28"/>
          <w:szCs w:val="28"/>
          <w:lang w:eastAsia="ru-RU"/>
        </w:rPr>
        <w:t>ізноманітні</w:t>
      </w:r>
      <w:proofErr w:type="spellEnd"/>
      <w:r w:rsidRPr="00322CA5">
        <w:rPr>
          <w:rFonts w:ascii="Times New Roman" w:eastAsia="Times New Roman" w:hAnsi="Times New Roman" w:cs="Times New Roman"/>
          <w:color w:val="222222"/>
          <w:sz w:val="28"/>
          <w:szCs w:val="28"/>
          <w:lang w:eastAsia="ru-RU"/>
        </w:rPr>
        <w:t xml:space="preserve"> реле</w:t>
      </w:r>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автоматичні</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вимикачі</w:t>
      </w:r>
      <w:proofErr w:type="spellEnd"/>
      <w:r>
        <w:rPr>
          <w:rFonts w:ascii="Times New Roman" w:eastAsia="Times New Roman" w:hAnsi="Times New Roman" w:cs="Times New Roman"/>
          <w:color w:val="222222"/>
          <w:sz w:val="28"/>
          <w:szCs w:val="28"/>
          <w:lang w:eastAsia="ru-RU"/>
        </w:rPr>
        <w:t xml:space="preserve"> та </w:t>
      </w:r>
      <w:proofErr w:type="spellStart"/>
      <w:r>
        <w:rPr>
          <w:rFonts w:ascii="Times New Roman" w:eastAsia="Times New Roman" w:hAnsi="Times New Roman" w:cs="Times New Roman"/>
          <w:color w:val="222222"/>
          <w:sz w:val="28"/>
          <w:szCs w:val="28"/>
          <w:lang w:eastAsia="ru-RU"/>
        </w:rPr>
        <w:t>інші</w:t>
      </w:r>
      <w:proofErr w:type="spellEnd"/>
      <w:r>
        <w:rPr>
          <w:rFonts w:ascii="Times New Roman" w:eastAsia="Times New Roman" w:hAnsi="Times New Roman" w:cs="Times New Roman"/>
          <w:color w:val="222222"/>
          <w:sz w:val="28"/>
          <w:szCs w:val="28"/>
          <w:lang w:eastAsia="ru-RU"/>
        </w:rPr>
        <w:t>.</w:t>
      </w:r>
    </w:p>
    <w:p w:rsidR="00322CA5" w:rsidRPr="00322CA5" w:rsidRDefault="00322CA5" w:rsidP="00322CA5">
      <w:pPr>
        <w:pStyle w:val="a3"/>
        <w:spacing w:after="0" w:line="240" w:lineRule="auto"/>
        <w:ind w:left="0"/>
        <w:rPr>
          <w:rFonts w:ascii="Times New Roman" w:eastAsia="Times New Roman" w:hAnsi="Times New Roman" w:cs="Times New Roman"/>
          <w:color w:val="222222"/>
          <w:sz w:val="28"/>
          <w:szCs w:val="28"/>
          <w:lang w:eastAsia="ru-RU"/>
        </w:rPr>
      </w:pPr>
      <w:proofErr w:type="spellStart"/>
      <w:r w:rsidRPr="00322CA5">
        <w:rPr>
          <w:rFonts w:ascii="Times New Roman" w:eastAsia="Times New Roman" w:hAnsi="Times New Roman" w:cs="Times New Roman"/>
          <w:color w:val="222222"/>
          <w:sz w:val="28"/>
          <w:szCs w:val="28"/>
          <w:lang w:eastAsia="ru-RU"/>
        </w:rPr>
        <w:t>Блокувальні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пристрої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застосовують</w:t>
      </w:r>
      <w:proofErr w:type="spellEnd"/>
      <w:r w:rsidRPr="00322CA5">
        <w:rPr>
          <w:rFonts w:ascii="Times New Roman" w:eastAsia="Times New Roman" w:hAnsi="Times New Roman" w:cs="Times New Roman"/>
          <w:color w:val="222222"/>
          <w:sz w:val="28"/>
          <w:szCs w:val="28"/>
          <w:lang w:eastAsia="ru-RU"/>
        </w:rPr>
        <w:t xml:space="preserve"> для </w:t>
      </w:r>
      <w:proofErr w:type="spellStart"/>
      <w:r w:rsidRPr="00322CA5">
        <w:rPr>
          <w:rFonts w:ascii="Times New Roman" w:eastAsia="Times New Roman" w:hAnsi="Times New Roman" w:cs="Times New Roman"/>
          <w:color w:val="222222"/>
          <w:sz w:val="28"/>
          <w:szCs w:val="28"/>
          <w:lang w:eastAsia="ru-RU"/>
        </w:rPr>
        <w:t>запобігання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аварійних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ситуацій</w:t>
      </w:r>
      <w:proofErr w:type="spellEnd"/>
      <w:r w:rsidRPr="00322CA5">
        <w:rPr>
          <w:rFonts w:ascii="Times New Roman" w:eastAsia="Times New Roman" w:hAnsi="Times New Roman" w:cs="Times New Roman"/>
          <w:color w:val="222222"/>
          <w:sz w:val="28"/>
          <w:szCs w:val="28"/>
          <w:lang w:eastAsia="ru-RU"/>
        </w:rPr>
        <w:t xml:space="preserve"> в </w:t>
      </w:r>
      <w:proofErr w:type="spellStart"/>
      <w:r w:rsidRPr="00322CA5">
        <w:rPr>
          <w:rFonts w:ascii="Times New Roman" w:eastAsia="Times New Roman" w:hAnsi="Times New Roman" w:cs="Times New Roman"/>
          <w:color w:val="222222"/>
          <w:sz w:val="28"/>
          <w:szCs w:val="28"/>
          <w:lang w:eastAsia="ru-RU"/>
        </w:rPr>
        <w:t>процесі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експлуатації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Вони </w:t>
      </w:r>
      <w:proofErr w:type="spellStart"/>
      <w:r w:rsidRPr="00322CA5">
        <w:rPr>
          <w:rFonts w:ascii="Times New Roman" w:eastAsia="Times New Roman" w:hAnsi="Times New Roman" w:cs="Times New Roman"/>
          <w:color w:val="222222"/>
          <w:sz w:val="28"/>
          <w:szCs w:val="28"/>
          <w:lang w:eastAsia="ru-RU"/>
        </w:rPr>
        <w:t>поділяються</w:t>
      </w:r>
      <w:proofErr w:type="spellEnd"/>
      <w:r w:rsidRPr="00322CA5">
        <w:rPr>
          <w:rFonts w:ascii="Times New Roman" w:eastAsia="Times New Roman" w:hAnsi="Times New Roman" w:cs="Times New Roman"/>
          <w:color w:val="222222"/>
          <w:sz w:val="28"/>
          <w:szCs w:val="28"/>
          <w:lang w:eastAsia="ru-RU"/>
        </w:rPr>
        <w:t xml:space="preserve"> на </w:t>
      </w:r>
      <w:proofErr w:type="spellStart"/>
      <w:r w:rsidRPr="00322CA5">
        <w:rPr>
          <w:rFonts w:ascii="Times New Roman" w:eastAsia="Times New Roman" w:hAnsi="Times New Roman" w:cs="Times New Roman"/>
          <w:color w:val="222222"/>
          <w:sz w:val="28"/>
          <w:szCs w:val="28"/>
          <w:lang w:eastAsia="ru-RU"/>
        </w:rPr>
        <w:t>заборонно-дозвільні</w:t>
      </w:r>
      <w:proofErr w:type="spellEnd"/>
      <w:r w:rsidRPr="00322CA5">
        <w:rPr>
          <w:rFonts w:ascii="Times New Roman" w:eastAsia="Times New Roman" w:hAnsi="Times New Roman" w:cs="Times New Roman"/>
          <w:color w:val="222222"/>
          <w:sz w:val="28"/>
          <w:szCs w:val="28"/>
          <w:lang w:eastAsia="ru-RU"/>
        </w:rPr>
        <w:t xml:space="preserve"> та </w:t>
      </w:r>
      <w:proofErr w:type="spellStart"/>
      <w:r w:rsidRPr="00322CA5">
        <w:rPr>
          <w:rFonts w:ascii="Times New Roman" w:eastAsia="Times New Roman" w:hAnsi="Times New Roman" w:cs="Times New Roman"/>
          <w:color w:val="222222"/>
          <w:sz w:val="28"/>
          <w:szCs w:val="28"/>
          <w:lang w:eastAsia="ru-RU"/>
        </w:rPr>
        <w:t>аварійні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Заборонно-дозвільні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пристрої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виключають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неправильне</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вимикання</w:t>
      </w:r>
      <w:proofErr w:type="spellEnd"/>
      <w:r w:rsidRPr="00322CA5">
        <w:rPr>
          <w:rFonts w:ascii="Times New Roman" w:eastAsia="Times New Roman" w:hAnsi="Times New Roman" w:cs="Times New Roman"/>
          <w:color w:val="222222"/>
          <w:sz w:val="28"/>
          <w:szCs w:val="28"/>
          <w:lang w:eastAsia="ru-RU"/>
        </w:rPr>
        <w:t xml:space="preserve"> і </w:t>
      </w:r>
      <w:proofErr w:type="spellStart"/>
      <w:r w:rsidRPr="00322CA5">
        <w:rPr>
          <w:rFonts w:ascii="Times New Roman" w:eastAsia="Times New Roman" w:hAnsi="Times New Roman" w:cs="Times New Roman"/>
          <w:color w:val="222222"/>
          <w:sz w:val="28"/>
          <w:szCs w:val="28"/>
          <w:lang w:eastAsia="ru-RU"/>
        </w:rPr>
        <w:t>вмикання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перешкоджають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розкриванню</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кришок</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що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працює</w:t>
      </w:r>
      <w:proofErr w:type="spellEnd"/>
      <w:r w:rsidRPr="00322CA5">
        <w:rPr>
          <w:rFonts w:ascii="Times New Roman" w:eastAsia="Times New Roman" w:hAnsi="Times New Roman" w:cs="Times New Roman"/>
          <w:color w:val="222222"/>
          <w:sz w:val="28"/>
          <w:szCs w:val="28"/>
          <w:lang w:eastAsia="ru-RU"/>
        </w:rPr>
        <w:t xml:space="preserve"> </w:t>
      </w:r>
      <w:proofErr w:type="spellStart"/>
      <w:proofErr w:type="gramStart"/>
      <w:r w:rsidRPr="00322CA5">
        <w:rPr>
          <w:rFonts w:ascii="Times New Roman" w:eastAsia="Times New Roman" w:hAnsi="Times New Roman" w:cs="Times New Roman"/>
          <w:color w:val="222222"/>
          <w:sz w:val="28"/>
          <w:szCs w:val="28"/>
          <w:lang w:eastAsia="ru-RU"/>
        </w:rPr>
        <w:t>п</w:t>
      </w:r>
      <w:proofErr w:type="gramEnd"/>
      <w:r w:rsidRPr="00322CA5">
        <w:rPr>
          <w:rFonts w:ascii="Times New Roman" w:eastAsia="Times New Roman" w:hAnsi="Times New Roman" w:cs="Times New Roman"/>
          <w:color w:val="222222"/>
          <w:sz w:val="28"/>
          <w:szCs w:val="28"/>
          <w:lang w:eastAsia="ru-RU"/>
        </w:rPr>
        <w:t>ід</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тиском</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або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вимиканню</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при </w:t>
      </w:r>
      <w:proofErr w:type="spellStart"/>
      <w:r w:rsidRPr="00322CA5">
        <w:rPr>
          <w:rFonts w:ascii="Times New Roman" w:eastAsia="Times New Roman" w:hAnsi="Times New Roman" w:cs="Times New Roman"/>
          <w:color w:val="222222"/>
          <w:sz w:val="28"/>
          <w:szCs w:val="28"/>
          <w:lang w:eastAsia="ru-RU"/>
        </w:rPr>
        <w:t>знятих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огорожах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тощо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Системи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управління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обладнанням</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наділяють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блокуючими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пристроями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які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виключають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можливість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одночасного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вмикання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несумісних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процесів</w:t>
      </w:r>
      <w:proofErr w:type="spellEnd"/>
      <w:r w:rsidRPr="00322CA5">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рухів</w:t>
      </w:r>
      <w:proofErr w:type="spellEnd"/>
      <w:r>
        <w:rPr>
          <w:rFonts w:ascii="Times New Roman" w:eastAsia="Times New Roman" w:hAnsi="Times New Roman" w:cs="Times New Roman"/>
          <w:color w:val="222222"/>
          <w:sz w:val="28"/>
          <w:szCs w:val="28"/>
          <w:lang w:eastAsia="ru-RU"/>
        </w:rPr>
        <w:t xml:space="preserve"> </w:t>
      </w:r>
      <w:proofErr w:type="gramStart"/>
      <w:r>
        <w:rPr>
          <w:rFonts w:ascii="Times New Roman" w:eastAsia="Times New Roman" w:hAnsi="Times New Roman" w:cs="Times New Roman"/>
          <w:color w:val="222222"/>
          <w:sz w:val="28"/>
          <w:szCs w:val="28"/>
          <w:lang w:eastAsia="ru-RU"/>
        </w:rPr>
        <w:t>в</w:t>
      </w:r>
      <w:proofErr w:type="gramEnd"/>
      <w:r>
        <w:rPr>
          <w:rFonts w:ascii="Times New Roman" w:eastAsia="Times New Roman" w:hAnsi="Times New Roman" w:cs="Times New Roman"/>
          <w:color w:val="222222"/>
          <w:sz w:val="28"/>
          <w:szCs w:val="28"/>
          <w:lang w:eastAsia="ru-RU"/>
        </w:rPr>
        <w:t xml:space="preserve"> машинах та </w:t>
      </w:r>
      <w:proofErr w:type="spellStart"/>
      <w:r>
        <w:rPr>
          <w:rFonts w:ascii="Times New Roman" w:eastAsia="Times New Roman" w:hAnsi="Times New Roman" w:cs="Times New Roman"/>
          <w:color w:val="222222"/>
          <w:sz w:val="28"/>
          <w:szCs w:val="28"/>
          <w:lang w:eastAsia="ru-RU"/>
        </w:rPr>
        <w:t>механізмах</w:t>
      </w:r>
      <w:proofErr w:type="spellEnd"/>
      <w:r>
        <w:rPr>
          <w:rFonts w:ascii="Times New Roman" w:eastAsia="Times New Roman" w:hAnsi="Times New Roman" w:cs="Times New Roman"/>
          <w:color w:val="222222"/>
          <w:sz w:val="28"/>
          <w:szCs w:val="28"/>
          <w:lang w:eastAsia="ru-RU"/>
        </w:rPr>
        <w:t>.</w:t>
      </w:r>
    </w:p>
    <w:p w:rsidR="00322CA5" w:rsidRPr="00322CA5" w:rsidRDefault="00322CA5" w:rsidP="00322CA5">
      <w:pPr>
        <w:pStyle w:val="a3"/>
        <w:spacing w:after="0" w:line="240" w:lineRule="auto"/>
        <w:ind w:left="0"/>
        <w:rPr>
          <w:rFonts w:ascii="Times New Roman" w:eastAsia="Times New Roman" w:hAnsi="Times New Roman" w:cs="Times New Roman"/>
          <w:color w:val="222222"/>
          <w:sz w:val="28"/>
          <w:szCs w:val="28"/>
          <w:lang w:eastAsia="ru-RU"/>
        </w:rPr>
      </w:pPr>
      <w:proofErr w:type="spellStart"/>
      <w:r w:rsidRPr="00322CA5">
        <w:rPr>
          <w:rFonts w:ascii="Times New Roman" w:eastAsia="Times New Roman" w:hAnsi="Times New Roman" w:cs="Times New Roman"/>
          <w:color w:val="222222"/>
          <w:sz w:val="28"/>
          <w:szCs w:val="28"/>
          <w:lang w:eastAsia="ru-RU"/>
        </w:rPr>
        <w:lastRenderedPageBreak/>
        <w:t>Пристрої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дистанційного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керування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призначені</w:t>
      </w:r>
      <w:proofErr w:type="spellEnd"/>
      <w:r w:rsidRPr="00322CA5">
        <w:rPr>
          <w:rFonts w:ascii="Times New Roman" w:eastAsia="Times New Roman" w:hAnsi="Times New Roman" w:cs="Times New Roman"/>
          <w:color w:val="222222"/>
          <w:sz w:val="28"/>
          <w:szCs w:val="28"/>
          <w:lang w:eastAsia="ru-RU"/>
        </w:rPr>
        <w:t xml:space="preserve"> для </w:t>
      </w:r>
      <w:proofErr w:type="spellStart"/>
      <w:r w:rsidRPr="00322CA5">
        <w:rPr>
          <w:rFonts w:ascii="Times New Roman" w:eastAsia="Times New Roman" w:hAnsi="Times New Roman" w:cs="Times New Roman"/>
          <w:color w:val="222222"/>
          <w:sz w:val="28"/>
          <w:szCs w:val="28"/>
          <w:lang w:eastAsia="ru-RU"/>
        </w:rPr>
        <w:t>керування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технологічним</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процесом</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або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виробничими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обладнанням</w:t>
      </w:r>
      <w:proofErr w:type="spellEnd"/>
      <w:r w:rsidRPr="00322CA5">
        <w:rPr>
          <w:rFonts w:ascii="Times New Roman" w:eastAsia="Times New Roman" w:hAnsi="Times New Roman" w:cs="Times New Roman"/>
          <w:color w:val="222222"/>
          <w:sz w:val="28"/>
          <w:szCs w:val="28"/>
          <w:lang w:eastAsia="ru-RU"/>
        </w:rPr>
        <w:t xml:space="preserve"> за межами </w:t>
      </w:r>
      <w:proofErr w:type="spellStart"/>
      <w:r w:rsidRPr="00322CA5">
        <w:rPr>
          <w:rFonts w:ascii="Times New Roman" w:eastAsia="Times New Roman" w:hAnsi="Times New Roman" w:cs="Times New Roman"/>
          <w:color w:val="222222"/>
          <w:sz w:val="28"/>
          <w:szCs w:val="28"/>
          <w:lang w:eastAsia="ru-RU"/>
        </w:rPr>
        <w:t>небезпечної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зони</w:t>
      </w:r>
      <w:proofErr w:type="spellEnd"/>
      <w:r w:rsidRPr="00322CA5">
        <w:rPr>
          <w:rFonts w:ascii="Times New Roman" w:eastAsia="Times New Roman" w:hAnsi="Times New Roman" w:cs="Times New Roman"/>
          <w:color w:val="222222"/>
          <w:sz w:val="28"/>
          <w:szCs w:val="28"/>
          <w:lang w:eastAsia="ru-RU"/>
        </w:rPr>
        <w:t xml:space="preserve">. Для </w:t>
      </w:r>
      <w:proofErr w:type="spellStart"/>
      <w:r w:rsidRPr="00322CA5">
        <w:rPr>
          <w:rFonts w:ascii="Times New Roman" w:eastAsia="Times New Roman" w:hAnsi="Times New Roman" w:cs="Times New Roman"/>
          <w:color w:val="222222"/>
          <w:sz w:val="28"/>
          <w:szCs w:val="28"/>
          <w:lang w:eastAsia="ru-RU"/>
        </w:rPr>
        <w:t>забезпечення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безпеки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обслуговуючого</w:t>
      </w:r>
      <w:proofErr w:type="spellEnd"/>
      <w:r w:rsidRPr="00322CA5">
        <w:rPr>
          <w:rFonts w:ascii="Times New Roman" w:eastAsia="Times New Roman" w:hAnsi="Times New Roman" w:cs="Times New Roman"/>
          <w:color w:val="222222"/>
          <w:sz w:val="28"/>
          <w:szCs w:val="28"/>
          <w:lang w:eastAsia="ru-RU"/>
        </w:rPr>
        <w:t xml:space="preserve"> персоналу </w:t>
      </w:r>
      <w:proofErr w:type="spellStart"/>
      <w:r w:rsidRPr="00322CA5">
        <w:rPr>
          <w:rFonts w:ascii="Times New Roman" w:eastAsia="Times New Roman" w:hAnsi="Times New Roman" w:cs="Times New Roman"/>
          <w:color w:val="222222"/>
          <w:sz w:val="28"/>
          <w:szCs w:val="28"/>
          <w:lang w:eastAsia="ru-RU"/>
        </w:rPr>
        <w:t>дистанційний</w:t>
      </w:r>
      <w:proofErr w:type="spellEnd"/>
      <w:r w:rsidRPr="00322CA5">
        <w:rPr>
          <w:rFonts w:ascii="Times New Roman" w:eastAsia="Times New Roman" w:hAnsi="Times New Roman" w:cs="Times New Roman"/>
          <w:color w:val="222222"/>
          <w:sz w:val="28"/>
          <w:szCs w:val="28"/>
          <w:lang w:eastAsia="ru-RU"/>
        </w:rPr>
        <w:t xml:space="preserve"> пуск </w:t>
      </w:r>
      <w:proofErr w:type="spellStart"/>
      <w:r w:rsidRPr="00322CA5">
        <w:rPr>
          <w:rFonts w:ascii="Times New Roman" w:eastAsia="Times New Roman" w:hAnsi="Times New Roman" w:cs="Times New Roman"/>
          <w:color w:val="222222"/>
          <w:sz w:val="28"/>
          <w:szCs w:val="28"/>
          <w:lang w:eastAsia="ru-RU"/>
        </w:rPr>
        <w:t>виробничого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здійснюється</w:t>
      </w:r>
      <w:proofErr w:type="spellEnd"/>
      <w:r w:rsidRPr="00322CA5">
        <w:rPr>
          <w:rFonts w:ascii="Times New Roman" w:eastAsia="Times New Roman" w:hAnsi="Times New Roman" w:cs="Times New Roman"/>
          <w:color w:val="222222"/>
          <w:sz w:val="28"/>
          <w:szCs w:val="28"/>
          <w:lang w:eastAsia="ru-RU"/>
        </w:rPr>
        <w:t xml:space="preserve"> </w:t>
      </w:r>
      <w:proofErr w:type="spellStart"/>
      <w:proofErr w:type="gramStart"/>
      <w:r w:rsidRPr="00322CA5">
        <w:rPr>
          <w:rFonts w:ascii="Times New Roman" w:eastAsia="Times New Roman" w:hAnsi="Times New Roman" w:cs="Times New Roman"/>
          <w:color w:val="222222"/>
          <w:sz w:val="28"/>
          <w:szCs w:val="28"/>
          <w:lang w:eastAsia="ru-RU"/>
        </w:rPr>
        <w:t>п</w:t>
      </w:r>
      <w:proofErr w:type="gramEnd"/>
      <w:r w:rsidRPr="00322CA5">
        <w:rPr>
          <w:rFonts w:ascii="Times New Roman" w:eastAsia="Times New Roman" w:hAnsi="Times New Roman" w:cs="Times New Roman"/>
          <w:color w:val="222222"/>
          <w:sz w:val="28"/>
          <w:szCs w:val="28"/>
          <w:lang w:eastAsia="ru-RU"/>
        </w:rPr>
        <w:t>ісля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попереджувального</w:t>
      </w:r>
      <w:proofErr w:type="spellEnd"/>
      <w:r w:rsidRPr="00322CA5">
        <w:rPr>
          <w:rFonts w:ascii="Times New Roman" w:eastAsia="Times New Roman" w:hAnsi="Times New Roman" w:cs="Times New Roman"/>
          <w:color w:val="222222"/>
          <w:sz w:val="28"/>
          <w:szCs w:val="28"/>
          <w:lang w:eastAsia="ru-RU"/>
        </w:rPr>
        <w:t xml:space="preserve"> звукового </w:t>
      </w:r>
      <w:proofErr w:type="spellStart"/>
      <w:r w:rsidRPr="00322CA5">
        <w:rPr>
          <w:rFonts w:ascii="Times New Roman" w:eastAsia="Times New Roman" w:hAnsi="Times New Roman" w:cs="Times New Roman"/>
          <w:color w:val="222222"/>
          <w:sz w:val="28"/>
          <w:szCs w:val="28"/>
          <w:lang w:eastAsia="ru-RU"/>
        </w:rPr>
        <w:t>або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світлового</w:t>
      </w:r>
      <w:proofErr w:type="spellEnd"/>
      <w:r w:rsidRPr="00322CA5">
        <w:rPr>
          <w:rFonts w:ascii="Times New Roman" w:eastAsia="Times New Roman" w:hAnsi="Times New Roman" w:cs="Times New Roman"/>
          <w:color w:val="222222"/>
          <w:sz w:val="28"/>
          <w:szCs w:val="28"/>
          <w:lang w:eastAsia="ru-RU"/>
        </w:rPr>
        <w:t xml:space="preserve"> сигналу про </w:t>
      </w:r>
      <w:proofErr w:type="spellStart"/>
      <w:r w:rsidRPr="00322CA5">
        <w:rPr>
          <w:rFonts w:ascii="Times New Roman" w:eastAsia="Times New Roman" w:hAnsi="Times New Roman" w:cs="Times New Roman"/>
          <w:color w:val="222222"/>
          <w:sz w:val="28"/>
          <w:szCs w:val="28"/>
          <w:lang w:eastAsia="ru-RU"/>
        </w:rPr>
        <w:t>можливість</w:t>
      </w:r>
      <w:proofErr w:type="spellEnd"/>
      <w:r w:rsidRPr="00322CA5">
        <w:rPr>
          <w:rFonts w:ascii="Times New Roman" w:eastAsia="Times New Roman" w:hAnsi="Times New Roman" w:cs="Times New Roman"/>
          <w:color w:val="222222"/>
          <w:sz w:val="28"/>
          <w:szCs w:val="28"/>
          <w:lang w:eastAsia="ru-RU"/>
        </w:rPr>
        <w:t xml:space="preserve"> пуску з </w:t>
      </w:r>
      <w:proofErr w:type="spellStart"/>
      <w:r w:rsidRPr="00322CA5">
        <w:rPr>
          <w:rFonts w:ascii="Times New Roman" w:eastAsia="Times New Roman" w:hAnsi="Times New Roman" w:cs="Times New Roman"/>
          <w:color w:val="222222"/>
          <w:sz w:val="28"/>
          <w:szCs w:val="28"/>
          <w:lang w:eastAsia="ru-RU"/>
        </w:rPr>
        <w:t>місць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обслуговування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Спостереження</w:t>
      </w:r>
      <w:proofErr w:type="spellEnd"/>
      <w:r w:rsidRPr="00322CA5">
        <w:rPr>
          <w:rFonts w:ascii="Times New Roman" w:eastAsia="Times New Roman" w:hAnsi="Times New Roman" w:cs="Times New Roman"/>
          <w:color w:val="222222"/>
          <w:sz w:val="28"/>
          <w:szCs w:val="28"/>
          <w:lang w:eastAsia="ru-RU"/>
        </w:rPr>
        <w:t xml:space="preserve"> за </w:t>
      </w:r>
      <w:proofErr w:type="spellStart"/>
      <w:r w:rsidRPr="00322CA5">
        <w:rPr>
          <w:rFonts w:ascii="Times New Roman" w:eastAsia="Times New Roman" w:hAnsi="Times New Roman" w:cs="Times New Roman"/>
          <w:color w:val="222222"/>
          <w:sz w:val="28"/>
          <w:szCs w:val="28"/>
          <w:lang w:eastAsia="ru-RU"/>
        </w:rPr>
        <w:t>роботою</w:t>
      </w:r>
      <w:proofErr w:type="spellEnd"/>
      <w:r w:rsidRPr="00322CA5">
        <w:rPr>
          <w:rFonts w:ascii="Times New Roman" w:eastAsia="Times New Roman" w:hAnsi="Times New Roman" w:cs="Times New Roman"/>
          <w:color w:val="222222"/>
          <w:sz w:val="28"/>
          <w:szCs w:val="28"/>
          <w:lang w:eastAsia="ru-RU"/>
        </w:rPr>
        <w:t xml:space="preserve">, при </w:t>
      </w:r>
      <w:proofErr w:type="spellStart"/>
      <w:r w:rsidRPr="00322CA5">
        <w:rPr>
          <w:rFonts w:ascii="Times New Roman" w:eastAsia="Times New Roman" w:hAnsi="Times New Roman" w:cs="Times New Roman"/>
          <w:color w:val="222222"/>
          <w:sz w:val="28"/>
          <w:szCs w:val="28"/>
          <w:lang w:eastAsia="ru-RU"/>
        </w:rPr>
        <w:t>цьому</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здійснюється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або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візуально</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або</w:t>
      </w:r>
      <w:proofErr w:type="spellEnd"/>
      <w:r w:rsidRPr="00322CA5">
        <w:rPr>
          <w:rFonts w:ascii="Times New Roman" w:eastAsia="Times New Roman" w:hAnsi="Times New Roman" w:cs="Times New Roman"/>
          <w:color w:val="222222"/>
          <w:sz w:val="28"/>
          <w:szCs w:val="28"/>
          <w:lang w:eastAsia="ru-RU"/>
        </w:rPr>
        <w:t xml:space="preserve"> за </w:t>
      </w:r>
      <w:proofErr w:type="spellStart"/>
      <w:r w:rsidRPr="00322CA5">
        <w:rPr>
          <w:rFonts w:ascii="Times New Roman" w:eastAsia="Times New Roman" w:hAnsi="Times New Roman" w:cs="Times New Roman"/>
          <w:color w:val="222222"/>
          <w:sz w:val="28"/>
          <w:szCs w:val="28"/>
          <w:lang w:eastAsia="ru-RU"/>
        </w:rPr>
        <w:t>допомогою</w:t>
      </w:r>
      <w:proofErr w:type="spellEnd"/>
      <w:r w:rsidRPr="00322CA5">
        <w:rPr>
          <w:rFonts w:ascii="Times New Roman" w:eastAsia="Times New Roman" w:hAnsi="Times New Roman" w:cs="Times New Roman"/>
          <w:color w:val="222222"/>
          <w:sz w:val="28"/>
          <w:szCs w:val="28"/>
          <w:lang w:eastAsia="ru-RU"/>
        </w:rPr>
        <w:t xml:space="preserve"> систем </w:t>
      </w:r>
      <w:proofErr w:type="spellStart"/>
      <w:r w:rsidRPr="00322CA5">
        <w:rPr>
          <w:rFonts w:ascii="Times New Roman" w:eastAsia="Times New Roman" w:hAnsi="Times New Roman" w:cs="Times New Roman"/>
          <w:color w:val="222222"/>
          <w:sz w:val="28"/>
          <w:szCs w:val="28"/>
          <w:lang w:eastAsia="ru-RU"/>
        </w:rPr>
        <w:t>телебачення</w:t>
      </w:r>
      <w:proofErr w:type="spellEnd"/>
      <w:r w:rsidRPr="00322CA5">
        <w:rPr>
          <w:rFonts w:ascii="Times New Roman" w:eastAsia="Times New Roman" w:hAnsi="Times New Roman" w:cs="Times New Roman"/>
          <w:color w:val="222222"/>
          <w:sz w:val="28"/>
          <w:szCs w:val="28"/>
          <w:lang w:eastAsia="ru-RU"/>
        </w:rPr>
        <w:t xml:space="preserve"> та </w:t>
      </w:r>
      <w:proofErr w:type="spellStart"/>
      <w:r w:rsidRPr="00322CA5">
        <w:rPr>
          <w:rFonts w:ascii="Times New Roman" w:eastAsia="Times New Roman" w:hAnsi="Times New Roman" w:cs="Times New Roman"/>
          <w:color w:val="222222"/>
          <w:sz w:val="28"/>
          <w:szCs w:val="28"/>
          <w:lang w:eastAsia="ru-RU"/>
        </w:rPr>
        <w:t>телеметрії</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Таке</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спостереження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можна</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робити</w:t>
      </w:r>
      <w:proofErr w:type="spellEnd"/>
      <w:r w:rsidRPr="00322CA5">
        <w:rPr>
          <w:rFonts w:ascii="Times New Roman" w:eastAsia="Times New Roman" w:hAnsi="Times New Roman" w:cs="Times New Roman"/>
          <w:color w:val="222222"/>
          <w:sz w:val="28"/>
          <w:szCs w:val="28"/>
          <w:lang w:eastAsia="ru-RU"/>
        </w:rPr>
        <w:t xml:space="preserve"> з одного пульта </w:t>
      </w:r>
      <w:proofErr w:type="gramStart"/>
      <w:r w:rsidRPr="00322CA5">
        <w:rPr>
          <w:rFonts w:ascii="Times New Roman" w:eastAsia="Times New Roman" w:hAnsi="Times New Roman" w:cs="Times New Roman"/>
          <w:color w:val="222222"/>
          <w:sz w:val="28"/>
          <w:szCs w:val="28"/>
          <w:lang w:eastAsia="ru-RU"/>
        </w:rPr>
        <w:t>за</w:t>
      </w:r>
      <w:proofErr w:type="gram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кількома</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об'єктами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чи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ділянками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Характерний</w:t>
      </w:r>
      <w:proofErr w:type="spellEnd"/>
      <w:r w:rsidRPr="00322CA5">
        <w:rPr>
          <w:rFonts w:ascii="Times New Roman" w:eastAsia="Times New Roman" w:hAnsi="Times New Roman" w:cs="Times New Roman"/>
          <w:color w:val="222222"/>
          <w:sz w:val="28"/>
          <w:szCs w:val="28"/>
          <w:lang w:eastAsia="ru-RU"/>
        </w:rPr>
        <w:t xml:space="preserve"> режим </w:t>
      </w:r>
      <w:proofErr w:type="spellStart"/>
      <w:r w:rsidRPr="00322CA5">
        <w:rPr>
          <w:rFonts w:ascii="Times New Roman" w:eastAsia="Times New Roman" w:hAnsi="Times New Roman" w:cs="Times New Roman"/>
          <w:color w:val="222222"/>
          <w:sz w:val="28"/>
          <w:szCs w:val="28"/>
          <w:lang w:eastAsia="ru-RU"/>
        </w:rPr>
        <w:t>роботи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обладнання</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контролюють</w:t>
      </w:r>
      <w:proofErr w:type="spellEnd"/>
      <w:r w:rsidRPr="00322CA5">
        <w:rPr>
          <w:rFonts w:ascii="Times New Roman" w:eastAsia="Times New Roman" w:hAnsi="Times New Roman" w:cs="Times New Roman"/>
          <w:color w:val="222222"/>
          <w:sz w:val="28"/>
          <w:szCs w:val="28"/>
          <w:lang w:eastAsia="ru-RU"/>
        </w:rPr>
        <w:t xml:space="preserve"> та </w:t>
      </w:r>
      <w:proofErr w:type="spellStart"/>
      <w:r w:rsidRPr="00322CA5">
        <w:rPr>
          <w:rFonts w:ascii="Times New Roman" w:eastAsia="Times New Roman" w:hAnsi="Times New Roman" w:cs="Times New Roman"/>
          <w:color w:val="222222"/>
          <w:sz w:val="28"/>
          <w:szCs w:val="28"/>
          <w:lang w:eastAsia="ru-RU"/>
        </w:rPr>
        <w:t>регулюють</w:t>
      </w:r>
      <w:proofErr w:type="spellEnd"/>
      <w:r w:rsidRPr="00322CA5">
        <w:rPr>
          <w:rFonts w:ascii="Times New Roman" w:eastAsia="Times New Roman" w:hAnsi="Times New Roman" w:cs="Times New Roman"/>
          <w:color w:val="222222"/>
          <w:sz w:val="28"/>
          <w:szCs w:val="28"/>
          <w:lang w:eastAsia="ru-RU"/>
        </w:rPr>
        <w:t xml:space="preserve"> за </w:t>
      </w:r>
      <w:proofErr w:type="spellStart"/>
      <w:r w:rsidRPr="00322CA5">
        <w:rPr>
          <w:rFonts w:ascii="Times New Roman" w:eastAsia="Times New Roman" w:hAnsi="Times New Roman" w:cs="Times New Roman"/>
          <w:color w:val="222222"/>
          <w:sz w:val="28"/>
          <w:szCs w:val="28"/>
          <w:lang w:eastAsia="ru-RU"/>
        </w:rPr>
        <w:t>допомогою</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спеціальних</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приладі</w:t>
      </w:r>
      <w:proofErr w:type="gramStart"/>
      <w:r w:rsidRPr="00322CA5">
        <w:rPr>
          <w:rFonts w:ascii="Times New Roman" w:eastAsia="Times New Roman" w:hAnsi="Times New Roman" w:cs="Times New Roman"/>
          <w:color w:val="222222"/>
          <w:sz w:val="28"/>
          <w:szCs w:val="28"/>
          <w:lang w:eastAsia="ru-RU"/>
        </w:rPr>
        <w:t>в</w:t>
      </w:r>
      <w:proofErr w:type="spellEnd"/>
      <w:proofErr w:type="gramEnd"/>
      <w:r w:rsidRPr="00322CA5">
        <w:rPr>
          <w:rFonts w:ascii="Times New Roman" w:eastAsia="Times New Roman" w:hAnsi="Times New Roman" w:cs="Times New Roman"/>
          <w:color w:val="222222"/>
          <w:sz w:val="28"/>
          <w:szCs w:val="28"/>
          <w:lang w:eastAsia="ru-RU"/>
        </w:rPr>
        <w:t xml:space="preserve"> контролю, </w:t>
      </w:r>
      <w:proofErr w:type="spellStart"/>
      <w:r w:rsidRPr="00322CA5">
        <w:rPr>
          <w:rFonts w:ascii="Times New Roman" w:eastAsia="Times New Roman" w:hAnsi="Times New Roman" w:cs="Times New Roman"/>
          <w:color w:val="222222"/>
          <w:sz w:val="28"/>
          <w:szCs w:val="28"/>
          <w:lang w:eastAsia="ru-RU"/>
        </w:rPr>
        <w:t>які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передають</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сигнали</w:t>
      </w:r>
      <w:proofErr w:type="spellEnd"/>
      <w:r w:rsidRPr="00322CA5">
        <w:rPr>
          <w:rFonts w:ascii="Times New Roman" w:eastAsia="Times New Roman" w:hAnsi="Times New Roman" w:cs="Times New Roman"/>
          <w:color w:val="222222"/>
          <w:sz w:val="28"/>
          <w:szCs w:val="28"/>
          <w:lang w:eastAsia="ru-RU"/>
        </w:rPr>
        <w:t xml:space="preserve"> на пульт </w:t>
      </w:r>
      <w:proofErr w:type="spellStart"/>
      <w:r w:rsidRPr="00322CA5">
        <w:rPr>
          <w:rFonts w:ascii="Times New Roman" w:eastAsia="Times New Roman" w:hAnsi="Times New Roman" w:cs="Times New Roman"/>
          <w:color w:val="222222"/>
          <w:sz w:val="28"/>
          <w:szCs w:val="28"/>
          <w:lang w:eastAsia="ru-RU"/>
        </w:rPr>
        <w:t>управління</w:t>
      </w:r>
      <w:proofErr w:type="spellEnd"/>
      <w:r w:rsidRPr="00322CA5">
        <w:rPr>
          <w:rFonts w:ascii="Times New Roman" w:eastAsia="Times New Roman" w:hAnsi="Times New Roman" w:cs="Times New Roman"/>
          <w:color w:val="222222"/>
          <w:sz w:val="28"/>
          <w:szCs w:val="28"/>
          <w:lang w:eastAsia="ru-RU"/>
        </w:rPr>
        <w:t xml:space="preserve">, де </w:t>
      </w:r>
      <w:proofErr w:type="spellStart"/>
      <w:r w:rsidRPr="00322CA5">
        <w:rPr>
          <w:rFonts w:ascii="Times New Roman" w:eastAsia="Times New Roman" w:hAnsi="Times New Roman" w:cs="Times New Roman"/>
          <w:color w:val="222222"/>
          <w:sz w:val="28"/>
          <w:szCs w:val="28"/>
          <w:lang w:eastAsia="ru-RU"/>
        </w:rPr>
        <w:t>розміщені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необхідні</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засоби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інформації</w:t>
      </w:r>
      <w:proofErr w:type="spellEnd"/>
      <w:r w:rsidRPr="00322CA5">
        <w:rPr>
          <w:rFonts w:ascii="Times New Roman" w:eastAsia="Times New Roman" w:hAnsi="Times New Roman" w:cs="Times New Roman"/>
          <w:color w:val="222222"/>
          <w:sz w:val="28"/>
          <w:szCs w:val="28"/>
          <w:lang w:eastAsia="ru-RU"/>
        </w:rPr>
        <w:t xml:space="preserve"> та </w:t>
      </w:r>
      <w:proofErr w:type="spellStart"/>
      <w:r w:rsidRPr="00322CA5">
        <w:rPr>
          <w:rFonts w:ascii="Times New Roman" w:eastAsia="Times New Roman" w:hAnsi="Times New Roman" w:cs="Times New Roman"/>
          <w:color w:val="222222"/>
          <w:sz w:val="28"/>
          <w:szCs w:val="28"/>
          <w:lang w:eastAsia="ru-RU"/>
        </w:rPr>
        <w:t>органи</w:t>
      </w:r>
      <w:proofErr w:type="spellEnd"/>
      <w:r w:rsidRPr="00322CA5">
        <w:rPr>
          <w:rFonts w:ascii="Times New Roman" w:eastAsia="Times New Roman" w:hAnsi="Times New Roman" w:cs="Times New Roman"/>
          <w:color w:val="222222"/>
          <w:sz w:val="28"/>
          <w:szCs w:val="28"/>
          <w:lang w:eastAsia="ru-RU"/>
        </w:rPr>
        <w:t xml:space="preserve"> </w:t>
      </w:r>
      <w:proofErr w:type="spellStart"/>
      <w:r w:rsidRPr="00322CA5">
        <w:rPr>
          <w:rFonts w:ascii="Times New Roman" w:eastAsia="Times New Roman" w:hAnsi="Times New Roman" w:cs="Times New Roman"/>
          <w:color w:val="222222"/>
          <w:sz w:val="28"/>
          <w:szCs w:val="28"/>
          <w:lang w:eastAsia="ru-RU"/>
        </w:rPr>
        <w:t>управління</w:t>
      </w:r>
      <w:proofErr w:type="spellEnd"/>
      <w:r w:rsidRPr="00322CA5">
        <w:rPr>
          <w:rFonts w:ascii="Times New Roman" w:eastAsia="Times New Roman" w:hAnsi="Times New Roman" w:cs="Times New Roman"/>
          <w:color w:val="222222"/>
          <w:sz w:val="28"/>
          <w:szCs w:val="28"/>
          <w:lang w:eastAsia="ru-RU"/>
        </w:rPr>
        <w:t>.</w:t>
      </w:r>
    </w:p>
    <w:p w:rsidR="00322CA5" w:rsidRPr="00297939" w:rsidRDefault="00322CA5" w:rsidP="00322CA5">
      <w:p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eastAsia="ru-RU"/>
        </w:rPr>
      </w:pPr>
    </w:p>
    <w:p w:rsidR="00322CA5" w:rsidRPr="003A765B" w:rsidRDefault="00322CA5" w:rsidP="00322CA5">
      <w:pPr>
        <w:pStyle w:val="a3"/>
        <w:numPr>
          <w:ilvl w:val="0"/>
          <w:numId w:val="6"/>
        </w:numPr>
        <w:spacing w:after="0" w:line="240" w:lineRule="auto"/>
        <w:textAlignment w:val="baseline"/>
        <w:rPr>
          <w:rFonts w:ascii="Times New Roman" w:hAnsi="Times New Roman"/>
          <w:b/>
          <w:sz w:val="28"/>
          <w:szCs w:val="28"/>
        </w:rPr>
      </w:pPr>
      <w:r>
        <w:rPr>
          <w:rFonts w:ascii="Times New Roman" w:hAnsi="Times New Roman"/>
          <w:b/>
          <w:sz w:val="28"/>
          <w:szCs w:val="28"/>
          <w:lang w:val="uk-UA"/>
        </w:rPr>
        <w:t>Опорний конспект</w:t>
      </w:r>
    </w:p>
    <w:p w:rsidR="00322CA5" w:rsidRPr="003A765B" w:rsidRDefault="00322CA5" w:rsidP="00322CA5">
      <w:pPr>
        <w:spacing w:after="0" w:line="240" w:lineRule="auto"/>
        <w:textAlignment w:val="baseline"/>
        <w:rPr>
          <w:rFonts w:ascii="Times New Roman" w:hAnsi="Times New Roman"/>
          <w:b/>
          <w:sz w:val="28"/>
          <w:szCs w:val="28"/>
          <w:lang w:val="uk-UA"/>
        </w:rPr>
      </w:pPr>
    </w:p>
    <w:p w:rsidR="00322CA5" w:rsidRPr="003A765B" w:rsidRDefault="001340E8" w:rsidP="00322CA5">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092430EF" wp14:editId="4C75FFFD">
            <wp:extent cx="5940425" cy="4095462"/>
            <wp:effectExtent l="0" t="0" r="3175" b="635"/>
            <wp:docPr id="32" name="Рисунок 32" descr="https://smetdlysmet.ru/gesn-v-kartinkah/gesn-09/images/montazh-zashitnih-ograzhdenii-oborudo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tdlysmet.ru/gesn-v-kartinkah/gesn-09/images/montazh-zashitnih-ograzhdenii-oborudovani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95462"/>
                    </a:xfrm>
                    <a:prstGeom prst="rect">
                      <a:avLst/>
                    </a:prstGeom>
                    <a:noFill/>
                    <a:ln>
                      <a:noFill/>
                    </a:ln>
                  </pic:spPr>
                </pic:pic>
              </a:graphicData>
            </a:graphic>
          </wp:inline>
        </w:drawing>
      </w:r>
    </w:p>
    <w:p w:rsidR="00322CA5" w:rsidRDefault="00322CA5" w:rsidP="00322CA5">
      <w:pPr>
        <w:spacing w:after="0" w:line="240" w:lineRule="auto"/>
        <w:textAlignment w:val="baseline"/>
        <w:rPr>
          <w:rFonts w:ascii="Times New Roman" w:hAnsi="Times New Roman"/>
          <w:b/>
          <w:sz w:val="28"/>
          <w:szCs w:val="28"/>
          <w:lang w:val="uk-UA"/>
        </w:rPr>
      </w:pPr>
    </w:p>
    <w:p w:rsidR="00322CA5" w:rsidRDefault="001340E8" w:rsidP="00322CA5">
      <w:pPr>
        <w:spacing w:after="0" w:line="240" w:lineRule="auto"/>
        <w:textAlignment w:val="baseline"/>
        <w:rPr>
          <w:rFonts w:ascii="Times New Roman" w:hAnsi="Times New Roman"/>
          <w:b/>
          <w:sz w:val="28"/>
          <w:szCs w:val="28"/>
          <w:lang w:val="uk-UA"/>
        </w:rPr>
      </w:pPr>
      <w:r>
        <w:rPr>
          <w:noProof/>
          <w:lang w:eastAsia="ru-RU"/>
        </w:rPr>
        <w:lastRenderedPageBreak/>
        <w:drawing>
          <wp:inline distT="0" distB="0" distL="0" distR="0" wp14:anchorId="65EA6B78" wp14:editId="6D29BD46">
            <wp:extent cx="4680752" cy="4343400"/>
            <wp:effectExtent l="0" t="0" r="5715" b="0"/>
            <wp:docPr id="33" name="Рисунок 33" descr="http://eos.ibi.spb.ru/umk/1_17/5/pict/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os.ibi.spb.ru/umk/1_17/5/pict/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470" cy="4341282"/>
                    </a:xfrm>
                    <a:prstGeom prst="rect">
                      <a:avLst/>
                    </a:prstGeom>
                    <a:noFill/>
                    <a:ln>
                      <a:noFill/>
                    </a:ln>
                  </pic:spPr>
                </pic:pic>
              </a:graphicData>
            </a:graphic>
          </wp:inline>
        </w:drawing>
      </w:r>
    </w:p>
    <w:p w:rsidR="001340E8" w:rsidRDefault="001340E8" w:rsidP="00322CA5">
      <w:pPr>
        <w:spacing w:after="0" w:line="240" w:lineRule="auto"/>
        <w:textAlignment w:val="baseline"/>
        <w:rPr>
          <w:rFonts w:ascii="Times New Roman" w:hAnsi="Times New Roman"/>
          <w:b/>
          <w:sz w:val="28"/>
          <w:szCs w:val="28"/>
          <w:lang w:val="uk-UA"/>
        </w:rPr>
      </w:pPr>
    </w:p>
    <w:p w:rsidR="00F151F5" w:rsidRDefault="00F151F5" w:rsidP="00322CA5">
      <w:pPr>
        <w:spacing w:after="0" w:line="240" w:lineRule="auto"/>
        <w:textAlignment w:val="baseline"/>
        <w:rPr>
          <w:rFonts w:ascii="Times New Roman" w:hAnsi="Times New Roman"/>
          <w:b/>
          <w:sz w:val="28"/>
          <w:szCs w:val="28"/>
          <w:lang w:val="uk-UA"/>
        </w:rPr>
      </w:pPr>
    </w:p>
    <w:p w:rsidR="00322CA5" w:rsidRPr="00A95650" w:rsidRDefault="00322CA5" w:rsidP="00322CA5">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t>Посилання на відео – урок</w:t>
      </w:r>
    </w:p>
    <w:p w:rsidR="00322CA5" w:rsidRDefault="00322CA5" w:rsidP="00322CA5">
      <w:pPr>
        <w:pStyle w:val="a3"/>
        <w:spacing w:after="0" w:line="240" w:lineRule="auto"/>
        <w:ind w:left="900"/>
        <w:textAlignment w:val="baseline"/>
        <w:rPr>
          <w:lang w:val="uk-UA"/>
        </w:rPr>
      </w:pPr>
    </w:p>
    <w:p w:rsidR="00322CA5" w:rsidRDefault="005E5E9E" w:rsidP="00322CA5">
      <w:pPr>
        <w:pStyle w:val="a3"/>
        <w:spacing w:after="0" w:line="240" w:lineRule="auto"/>
        <w:ind w:left="900"/>
        <w:textAlignment w:val="baseline"/>
        <w:rPr>
          <w:rFonts w:ascii="Times New Roman" w:eastAsia="Times New Roman" w:hAnsi="Times New Roman" w:cs="Times New Roman"/>
          <w:sz w:val="28"/>
          <w:szCs w:val="28"/>
          <w:lang w:val="uk-UA" w:eastAsia="ru-RU"/>
        </w:rPr>
      </w:pPr>
      <w:hyperlink r:id="rId10" w:history="1">
        <w:r w:rsidR="00F151F5" w:rsidRPr="00247C8A">
          <w:rPr>
            <w:rStyle w:val="a4"/>
            <w:rFonts w:ascii="Times New Roman" w:eastAsia="Times New Roman" w:hAnsi="Times New Roman" w:cs="Times New Roman"/>
            <w:sz w:val="28"/>
            <w:szCs w:val="28"/>
            <w:lang w:val="uk-UA" w:eastAsia="ru-RU"/>
          </w:rPr>
          <w:t>https://www.youtube.com/watch?v=lwvd6rSgiIo</w:t>
        </w:r>
      </w:hyperlink>
    </w:p>
    <w:p w:rsidR="00F151F5" w:rsidRPr="00322CA5" w:rsidRDefault="00F151F5" w:rsidP="00322CA5">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322CA5" w:rsidRPr="000E3449" w:rsidRDefault="00322CA5" w:rsidP="00322CA5">
      <w:pPr>
        <w:pStyle w:val="a3"/>
        <w:numPr>
          <w:ilvl w:val="0"/>
          <w:numId w:val="3"/>
        </w:numPr>
        <w:spacing w:after="0" w:line="240" w:lineRule="auto"/>
        <w:ind w:left="0" w:firstLine="0"/>
        <w:textAlignment w:val="baseline"/>
        <w:rPr>
          <w:rFonts w:ascii="Times New Roman" w:eastAsia="Times New Roman" w:hAnsi="Times New Roman"/>
          <w:i/>
          <w:sz w:val="28"/>
          <w:szCs w:val="28"/>
          <w:u w:val="single"/>
          <w:lang w:val="uk-UA" w:eastAsia="ru-RU"/>
        </w:rPr>
      </w:pPr>
      <w:proofErr w:type="spellStart"/>
      <w:r w:rsidRPr="000E3449">
        <w:rPr>
          <w:rFonts w:ascii="Times New Roman" w:eastAsia="Times New Roman" w:hAnsi="Times New Roman"/>
          <w:i/>
          <w:sz w:val="28"/>
          <w:szCs w:val="28"/>
          <w:u w:val="single"/>
          <w:lang w:eastAsia="ru-RU"/>
        </w:rPr>
        <w:t>Закріплення</w:t>
      </w:r>
      <w:proofErr w:type="spellEnd"/>
      <w:r w:rsidRPr="000E3449">
        <w:rPr>
          <w:rFonts w:ascii="Times New Roman" w:eastAsia="Times New Roman" w:hAnsi="Times New Roman"/>
          <w:i/>
          <w:sz w:val="28"/>
          <w:szCs w:val="28"/>
          <w:u w:val="single"/>
          <w:lang w:eastAsia="ru-RU"/>
        </w:rPr>
        <w:t xml:space="preserve"> нового </w:t>
      </w:r>
      <w:proofErr w:type="spellStart"/>
      <w:proofErr w:type="gramStart"/>
      <w:r w:rsidRPr="000E3449">
        <w:rPr>
          <w:rFonts w:ascii="Times New Roman" w:eastAsia="Times New Roman" w:hAnsi="Times New Roman"/>
          <w:i/>
          <w:sz w:val="28"/>
          <w:szCs w:val="28"/>
          <w:u w:val="single"/>
          <w:lang w:eastAsia="ru-RU"/>
        </w:rPr>
        <w:t>матер</w:t>
      </w:r>
      <w:proofErr w:type="gramEnd"/>
      <w:r w:rsidRPr="000E3449">
        <w:rPr>
          <w:rFonts w:ascii="Times New Roman" w:eastAsia="Times New Roman" w:hAnsi="Times New Roman"/>
          <w:i/>
          <w:sz w:val="28"/>
          <w:szCs w:val="28"/>
          <w:u w:val="single"/>
          <w:lang w:eastAsia="ru-RU"/>
        </w:rPr>
        <w:t>іалу</w:t>
      </w:r>
      <w:proofErr w:type="spellEnd"/>
      <w:r w:rsidRPr="000E3449">
        <w:rPr>
          <w:rFonts w:ascii="Times New Roman" w:eastAsia="Times New Roman" w:hAnsi="Times New Roman"/>
          <w:i/>
          <w:sz w:val="28"/>
          <w:szCs w:val="28"/>
          <w:u w:val="single"/>
          <w:lang w:eastAsia="ru-RU"/>
        </w:rPr>
        <w:t xml:space="preserve"> </w:t>
      </w:r>
      <w:r>
        <w:rPr>
          <w:rFonts w:ascii="Times New Roman" w:eastAsia="Times New Roman" w:hAnsi="Times New Roman"/>
          <w:i/>
          <w:sz w:val="28"/>
          <w:szCs w:val="28"/>
          <w:u w:val="single"/>
          <w:lang w:val="uk-UA" w:eastAsia="ru-RU"/>
        </w:rPr>
        <w:t>13.00-14.30</w:t>
      </w:r>
    </w:p>
    <w:p w:rsidR="00322CA5" w:rsidRDefault="00F151F5" w:rsidP="00322CA5">
      <w:pPr>
        <w:spacing w:after="0" w:line="240" w:lineRule="auto"/>
        <w:textAlignment w:val="baseline"/>
        <w:rPr>
          <w:rFonts w:ascii="Times New Roman" w:eastAsia="Times New Roman" w:hAnsi="Times New Roman"/>
          <w:sz w:val="28"/>
          <w:szCs w:val="28"/>
          <w:lang w:val="uk-UA" w:eastAsia="ru-RU"/>
        </w:rPr>
      </w:pPr>
      <w:bookmarkStart w:id="0" w:name="_GoBack"/>
      <w:r>
        <w:rPr>
          <w:rFonts w:ascii="Times New Roman" w:eastAsia="Times New Roman" w:hAnsi="Times New Roman"/>
          <w:sz w:val="28"/>
          <w:szCs w:val="28"/>
          <w:lang w:val="uk-UA" w:eastAsia="ru-RU"/>
        </w:rPr>
        <w:t>Для чого використовуються загорожі, кожухи та захисні пристрої?</w:t>
      </w:r>
    </w:p>
    <w:p w:rsidR="00F151F5" w:rsidRDefault="00F151F5" w:rsidP="00322CA5">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F151F5" w:rsidRDefault="00F151F5" w:rsidP="00322CA5">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Опишіть установлення захисних пристроїв, кожухів та загорож?</w:t>
      </w:r>
    </w:p>
    <w:p w:rsidR="00F151F5" w:rsidRDefault="00F151F5" w:rsidP="00322CA5">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F151F5" w:rsidRDefault="00F151F5" w:rsidP="00322CA5">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Напишіть переваги та недоліки захисних пристроїв, кожухів та загорож?</w:t>
      </w:r>
    </w:p>
    <w:p w:rsidR="00F151F5" w:rsidRDefault="00F151F5" w:rsidP="00322CA5">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F151F5" w:rsidRPr="00696612" w:rsidRDefault="00F151F5" w:rsidP="00322CA5">
      <w:pPr>
        <w:spacing w:after="0" w:line="240" w:lineRule="auto"/>
        <w:textAlignment w:val="baseline"/>
        <w:rPr>
          <w:rFonts w:ascii="Times New Roman" w:eastAsia="Times New Roman" w:hAnsi="Times New Roman"/>
          <w:sz w:val="28"/>
          <w:szCs w:val="28"/>
          <w:lang w:val="uk-UA" w:eastAsia="ru-RU"/>
        </w:rPr>
      </w:pPr>
    </w:p>
    <w:bookmarkEnd w:id="0"/>
    <w:p w:rsidR="00322CA5" w:rsidRPr="001D4604" w:rsidRDefault="00322CA5" w:rsidP="00322CA5">
      <w:pPr>
        <w:pStyle w:val="a3"/>
        <w:spacing w:after="0" w:line="240" w:lineRule="auto"/>
        <w:ind w:left="0"/>
        <w:textAlignment w:val="baseline"/>
        <w:rPr>
          <w:rFonts w:ascii="Times New Roman" w:eastAsia="Times New Roman" w:hAnsi="Times New Roman"/>
          <w:sz w:val="28"/>
          <w:szCs w:val="28"/>
          <w:lang w:val="uk-UA" w:eastAsia="ru-RU"/>
        </w:rPr>
      </w:pPr>
    </w:p>
    <w:p w:rsidR="00322CA5" w:rsidRPr="007837A5" w:rsidRDefault="00322CA5" w:rsidP="00322CA5">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322CA5" w:rsidRPr="00992F9A" w:rsidRDefault="00322CA5" w:rsidP="005E5E9E">
      <w:pPr>
        <w:pStyle w:val="a3"/>
        <w:numPr>
          <w:ilvl w:val="1"/>
          <w:numId w:val="13"/>
        </w:numPr>
        <w:spacing w:after="0" w:line="240" w:lineRule="auto"/>
        <w:rPr>
          <w:rFonts w:ascii="Times New Roman" w:eastAsia="Times New Roman" w:hAnsi="Times New Roman" w:cs="Times New Roman"/>
          <w:sz w:val="28"/>
          <w:szCs w:val="28"/>
          <w:lang w:val="uk-UA" w:eastAsia="ru-RU"/>
        </w:rPr>
      </w:pPr>
      <w:r w:rsidRPr="000D3A9A">
        <w:rPr>
          <w:rFonts w:ascii="Times New Roman" w:eastAsia="Times New Roman" w:hAnsi="Times New Roman" w:cs="Times New Roman"/>
          <w:b/>
          <w:sz w:val="28"/>
          <w:szCs w:val="28"/>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Pr>
          <w:rFonts w:ascii="Times New Roman" w:eastAsia="Times New Roman" w:hAnsi="Times New Roman" w:cs="Times New Roman"/>
          <w:sz w:val="28"/>
          <w:szCs w:val="28"/>
          <w:lang w:val="uk-UA" w:eastAsia="ru-RU"/>
        </w:rPr>
        <w:t>тестові питання до теми «</w:t>
      </w:r>
      <w:r w:rsidR="00F151F5">
        <w:rPr>
          <w:rFonts w:ascii="Times New Roman" w:eastAsia="Times New Roman" w:hAnsi="Times New Roman" w:cs="Times New Roman"/>
          <w:color w:val="000000" w:themeColor="text1"/>
          <w:sz w:val="28"/>
          <w:szCs w:val="28"/>
          <w:lang w:val="uk"/>
        </w:rPr>
        <w:t>Установлення захисних пристроїв, кожухів та загорож</w:t>
      </w:r>
      <w:r>
        <w:rPr>
          <w:rFonts w:ascii="Times New Roman" w:eastAsia="Times New Roman" w:hAnsi="Times New Roman" w:cs="Times New Roman"/>
          <w:color w:val="000000" w:themeColor="text1"/>
          <w:sz w:val="28"/>
          <w:szCs w:val="28"/>
          <w:lang w:val="uk-UA"/>
        </w:rPr>
        <w:t>»</w:t>
      </w:r>
    </w:p>
    <w:p w:rsidR="00322CA5" w:rsidRPr="004D77CE" w:rsidRDefault="00322CA5" w:rsidP="00322CA5">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lastRenderedPageBreak/>
        <w:t xml:space="preserve">  Відповіді надсилати </w:t>
      </w:r>
      <w:r>
        <w:rPr>
          <w:rFonts w:ascii="Times New Roman" w:eastAsia="Times New Roman" w:hAnsi="Times New Roman"/>
          <w:sz w:val="28"/>
          <w:szCs w:val="28"/>
          <w:u w:val="single"/>
          <w:lang w:val="uk-UA" w:eastAsia="ru-RU"/>
        </w:rPr>
        <w:t>13</w:t>
      </w:r>
      <w:r w:rsidRPr="004D77CE">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5</w:t>
      </w:r>
      <w:r w:rsidRPr="004D77CE">
        <w:rPr>
          <w:rFonts w:ascii="Times New Roman" w:eastAsia="Times New Roman" w:hAnsi="Times New Roman"/>
          <w:sz w:val="28"/>
          <w:szCs w:val="28"/>
          <w:u w:val="single"/>
          <w:lang w:val="uk-UA" w:eastAsia="ru-RU"/>
        </w:rPr>
        <w:t>.2020</w:t>
      </w:r>
      <w:r w:rsidRPr="004D77CE">
        <w:rPr>
          <w:rFonts w:ascii="Times New Roman" w:eastAsia="Times New Roman" w:hAnsi="Times New Roman"/>
          <w:sz w:val="28"/>
          <w:szCs w:val="28"/>
          <w:lang w:val="uk-UA" w:eastAsia="ru-RU"/>
        </w:rPr>
        <w:t xml:space="preserve">  з 1</w:t>
      </w:r>
      <w:r>
        <w:rPr>
          <w:rFonts w:ascii="Times New Roman" w:eastAsia="Times New Roman" w:hAnsi="Times New Roman"/>
          <w:sz w:val="28"/>
          <w:szCs w:val="28"/>
          <w:lang w:val="uk-UA" w:eastAsia="ru-RU"/>
        </w:rPr>
        <w:t>3</w:t>
      </w:r>
      <w:r w:rsidRPr="004D77CE">
        <w:rPr>
          <w:rFonts w:ascii="Times New Roman" w:eastAsia="Times New Roman" w:hAnsi="Times New Roman"/>
          <w:sz w:val="28"/>
          <w:szCs w:val="28"/>
          <w:lang w:val="uk-UA" w:eastAsia="ru-RU"/>
        </w:rPr>
        <w:t>.00 -1</w:t>
      </w:r>
      <w:r>
        <w:rPr>
          <w:rFonts w:ascii="Times New Roman" w:eastAsia="Times New Roman" w:hAnsi="Times New Roman"/>
          <w:sz w:val="28"/>
          <w:szCs w:val="28"/>
          <w:lang w:val="uk-UA" w:eastAsia="ru-RU"/>
        </w:rPr>
        <w:t>4</w:t>
      </w:r>
      <w:r w:rsidRPr="004D77CE">
        <w:rPr>
          <w:rFonts w:ascii="Times New Roman" w:eastAsia="Times New Roman" w:hAnsi="Times New Roman"/>
          <w:sz w:val="28"/>
          <w:szCs w:val="28"/>
          <w:lang w:val="uk-UA" w:eastAsia="ru-RU"/>
        </w:rPr>
        <w:t xml:space="preserve">.30:  </w:t>
      </w:r>
      <w:r w:rsidRPr="004D77CE">
        <w:rPr>
          <w:rFonts w:ascii="Times New Roman" w:eastAsia="Times New Roman" w:hAnsi="Times New Roman"/>
          <w:b/>
          <w:sz w:val="32"/>
          <w:szCs w:val="32"/>
          <w:u w:val="single"/>
          <w:lang w:val="en-US" w:eastAsia="ru-RU"/>
        </w:rPr>
        <w:t>Viber</w:t>
      </w:r>
      <w:r w:rsidRPr="004D77CE">
        <w:rPr>
          <w:rFonts w:ascii="Times New Roman" w:eastAsia="Times New Roman" w:hAnsi="Times New Roman"/>
          <w:b/>
          <w:sz w:val="32"/>
          <w:szCs w:val="32"/>
          <w:u w:val="single"/>
          <w:lang w:val="uk-UA" w:eastAsia="ru-RU"/>
        </w:rPr>
        <w:t xml:space="preserve"> та </w:t>
      </w:r>
      <w:r w:rsidRPr="004D77CE">
        <w:rPr>
          <w:rFonts w:ascii="Times New Roman" w:eastAsia="Times New Roman" w:hAnsi="Times New Roman"/>
          <w:b/>
          <w:sz w:val="32"/>
          <w:szCs w:val="32"/>
          <w:u w:val="single"/>
          <w:lang w:val="en-US" w:eastAsia="ru-RU"/>
        </w:rPr>
        <w:t>Telegram</w:t>
      </w:r>
      <w:r w:rsidRPr="004D77CE">
        <w:rPr>
          <w:rFonts w:ascii="Times New Roman" w:eastAsia="Times New Roman" w:hAnsi="Times New Roman"/>
          <w:b/>
          <w:sz w:val="32"/>
          <w:szCs w:val="32"/>
          <w:u w:val="single"/>
          <w:lang w:val="uk-UA" w:eastAsia="ru-RU"/>
        </w:rPr>
        <w:t xml:space="preserve"> </w:t>
      </w:r>
      <w:proofErr w:type="spellStart"/>
      <w:r w:rsidRPr="004D77CE">
        <w:rPr>
          <w:rFonts w:ascii="Times New Roman" w:eastAsia="Times New Roman" w:hAnsi="Times New Roman"/>
          <w:b/>
          <w:sz w:val="32"/>
          <w:szCs w:val="32"/>
          <w:u w:val="single"/>
          <w:lang w:val="uk-UA" w:eastAsia="ru-RU"/>
        </w:rPr>
        <w:t>тел</w:t>
      </w:r>
      <w:proofErr w:type="spellEnd"/>
      <w:r w:rsidRPr="004D77CE">
        <w:rPr>
          <w:rFonts w:ascii="Times New Roman" w:eastAsia="Times New Roman" w:hAnsi="Times New Roman"/>
          <w:b/>
          <w:sz w:val="32"/>
          <w:szCs w:val="32"/>
          <w:u w:val="single"/>
          <w:lang w:val="uk-UA" w:eastAsia="ru-RU"/>
        </w:rPr>
        <w:t xml:space="preserve">: 0679529308 </w:t>
      </w:r>
    </w:p>
    <w:p w:rsidR="00322CA5" w:rsidRDefault="00322CA5" w:rsidP="00322CA5">
      <w:pPr>
        <w:pStyle w:val="a3"/>
        <w:spacing w:after="0" w:line="240" w:lineRule="auto"/>
        <w:ind w:left="360"/>
        <w:rPr>
          <w:rFonts w:ascii="Times New Roman" w:eastAsia="Times New Roman" w:hAnsi="Times New Roman"/>
          <w:sz w:val="28"/>
          <w:szCs w:val="28"/>
          <w:lang w:val="uk-UA" w:eastAsia="ru-RU"/>
        </w:rPr>
      </w:pPr>
    </w:p>
    <w:p w:rsidR="00322CA5" w:rsidRDefault="00322CA5" w:rsidP="00322CA5">
      <w:pPr>
        <w:pStyle w:val="a3"/>
        <w:spacing w:after="0" w:line="240" w:lineRule="auto"/>
        <w:ind w:left="360"/>
        <w:rPr>
          <w:rFonts w:ascii="Times New Roman" w:eastAsia="Times New Roman" w:hAnsi="Times New Roman"/>
          <w:sz w:val="28"/>
          <w:szCs w:val="28"/>
          <w:lang w:val="uk-UA" w:eastAsia="ru-RU"/>
        </w:rPr>
      </w:pPr>
    </w:p>
    <w:p w:rsidR="00322CA5" w:rsidRDefault="00322CA5" w:rsidP="00322CA5">
      <w:pPr>
        <w:pStyle w:val="a3"/>
        <w:spacing w:after="0" w:line="240" w:lineRule="auto"/>
        <w:ind w:left="360"/>
        <w:rPr>
          <w:rFonts w:ascii="Times New Roman" w:eastAsia="Times New Roman" w:hAnsi="Times New Roman"/>
          <w:sz w:val="28"/>
          <w:szCs w:val="28"/>
          <w:lang w:val="uk-UA" w:eastAsia="ru-RU"/>
        </w:rPr>
      </w:pPr>
    </w:p>
    <w:p w:rsidR="00322CA5" w:rsidRDefault="00322CA5" w:rsidP="00322CA5">
      <w:pPr>
        <w:pStyle w:val="a3"/>
        <w:spacing w:after="0" w:line="240" w:lineRule="auto"/>
        <w:ind w:left="360"/>
        <w:rPr>
          <w:rFonts w:ascii="Times New Roman" w:eastAsia="Times New Roman" w:hAnsi="Times New Roman"/>
          <w:sz w:val="28"/>
          <w:szCs w:val="28"/>
          <w:lang w:val="uk-UA" w:eastAsia="ru-RU"/>
        </w:rPr>
      </w:pPr>
    </w:p>
    <w:p w:rsidR="00322CA5" w:rsidRPr="004D77CE" w:rsidRDefault="00322CA5" w:rsidP="00322CA5">
      <w:pPr>
        <w:pStyle w:val="a3"/>
        <w:spacing w:after="0" w:line="240" w:lineRule="auto"/>
        <w:ind w:left="360"/>
        <w:rPr>
          <w:rFonts w:ascii="Times New Roman" w:eastAsia="Times New Roman" w:hAnsi="Times New Roman"/>
          <w:sz w:val="28"/>
          <w:szCs w:val="28"/>
          <w:lang w:val="uk-UA" w:eastAsia="ru-RU"/>
        </w:rPr>
      </w:pPr>
    </w:p>
    <w:p w:rsidR="00322CA5" w:rsidRPr="004D77CE" w:rsidRDefault="00322CA5" w:rsidP="00322CA5">
      <w:pPr>
        <w:pStyle w:val="a3"/>
        <w:spacing w:after="0" w:line="240" w:lineRule="auto"/>
        <w:ind w:left="360"/>
        <w:rPr>
          <w:rFonts w:ascii="Times New Roman" w:eastAsia="Times New Roman" w:hAnsi="Times New Roman"/>
          <w:sz w:val="28"/>
          <w:szCs w:val="28"/>
          <w:lang w:val="uk-UA" w:eastAsia="ru-RU"/>
        </w:rPr>
      </w:pP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sidR="00F151F5">
        <w:rPr>
          <w:rFonts w:ascii="Times New Roman" w:eastAsia="Times New Roman" w:hAnsi="Times New Roman"/>
          <w:sz w:val="28"/>
          <w:szCs w:val="28"/>
          <w:lang w:val="uk-UA" w:eastAsia="ru-RU"/>
        </w:rPr>
        <w:t xml:space="preserve">                 </w:t>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r w:rsidRPr="004D77CE">
        <w:rPr>
          <w:rFonts w:ascii="Times New Roman" w:eastAsia="Times New Roman" w:hAnsi="Times New Roman"/>
          <w:sz w:val="28"/>
          <w:szCs w:val="28"/>
          <w:lang w:eastAsia="ru-RU"/>
        </w:rPr>
        <w:tab/>
      </w:r>
    </w:p>
    <w:p w:rsidR="00322CA5" w:rsidRPr="004D77CE" w:rsidRDefault="00322CA5" w:rsidP="00322CA5">
      <w:pPr>
        <w:pStyle w:val="a3"/>
        <w:spacing w:after="0" w:line="240" w:lineRule="auto"/>
        <w:ind w:left="360"/>
        <w:rPr>
          <w:rFonts w:ascii="Times New Roman" w:eastAsia="Times New Roman" w:hAnsi="Times New Roman"/>
          <w:b/>
          <w:sz w:val="28"/>
          <w:szCs w:val="28"/>
          <w:lang w:val="uk-UA" w:eastAsia="ru-RU"/>
        </w:rPr>
      </w:pPr>
    </w:p>
    <w:p w:rsidR="00322CA5" w:rsidRPr="006316EF" w:rsidRDefault="00322CA5" w:rsidP="00322CA5">
      <w:pPr>
        <w:pStyle w:val="a3"/>
        <w:spacing w:after="0" w:line="240" w:lineRule="auto"/>
        <w:ind w:left="360"/>
        <w:rPr>
          <w:rFonts w:ascii="Times New Roman" w:eastAsia="Times New Roman" w:hAnsi="Times New Roman"/>
          <w:sz w:val="28"/>
          <w:szCs w:val="28"/>
          <w:lang w:val="uk-UA" w:eastAsia="ru-RU"/>
        </w:rPr>
      </w:pPr>
    </w:p>
    <w:p w:rsidR="00322CA5" w:rsidRPr="004D77CE" w:rsidRDefault="00322CA5" w:rsidP="00322CA5">
      <w:pPr>
        <w:spacing w:after="0" w:line="240" w:lineRule="auto"/>
        <w:rPr>
          <w:rFonts w:ascii="Times New Roman" w:eastAsia="Times New Roman" w:hAnsi="Times New Roman" w:cs="Times New Roman"/>
          <w:sz w:val="28"/>
          <w:szCs w:val="28"/>
          <w:lang w:val="uk-UA" w:eastAsia="ru-RU"/>
        </w:rPr>
      </w:pPr>
    </w:p>
    <w:p w:rsidR="00322CA5" w:rsidRPr="005F3817" w:rsidRDefault="00322CA5" w:rsidP="00322CA5">
      <w:pPr>
        <w:rPr>
          <w:lang w:val="uk-UA"/>
        </w:rPr>
      </w:pPr>
    </w:p>
    <w:p w:rsidR="00322CA5" w:rsidRPr="00D37E3B" w:rsidRDefault="00322CA5" w:rsidP="00322CA5">
      <w:pPr>
        <w:rPr>
          <w:lang w:val="uk-UA"/>
        </w:rPr>
      </w:pPr>
    </w:p>
    <w:p w:rsidR="00322CA5" w:rsidRPr="00F34FF3" w:rsidRDefault="00322CA5" w:rsidP="00322CA5">
      <w:pPr>
        <w:rPr>
          <w:lang w:val="uk-UA"/>
        </w:rPr>
      </w:pPr>
    </w:p>
    <w:p w:rsidR="00942D53" w:rsidRPr="00322CA5" w:rsidRDefault="00942D53">
      <w:pPr>
        <w:rPr>
          <w:lang w:val="uk-UA"/>
        </w:rPr>
      </w:pPr>
    </w:p>
    <w:sectPr w:rsidR="00942D53" w:rsidRPr="0032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8.7pt;height:8.7pt" o:bullet="t">
        <v:imagedata r:id="rId1" o:title="BD14755_"/>
      </v:shape>
    </w:pict>
  </w:numPicBullet>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76434"/>
    <w:multiLevelType w:val="hybridMultilevel"/>
    <w:tmpl w:val="B8564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4">
    <w:nsid w:val="331A30D4"/>
    <w:multiLevelType w:val="multilevel"/>
    <w:tmpl w:val="C266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21995"/>
    <w:multiLevelType w:val="hybridMultilevel"/>
    <w:tmpl w:val="D0281714"/>
    <w:lvl w:ilvl="0" w:tplc="3C1E9F40">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231DA1"/>
    <w:multiLevelType w:val="hybridMultilevel"/>
    <w:tmpl w:val="D70EEC2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1">
    <w:nsid w:val="70524AAB"/>
    <w:multiLevelType w:val="hybridMultilevel"/>
    <w:tmpl w:val="67D4CF8E"/>
    <w:lvl w:ilvl="0" w:tplc="3C1E9F40">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6"/>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5">
    <w:abstractNumId w:val="1"/>
  </w:num>
  <w:num w:numId="6">
    <w:abstractNumId w:val="0"/>
  </w:num>
  <w:num w:numId="7">
    <w:abstractNumId w:val="5"/>
  </w:num>
  <w:num w:numId="8">
    <w:abstractNumId w:val="9"/>
  </w:num>
  <w:num w:numId="9">
    <w:abstractNumId w:val="4"/>
  </w:num>
  <w:num w:numId="10">
    <w:abstractNumId w:val="11"/>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28"/>
    <w:rsid w:val="001340E8"/>
    <w:rsid w:val="002C2DA3"/>
    <w:rsid w:val="00322CA5"/>
    <w:rsid w:val="00512528"/>
    <w:rsid w:val="005E5E9E"/>
    <w:rsid w:val="00942D53"/>
    <w:rsid w:val="00F1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A5"/>
  </w:style>
  <w:style w:type="paragraph" w:styleId="1">
    <w:name w:val="heading 1"/>
    <w:basedOn w:val="a"/>
    <w:link w:val="10"/>
    <w:uiPriority w:val="9"/>
    <w:qFormat/>
    <w:rsid w:val="00322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CA5"/>
    <w:pPr>
      <w:ind w:left="720"/>
      <w:contextualSpacing/>
    </w:pPr>
  </w:style>
  <w:style w:type="character" w:styleId="a4">
    <w:name w:val="Hyperlink"/>
    <w:basedOn w:val="a0"/>
    <w:uiPriority w:val="99"/>
    <w:unhideWhenUsed/>
    <w:rsid w:val="00322CA5"/>
    <w:rPr>
      <w:color w:val="0000FF" w:themeColor="hyperlink"/>
      <w:u w:val="single"/>
    </w:rPr>
  </w:style>
  <w:style w:type="paragraph" w:styleId="a5">
    <w:name w:val="Normal (Web)"/>
    <w:basedOn w:val="a"/>
    <w:uiPriority w:val="99"/>
    <w:unhideWhenUsed/>
    <w:rsid w:val="00322C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2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22C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CA5"/>
    <w:rPr>
      <w:rFonts w:ascii="Tahoma" w:hAnsi="Tahoma" w:cs="Tahoma"/>
      <w:sz w:val="16"/>
      <w:szCs w:val="16"/>
    </w:rPr>
  </w:style>
  <w:style w:type="character" w:customStyle="1" w:styleId="10">
    <w:name w:val="Заголовок 1 Знак"/>
    <w:basedOn w:val="a0"/>
    <w:link w:val="1"/>
    <w:uiPriority w:val="9"/>
    <w:rsid w:val="00322CA5"/>
    <w:rPr>
      <w:rFonts w:ascii="Times New Roman" w:eastAsia="Times New Roman" w:hAnsi="Times New Roman" w:cs="Times New Roman"/>
      <w:b/>
      <w:bCs/>
      <w:kern w:val="36"/>
      <w:sz w:val="48"/>
      <w:szCs w:val="48"/>
      <w:lang w:eastAsia="ru-RU"/>
    </w:rPr>
  </w:style>
  <w:style w:type="paragraph" w:styleId="a9">
    <w:name w:val="No Spacing"/>
    <w:uiPriority w:val="1"/>
    <w:qFormat/>
    <w:rsid w:val="005E5E9E"/>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A5"/>
  </w:style>
  <w:style w:type="paragraph" w:styleId="1">
    <w:name w:val="heading 1"/>
    <w:basedOn w:val="a"/>
    <w:link w:val="10"/>
    <w:uiPriority w:val="9"/>
    <w:qFormat/>
    <w:rsid w:val="00322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CA5"/>
    <w:pPr>
      <w:ind w:left="720"/>
      <w:contextualSpacing/>
    </w:pPr>
  </w:style>
  <w:style w:type="character" w:styleId="a4">
    <w:name w:val="Hyperlink"/>
    <w:basedOn w:val="a0"/>
    <w:uiPriority w:val="99"/>
    <w:unhideWhenUsed/>
    <w:rsid w:val="00322CA5"/>
    <w:rPr>
      <w:color w:val="0000FF" w:themeColor="hyperlink"/>
      <w:u w:val="single"/>
    </w:rPr>
  </w:style>
  <w:style w:type="paragraph" w:styleId="a5">
    <w:name w:val="Normal (Web)"/>
    <w:basedOn w:val="a"/>
    <w:uiPriority w:val="99"/>
    <w:unhideWhenUsed/>
    <w:rsid w:val="00322C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2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22C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CA5"/>
    <w:rPr>
      <w:rFonts w:ascii="Tahoma" w:hAnsi="Tahoma" w:cs="Tahoma"/>
      <w:sz w:val="16"/>
      <w:szCs w:val="16"/>
    </w:rPr>
  </w:style>
  <w:style w:type="character" w:customStyle="1" w:styleId="10">
    <w:name w:val="Заголовок 1 Знак"/>
    <w:basedOn w:val="a0"/>
    <w:link w:val="1"/>
    <w:uiPriority w:val="9"/>
    <w:rsid w:val="00322CA5"/>
    <w:rPr>
      <w:rFonts w:ascii="Times New Roman" w:eastAsia="Times New Roman" w:hAnsi="Times New Roman" w:cs="Times New Roman"/>
      <w:b/>
      <w:bCs/>
      <w:kern w:val="36"/>
      <w:sz w:val="48"/>
      <w:szCs w:val="48"/>
      <w:lang w:eastAsia="ru-RU"/>
    </w:rPr>
  </w:style>
  <w:style w:type="paragraph" w:styleId="a9">
    <w:name w:val="No Spacing"/>
    <w:uiPriority w:val="1"/>
    <w:qFormat/>
    <w:rsid w:val="005E5E9E"/>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8742">
      <w:bodyDiv w:val="1"/>
      <w:marLeft w:val="0"/>
      <w:marRight w:val="0"/>
      <w:marTop w:val="0"/>
      <w:marBottom w:val="0"/>
      <w:divBdr>
        <w:top w:val="none" w:sz="0" w:space="0" w:color="auto"/>
        <w:left w:val="none" w:sz="0" w:space="0" w:color="auto"/>
        <w:bottom w:val="none" w:sz="0" w:space="0" w:color="auto"/>
        <w:right w:val="none" w:sz="0" w:space="0" w:color="auto"/>
      </w:divBdr>
    </w:div>
    <w:div w:id="8772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lwvd6rSgiIo" TargetMode="External"/><Relationship Id="rId4" Type="http://schemas.openxmlformats.org/officeDocument/2006/relationships/settings" Target="settings.xml"/><Relationship Id="rId9"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2020-05-13T17:11:00Z</dcterms:created>
  <dcterms:modified xsi:type="dcterms:W3CDTF">2020-05-13T18:18:00Z</dcterms:modified>
</cp:coreProperties>
</file>