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A4" w:rsidRPr="003655B3" w:rsidRDefault="009C75A4" w:rsidP="009C75A4">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Pr>
          <w:rFonts w:cstheme="minorBidi"/>
          <w:b/>
          <w:color w:val="000000" w:themeColor="text1"/>
          <w:u w:val="single"/>
          <w:lang w:val="uk-UA"/>
        </w:rPr>
        <w:t>5</w:t>
      </w:r>
      <w:r w:rsidRPr="003655B3">
        <w:rPr>
          <w:rFonts w:cstheme="minorBidi"/>
          <w:b/>
          <w:color w:val="000000" w:themeColor="text1"/>
          <w:u w:val="single"/>
          <w:lang w:val="uk-UA"/>
        </w:rPr>
        <w:t>.05.2020</w:t>
      </w:r>
    </w:p>
    <w:p w:rsidR="009C75A4" w:rsidRPr="003655B3" w:rsidRDefault="009C75A4" w:rsidP="009C75A4">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9C75A4" w:rsidRPr="003655B3" w:rsidRDefault="009C75A4" w:rsidP="009C75A4">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9C75A4" w:rsidRPr="003655B3" w:rsidRDefault="009C75A4" w:rsidP="009C75A4">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9C75A4" w:rsidRPr="003655B3" w:rsidRDefault="009C75A4" w:rsidP="009C75A4">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9C75A4" w:rsidRPr="003655B3" w:rsidRDefault="009C75A4" w:rsidP="009C75A4">
      <w:pPr>
        <w:spacing w:after="0" w:line="240" w:lineRule="auto"/>
        <w:ind w:left="-1134"/>
        <w:jc w:val="center"/>
        <w:rPr>
          <w:rFonts w:eastAsia="Times New Roman" w:cstheme="minorBidi"/>
          <w:color w:val="000000" w:themeColor="text1"/>
          <w:sz w:val="32"/>
          <w:szCs w:val="32"/>
          <w:u w:val="single"/>
          <w:lang w:val="uk-UA" w:eastAsia="ru-RU"/>
        </w:rPr>
      </w:pPr>
    </w:p>
    <w:p w:rsidR="009C75A4" w:rsidRPr="003655B3" w:rsidRDefault="009C75A4" w:rsidP="009C75A4">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Pr>
          <w:rFonts w:cstheme="minorBidi"/>
          <w:b/>
          <w:color w:val="000000" w:themeColor="text1"/>
          <w:lang w:val="uk-UA"/>
        </w:rPr>
        <w:t>4</w:t>
      </w:r>
    </w:p>
    <w:p w:rsidR="009C75A4" w:rsidRPr="003655B3" w:rsidRDefault="009C75A4" w:rsidP="009C75A4">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proofErr w:type="spellStart"/>
      <w:r w:rsidRPr="003655B3">
        <w:rPr>
          <w:bCs/>
          <w:color w:val="000000" w:themeColor="text1"/>
          <w:spacing w:val="7"/>
          <w:lang w:val="ru-RU"/>
        </w:rPr>
        <w:t>Самостійне</w:t>
      </w:r>
      <w:proofErr w:type="spellEnd"/>
      <w:r w:rsidRPr="003655B3">
        <w:rPr>
          <w:bCs/>
          <w:color w:val="000000" w:themeColor="text1"/>
          <w:spacing w:val="7"/>
          <w:lang w:val="ru-RU"/>
        </w:rPr>
        <w:t xml:space="preserve"> </w:t>
      </w:r>
      <w:proofErr w:type="spellStart"/>
      <w:r w:rsidRPr="003655B3">
        <w:rPr>
          <w:color w:val="000000" w:themeColor="text1"/>
          <w:spacing w:val="6"/>
          <w:shd w:val="clear" w:color="auto" w:fill="FFFFFF"/>
          <w:lang w:val="ru-RU"/>
        </w:rPr>
        <w:t>виконання</w:t>
      </w:r>
      <w:proofErr w:type="spellEnd"/>
      <w:r w:rsidRPr="003655B3">
        <w:rPr>
          <w:color w:val="000000" w:themeColor="text1"/>
          <w:spacing w:val="6"/>
          <w:shd w:val="clear" w:color="auto" w:fill="FFFFFF"/>
          <w:lang w:val="ru-RU"/>
        </w:rPr>
        <w:t xml:space="preserve"> </w:t>
      </w:r>
      <w:proofErr w:type="spellStart"/>
      <w:r w:rsidRPr="003655B3">
        <w:rPr>
          <w:bCs/>
          <w:color w:val="000000" w:themeColor="text1"/>
          <w:spacing w:val="7"/>
          <w:lang w:val="ru-RU"/>
        </w:rPr>
        <w:t>робіт</w:t>
      </w:r>
      <w:proofErr w:type="spellEnd"/>
      <w:r w:rsidRPr="003655B3">
        <w:rPr>
          <w:bCs/>
          <w:color w:val="000000" w:themeColor="text1"/>
          <w:spacing w:val="7"/>
          <w:lang w:val="ru-RU"/>
        </w:rPr>
        <w:t xml:space="preserve"> </w:t>
      </w:r>
      <w:proofErr w:type="spellStart"/>
      <w:r w:rsidRPr="003655B3">
        <w:rPr>
          <w:bCs/>
          <w:color w:val="000000" w:themeColor="text1"/>
          <w:spacing w:val="7"/>
          <w:lang w:val="ru-RU"/>
        </w:rPr>
        <w:t>електромонтажника</w:t>
      </w:r>
      <w:proofErr w:type="spellEnd"/>
      <w:r w:rsidRPr="003655B3">
        <w:rPr>
          <w:bCs/>
          <w:color w:val="000000" w:themeColor="text1"/>
          <w:spacing w:val="7"/>
          <w:lang w:val="ru-RU"/>
        </w:rPr>
        <w:t xml:space="preserve"> з </w:t>
      </w:r>
      <w:proofErr w:type="spellStart"/>
      <w:r w:rsidRPr="003655B3">
        <w:rPr>
          <w:bCs/>
          <w:color w:val="000000" w:themeColor="text1"/>
          <w:spacing w:val="7"/>
          <w:lang w:val="ru-RU"/>
        </w:rPr>
        <w:t>осв</w:t>
      </w:r>
      <w:r w:rsidRPr="003655B3">
        <w:rPr>
          <w:bCs/>
          <w:color w:val="000000" w:themeColor="text1"/>
          <w:spacing w:val="7"/>
          <w:lang w:val="uk-UA"/>
        </w:rPr>
        <w:t>ітлення</w:t>
      </w:r>
      <w:proofErr w:type="spellEnd"/>
      <w:r w:rsidRPr="003655B3">
        <w:rPr>
          <w:bCs/>
          <w:color w:val="000000" w:themeColor="text1"/>
          <w:spacing w:val="7"/>
          <w:lang w:val="uk-UA"/>
        </w:rPr>
        <w:t xml:space="preserve"> та освітлювальних мереж</w:t>
      </w:r>
      <w:r w:rsidRPr="003655B3">
        <w:rPr>
          <w:bCs/>
          <w:color w:val="000000" w:themeColor="text1"/>
          <w:spacing w:val="7"/>
          <w:lang w:val="ru-RU"/>
        </w:rPr>
        <w:t xml:space="preserve"> </w:t>
      </w:r>
      <w:r w:rsidRPr="003655B3">
        <w:rPr>
          <w:bCs/>
          <w:color w:val="000000" w:themeColor="text1"/>
          <w:spacing w:val="7"/>
          <w:lang w:val="uk-UA"/>
        </w:rPr>
        <w:t>4</w:t>
      </w:r>
      <w:r w:rsidRPr="003655B3">
        <w:rPr>
          <w:bCs/>
          <w:color w:val="000000" w:themeColor="text1"/>
          <w:spacing w:val="7"/>
          <w:lang w:val="ru-RU"/>
        </w:rPr>
        <w:t xml:space="preserve"> </w:t>
      </w:r>
      <w:proofErr w:type="spellStart"/>
      <w:r w:rsidRPr="003655B3">
        <w:rPr>
          <w:bCs/>
          <w:color w:val="000000" w:themeColor="text1"/>
          <w:spacing w:val="7"/>
          <w:lang w:val="ru-RU"/>
        </w:rPr>
        <w:t>розряду</w:t>
      </w:r>
      <w:proofErr w:type="spellEnd"/>
      <w:r w:rsidRPr="003655B3">
        <w:rPr>
          <w:rFonts w:eastAsia="Times New Roman"/>
          <w:color w:val="000000" w:themeColor="text1"/>
          <w:lang w:val="uk-UA"/>
        </w:rPr>
        <w:t>»</w:t>
      </w:r>
    </w:p>
    <w:p w:rsidR="009C75A4" w:rsidRPr="003655B3" w:rsidRDefault="009C75A4" w:rsidP="009C75A4">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Pr="009C75A4">
        <w:rPr>
          <w:lang w:val="ru-RU"/>
        </w:rPr>
        <w:t>Закріплювання</w:t>
      </w:r>
      <w:proofErr w:type="spellEnd"/>
      <w:r w:rsidRPr="009C75A4">
        <w:rPr>
          <w:lang w:val="ru-RU"/>
        </w:rPr>
        <w:t xml:space="preserve"> </w:t>
      </w:r>
      <w:proofErr w:type="spellStart"/>
      <w:r w:rsidRPr="009C75A4">
        <w:rPr>
          <w:lang w:val="ru-RU"/>
        </w:rPr>
        <w:t>конструкцій</w:t>
      </w:r>
      <w:proofErr w:type="spellEnd"/>
      <w:r w:rsidRPr="009C75A4">
        <w:rPr>
          <w:lang w:val="ru-RU"/>
        </w:rPr>
        <w:t xml:space="preserve"> та </w:t>
      </w:r>
      <w:proofErr w:type="spellStart"/>
      <w:r w:rsidRPr="009C75A4">
        <w:rPr>
          <w:lang w:val="ru-RU"/>
        </w:rPr>
        <w:t>апаратів</w:t>
      </w:r>
      <w:proofErr w:type="spellEnd"/>
      <w:r w:rsidRPr="009C75A4">
        <w:rPr>
          <w:lang w:val="ru-RU"/>
        </w:rPr>
        <w:t xml:space="preserve"> за </w:t>
      </w:r>
      <w:proofErr w:type="spellStart"/>
      <w:r w:rsidRPr="009C75A4">
        <w:rPr>
          <w:lang w:val="ru-RU"/>
        </w:rPr>
        <w:t>допомогою</w:t>
      </w:r>
      <w:proofErr w:type="spellEnd"/>
      <w:r w:rsidRPr="009C75A4">
        <w:rPr>
          <w:lang w:val="ru-RU"/>
        </w:rPr>
        <w:t xml:space="preserve"> монтажно</w:t>
      </w:r>
      <w:r>
        <w:rPr>
          <w:lang w:val="ru-RU"/>
        </w:rPr>
        <w:t xml:space="preserve">-поршневого </w:t>
      </w:r>
      <w:proofErr w:type="spellStart"/>
      <w:r>
        <w:rPr>
          <w:lang w:val="ru-RU"/>
        </w:rPr>
        <w:t>пістолета</w:t>
      </w:r>
      <w:proofErr w:type="spellEnd"/>
      <w:r w:rsidRPr="003655B3">
        <w:rPr>
          <w:rFonts w:cstheme="minorBidi"/>
          <w:color w:val="000000" w:themeColor="text1"/>
          <w:lang w:val="uk-UA"/>
        </w:rPr>
        <w:t>»</w:t>
      </w:r>
    </w:p>
    <w:p w:rsidR="009C75A4" w:rsidRPr="00EE5C0F" w:rsidRDefault="009C75A4" w:rsidP="009C75A4">
      <w:pPr>
        <w:spacing w:after="0" w:line="240" w:lineRule="auto"/>
        <w:ind w:left="-1134"/>
        <w:rPr>
          <w:rFonts w:eastAsia="Times New Roman"/>
          <w:color w:val="000000"/>
          <w:lang w:val="uk-UA" w:eastAsia="ru-RU"/>
        </w:rPr>
      </w:pPr>
      <w:r w:rsidRPr="00EE5C0F">
        <w:rPr>
          <w:rFonts w:eastAsia="Calibri"/>
          <w:b/>
          <w:color w:val="000000"/>
          <w:u w:val="single"/>
          <w:lang w:val="uk-UA"/>
        </w:rPr>
        <w:t>Навчальна</w:t>
      </w:r>
      <w:r w:rsidRPr="00EE5C0F">
        <w:rPr>
          <w:rFonts w:eastAsia="Calibri"/>
          <w:color w:val="000000"/>
          <w:u w:val="single"/>
          <w:lang w:val="uk-UA"/>
        </w:rPr>
        <w:t>:</w:t>
      </w:r>
      <w:r w:rsidRPr="00EE5C0F">
        <w:rPr>
          <w:rFonts w:eastAsia="Calibri"/>
          <w:color w:val="000000"/>
          <w:lang w:val="uk-UA"/>
        </w:rPr>
        <w:t xml:space="preserve"> закріпити в учнів знання та навики при </w:t>
      </w:r>
      <w:r>
        <w:rPr>
          <w:rFonts w:eastAsia="Times New Roman"/>
          <w:color w:val="000000"/>
          <w:lang w:val="uk-UA" w:eastAsia="ru-RU"/>
        </w:rPr>
        <w:t>м</w:t>
      </w:r>
      <w:r w:rsidRPr="00EE5C0F">
        <w:rPr>
          <w:rFonts w:eastAsia="Times New Roman"/>
          <w:color w:val="000000"/>
          <w:lang w:val="uk-UA" w:eastAsia="ru-RU"/>
        </w:rPr>
        <w:t>аркуванн</w:t>
      </w:r>
      <w:r>
        <w:rPr>
          <w:rFonts w:eastAsia="Times New Roman"/>
          <w:color w:val="000000"/>
          <w:lang w:val="uk-UA" w:eastAsia="ru-RU"/>
        </w:rPr>
        <w:t>і</w:t>
      </w:r>
      <w:r w:rsidRPr="00EE5C0F">
        <w:rPr>
          <w:rFonts w:eastAsia="Times New Roman"/>
          <w:color w:val="000000"/>
          <w:lang w:val="uk-UA" w:eastAsia="ru-RU"/>
        </w:rPr>
        <w:t xml:space="preserve"> прокладених труб, кабелів та відводів</w:t>
      </w:r>
    </w:p>
    <w:p w:rsidR="009C75A4" w:rsidRPr="00EE5C0F" w:rsidRDefault="009C75A4" w:rsidP="009C75A4">
      <w:pPr>
        <w:spacing w:after="0" w:line="240" w:lineRule="auto"/>
        <w:ind w:left="-1134"/>
        <w:rPr>
          <w:rFonts w:eastAsia="Calibri"/>
          <w:color w:val="000000"/>
          <w:lang w:val="uk-UA"/>
        </w:rPr>
      </w:pPr>
      <w:r w:rsidRPr="00EE5C0F">
        <w:rPr>
          <w:rFonts w:eastAsia="Calibri"/>
          <w:b/>
          <w:color w:val="000000"/>
          <w:u w:val="single"/>
          <w:lang w:val="uk-UA"/>
        </w:rPr>
        <w:t>Розвиваюча</w:t>
      </w:r>
      <w:r w:rsidRPr="00EE5C0F">
        <w:rPr>
          <w:rFonts w:eastAsia="Calibri"/>
          <w:color w:val="000000"/>
          <w:lang w:val="uk-UA"/>
        </w:rPr>
        <w:t xml:space="preserve"> </w:t>
      </w:r>
      <w:r w:rsidRPr="00EE5C0F">
        <w:rPr>
          <w:rFonts w:eastAsia="Calibri"/>
          <w:b/>
          <w:bCs/>
          <w:iCs/>
          <w:lang w:val="uk-UA"/>
        </w:rPr>
        <w:t xml:space="preserve">: </w:t>
      </w:r>
      <w:r w:rsidRPr="00EE5C0F">
        <w:rPr>
          <w:rFonts w:eastAsia="Calibri"/>
          <w:bCs/>
          <w:iCs/>
          <w:lang w:val="uk-UA"/>
        </w:rPr>
        <w:t xml:space="preserve"> </w:t>
      </w:r>
      <w:r w:rsidRPr="00EE5C0F">
        <w:rPr>
          <w:rFonts w:eastAsia="Calibri"/>
          <w:color w:val="000000"/>
          <w:lang w:val="uk-UA"/>
        </w:rPr>
        <w:t>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w:t>
      </w:r>
      <w:r w:rsidRPr="00EE5C0F">
        <w:rPr>
          <w:lang w:val="ru-RU"/>
        </w:rPr>
        <w:t xml:space="preserve"> </w:t>
      </w:r>
      <w:proofErr w:type="spellStart"/>
      <w:r>
        <w:rPr>
          <w:lang w:val="ru-RU"/>
        </w:rPr>
        <w:t>м</w:t>
      </w:r>
      <w:r w:rsidRPr="00F319BD">
        <w:rPr>
          <w:lang w:val="ru-RU"/>
        </w:rPr>
        <w:t>аркуванн</w:t>
      </w:r>
      <w:r>
        <w:rPr>
          <w:lang w:val="ru-RU"/>
        </w:rPr>
        <w:t>і</w:t>
      </w:r>
      <w:proofErr w:type="spellEnd"/>
      <w:r w:rsidRPr="00F319BD">
        <w:rPr>
          <w:lang w:val="ru-RU"/>
        </w:rPr>
        <w:t xml:space="preserve"> </w:t>
      </w:r>
      <w:proofErr w:type="spellStart"/>
      <w:r w:rsidRPr="00F319BD">
        <w:rPr>
          <w:lang w:val="ru-RU"/>
        </w:rPr>
        <w:t>прокладених</w:t>
      </w:r>
      <w:proofErr w:type="spellEnd"/>
      <w:r w:rsidRPr="00F319BD">
        <w:rPr>
          <w:lang w:val="ru-RU"/>
        </w:rPr>
        <w:t xml:space="preserve"> труб, </w:t>
      </w:r>
      <w:proofErr w:type="spellStart"/>
      <w:r w:rsidRPr="00F319BD">
        <w:rPr>
          <w:lang w:val="ru-RU"/>
        </w:rPr>
        <w:t>кабелів</w:t>
      </w:r>
      <w:proofErr w:type="spellEnd"/>
      <w:r w:rsidRPr="00F319BD">
        <w:rPr>
          <w:lang w:val="ru-RU"/>
        </w:rPr>
        <w:t xml:space="preserve"> та </w:t>
      </w:r>
      <w:proofErr w:type="spellStart"/>
      <w:r w:rsidRPr="00F319BD">
        <w:rPr>
          <w:lang w:val="ru-RU"/>
        </w:rPr>
        <w:t>відводів</w:t>
      </w:r>
      <w:proofErr w:type="spellEnd"/>
    </w:p>
    <w:p w:rsidR="009C75A4" w:rsidRPr="00EE5C0F" w:rsidRDefault="009C75A4" w:rsidP="009C75A4">
      <w:pPr>
        <w:spacing w:after="0" w:line="240" w:lineRule="auto"/>
        <w:ind w:left="-1134"/>
        <w:rPr>
          <w:rFonts w:eastAsia="Calibri"/>
          <w:color w:val="000000"/>
          <w:lang w:val="uk-UA"/>
        </w:rPr>
      </w:pPr>
      <w:r w:rsidRPr="00EE5C0F">
        <w:rPr>
          <w:rFonts w:eastAsia="Calibri"/>
          <w:b/>
          <w:color w:val="000000"/>
          <w:u w:val="single"/>
          <w:lang w:val="uk-UA"/>
        </w:rPr>
        <w:t>Виховна:</w:t>
      </w:r>
      <w:r w:rsidRPr="00EE5C0F">
        <w:rPr>
          <w:rFonts w:eastAsia="Calibri"/>
          <w:color w:val="000000"/>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Pr>
          <w:lang w:val="uk-UA"/>
        </w:rPr>
        <w:t>м</w:t>
      </w:r>
      <w:r w:rsidRPr="00EE5C0F">
        <w:rPr>
          <w:lang w:val="uk-UA"/>
        </w:rPr>
        <w:t>аркуванн</w:t>
      </w:r>
      <w:r>
        <w:rPr>
          <w:lang w:val="uk-UA"/>
        </w:rPr>
        <w:t xml:space="preserve">і </w:t>
      </w:r>
      <w:r w:rsidRPr="00EE5C0F">
        <w:rPr>
          <w:lang w:val="uk-UA"/>
        </w:rPr>
        <w:t>прокладених труб, кабелів та відводів</w:t>
      </w:r>
      <w:r w:rsidRPr="00EE5C0F">
        <w:rPr>
          <w:rFonts w:eastAsia="Times New Roman"/>
          <w:color w:val="000000"/>
          <w:lang w:val="uk-UA" w:eastAsia="ru-RU"/>
        </w:rPr>
        <w:t xml:space="preserve"> </w:t>
      </w:r>
    </w:p>
    <w:p w:rsidR="009C75A4" w:rsidRPr="003655B3" w:rsidRDefault="009C75A4" w:rsidP="009C75A4">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9C75A4" w:rsidRPr="003655B3" w:rsidRDefault="009C75A4" w:rsidP="009C75A4">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9C75A4" w:rsidRPr="003655B3" w:rsidRDefault="009C75A4" w:rsidP="009C75A4">
      <w:pPr>
        <w:numPr>
          <w:ilvl w:val="0"/>
          <w:numId w:val="3"/>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proofErr w:type="spellStart"/>
      <w:r w:rsidRPr="00F319BD">
        <w:rPr>
          <w:b/>
          <w:lang w:val="ru-RU"/>
        </w:rPr>
        <w:t>Установлювання</w:t>
      </w:r>
      <w:proofErr w:type="spellEnd"/>
      <w:r w:rsidRPr="00F319BD">
        <w:rPr>
          <w:b/>
          <w:lang w:val="ru-RU"/>
        </w:rPr>
        <w:t xml:space="preserve"> </w:t>
      </w:r>
      <w:proofErr w:type="spellStart"/>
      <w:r w:rsidRPr="00F319BD">
        <w:rPr>
          <w:b/>
          <w:lang w:val="ru-RU"/>
        </w:rPr>
        <w:t>захисних</w:t>
      </w:r>
      <w:proofErr w:type="spellEnd"/>
      <w:r w:rsidRPr="00F319BD">
        <w:rPr>
          <w:b/>
          <w:lang w:val="ru-RU"/>
        </w:rPr>
        <w:t xml:space="preserve"> </w:t>
      </w:r>
      <w:proofErr w:type="spellStart"/>
      <w:r w:rsidRPr="00F319BD">
        <w:rPr>
          <w:b/>
          <w:lang w:val="ru-RU"/>
        </w:rPr>
        <w:t>пристроїв</w:t>
      </w:r>
      <w:proofErr w:type="spellEnd"/>
      <w:r w:rsidRPr="00F319BD">
        <w:rPr>
          <w:b/>
          <w:lang w:val="ru-RU"/>
        </w:rPr>
        <w:t xml:space="preserve">, </w:t>
      </w:r>
      <w:proofErr w:type="spellStart"/>
      <w:r w:rsidRPr="00F319BD">
        <w:rPr>
          <w:b/>
          <w:lang w:val="ru-RU"/>
        </w:rPr>
        <w:t>кожухів</w:t>
      </w:r>
      <w:proofErr w:type="spellEnd"/>
      <w:r w:rsidRPr="00F319BD">
        <w:rPr>
          <w:b/>
          <w:lang w:val="ru-RU"/>
        </w:rPr>
        <w:t xml:space="preserve"> та </w:t>
      </w:r>
      <w:proofErr w:type="spellStart"/>
      <w:r w:rsidRPr="00F319BD">
        <w:rPr>
          <w:b/>
          <w:lang w:val="ru-RU"/>
        </w:rPr>
        <w:t>загорож</w:t>
      </w:r>
      <w:proofErr w:type="spellEnd"/>
      <w:r w:rsidRPr="00F319BD">
        <w:rPr>
          <w:b/>
          <w:lang w:val="ru-RU"/>
        </w:rPr>
        <w:t>.</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9C75A4" w:rsidRDefault="009C75A4" w:rsidP="009C75A4">
      <w:pPr>
        <w:spacing w:after="0" w:line="240" w:lineRule="auto"/>
        <w:ind w:left="-851"/>
        <w:textAlignment w:val="baseline"/>
        <w:rPr>
          <w:rFonts w:eastAsia="Times New Roman" w:cstheme="minorBidi"/>
          <w:color w:val="000000" w:themeColor="text1"/>
          <w:lang w:val="uk-UA" w:eastAsia="ru-RU"/>
        </w:rPr>
      </w:pPr>
    </w:p>
    <w:p w:rsidR="009C75A4" w:rsidRPr="003655B3" w:rsidRDefault="009C75A4" w:rsidP="009C75A4">
      <w:pPr>
        <w:spacing w:after="0" w:line="240" w:lineRule="auto"/>
        <w:ind w:left="-851"/>
        <w:textAlignment w:val="baseline"/>
        <w:rPr>
          <w:rFonts w:eastAsia="Times New Roman" w:cstheme="minorBidi"/>
          <w:color w:val="000000" w:themeColor="text1"/>
          <w:lang w:val="uk-UA" w:eastAsia="ru-RU"/>
        </w:rPr>
      </w:pPr>
      <w:r w:rsidRPr="0096085A">
        <w:rPr>
          <w:rFonts w:eastAsia="Times New Roman"/>
          <w:noProof/>
          <w:color w:val="000000"/>
          <w:lang w:eastAsia="ru-RU"/>
        </w:rPr>
        <w:drawing>
          <wp:anchor distT="0" distB="0" distL="114300" distR="114300" simplePos="0" relativeHeight="251660288" behindDoc="0" locked="0" layoutInCell="1" allowOverlap="1" wp14:anchorId="2B446B60" wp14:editId="7AD8180A">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r>
        <w:rPr>
          <w:rFonts w:eastAsia="Times New Roman" w:cstheme="minorBidi"/>
          <w:color w:val="000000" w:themeColor="text1"/>
          <w:lang w:val="uk-UA" w:eastAsia="ru-RU"/>
        </w:rPr>
        <w:br w:type="textWrapping" w:clear="all"/>
      </w:r>
    </w:p>
    <w:p w:rsidR="009C75A4" w:rsidRPr="00F319BD" w:rsidRDefault="009C75A4" w:rsidP="009C75A4">
      <w:pPr>
        <w:spacing w:after="0" w:line="240" w:lineRule="auto"/>
        <w:textAlignment w:val="baseline"/>
        <w:rPr>
          <w:rFonts w:eastAsia="Times New Roman" w:cstheme="minorBidi"/>
          <w:lang w:val="uk-UA" w:eastAsia="ru-RU"/>
        </w:rPr>
      </w:pPr>
      <w:r>
        <w:rPr>
          <w:rFonts w:eastAsia="Times New Roman" w:cstheme="minorBidi"/>
          <w:lang w:val="uk-UA" w:eastAsia="ru-RU"/>
        </w:rPr>
        <w:t>Розшифруйте маркування</w:t>
      </w:r>
      <w:r w:rsidRPr="00F62B03">
        <w:rPr>
          <w:rFonts w:eastAsia="Times New Roman"/>
          <w:lang w:val="uk-UA" w:eastAsia="ru-RU"/>
        </w:rPr>
        <w:t xml:space="preserve"> </w:t>
      </w:r>
      <w:r w:rsidRPr="00F62B03">
        <w:rPr>
          <w:color w:val="222222"/>
          <w:shd w:val="clear" w:color="auto" w:fill="FFFFFF"/>
        </w:rPr>
        <w:t>АППВ</w:t>
      </w:r>
      <w:r>
        <w:rPr>
          <w:color w:val="222222"/>
          <w:shd w:val="clear" w:color="auto" w:fill="FFFFFF"/>
          <w:lang w:val="uk-UA"/>
        </w:rPr>
        <w:t>?</w:t>
      </w:r>
    </w:p>
    <w:p w:rsidR="009C75A4" w:rsidRPr="00F319BD"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w:t>
      </w:r>
    </w:p>
    <w:p w:rsidR="009C75A4" w:rsidRPr="00F319BD" w:rsidRDefault="009C75A4" w:rsidP="009C75A4">
      <w:pPr>
        <w:spacing w:after="0" w:line="240" w:lineRule="auto"/>
        <w:textAlignment w:val="baseline"/>
        <w:rPr>
          <w:rFonts w:eastAsia="Times New Roman"/>
          <w:lang w:val="uk-UA" w:eastAsia="ru-RU"/>
        </w:rPr>
      </w:pPr>
      <w:r w:rsidRPr="003334F8">
        <w:rPr>
          <w:rFonts w:eastAsia="Times New Roman"/>
          <w:lang w:val="uk-UA" w:eastAsia="ru-RU"/>
        </w:rPr>
        <w:t xml:space="preserve">Розшифруйте </w:t>
      </w:r>
      <w:proofErr w:type="spellStart"/>
      <w:r w:rsidRPr="009C75A4">
        <w:rPr>
          <w:color w:val="222222"/>
          <w:shd w:val="clear" w:color="auto" w:fill="FFFFFF"/>
          <w:lang w:val="ru-RU"/>
        </w:rPr>
        <w:t>маркування</w:t>
      </w:r>
      <w:proofErr w:type="spellEnd"/>
      <w:r w:rsidRPr="009C75A4">
        <w:rPr>
          <w:color w:val="222222"/>
          <w:shd w:val="clear" w:color="auto" w:fill="FFFFFF"/>
          <w:lang w:val="ru-RU"/>
        </w:rPr>
        <w:t xml:space="preserve"> АПвПу2Г</w:t>
      </w:r>
      <w:r w:rsidRPr="00F319BD">
        <w:rPr>
          <w:rFonts w:eastAsia="Times New Roman"/>
          <w:lang w:val="uk-UA" w:eastAsia="ru-RU"/>
        </w:rPr>
        <w:t>?</w:t>
      </w:r>
    </w:p>
    <w:p w:rsidR="009C75A4" w:rsidRPr="00F319BD"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9C75A4" w:rsidRPr="00F319BD"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 xml:space="preserve">Напишіть </w:t>
      </w:r>
      <w:r>
        <w:rPr>
          <w:rFonts w:eastAsia="Times New Roman" w:cstheme="minorBidi"/>
          <w:lang w:val="uk-UA" w:eastAsia="ru-RU"/>
        </w:rPr>
        <w:t>як маркуються труби великого діаметру</w:t>
      </w:r>
      <w:r w:rsidRPr="00F319BD">
        <w:rPr>
          <w:rFonts w:eastAsia="Times New Roman" w:cstheme="minorBidi"/>
          <w:lang w:val="uk-UA" w:eastAsia="ru-RU"/>
        </w:rPr>
        <w:t>?</w:t>
      </w:r>
    </w:p>
    <w:p w:rsidR="009C75A4"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lastRenderedPageBreak/>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9C75A4" w:rsidRDefault="009C75A4" w:rsidP="009C75A4">
      <w:pPr>
        <w:spacing w:after="0" w:line="240" w:lineRule="auto"/>
        <w:textAlignment w:val="baseline"/>
        <w:rPr>
          <w:rFonts w:eastAsia="Times New Roman" w:cstheme="minorBidi"/>
          <w:lang w:val="uk-UA" w:eastAsia="ru-RU"/>
        </w:rPr>
      </w:pPr>
      <w:r>
        <w:rPr>
          <w:rFonts w:eastAsia="Times New Roman" w:cstheme="minorBidi"/>
          <w:lang w:val="uk-UA" w:eastAsia="ru-RU"/>
        </w:rPr>
        <w:t>Напишіть як маркуються відводи?</w:t>
      </w:r>
    </w:p>
    <w:p w:rsidR="009C75A4" w:rsidRDefault="009C75A4" w:rsidP="009C75A4">
      <w:pPr>
        <w:spacing w:after="0" w:line="240" w:lineRule="auto"/>
        <w:textAlignment w:val="baseline"/>
        <w:rPr>
          <w:rFonts w:eastAsia="Times New Roman" w:cstheme="minorBidi"/>
          <w:lang w:val="uk-UA" w:eastAsia="ru-RU"/>
        </w:rPr>
      </w:pPr>
      <w:r>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_______________________________________________________________________________________________________________________________________________________________________________________________________________</w:t>
      </w:r>
    </w:p>
    <w:p w:rsidR="009C75A4" w:rsidRPr="00F319BD" w:rsidRDefault="009C75A4" w:rsidP="009C75A4">
      <w:pPr>
        <w:numPr>
          <w:ilvl w:val="1"/>
          <w:numId w:val="6"/>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9C75A4" w:rsidRPr="00F319BD" w:rsidRDefault="009C75A4" w:rsidP="009C75A4">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9C75A4" w:rsidRPr="00F319BD" w:rsidRDefault="009C75A4" w:rsidP="009C75A4">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9C75A4" w:rsidRPr="00F319BD" w:rsidRDefault="009C75A4" w:rsidP="009C75A4">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9C75A4" w:rsidRPr="00F319BD" w:rsidRDefault="009C75A4" w:rsidP="009C75A4">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9C75A4" w:rsidRPr="00F319BD" w:rsidRDefault="009C75A4" w:rsidP="009C75A4">
      <w:pPr>
        <w:numPr>
          <w:ilvl w:val="0"/>
          <w:numId w:val="5"/>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9C75A4" w:rsidRPr="00F319BD" w:rsidRDefault="009C75A4" w:rsidP="009C75A4">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lastRenderedPageBreak/>
        <w:drawing>
          <wp:inline distT="0" distB="0" distL="0" distR="0" wp14:anchorId="091B751F" wp14:editId="7D68E68C">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9C75A4" w:rsidRPr="00F319BD" w:rsidRDefault="009C75A4" w:rsidP="009C75A4">
      <w:pPr>
        <w:tabs>
          <w:tab w:val="left" w:pos="-284"/>
        </w:tabs>
        <w:spacing w:after="0" w:line="240" w:lineRule="auto"/>
        <w:ind w:left="-284" w:right="-851"/>
        <w:textAlignment w:val="baseline"/>
        <w:rPr>
          <w:rFonts w:eastAsia="Times New Roman"/>
          <w:b/>
          <w:color w:val="000000" w:themeColor="text1"/>
          <w:lang w:val="uk-UA" w:eastAsia="ru-RU"/>
        </w:rPr>
      </w:pPr>
    </w:p>
    <w:p w:rsidR="009C75A4" w:rsidRPr="00F319BD" w:rsidRDefault="009C75A4" w:rsidP="009C75A4">
      <w:pPr>
        <w:tabs>
          <w:tab w:val="left" w:pos="-284"/>
        </w:tabs>
        <w:spacing w:after="0" w:line="240" w:lineRule="auto"/>
        <w:ind w:left="-284" w:right="-851"/>
        <w:textAlignment w:val="baseline"/>
        <w:rPr>
          <w:rFonts w:eastAsia="Times New Roman"/>
          <w:b/>
          <w:color w:val="000000" w:themeColor="text1"/>
          <w:lang w:val="uk-UA" w:eastAsia="ru-RU"/>
        </w:rPr>
      </w:pPr>
    </w:p>
    <w:p w:rsidR="009C75A4" w:rsidRPr="00F319BD" w:rsidRDefault="009C75A4" w:rsidP="009C75A4">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9C75A4" w:rsidRPr="00F319BD" w:rsidRDefault="009C75A4" w:rsidP="009C75A4">
      <w:pPr>
        <w:numPr>
          <w:ilvl w:val="0"/>
          <w:numId w:val="4"/>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9C75A4" w:rsidRPr="00F319BD" w:rsidRDefault="009C75A4" w:rsidP="009C75A4">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9C75A4" w:rsidRPr="00F319BD" w:rsidRDefault="009C75A4" w:rsidP="009C75A4">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9C75A4" w:rsidRPr="003334F8" w:rsidRDefault="009C75A4" w:rsidP="009C75A4">
      <w:pPr>
        <w:numPr>
          <w:ilvl w:val="1"/>
          <w:numId w:val="6"/>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9C75A4" w:rsidRDefault="009C75A4" w:rsidP="009C75A4">
      <w:pPr>
        <w:tabs>
          <w:tab w:val="left" w:pos="-284"/>
        </w:tabs>
        <w:spacing w:after="0" w:line="240" w:lineRule="auto"/>
        <w:ind w:right="-851"/>
        <w:textAlignment w:val="baseline"/>
        <w:rPr>
          <w:rFonts w:eastAsia="Times New Roman"/>
          <w:color w:val="000000" w:themeColor="text1"/>
          <w:lang w:val="ru-RU" w:eastAsia="ru-RU"/>
        </w:rPr>
      </w:pPr>
    </w:p>
    <w:p w:rsidR="009C75A4" w:rsidRPr="009C75A4" w:rsidRDefault="009C75A4" w:rsidP="009C75A4">
      <w:pPr>
        <w:spacing w:after="0" w:line="240" w:lineRule="auto"/>
        <w:ind w:firstLine="851"/>
        <w:outlineLvl w:val="0"/>
        <w:rPr>
          <w:rFonts w:eastAsia="Times New Roman"/>
          <w:b/>
          <w:color w:val="000000"/>
          <w:kern w:val="36"/>
        </w:rPr>
      </w:pPr>
      <w:hyperlink r:id="rId8" w:history="1">
        <w:r w:rsidRPr="009C75A4">
          <w:rPr>
            <w:rFonts w:eastAsia="Times New Roman"/>
            <w:b/>
            <w:caps/>
            <w:color w:val="000000"/>
            <w:kern w:val="36"/>
            <w:u w:val="single"/>
          </w:rPr>
          <w:t>МОНТАЖНІ ПОРОХОВІ ПІСТОЛЕТИ</w:t>
        </w:r>
      </w:hyperlink>
    </w:p>
    <w:p w:rsidR="009C75A4" w:rsidRPr="009C75A4" w:rsidRDefault="009C75A4" w:rsidP="009C75A4">
      <w:pPr>
        <w:spacing w:after="0" w:line="240" w:lineRule="auto"/>
        <w:ind w:firstLine="851"/>
        <w:rPr>
          <w:rFonts w:eastAsia="Times New Roman"/>
          <w:color w:val="000000"/>
          <w:lang w:val="ru-RU"/>
        </w:rPr>
      </w:pPr>
      <w:r w:rsidRPr="009C75A4">
        <w:rPr>
          <w:rFonts w:eastAsia="Times New Roman"/>
          <w:color w:val="000000"/>
          <w:lang w:val="ru-RU"/>
        </w:rPr>
        <w:t xml:space="preserve">У </w:t>
      </w:r>
      <w:proofErr w:type="spellStart"/>
      <w:r w:rsidRPr="009C75A4">
        <w:rPr>
          <w:rFonts w:eastAsia="Times New Roman"/>
          <w:color w:val="000000"/>
          <w:lang w:val="ru-RU"/>
        </w:rPr>
        <w:t>санітарно-технічних</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спеціальних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роботах великий </w:t>
      </w:r>
      <w:proofErr w:type="spellStart"/>
      <w:r w:rsidRPr="009C75A4">
        <w:rPr>
          <w:rFonts w:eastAsia="Times New Roman"/>
          <w:color w:val="000000"/>
          <w:lang w:val="ru-RU"/>
        </w:rPr>
        <w:t>обсяг</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операції</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різних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конструкцій</w:t>
      </w:r>
      <w:proofErr w:type="spellEnd"/>
      <w:r w:rsidRPr="009C75A4">
        <w:rPr>
          <w:rFonts w:eastAsia="Times New Roman"/>
          <w:color w:val="000000"/>
          <w:lang w:val="ru-RU"/>
        </w:rPr>
        <w:t xml:space="preserve"> і деталей до </w:t>
      </w:r>
      <w:proofErr w:type="spellStart"/>
      <w:r w:rsidRPr="009C75A4">
        <w:rPr>
          <w:rFonts w:eastAsia="Times New Roman"/>
          <w:color w:val="000000"/>
          <w:lang w:val="ru-RU"/>
        </w:rPr>
        <w:t>будівельних</w:t>
      </w:r>
      <w:proofErr w:type="spellEnd"/>
      <w:r w:rsidRPr="009C75A4">
        <w:rPr>
          <w:rFonts w:eastAsia="Times New Roman"/>
          <w:color w:val="000000"/>
          <w:lang w:val="ru-RU"/>
        </w:rPr>
        <w:t xml:space="preserve"> основ. </w:t>
      </w:r>
      <w:proofErr w:type="spellStart"/>
      <w:proofErr w:type="gramStart"/>
      <w:r w:rsidRPr="009C75A4">
        <w:rPr>
          <w:rFonts w:eastAsia="Times New Roman"/>
          <w:color w:val="000000"/>
          <w:lang w:val="ru-RU"/>
        </w:rPr>
        <w:t>Ц</w:t>
      </w:r>
      <w:proofErr w:type="gramEnd"/>
      <w:r w:rsidRPr="009C75A4">
        <w:rPr>
          <w:rFonts w:eastAsia="Times New Roman"/>
          <w:color w:val="000000"/>
          <w:lang w:val="ru-RU"/>
        </w:rPr>
        <w:t>і</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виконуються</w:t>
      </w:r>
      <w:proofErr w:type="spellEnd"/>
      <w:r w:rsidRPr="009C75A4">
        <w:rPr>
          <w:rFonts w:eastAsia="Times New Roman"/>
          <w:color w:val="000000"/>
          <w:lang w:val="ru-RU"/>
        </w:rPr>
        <w:t xml:space="preserve">, як правило, </w:t>
      </w:r>
      <w:proofErr w:type="spellStart"/>
      <w:r w:rsidRPr="009C75A4">
        <w:rPr>
          <w:rFonts w:eastAsia="Times New Roman"/>
          <w:color w:val="000000"/>
          <w:lang w:val="ru-RU"/>
        </w:rPr>
        <w:t>із</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застосуванням</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принцип </w:t>
      </w:r>
      <w:proofErr w:type="spellStart"/>
      <w:r w:rsidRPr="009C75A4">
        <w:rPr>
          <w:rFonts w:eastAsia="Times New Roman"/>
          <w:color w:val="000000"/>
          <w:lang w:val="ru-RU"/>
        </w:rPr>
        <w:t>дії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заснований</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використанні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розширення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газів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встрелівают</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забивають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бетонні</w:t>
      </w:r>
      <w:proofErr w:type="spellEnd"/>
      <w:r w:rsidRPr="009C75A4">
        <w:rPr>
          <w:rFonts w:eastAsia="Times New Roman"/>
          <w:color w:val="000000"/>
          <w:lang w:val="ru-RU"/>
        </w:rPr>
        <w:t xml:space="preserve"> та </w:t>
      </w:r>
      <w:proofErr w:type="spellStart"/>
      <w:r w:rsidRPr="009C75A4">
        <w:rPr>
          <w:rFonts w:eastAsia="Times New Roman"/>
          <w:color w:val="000000"/>
          <w:lang w:val="ru-RU"/>
        </w:rPr>
        <w:t>залізобетонні</w:t>
      </w:r>
      <w:proofErr w:type="spellEnd"/>
      <w:r w:rsidRPr="009C75A4">
        <w:rPr>
          <w:rFonts w:eastAsia="Times New Roman"/>
          <w:color w:val="000000"/>
          <w:lang w:val="ru-RU"/>
        </w:rPr>
        <w:t xml:space="preserve"> (до марки 400</w:t>
      </w:r>
      <w:r w:rsidRPr="009C75A4">
        <w:rPr>
          <w:rFonts w:eastAsia="Times New Roman"/>
          <w:color w:val="000000"/>
        </w:rPr>
        <w:t> </w:t>
      </w:r>
      <w:proofErr w:type="spellStart"/>
      <w:r w:rsidRPr="009C75A4">
        <w:rPr>
          <w:rFonts w:eastAsia="Times New Roman"/>
          <w:color w:val="000000"/>
          <w:lang w:val="ru-RU"/>
        </w:rPr>
        <w:t>включно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металеві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межею</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міцності</w:t>
      </w:r>
      <w:proofErr w:type="spellEnd"/>
      <w:r w:rsidRPr="009C75A4">
        <w:rPr>
          <w:rFonts w:eastAsia="Times New Roman"/>
          <w:color w:val="000000"/>
          <w:lang w:val="ru-RU"/>
        </w:rPr>
        <w:t xml:space="preserve"> до 450 МПа), </w:t>
      </w:r>
      <w:proofErr w:type="spellStart"/>
      <w:r w:rsidRPr="009C75A4">
        <w:rPr>
          <w:rFonts w:eastAsia="Times New Roman"/>
          <w:color w:val="000000"/>
          <w:lang w:val="ru-RU"/>
        </w:rPr>
        <w:t>цегляні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шлако</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керамзито-бетонні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силою </w:t>
      </w:r>
      <w:proofErr w:type="spellStart"/>
      <w:r w:rsidRPr="009C75A4">
        <w:rPr>
          <w:rFonts w:eastAsia="Times New Roman"/>
          <w:color w:val="000000"/>
          <w:lang w:val="ru-RU"/>
        </w:rPr>
        <w:t>вибуху</w:t>
      </w:r>
      <w:proofErr w:type="spellEnd"/>
      <w:r w:rsidRPr="009C75A4">
        <w:rPr>
          <w:rFonts w:eastAsia="Times New Roman"/>
          <w:color w:val="000000"/>
          <w:lang w:val="ru-RU"/>
        </w:rPr>
        <w:t xml:space="preserve"> порохового заряду </w:t>
      </w:r>
      <w:proofErr w:type="spellStart"/>
      <w:r w:rsidRPr="009C75A4">
        <w:rPr>
          <w:rFonts w:eastAsia="Times New Roman"/>
          <w:color w:val="000000"/>
          <w:lang w:val="ru-RU"/>
        </w:rPr>
        <w:t>спеціальні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кріпильні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деталі-сталеві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Щорічно</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нашій</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країні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монтажними</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встрелівается</w:t>
      </w:r>
      <w:proofErr w:type="spellEnd"/>
      <w:r w:rsidRPr="009C75A4">
        <w:rPr>
          <w:rFonts w:eastAsia="Times New Roman"/>
          <w:color w:val="000000"/>
          <w:lang w:val="ru-RU"/>
        </w:rPr>
        <w:t xml:space="preserve"> до 120-130 млн.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Автономність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джерела</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забезпечує</w:t>
      </w:r>
      <w:proofErr w:type="spellEnd"/>
      <w:r w:rsidRPr="009C75A4">
        <w:rPr>
          <w:rFonts w:eastAsia="Times New Roman"/>
          <w:color w:val="000000"/>
          <w:lang w:val="ru-RU"/>
        </w:rPr>
        <w:t xml:space="preserve"> </w:t>
      </w:r>
      <w:proofErr w:type="spellStart"/>
      <w:r w:rsidRPr="009C75A4">
        <w:rPr>
          <w:rFonts w:eastAsia="Times New Roman"/>
          <w:color w:val="000000"/>
          <w:lang w:val="ru-RU"/>
        </w:rPr>
        <w:t>їх</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застосування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незалежно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наявності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електричної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мережі</w:t>
      </w:r>
      <w:proofErr w:type="spellEnd"/>
      <w:r w:rsidRPr="009C75A4">
        <w:rPr>
          <w:rFonts w:eastAsia="Times New Roman"/>
          <w:color w:val="000000"/>
          <w:lang w:val="ru-RU"/>
        </w:rPr>
        <w:t xml:space="preserve"> та </w:t>
      </w:r>
      <w:proofErr w:type="spellStart"/>
      <w:r w:rsidRPr="009C75A4">
        <w:rPr>
          <w:rFonts w:eastAsia="Times New Roman"/>
          <w:color w:val="000000"/>
          <w:lang w:val="ru-RU"/>
        </w:rPr>
        <w:t>компресорної</w:t>
      </w:r>
      <w:proofErr w:type="spellEnd"/>
      <w:r w:rsidRPr="009C75A4">
        <w:rPr>
          <w:rFonts w:eastAsia="Times New Roman"/>
          <w:color w:val="000000"/>
          <w:lang w:val="ru-RU"/>
        </w:rPr>
        <w:t xml:space="preserve"> установки. За </w:t>
      </w:r>
      <w:proofErr w:type="spellStart"/>
      <w:r w:rsidRPr="009C75A4">
        <w:rPr>
          <w:rFonts w:eastAsia="Times New Roman"/>
          <w:color w:val="000000"/>
          <w:lang w:val="ru-RU"/>
        </w:rPr>
        <w:lastRenderedPageBreak/>
        <w:t>допомогою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виробляють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сантехнічного</w:t>
      </w:r>
      <w:proofErr w:type="spellEnd"/>
      <w:r w:rsidRPr="009C75A4">
        <w:rPr>
          <w:rFonts w:eastAsia="Times New Roman"/>
          <w:color w:val="000000"/>
          <w:lang w:val="ru-RU"/>
        </w:rPr>
        <w:t xml:space="preserve"> та</w:t>
      </w:r>
      <w:r w:rsidRPr="009C75A4">
        <w:rPr>
          <w:rFonts w:eastAsia="Times New Roman"/>
          <w:color w:val="000000"/>
        </w:rPr>
        <w:t> </w:t>
      </w:r>
      <w:proofErr w:type="spellStart"/>
      <w:r w:rsidRPr="009C75A4">
        <w:rPr>
          <w:rFonts w:eastAsia="Times New Roman"/>
          <w:color w:val="000000"/>
          <w:lang w:val="ru-RU"/>
        </w:rPr>
        <w:t>електротехнічного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обладнання</w:t>
      </w:r>
      <w:proofErr w:type="spellEnd"/>
      <w:r w:rsidRPr="009C75A4">
        <w:rPr>
          <w:rFonts w:eastAsia="Times New Roman"/>
          <w:color w:val="000000"/>
          <w:lang w:val="ru-RU"/>
        </w:rPr>
        <w:t xml:space="preserve">, прокладку </w:t>
      </w:r>
      <w:proofErr w:type="spellStart"/>
      <w:r w:rsidRPr="009C75A4">
        <w:rPr>
          <w:rFonts w:eastAsia="Times New Roman"/>
          <w:color w:val="000000"/>
          <w:lang w:val="ru-RU"/>
        </w:rPr>
        <w:t>трубопроводів</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повітропроводів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гідр</w:t>
      </w:r>
      <w:proofErr w:type="spellEnd"/>
      <w:r w:rsidRPr="009C75A4">
        <w:rPr>
          <w:rFonts w:eastAsia="Times New Roman"/>
          <w:color w:val="000000"/>
          <w:lang w:val="ru-RU"/>
        </w:rPr>
        <w:t xml:space="preserve"> о-, тепло-і </w:t>
      </w:r>
      <w:proofErr w:type="spellStart"/>
      <w:r w:rsidRPr="009C75A4">
        <w:rPr>
          <w:rFonts w:eastAsia="Times New Roman"/>
          <w:color w:val="000000"/>
          <w:lang w:val="ru-RU"/>
        </w:rPr>
        <w:t>звукоізоляційних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матеріалів</w:t>
      </w:r>
      <w:proofErr w:type="spellEnd"/>
      <w:r w:rsidRPr="009C75A4">
        <w:rPr>
          <w:rFonts w:eastAsia="Times New Roman"/>
          <w:color w:val="000000"/>
          <w:lang w:val="ru-RU"/>
        </w:rPr>
        <w:t xml:space="preserve">, монтаж </w:t>
      </w:r>
      <w:proofErr w:type="spellStart"/>
      <w:r w:rsidRPr="009C75A4">
        <w:rPr>
          <w:rFonts w:eastAsia="Times New Roman"/>
          <w:color w:val="000000"/>
          <w:lang w:val="ru-RU"/>
        </w:rPr>
        <w:t>внутрішніх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стін</w:t>
      </w:r>
      <w:proofErr w:type="spellEnd"/>
      <w:r w:rsidRPr="009C75A4">
        <w:rPr>
          <w:rFonts w:eastAsia="Times New Roman"/>
          <w:color w:val="000000"/>
          <w:lang w:val="ru-RU"/>
        </w:rPr>
        <w:t xml:space="preserve"> і перегородок, </w:t>
      </w:r>
      <w:proofErr w:type="spellStart"/>
      <w:r w:rsidRPr="009C75A4">
        <w:rPr>
          <w:rFonts w:eastAsia="Times New Roman"/>
          <w:color w:val="000000"/>
          <w:lang w:val="ru-RU"/>
        </w:rPr>
        <w:t>виконання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оздоблювальних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робіт</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металоконструкцій</w:t>
      </w:r>
      <w:proofErr w:type="spellEnd"/>
      <w:r w:rsidRPr="009C75A4">
        <w:rPr>
          <w:rFonts w:eastAsia="Times New Roman"/>
          <w:color w:val="000000"/>
          <w:lang w:val="ru-RU"/>
        </w:rPr>
        <w:t xml:space="preserve"> з деталей </w:t>
      </w:r>
      <w:proofErr w:type="spellStart"/>
      <w:r w:rsidRPr="009C75A4">
        <w:rPr>
          <w:rFonts w:eastAsia="Times New Roman"/>
          <w:color w:val="000000"/>
          <w:lang w:val="ru-RU"/>
        </w:rPr>
        <w:t>невеликої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товщини</w:t>
      </w:r>
      <w:proofErr w:type="spellEnd"/>
      <w:r w:rsidRPr="009C75A4">
        <w:rPr>
          <w:rFonts w:eastAsia="Times New Roman"/>
          <w:color w:val="000000"/>
          <w:lang w:val="ru-RU"/>
        </w:rPr>
        <w:t xml:space="preserve"> і т. п. Дюбель </w:t>
      </w:r>
      <w:proofErr w:type="spellStart"/>
      <w:r w:rsidRPr="009C75A4">
        <w:rPr>
          <w:rFonts w:eastAsia="Times New Roman"/>
          <w:color w:val="000000"/>
          <w:lang w:val="ru-RU"/>
        </w:rPr>
        <w:t>скріплюють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кутовий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смуговий</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листової</w:t>
      </w:r>
      <w:proofErr w:type="spellEnd"/>
      <w:r w:rsidRPr="009C75A4">
        <w:rPr>
          <w:rFonts w:eastAsia="Times New Roman"/>
          <w:color w:val="000000"/>
          <w:lang w:val="ru-RU"/>
        </w:rPr>
        <w:t xml:space="preserve"> стали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іплять</w:t>
      </w:r>
      <w:proofErr w:type="spellEnd"/>
      <w:r w:rsidRPr="009C75A4">
        <w:rPr>
          <w:rFonts w:eastAsia="Times New Roman"/>
          <w:color w:val="000000"/>
          <w:lang w:val="ru-RU"/>
        </w:rPr>
        <w:t xml:space="preserve"> рифлений </w:t>
      </w:r>
      <w:proofErr w:type="spellStart"/>
      <w:r w:rsidRPr="009C75A4">
        <w:rPr>
          <w:rFonts w:eastAsia="Times New Roman"/>
          <w:color w:val="000000"/>
          <w:lang w:val="ru-RU"/>
        </w:rPr>
        <w:t>покрівельний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матеріал</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r w:rsidRPr="009C75A4">
        <w:rPr>
          <w:rFonts w:eastAsia="Times New Roman"/>
          <w:color w:val="000000"/>
          <w:lang w:val="ru-RU"/>
        </w:rPr>
        <w:t>Застосування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трудомістку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операцію</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свердління</w:t>
      </w:r>
      <w:proofErr w:type="spellEnd"/>
      <w:r w:rsidRPr="009C75A4">
        <w:rPr>
          <w:rFonts w:eastAsia="Times New Roman"/>
          <w:color w:val="000000"/>
          <w:lang w:val="ru-RU"/>
        </w:rPr>
        <w:t xml:space="preserve"> гнізд і отворів </w:t>
      </w:r>
      <w:proofErr w:type="gramStart"/>
      <w:r w:rsidRPr="009C75A4">
        <w:rPr>
          <w:rFonts w:eastAsia="Times New Roman"/>
          <w:color w:val="000000"/>
          <w:lang w:val="ru-RU"/>
        </w:rPr>
        <w:t>в</w:t>
      </w:r>
      <w:proofErr w:type="gramEnd"/>
      <w:r w:rsidRPr="009C75A4">
        <w:rPr>
          <w:rFonts w:eastAsia="Times New Roman"/>
          <w:color w:val="000000"/>
        </w:rPr>
        <w:t> </w:t>
      </w:r>
      <w:proofErr w:type="spellStart"/>
      <w:r w:rsidRPr="009C75A4">
        <w:rPr>
          <w:rFonts w:eastAsia="Times New Roman"/>
          <w:color w:val="000000"/>
          <w:lang w:val="ru-RU"/>
        </w:rPr>
        <w:t>конструкціях</w:t>
      </w:r>
      <w:proofErr w:type="spellEnd"/>
      <w:r w:rsidRPr="009C75A4">
        <w:rPr>
          <w:rFonts w:eastAsia="Times New Roman"/>
          <w:color w:val="000000"/>
          <w:lang w:val="ru-RU"/>
        </w:rPr>
        <w:t xml:space="preserve">, а </w:t>
      </w:r>
      <w:proofErr w:type="spellStart"/>
      <w:r w:rsidRPr="009C75A4">
        <w:rPr>
          <w:rFonts w:eastAsia="Times New Roman"/>
          <w:color w:val="000000"/>
          <w:lang w:val="ru-RU"/>
        </w:rPr>
        <w:t>також</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витрата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великої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кількості</w:t>
      </w:r>
      <w:proofErr w:type="spellEnd"/>
      <w:r w:rsidRPr="009C75A4">
        <w:rPr>
          <w:rFonts w:eastAsia="Times New Roman"/>
          <w:color w:val="000000"/>
          <w:lang w:val="ru-RU"/>
        </w:rPr>
        <w:t xml:space="preserve"> дорогих </w:t>
      </w:r>
      <w:proofErr w:type="spellStart"/>
      <w:r w:rsidRPr="009C75A4">
        <w:rPr>
          <w:rFonts w:eastAsia="Times New Roman"/>
          <w:color w:val="000000"/>
          <w:lang w:val="ru-RU"/>
        </w:rPr>
        <w:t>твердосплавних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свердел</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дюбелів</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drawing>
          <wp:inline distT="0" distB="0" distL="0" distR="0" wp14:anchorId="4CC3BEB5" wp14:editId="0C78031E">
            <wp:extent cx="2315845" cy="1816735"/>
            <wp:effectExtent l="0" t="0" r="8255" b="0"/>
            <wp:docPr id="15" name="Рисунок 15"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ні порохові пістоле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181673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 xml:space="preserve">Мал. 15. 15. Дюбеля і </w:t>
      </w:r>
      <w:proofErr w:type="spellStart"/>
      <w:r w:rsidRPr="009C75A4">
        <w:rPr>
          <w:rFonts w:eastAsia="Times New Roman"/>
          <w:color w:val="000000"/>
          <w:lang w:val="ru-RU"/>
        </w:rPr>
        <w:t>патрони</w:t>
      </w:r>
      <w:proofErr w:type="spellEnd"/>
      <w:r w:rsidRPr="009C75A4">
        <w:rPr>
          <w:rFonts w:eastAsia="Times New Roman"/>
          <w:color w:val="000000"/>
          <w:lang w:val="ru-RU"/>
        </w:rPr>
        <w:br/>
      </w:r>
      <w:r w:rsidRPr="009C75A4">
        <w:rPr>
          <w:rFonts w:eastAsia="Times New Roman"/>
          <w:color w:val="000000"/>
          <w:lang w:val="ru-RU"/>
        </w:rPr>
        <w:br/>
        <w:t xml:space="preserve">            Як </w:t>
      </w:r>
      <w:proofErr w:type="spellStart"/>
      <w:r w:rsidRPr="009C75A4">
        <w:rPr>
          <w:rFonts w:eastAsia="Times New Roman"/>
          <w:color w:val="000000"/>
          <w:lang w:val="ru-RU"/>
        </w:rPr>
        <w:t>джерело</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спеціальні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беспульние</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патрони</w:t>
      </w:r>
      <w:proofErr w:type="spellEnd"/>
      <w:r w:rsidRPr="009C75A4">
        <w:rPr>
          <w:rFonts w:eastAsia="Times New Roman"/>
          <w:color w:val="000000"/>
          <w:lang w:val="ru-RU"/>
        </w:rPr>
        <w:t xml:space="preserve"> (рис. 15. 15 а), </w:t>
      </w:r>
      <w:proofErr w:type="spellStart"/>
      <w:r w:rsidRPr="009C75A4">
        <w:rPr>
          <w:rFonts w:eastAsia="Times New Roman"/>
          <w:color w:val="000000"/>
          <w:lang w:val="ru-RU"/>
        </w:rPr>
        <w:t>забезпечені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бездимних</w:t>
      </w:r>
      <w:proofErr w:type="spellEnd"/>
      <w:r w:rsidRPr="009C75A4">
        <w:rPr>
          <w:rFonts w:eastAsia="Times New Roman"/>
          <w:color w:val="000000"/>
          <w:lang w:val="ru-RU"/>
        </w:rPr>
        <w:t xml:space="preserve"> порохом з </w:t>
      </w:r>
      <w:proofErr w:type="spellStart"/>
      <w:r w:rsidRPr="009C75A4">
        <w:rPr>
          <w:rFonts w:eastAsia="Times New Roman"/>
          <w:color w:val="000000"/>
          <w:lang w:val="ru-RU"/>
        </w:rPr>
        <w:t>різними</w:t>
      </w:r>
      <w:proofErr w:type="spellEnd"/>
      <w:r w:rsidRPr="009C75A4">
        <w:rPr>
          <w:rFonts w:eastAsia="Times New Roman"/>
          <w:color w:val="000000"/>
          <w:lang w:val="ru-RU"/>
        </w:rPr>
        <w:t xml:space="preserve"> за величиною зарядами. </w:t>
      </w:r>
      <w:proofErr w:type="spellStart"/>
      <w:r w:rsidRPr="009C75A4">
        <w:rPr>
          <w:rFonts w:eastAsia="Times New Roman"/>
          <w:color w:val="000000"/>
          <w:lang w:val="ru-RU"/>
        </w:rPr>
        <w:t>Потужність</w:t>
      </w:r>
      <w:proofErr w:type="spellEnd"/>
      <w:r w:rsidRPr="009C75A4">
        <w:rPr>
          <w:rFonts w:eastAsia="Times New Roman"/>
          <w:color w:val="000000"/>
          <w:lang w:val="ru-RU"/>
        </w:rPr>
        <w:t xml:space="preserve"> заряду </w:t>
      </w:r>
      <w:proofErr w:type="spellStart"/>
      <w:r w:rsidRPr="009C75A4">
        <w:rPr>
          <w:rFonts w:eastAsia="Times New Roman"/>
          <w:color w:val="000000"/>
          <w:lang w:val="ru-RU"/>
        </w:rPr>
        <w:t>вибирають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міцності</w:t>
      </w:r>
      <w:proofErr w:type="spellEnd"/>
      <w:r w:rsidRPr="009C75A4">
        <w:rPr>
          <w:rFonts w:eastAsia="Times New Roman"/>
          <w:color w:val="000000"/>
          <w:lang w:val="ru-RU"/>
        </w:rPr>
        <w:t xml:space="preserve"> та виду </w:t>
      </w:r>
      <w:proofErr w:type="spellStart"/>
      <w:r w:rsidRPr="009C75A4">
        <w:rPr>
          <w:rFonts w:eastAsia="Times New Roman"/>
          <w:color w:val="000000"/>
          <w:lang w:val="ru-RU"/>
        </w:rPr>
        <w:t>будівельного</w:t>
      </w:r>
      <w:proofErr w:type="spellEnd"/>
      <w:r w:rsidRPr="009C75A4">
        <w:rPr>
          <w:rFonts w:eastAsia="Times New Roman"/>
          <w:color w:val="000000"/>
        </w:rPr>
        <w:t>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діаметра</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довжини</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Розрізняють</w:t>
      </w:r>
      <w:proofErr w:type="spellEnd"/>
      <w:r w:rsidRPr="009C75A4">
        <w:rPr>
          <w:rFonts w:eastAsia="Times New Roman"/>
          <w:color w:val="000000"/>
          <w:lang w:val="ru-RU"/>
        </w:rPr>
        <w:t xml:space="preserve"> дюбеля-</w:t>
      </w:r>
      <w:proofErr w:type="spellStart"/>
      <w:r w:rsidRPr="009C75A4">
        <w:rPr>
          <w:rFonts w:eastAsia="Times New Roman"/>
          <w:color w:val="000000"/>
          <w:lang w:val="ru-RU"/>
        </w:rPr>
        <w:t>цвяхи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дюбел</w:t>
      </w:r>
      <w:proofErr w:type="gramStart"/>
      <w:r w:rsidRPr="009C75A4">
        <w:rPr>
          <w:rFonts w:eastAsia="Times New Roman"/>
          <w:color w:val="000000"/>
          <w:lang w:val="ru-RU"/>
        </w:rPr>
        <w:t>і-</w:t>
      </w:r>
      <w:proofErr w:type="gramEnd"/>
      <w:r w:rsidRPr="009C75A4">
        <w:rPr>
          <w:rFonts w:eastAsia="Times New Roman"/>
          <w:color w:val="000000"/>
          <w:lang w:val="ru-RU"/>
        </w:rPr>
        <w:t>гвинти</w:t>
      </w:r>
      <w:proofErr w:type="spellEnd"/>
      <w:r w:rsidRPr="009C75A4">
        <w:rPr>
          <w:rFonts w:eastAsia="Times New Roman"/>
          <w:color w:val="000000"/>
          <w:lang w:val="ru-RU"/>
        </w:rPr>
        <w:t>. Дюбелями-</w:t>
      </w:r>
      <w:proofErr w:type="spellStart"/>
      <w:r w:rsidRPr="009C75A4">
        <w:rPr>
          <w:rFonts w:eastAsia="Times New Roman"/>
          <w:color w:val="000000"/>
          <w:lang w:val="ru-RU"/>
        </w:rPr>
        <w:t>цвяхами</w:t>
      </w:r>
      <w:proofErr w:type="spellEnd"/>
      <w:r w:rsidRPr="009C75A4">
        <w:rPr>
          <w:rFonts w:eastAsia="Times New Roman"/>
          <w:color w:val="000000"/>
          <w:lang w:val="ru-RU"/>
        </w:rPr>
        <w:t xml:space="preserve"> (рис. 15. 15 б)</w:t>
      </w:r>
      <w:r w:rsidRPr="009C75A4">
        <w:rPr>
          <w:rFonts w:eastAsia="Times New Roman"/>
          <w:color w:val="000000"/>
          <w:lang w:val="ru-RU"/>
        </w:rPr>
        <w:br/>
      </w:r>
      <w:r w:rsidRPr="009C75A4">
        <w:rPr>
          <w:rFonts w:eastAsia="Times New Roman"/>
          <w:color w:val="000000"/>
          <w:lang w:val="ru-RU"/>
        </w:rPr>
        <w:br/>
        <w:t xml:space="preserve">шляхом </w:t>
      </w:r>
      <w:proofErr w:type="spellStart"/>
      <w:r w:rsidRPr="009C75A4">
        <w:rPr>
          <w:rFonts w:eastAsia="Times New Roman"/>
          <w:color w:val="000000"/>
          <w:lang w:val="ru-RU"/>
        </w:rPr>
        <w:t>безпосередньої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прикріплюють</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будівельних</w:t>
      </w:r>
      <w:proofErr w:type="spellEnd"/>
      <w:r w:rsidRPr="009C75A4">
        <w:rPr>
          <w:rFonts w:eastAsia="Times New Roman"/>
          <w:color w:val="000000"/>
          <w:lang w:val="ru-RU"/>
        </w:rPr>
        <w:t xml:space="preserve"> основ </w:t>
      </w:r>
      <w:proofErr w:type="spellStart"/>
      <w:r w:rsidRPr="009C75A4">
        <w:rPr>
          <w:rFonts w:eastAsia="Times New Roman"/>
          <w:color w:val="000000"/>
          <w:lang w:val="ru-RU"/>
        </w:rPr>
        <w:t>незнімні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конструкції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виготовлені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металу</w:t>
      </w:r>
      <w:proofErr w:type="spellEnd"/>
      <w:r w:rsidRPr="009C75A4">
        <w:rPr>
          <w:rFonts w:eastAsia="Times New Roman"/>
          <w:color w:val="000000"/>
          <w:lang w:val="ru-RU"/>
        </w:rPr>
        <w:t xml:space="preserve">, дерева, </w:t>
      </w:r>
      <w:proofErr w:type="spellStart"/>
      <w:r w:rsidRPr="009C75A4">
        <w:rPr>
          <w:rFonts w:eastAsia="Times New Roman"/>
          <w:color w:val="000000"/>
          <w:lang w:val="ru-RU"/>
        </w:rPr>
        <w:t>деревоволокні</w:t>
      </w:r>
      <w:proofErr w:type="gramStart"/>
      <w:r w:rsidRPr="009C75A4">
        <w:rPr>
          <w:rFonts w:eastAsia="Times New Roman"/>
          <w:color w:val="000000"/>
          <w:lang w:val="ru-RU"/>
        </w:rPr>
        <w:t>тов</w:t>
      </w:r>
      <w:proofErr w:type="spellEnd"/>
      <w:proofErr w:type="gramEnd"/>
      <w:r w:rsidRPr="009C75A4">
        <w:rPr>
          <w:rFonts w:eastAsia="Times New Roman"/>
          <w:color w:val="000000"/>
          <w:lang w:val="ru-RU"/>
        </w:rPr>
        <w:t xml:space="preserve">, </w:t>
      </w:r>
      <w:proofErr w:type="spellStart"/>
      <w:r w:rsidRPr="009C75A4">
        <w:rPr>
          <w:rFonts w:eastAsia="Times New Roman"/>
          <w:color w:val="000000"/>
          <w:lang w:val="ru-RU"/>
        </w:rPr>
        <w:t>пластмас</w:t>
      </w:r>
      <w:proofErr w:type="spellEnd"/>
      <w:r w:rsidRPr="009C75A4">
        <w:rPr>
          <w:rFonts w:eastAsia="Times New Roman"/>
          <w:color w:val="000000"/>
          <w:lang w:val="ru-RU"/>
        </w:rPr>
        <w:t xml:space="preserve"> і т. п. На дюбелях-</w:t>
      </w:r>
      <w:proofErr w:type="spellStart"/>
      <w:r w:rsidRPr="009C75A4">
        <w:rPr>
          <w:rFonts w:eastAsia="Times New Roman"/>
          <w:color w:val="000000"/>
          <w:lang w:val="ru-RU"/>
        </w:rPr>
        <w:t>гвинтах</w:t>
      </w:r>
      <w:proofErr w:type="spellEnd"/>
      <w:r w:rsidRPr="009C75A4">
        <w:rPr>
          <w:rFonts w:eastAsia="Times New Roman"/>
          <w:color w:val="000000"/>
          <w:lang w:val="ru-RU"/>
        </w:rPr>
        <w:t xml:space="preserve"> (рис. 1515 в) з </w:t>
      </w:r>
      <w:proofErr w:type="spellStart"/>
      <w:r w:rsidRPr="009C75A4">
        <w:rPr>
          <w:rFonts w:eastAsia="Times New Roman"/>
          <w:color w:val="000000"/>
          <w:lang w:val="ru-RU"/>
        </w:rPr>
        <w:t>різьбовій</w:t>
      </w:r>
      <w:proofErr w:type="spellEnd"/>
      <w:r w:rsidRPr="009C75A4">
        <w:rPr>
          <w:rFonts w:eastAsia="Times New Roman"/>
          <w:color w:val="000000"/>
          <w:lang w:val="ru-RU"/>
        </w:rPr>
        <w:t xml:space="preserve"> </w:t>
      </w:r>
      <w:proofErr w:type="spellStart"/>
      <w:r w:rsidRPr="009C75A4">
        <w:rPr>
          <w:rFonts w:eastAsia="Times New Roman"/>
          <w:color w:val="000000"/>
          <w:lang w:val="ru-RU"/>
        </w:rPr>
        <w:t>головкою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кріплять</w:t>
      </w:r>
      <w:proofErr w:type="spellEnd"/>
      <w:r w:rsidRPr="009C75A4">
        <w:rPr>
          <w:rFonts w:eastAsia="Times New Roman"/>
          <w:color w:val="000000"/>
          <w:lang w:val="ru-RU"/>
        </w:rPr>
        <w:t xml:space="preserve"> гайками </w:t>
      </w:r>
      <w:proofErr w:type="spellStart"/>
      <w:r w:rsidRPr="009C75A4">
        <w:rPr>
          <w:rFonts w:eastAsia="Times New Roman"/>
          <w:color w:val="000000"/>
          <w:lang w:val="ru-RU"/>
        </w:rPr>
        <w:t>конструкції</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підлягають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періодичному</w:t>
      </w:r>
      <w:proofErr w:type="spellEnd"/>
      <w:r w:rsidRPr="009C75A4">
        <w:rPr>
          <w:rFonts w:eastAsia="Times New Roman"/>
          <w:color w:val="000000"/>
          <w:lang w:val="ru-RU"/>
        </w:rPr>
        <w:t xml:space="preserve"> демонтажу. Дюбеля </w:t>
      </w:r>
      <w:proofErr w:type="spellStart"/>
      <w:r w:rsidRPr="009C75A4">
        <w:rPr>
          <w:rFonts w:eastAsia="Times New Roman"/>
          <w:color w:val="000000"/>
          <w:lang w:val="ru-RU"/>
        </w:rPr>
        <w:t>виготовляються</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хромової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сталі</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мають</w:t>
      </w:r>
      <w:proofErr w:type="spellEnd"/>
      <w:r w:rsidRPr="009C75A4">
        <w:rPr>
          <w:rFonts w:eastAsia="Times New Roman"/>
          <w:color w:val="000000"/>
        </w:rPr>
        <w:t> </w:t>
      </w:r>
      <w:proofErr w:type="spellStart"/>
      <w:r w:rsidRPr="009C75A4">
        <w:rPr>
          <w:rFonts w:eastAsia="Times New Roman"/>
          <w:color w:val="000000"/>
          <w:lang w:val="ru-RU"/>
        </w:rPr>
        <w:t>високу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твердість</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центрування</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фіксування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стовбурі</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забезпечуються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поліетиленовими</w:t>
      </w:r>
      <w:proofErr w:type="spellEnd"/>
      <w:r w:rsidRPr="009C75A4">
        <w:rPr>
          <w:rFonts w:eastAsia="Times New Roman"/>
          <w:color w:val="000000"/>
          <w:lang w:val="ru-RU"/>
        </w:rPr>
        <w:t xml:space="preserve"> шайбами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наконечниками.</w:t>
      </w:r>
      <w:r w:rsidRPr="009C75A4">
        <w:rPr>
          <w:rFonts w:eastAsia="Times New Roman"/>
          <w:color w:val="000000"/>
          <w:lang w:val="ru-RU"/>
        </w:rPr>
        <w:br/>
      </w:r>
      <w:r w:rsidRPr="009C75A4">
        <w:rPr>
          <w:rFonts w:eastAsia="Times New Roman"/>
          <w:color w:val="000000"/>
          <w:lang w:val="ru-RU"/>
        </w:rPr>
        <w:br/>
        <w:t xml:space="preserve">           В </w:t>
      </w:r>
      <w:proofErr w:type="spellStart"/>
      <w:r w:rsidRPr="009C75A4">
        <w:rPr>
          <w:rFonts w:eastAsia="Times New Roman"/>
          <w:color w:val="000000"/>
          <w:lang w:val="ru-RU"/>
        </w:rPr>
        <w:t>даний</w:t>
      </w:r>
      <w:proofErr w:type="spellEnd"/>
      <w:r w:rsidRPr="009C75A4">
        <w:rPr>
          <w:rFonts w:eastAsia="Times New Roman"/>
          <w:color w:val="000000"/>
          <w:lang w:val="ru-RU"/>
        </w:rPr>
        <w:t xml:space="preserve"> час </w:t>
      </w:r>
      <w:proofErr w:type="spellStart"/>
      <w:r w:rsidRPr="009C75A4">
        <w:rPr>
          <w:rFonts w:eastAsia="Times New Roman"/>
          <w:color w:val="000000"/>
          <w:lang w:val="ru-RU"/>
        </w:rPr>
        <w:t>вітчизняна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промисловість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випускає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монтажні</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істолети</w:t>
      </w:r>
      <w:proofErr w:type="spellEnd"/>
      <w:r w:rsidRPr="009C75A4">
        <w:rPr>
          <w:rFonts w:eastAsia="Times New Roman"/>
          <w:color w:val="000000"/>
          <w:lang w:val="ru-RU"/>
        </w:rPr>
        <w:t xml:space="preserve">, принцип </w:t>
      </w:r>
      <w:proofErr w:type="spellStart"/>
      <w:r w:rsidRPr="009C75A4">
        <w:rPr>
          <w:rFonts w:eastAsia="Times New Roman"/>
          <w:color w:val="000000"/>
          <w:lang w:val="ru-RU"/>
        </w:rPr>
        <w:t>дії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яких</w:t>
      </w:r>
      <w:proofErr w:type="spellEnd"/>
      <w:r w:rsidRPr="009C75A4">
        <w:rPr>
          <w:rFonts w:eastAsia="Times New Roman"/>
          <w:color w:val="000000"/>
          <w:lang w:val="ru-RU"/>
        </w:rPr>
        <w:t xml:space="preserve"> показаний на рис. 15. 16.</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lastRenderedPageBreak/>
        <w:drawing>
          <wp:inline distT="0" distB="0" distL="0" distR="0" wp14:anchorId="731C55CF" wp14:editId="2114E415">
            <wp:extent cx="3194685" cy="664845"/>
            <wp:effectExtent l="0" t="0" r="5715" b="1905"/>
            <wp:docPr id="16" name="Рисунок 16"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тажні порохові пістоле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685" cy="66484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 xml:space="preserve">Мал. 15. 16. </w:t>
      </w:r>
      <w:proofErr w:type="spellStart"/>
      <w:r w:rsidRPr="009C75A4">
        <w:rPr>
          <w:rFonts w:eastAsia="Times New Roman"/>
          <w:color w:val="000000"/>
          <w:lang w:val="ru-RU"/>
        </w:rPr>
        <w:t>Принципова</w:t>
      </w:r>
      <w:proofErr w:type="spellEnd"/>
      <w:r w:rsidRPr="009C75A4">
        <w:rPr>
          <w:rFonts w:eastAsia="Times New Roman"/>
          <w:color w:val="000000"/>
          <w:lang w:val="ru-RU"/>
        </w:rPr>
        <w:t xml:space="preserve"> схема порохового монтажного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br/>
      </w:r>
      <w:r w:rsidRPr="009C75A4">
        <w:rPr>
          <w:rFonts w:eastAsia="Times New Roman"/>
          <w:color w:val="000000"/>
          <w:lang w:val="ru-RU"/>
        </w:rPr>
        <w:br/>
        <w:t xml:space="preserve">          У </w:t>
      </w:r>
      <w:proofErr w:type="spellStart"/>
      <w:r w:rsidRPr="009C75A4">
        <w:rPr>
          <w:rFonts w:eastAsia="Times New Roman"/>
          <w:color w:val="000000"/>
          <w:lang w:val="ru-RU"/>
        </w:rPr>
        <w:t>поршневих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пістолетах</w:t>
      </w:r>
      <w:proofErr w:type="spellEnd"/>
      <w:r w:rsidRPr="009C75A4">
        <w:rPr>
          <w:rFonts w:eastAsia="Times New Roman"/>
          <w:color w:val="000000"/>
          <w:lang w:val="ru-RU"/>
        </w:rPr>
        <w:t xml:space="preserve"> дюбель </w:t>
      </w:r>
      <w:proofErr w:type="spellStart"/>
      <w:r w:rsidRPr="009C75A4">
        <w:rPr>
          <w:rFonts w:eastAsia="Times New Roman"/>
          <w:color w:val="000000"/>
          <w:lang w:val="ru-RU"/>
        </w:rPr>
        <w:t>встановлюється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стовбура</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безпосередньо</w:t>
      </w:r>
      <w:proofErr w:type="spellEnd"/>
      <w:r w:rsidRPr="009C75A4">
        <w:rPr>
          <w:rFonts w:eastAsia="Times New Roman"/>
          <w:color w:val="000000"/>
          <w:lang w:val="ru-RU"/>
        </w:rPr>
        <w:t xml:space="preserve"> перед </w:t>
      </w:r>
      <w:proofErr w:type="spellStart"/>
      <w:r w:rsidRPr="009C75A4">
        <w:rPr>
          <w:rFonts w:eastAsia="Times New Roman"/>
          <w:color w:val="000000"/>
          <w:lang w:val="ru-RU"/>
        </w:rPr>
        <w:t>площиною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встреліванія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Між</w:t>
      </w:r>
      <w:proofErr w:type="spellEnd"/>
      <w:r w:rsidRPr="009C75A4">
        <w:rPr>
          <w:rFonts w:eastAsia="Times New Roman"/>
          <w:color w:val="000000"/>
          <w:lang w:val="ru-RU"/>
        </w:rPr>
        <w:t xml:space="preserve"> патроном і дюбелем </w:t>
      </w:r>
      <w:proofErr w:type="spellStart"/>
      <w:r w:rsidRPr="009C75A4">
        <w:rPr>
          <w:rFonts w:eastAsia="Times New Roman"/>
          <w:color w:val="000000"/>
          <w:lang w:val="ru-RU"/>
        </w:rPr>
        <w:t>розташований</w:t>
      </w:r>
      <w:proofErr w:type="spellEnd"/>
      <w:r w:rsidRPr="009C75A4">
        <w:rPr>
          <w:rFonts w:eastAsia="Times New Roman"/>
          <w:color w:val="000000"/>
          <w:lang w:val="ru-RU"/>
        </w:rPr>
        <w:t xml:space="preserve"> поршень.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тиском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газів</w:t>
      </w:r>
      <w:proofErr w:type="spellEnd"/>
      <w:r w:rsidRPr="009C75A4">
        <w:rPr>
          <w:rFonts w:eastAsia="Times New Roman"/>
          <w:color w:val="000000"/>
          <w:lang w:val="ru-RU"/>
        </w:rPr>
        <w:t xml:space="preserve"> (до 3000 кгс /см2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300 МПа) поршень </w:t>
      </w:r>
      <w:proofErr w:type="spellStart"/>
      <w:r w:rsidRPr="009C75A4">
        <w:rPr>
          <w:rFonts w:eastAsia="Times New Roman"/>
          <w:color w:val="000000"/>
          <w:lang w:val="ru-RU"/>
        </w:rPr>
        <w:t>розганяється</w:t>
      </w:r>
      <w:proofErr w:type="spellEnd"/>
      <w:r w:rsidRPr="009C75A4">
        <w:rPr>
          <w:rFonts w:eastAsia="Times New Roman"/>
          <w:color w:val="000000"/>
          <w:lang w:val="ru-RU"/>
        </w:rPr>
        <w:t xml:space="preserve"> по каналу ствола і </w:t>
      </w:r>
      <w:proofErr w:type="spellStart"/>
      <w:r w:rsidRPr="009C75A4">
        <w:rPr>
          <w:rFonts w:eastAsia="Times New Roman"/>
          <w:color w:val="000000"/>
          <w:lang w:val="ru-RU"/>
        </w:rPr>
        <w:t>б'ючи</w:t>
      </w:r>
      <w:proofErr w:type="spellEnd"/>
      <w:r w:rsidRPr="009C75A4">
        <w:rPr>
          <w:rFonts w:eastAsia="Times New Roman"/>
          <w:color w:val="000000"/>
          <w:lang w:val="ru-RU"/>
        </w:rPr>
        <w:t xml:space="preserve"> по дюбелю </w:t>
      </w:r>
      <w:proofErr w:type="spellStart"/>
      <w:r w:rsidRPr="009C75A4">
        <w:rPr>
          <w:rFonts w:eastAsia="Times New Roman"/>
          <w:color w:val="000000"/>
          <w:lang w:val="ru-RU"/>
        </w:rPr>
        <w:t>забиває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будівельну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конструкцію</w:t>
      </w:r>
      <w:proofErr w:type="spellEnd"/>
      <w:r w:rsidRPr="009C75A4">
        <w:rPr>
          <w:rFonts w:eastAsia="Times New Roman"/>
          <w:color w:val="000000"/>
          <w:lang w:val="ru-RU"/>
        </w:rPr>
        <w:t xml:space="preserve">. Початкова </w:t>
      </w:r>
      <w:proofErr w:type="spellStart"/>
      <w:r w:rsidRPr="009C75A4">
        <w:rPr>
          <w:rFonts w:eastAsia="Times New Roman"/>
          <w:color w:val="000000"/>
          <w:lang w:val="ru-RU"/>
        </w:rPr>
        <w:t>швидкість</w:t>
      </w:r>
      <w:proofErr w:type="spellEnd"/>
      <w:r w:rsidRPr="009C75A4">
        <w:rPr>
          <w:rFonts w:eastAsia="Times New Roman"/>
          <w:color w:val="000000"/>
          <w:lang w:val="ru-RU"/>
        </w:rPr>
        <w:t xml:space="preserve"> дюбеля не </w:t>
      </w:r>
      <w:proofErr w:type="spellStart"/>
      <w:r w:rsidRPr="009C75A4">
        <w:rPr>
          <w:rFonts w:eastAsia="Times New Roman"/>
          <w:color w:val="000000"/>
          <w:lang w:val="ru-RU"/>
        </w:rPr>
        <w:t>перевищує</w:t>
      </w:r>
      <w:proofErr w:type="spellEnd"/>
      <w:r w:rsidRPr="009C75A4">
        <w:rPr>
          <w:rFonts w:eastAsia="Times New Roman"/>
          <w:color w:val="000000"/>
          <w:lang w:val="ru-RU"/>
        </w:rPr>
        <w:t xml:space="preserve"> 90 м /с,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практично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можливість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рикошету. Поршень </w:t>
      </w:r>
      <w:proofErr w:type="spellStart"/>
      <w:r w:rsidRPr="009C75A4">
        <w:rPr>
          <w:rFonts w:eastAsia="Times New Roman"/>
          <w:color w:val="000000"/>
          <w:lang w:val="ru-RU"/>
        </w:rPr>
        <w:t>гальмується</w:t>
      </w:r>
      <w:proofErr w:type="spellEnd"/>
      <w:r w:rsidRPr="009C75A4">
        <w:rPr>
          <w:rFonts w:eastAsia="Times New Roman"/>
          <w:color w:val="000000"/>
          <w:lang w:val="ru-RU"/>
        </w:rPr>
        <w:t xml:space="preserve"> опором </w:t>
      </w:r>
      <w:proofErr w:type="spellStart"/>
      <w:r w:rsidRPr="009C75A4">
        <w:rPr>
          <w:rFonts w:eastAsia="Times New Roman"/>
          <w:color w:val="000000"/>
          <w:lang w:val="ru-RU"/>
        </w:rPr>
        <w:t>впроваджуваного</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Хід</w:t>
      </w:r>
      <w:proofErr w:type="spellEnd"/>
      <w:r w:rsidRPr="009C75A4">
        <w:rPr>
          <w:rFonts w:eastAsia="Times New Roman"/>
          <w:color w:val="000000"/>
          <w:lang w:val="ru-RU"/>
        </w:rPr>
        <w:t xml:space="preserve"> поршня </w:t>
      </w:r>
      <w:proofErr w:type="spellStart"/>
      <w:r w:rsidRPr="009C75A4">
        <w:rPr>
          <w:rFonts w:eastAsia="Times New Roman"/>
          <w:color w:val="000000"/>
          <w:lang w:val="ru-RU"/>
        </w:rPr>
        <w:t>обмежений</w:t>
      </w:r>
      <w:proofErr w:type="spellEnd"/>
      <w:r w:rsidRPr="009C75A4">
        <w:rPr>
          <w:rFonts w:eastAsia="Times New Roman"/>
          <w:color w:val="000000"/>
          <w:lang w:val="ru-RU"/>
        </w:rPr>
        <w:t xml:space="preserve"> упорами-амортизаторами,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запобігають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наскрізний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простріл</w:t>
      </w:r>
      <w:proofErr w:type="spellEnd"/>
      <w:r w:rsidRPr="009C75A4">
        <w:rPr>
          <w:rFonts w:eastAsia="Times New Roman"/>
          <w:color w:val="000000"/>
          <w:lang w:val="ru-RU"/>
        </w:rPr>
        <w:t xml:space="preserve"> </w:t>
      </w:r>
      <w:proofErr w:type="spellStart"/>
      <w:r w:rsidRPr="009C75A4">
        <w:rPr>
          <w:rFonts w:eastAsia="Times New Roman"/>
          <w:color w:val="000000"/>
          <w:lang w:val="ru-RU"/>
        </w:rPr>
        <w:t>дуже</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міцної</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r w:rsidRPr="009C75A4">
        <w:rPr>
          <w:rFonts w:eastAsia="Times New Roman"/>
          <w:color w:val="000000"/>
          <w:lang w:val="ru-RU"/>
        </w:rPr>
        <w:t>Розглянемо</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конструкцію</w:t>
      </w:r>
      <w:proofErr w:type="spellEnd"/>
      <w:r w:rsidRPr="009C75A4">
        <w:rPr>
          <w:rFonts w:eastAsia="Times New Roman"/>
          <w:color w:val="000000"/>
          <w:lang w:val="ru-RU"/>
        </w:rPr>
        <w:t xml:space="preserve"> </w:t>
      </w:r>
      <w:proofErr w:type="spellStart"/>
      <w:r w:rsidRPr="009C75A4">
        <w:rPr>
          <w:rFonts w:eastAsia="Times New Roman"/>
          <w:color w:val="000000"/>
          <w:lang w:val="ru-RU"/>
        </w:rPr>
        <w:t>серійного</w:t>
      </w:r>
      <w:proofErr w:type="spellEnd"/>
      <w:r w:rsidRPr="009C75A4">
        <w:rPr>
          <w:rFonts w:eastAsia="Times New Roman"/>
          <w:color w:val="000000"/>
          <w:lang w:val="ru-RU"/>
        </w:rPr>
        <w:t xml:space="preserve"> однозарядного поршневого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(рис. 1517 а). </w:t>
      </w:r>
      <w:proofErr w:type="spellStart"/>
      <w:r w:rsidRPr="009C75A4">
        <w:rPr>
          <w:rFonts w:eastAsia="Times New Roman"/>
          <w:color w:val="000000"/>
          <w:lang w:val="ru-RU"/>
        </w:rPr>
        <w:t>Він</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зі</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стовбура</w:t>
      </w:r>
      <w:proofErr w:type="spellEnd"/>
      <w:r w:rsidRPr="009C75A4">
        <w:rPr>
          <w:rFonts w:eastAsia="Times New Roman"/>
          <w:color w:val="000000"/>
          <w:lang w:val="ru-RU"/>
        </w:rPr>
        <w:t xml:space="preserve"> з патронником, </w:t>
      </w:r>
      <w:proofErr w:type="spellStart"/>
      <w:r w:rsidRPr="009C75A4">
        <w:rPr>
          <w:rFonts w:eastAsia="Times New Roman"/>
          <w:color w:val="000000"/>
          <w:lang w:val="ru-RU"/>
        </w:rPr>
        <w:t>поршневий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притиску</w:t>
      </w:r>
      <w:proofErr w:type="spellEnd"/>
      <w:r w:rsidRPr="009C75A4">
        <w:rPr>
          <w:rFonts w:eastAsia="Times New Roman"/>
          <w:color w:val="000000"/>
          <w:lang w:val="ru-RU"/>
        </w:rPr>
        <w:t>, коробки з ударно-</w:t>
      </w:r>
      <w:proofErr w:type="spellStart"/>
      <w:r w:rsidRPr="009C75A4">
        <w:rPr>
          <w:rFonts w:eastAsia="Times New Roman"/>
          <w:color w:val="000000"/>
          <w:lang w:val="ru-RU"/>
        </w:rPr>
        <w:t>спусковим</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механізмом</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рукояткою</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gramStart"/>
      <w:r w:rsidRPr="009C75A4">
        <w:rPr>
          <w:rFonts w:eastAsia="Times New Roman"/>
          <w:color w:val="000000"/>
          <w:lang w:val="ru-RU"/>
        </w:rPr>
        <w:t>З</w:t>
      </w:r>
      <w:proofErr w:type="gramEnd"/>
      <w:r w:rsidRPr="009C75A4">
        <w:rPr>
          <w:rFonts w:eastAsia="Times New Roman"/>
          <w:color w:val="000000"/>
          <w:lang w:val="ru-RU"/>
        </w:rPr>
        <w:t xml:space="preserve"> </w:t>
      </w:r>
      <w:proofErr w:type="spellStart"/>
      <w:r w:rsidRPr="009C75A4">
        <w:rPr>
          <w:rFonts w:eastAsia="Times New Roman"/>
          <w:color w:val="000000"/>
          <w:lang w:val="ru-RU"/>
        </w:rPr>
        <w:t>пістолетом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різні</w:t>
      </w:r>
      <w:proofErr w:type="spellEnd"/>
      <w:r w:rsidRPr="009C75A4">
        <w:rPr>
          <w:rFonts w:eastAsia="Times New Roman"/>
          <w:color w:val="000000"/>
          <w:lang w:val="ru-RU"/>
        </w:rPr>
        <w:t xml:space="preserve"> по </w:t>
      </w:r>
      <w:proofErr w:type="spellStart"/>
      <w:r w:rsidRPr="009C75A4">
        <w:rPr>
          <w:rFonts w:eastAsia="Times New Roman"/>
          <w:color w:val="000000"/>
          <w:lang w:val="ru-RU"/>
        </w:rPr>
        <w:t>потужності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калібру</w:t>
      </w:r>
      <w:proofErr w:type="spellEnd"/>
      <w:r w:rsidRPr="009C75A4">
        <w:rPr>
          <w:rFonts w:eastAsia="Times New Roman"/>
          <w:color w:val="000000"/>
          <w:lang w:val="ru-RU"/>
        </w:rPr>
        <w:t xml:space="preserve"> 69 мм </w:t>
      </w:r>
      <w:proofErr w:type="spellStart"/>
      <w:r w:rsidRPr="009C75A4">
        <w:rPr>
          <w:rFonts w:eastAsia="Times New Roman"/>
          <w:color w:val="000000"/>
          <w:lang w:val="ru-RU"/>
        </w:rPr>
        <w:t>довжиною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«К») і 22 мм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«Д»). </w:t>
      </w:r>
      <w:proofErr w:type="spellStart"/>
      <w:r w:rsidRPr="009C75A4">
        <w:rPr>
          <w:rFonts w:eastAsia="Times New Roman"/>
          <w:color w:val="000000"/>
          <w:lang w:val="ru-RU"/>
        </w:rPr>
        <w:t>Кожна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величини</w:t>
      </w:r>
      <w:proofErr w:type="spellEnd"/>
      <w:r w:rsidRPr="009C75A4">
        <w:rPr>
          <w:rFonts w:eastAsia="Times New Roman"/>
          <w:color w:val="000000"/>
          <w:lang w:val="ru-RU"/>
        </w:rPr>
        <w:t xml:space="preserve"> порохового заряду (і </w:t>
      </w:r>
      <w:proofErr w:type="spellStart"/>
      <w:r w:rsidRPr="009C75A4">
        <w:rPr>
          <w:rFonts w:eastAsia="Times New Roman"/>
          <w:color w:val="000000"/>
          <w:lang w:val="ru-RU"/>
        </w:rPr>
        <w:t>відповідно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потужності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ділиться</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чотири</w:t>
      </w:r>
      <w:proofErr w:type="spellEnd"/>
      <w:r w:rsidRPr="009C75A4">
        <w:rPr>
          <w:rFonts w:eastAsia="Times New Roman"/>
          <w:color w:val="000000"/>
          <w:lang w:val="ru-RU"/>
        </w:rPr>
        <w:t xml:space="preserve"> </w:t>
      </w:r>
      <w:proofErr w:type="spellStart"/>
      <w:r w:rsidRPr="009C75A4">
        <w:rPr>
          <w:rFonts w:eastAsia="Times New Roman"/>
          <w:color w:val="000000"/>
          <w:lang w:val="ru-RU"/>
        </w:rPr>
        <w:t>номери</w:t>
      </w:r>
      <w:proofErr w:type="spellEnd"/>
      <w:r w:rsidRPr="009C75A4">
        <w:rPr>
          <w:rFonts w:eastAsia="Times New Roman"/>
          <w:color w:val="000000"/>
          <w:lang w:val="ru-RU"/>
        </w:rPr>
        <w:t xml:space="preserve">. Патрон кожного номера </w:t>
      </w:r>
      <w:proofErr w:type="spellStart"/>
      <w:r w:rsidRPr="009C75A4">
        <w:rPr>
          <w:rFonts w:eastAsia="Times New Roman"/>
          <w:color w:val="000000"/>
          <w:lang w:val="ru-RU"/>
        </w:rPr>
        <w:t>має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відмінну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забарвлення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гільзи</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комплектується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двома</w:t>
      </w:r>
      <w:proofErr w:type="spellEnd"/>
      <w:r w:rsidRPr="009C75A4">
        <w:rPr>
          <w:rFonts w:eastAsia="Times New Roman"/>
          <w:color w:val="000000"/>
          <w:lang w:val="ru-RU"/>
        </w:rPr>
        <w:t xml:space="preserve"> </w:t>
      </w:r>
      <w:proofErr w:type="spellStart"/>
      <w:r w:rsidRPr="009C75A4">
        <w:rPr>
          <w:rFonts w:eastAsia="Times New Roman"/>
          <w:color w:val="000000"/>
          <w:lang w:val="ru-RU"/>
        </w:rPr>
        <w:t>змінними</w:t>
      </w:r>
      <w:proofErr w:type="spellEnd"/>
      <w:r w:rsidRPr="009C75A4">
        <w:rPr>
          <w:rFonts w:eastAsia="Times New Roman"/>
          <w:color w:val="000000"/>
          <w:lang w:val="ru-RU"/>
        </w:rPr>
        <w:t xml:space="preserve"> стволами з </w:t>
      </w:r>
      <w:proofErr w:type="spellStart"/>
      <w:r w:rsidRPr="009C75A4">
        <w:rPr>
          <w:rFonts w:eastAsia="Times New Roman"/>
          <w:color w:val="000000"/>
          <w:lang w:val="ru-RU"/>
        </w:rPr>
        <w:t>довжиною</w:t>
      </w:r>
      <w:proofErr w:type="spellEnd"/>
      <w:r w:rsidRPr="009C75A4">
        <w:rPr>
          <w:rFonts w:eastAsia="Times New Roman"/>
          <w:color w:val="000000"/>
          <w:lang w:val="ru-RU"/>
        </w:rPr>
        <w:t xml:space="preserve"> патронника 15 і 22 мм і </w:t>
      </w:r>
      <w:proofErr w:type="spellStart"/>
      <w:r w:rsidRPr="009C75A4">
        <w:rPr>
          <w:rFonts w:eastAsia="Times New Roman"/>
          <w:color w:val="000000"/>
          <w:lang w:val="ru-RU"/>
        </w:rPr>
        <w:t>трьома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поршневими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встановлюються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довжини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діаметру</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Змінна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поршнева</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складається</w:t>
      </w:r>
      <w:proofErr w:type="spellEnd"/>
      <w:r w:rsidRPr="009C75A4">
        <w:rPr>
          <w:rFonts w:eastAsia="Times New Roman"/>
          <w:color w:val="000000"/>
          <w:lang w:val="ru-RU"/>
        </w:rPr>
        <w:t xml:space="preserve"> з наконечника, </w:t>
      </w:r>
      <w:proofErr w:type="spellStart"/>
      <w:r w:rsidRPr="009C75A4">
        <w:rPr>
          <w:rFonts w:eastAsia="Times New Roman"/>
          <w:color w:val="000000"/>
          <w:lang w:val="ru-RU"/>
        </w:rPr>
        <w:t>направителя</w:t>
      </w:r>
      <w:proofErr w:type="spellEnd"/>
      <w:r w:rsidRPr="009C75A4">
        <w:rPr>
          <w:rFonts w:eastAsia="Times New Roman"/>
          <w:color w:val="000000"/>
          <w:lang w:val="ru-RU"/>
        </w:rPr>
        <w:t xml:space="preserve"> з каналом для дюбеля, поршня, </w:t>
      </w:r>
      <w:proofErr w:type="spellStart"/>
      <w:r w:rsidRPr="009C75A4">
        <w:rPr>
          <w:rFonts w:eastAsia="Times New Roman"/>
          <w:color w:val="000000"/>
          <w:lang w:val="ru-RU"/>
        </w:rPr>
        <w:t>розсікача</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амортизаторів</w:t>
      </w:r>
      <w:proofErr w:type="spellEnd"/>
      <w:r w:rsidRPr="009C75A4">
        <w:rPr>
          <w:rFonts w:eastAsia="Times New Roman"/>
          <w:color w:val="000000"/>
          <w:lang w:val="ru-RU"/>
        </w:rPr>
        <w:t xml:space="preserve">. Поршнева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змонтована</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proofErr w:type="gramStart"/>
      <w:r w:rsidRPr="009C75A4">
        <w:rPr>
          <w:rFonts w:eastAsia="Times New Roman"/>
          <w:color w:val="000000"/>
          <w:lang w:val="ru-RU"/>
        </w:rPr>
        <w:t>муфт</w:t>
      </w:r>
      <w:proofErr w:type="gramEnd"/>
      <w:r w:rsidRPr="009C75A4">
        <w:rPr>
          <w:rFonts w:eastAsia="Times New Roman"/>
          <w:color w:val="000000"/>
          <w:lang w:val="ru-RU"/>
        </w:rPr>
        <w:t>і</w:t>
      </w:r>
      <w:proofErr w:type="spellEnd"/>
      <w:r w:rsidRPr="009C75A4">
        <w:rPr>
          <w:rFonts w:eastAsia="Times New Roman"/>
          <w:color w:val="000000"/>
          <w:lang w:val="ru-RU"/>
        </w:rPr>
        <w:t xml:space="preserve">, </w:t>
      </w:r>
      <w:proofErr w:type="spellStart"/>
      <w:r w:rsidRPr="009C75A4">
        <w:rPr>
          <w:rFonts w:eastAsia="Times New Roman"/>
          <w:color w:val="000000"/>
          <w:lang w:val="ru-RU"/>
        </w:rPr>
        <w:t>з'єднаної</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рукояткою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шарніром</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спорядження</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перед </w:t>
      </w:r>
      <w:proofErr w:type="spellStart"/>
      <w:r w:rsidRPr="009C75A4">
        <w:rPr>
          <w:rFonts w:eastAsia="Times New Roman"/>
          <w:color w:val="000000"/>
          <w:lang w:val="ru-RU"/>
        </w:rPr>
        <w:t>пострілом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необхідно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спочатку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вставити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відповідний</w:t>
      </w:r>
      <w:proofErr w:type="spellEnd"/>
      <w:r w:rsidRPr="009C75A4">
        <w:rPr>
          <w:rFonts w:eastAsia="Times New Roman"/>
          <w:color w:val="000000"/>
          <w:lang w:val="ru-RU"/>
        </w:rPr>
        <w:t xml:space="preserve"> дюбель з шайбою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наконечником) в канал </w:t>
      </w:r>
      <w:proofErr w:type="spellStart"/>
      <w:r w:rsidRPr="009C75A4">
        <w:rPr>
          <w:rFonts w:eastAsia="Times New Roman"/>
          <w:color w:val="000000"/>
          <w:lang w:val="ru-RU"/>
        </w:rPr>
        <w:t>направителя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якому</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він</w:t>
      </w:r>
      <w:proofErr w:type="spellEnd"/>
      <w:r w:rsidRPr="009C75A4">
        <w:rPr>
          <w:rFonts w:eastAsia="Times New Roman"/>
          <w:color w:val="000000"/>
          <w:lang w:val="ru-RU"/>
        </w:rPr>
        <w:t xml:space="preserve"> </w:t>
      </w:r>
      <w:proofErr w:type="spellStart"/>
      <w:r w:rsidRPr="009C75A4">
        <w:rPr>
          <w:rFonts w:eastAsia="Times New Roman"/>
          <w:color w:val="000000"/>
          <w:lang w:val="ru-RU"/>
        </w:rPr>
        <w:t>фіксується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кульковим</w:t>
      </w:r>
      <w:proofErr w:type="spellEnd"/>
      <w:r w:rsidRPr="009C75A4">
        <w:rPr>
          <w:rFonts w:eastAsia="Times New Roman"/>
          <w:color w:val="000000"/>
          <w:lang w:val="ru-RU"/>
        </w:rPr>
        <w:t xml:space="preserve"> </w:t>
      </w:r>
      <w:proofErr w:type="spellStart"/>
      <w:r w:rsidRPr="009C75A4">
        <w:rPr>
          <w:rFonts w:eastAsia="Times New Roman"/>
          <w:color w:val="000000"/>
          <w:lang w:val="ru-RU"/>
        </w:rPr>
        <w:t>фіксатором</w:t>
      </w:r>
      <w:proofErr w:type="spellEnd"/>
      <w:r w:rsidRPr="009C75A4">
        <w:rPr>
          <w:rFonts w:eastAsia="Times New Roman"/>
          <w:color w:val="000000"/>
          <w:lang w:val="ru-RU"/>
        </w:rPr>
        <w:t xml:space="preserve">, а </w:t>
      </w:r>
      <w:proofErr w:type="spellStart"/>
      <w:r w:rsidRPr="009C75A4">
        <w:rPr>
          <w:rFonts w:eastAsia="Times New Roman"/>
          <w:color w:val="000000"/>
          <w:lang w:val="ru-RU"/>
        </w:rPr>
        <w:t>потім</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розламати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щодо</w:t>
      </w:r>
      <w:proofErr w:type="spellEnd"/>
      <w:r w:rsidRPr="009C75A4">
        <w:rPr>
          <w:rFonts w:eastAsia="Times New Roman"/>
          <w:color w:val="000000"/>
          <w:lang w:val="ru-RU"/>
        </w:rPr>
        <w:t xml:space="preserve"> </w:t>
      </w:r>
      <w:proofErr w:type="spellStart"/>
      <w:r w:rsidRPr="009C75A4">
        <w:rPr>
          <w:rFonts w:eastAsia="Times New Roman"/>
          <w:color w:val="000000"/>
          <w:lang w:val="ru-RU"/>
        </w:rPr>
        <w:t>шарніра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вставити</w:t>
      </w:r>
      <w:proofErr w:type="spellEnd"/>
      <w:r w:rsidRPr="009C75A4">
        <w:rPr>
          <w:rFonts w:eastAsia="Times New Roman"/>
          <w:color w:val="000000"/>
          <w:lang w:val="ru-RU"/>
        </w:rPr>
        <w:t xml:space="preserve"> патрон в патронник ствола і </w:t>
      </w:r>
      <w:proofErr w:type="spellStart"/>
      <w:r w:rsidRPr="009C75A4">
        <w:rPr>
          <w:rFonts w:eastAsia="Times New Roman"/>
          <w:color w:val="000000"/>
          <w:lang w:val="ru-RU"/>
        </w:rPr>
        <w:t>закрити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Для </w:t>
      </w:r>
      <w:proofErr w:type="spellStart"/>
      <w:r w:rsidRPr="009C75A4">
        <w:rPr>
          <w:rFonts w:eastAsia="Times New Roman"/>
          <w:color w:val="000000"/>
          <w:lang w:val="ru-RU"/>
        </w:rPr>
        <w:t>здійснення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пострілу</w:t>
      </w:r>
      <w:proofErr w:type="spellEnd"/>
      <w:r w:rsidRPr="009C75A4">
        <w:rPr>
          <w:rFonts w:eastAsia="Times New Roman"/>
          <w:color w:val="000000"/>
          <w:lang w:val="ru-RU"/>
        </w:rPr>
        <w:t xml:space="preserve"> </w:t>
      </w:r>
      <w:proofErr w:type="spellStart"/>
      <w:r w:rsidRPr="009C75A4">
        <w:rPr>
          <w:rFonts w:eastAsia="Times New Roman"/>
          <w:color w:val="000000"/>
          <w:lang w:val="ru-RU"/>
        </w:rPr>
        <w:t>слід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встановити</w:t>
      </w:r>
      <w:proofErr w:type="spellEnd"/>
      <w:r w:rsidRPr="009C75A4">
        <w:rPr>
          <w:rFonts w:eastAsia="Times New Roman"/>
          <w:color w:val="000000"/>
          <w:lang w:val="ru-RU"/>
        </w:rPr>
        <w:t xml:space="preserve"> наконечник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в точку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w:t>
      </w:r>
      <w:proofErr w:type="spellEnd"/>
      <w:r w:rsidRPr="009C75A4">
        <w:rPr>
          <w:rFonts w:eastAsia="Times New Roman"/>
          <w:color w:val="000000"/>
          <w:lang w:val="ru-RU"/>
        </w:rPr>
        <w:t xml:space="preserve"> прямим кутом до </w:t>
      </w:r>
      <w:proofErr w:type="spellStart"/>
      <w:r w:rsidRPr="009C75A4">
        <w:rPr>
          <w:rFonts w:eastAsia="Times New Roman"/>
          <w:color w:val="000000"/>
          <w:lang w:val="ru-RU"/>
        </w:rPr>
        <w:t>поверхні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натиснути</w:t>
      </w:r>
      <w:proofErr w:type="spellEnd"/>
      <w:r w:rsidRPr="009C75A4">
        <w:rPr>
          <w:rFonts w:eastAsia="Times New Roman"/>
          <w:color w:val="000000"/>
          <w:lang w:val="ru-RU"/>
        </w:rPr>
        <w:t xml:space="preserve"> на рукоятку і </w:t>
      </w:r>
      <w:proofErr w:type="spellStart"/>
      <w:r w:rsidRPr="009C75A4">
        <w:rPr>
          <w:rFonts w:eastAsia="Times New Roman"/>
          <w:color w:val="000000"/>
          <w:lang w:val="ru-RU"/>
        </w:rPr>
        <w:t>відтягнути</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відмови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спусковий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важіль</w:t>
      </w:r>
      <w:proofErr w:type="spellEnd"/>
      <w:r w:rsidRPr="009C75A4">
        <w:rPr>
          <w:rFonts w:eastAsia="Times New Roman"/>
          <w:color w:val="000000"/>
          <w:lang w:val="ru-RU"/>
        </w:rPr>
        <w:t xml:space="preserve"> ударно-спускового </w:t>
      </w:r>
      <w:proofErr w:type="spellStart"/>
      <w:r w:rsidRPr="009C75A4">
        <w:rPr>
          <w:rFonts w:eastAsia="Times New Roman"/>
          <w:color w:val="000000"/>
          <w:lang w:val="ru-RU"/>
        </w:rPr>
        <w:t>механізму</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натисканні</w:t>
      </w:r>
      <w:proofErr w:type="spellEnd"/>
      <w:r w:rsidRPr="009C75A4">
        <w:rPr>
          <w:rFonts w:eastAsia="Times New Roman"/>
          <w:color w:val="000000"/>
          <w:lang w:val="ru-RU"/>
        </w:rPr>
        <w:t xml:space="preserve"> на рукоятку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r w:rsidRPr="009C75A4">
        <w:rPr>
          <w:rFonts w:eastAsia="Times New Roman"/>
          <w:color w:val="000000"/>
          <w:lang w:val="ru-RU"/>
        </w:rPr>
        <w:t>впливаючи</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амортизатори</w:t>
      </w:r>
      <w:proofErr w:type="spellEnd"/>
      <w:r w:rsidRPr="009C75A4">
        <w:rPr>
          <w:rFonts w:eastAsia="Times New Roman"/>
          <w:color w:val="000000"/>
          <w:lang w:val="ru-RU"/>
        </w:rPr>
        <w:t xml:space="preserve"> і рассекатель, </w:t>
      </w:r>
      <w:proofErr w:type="spellStart"/>
      <w:r w:rsidRPr="009C75A4">
        <w:rPr>
          <w:rFonts w:eastAsia="Times New Roman"/>
          <w:color w:val="000000"/>
          <w:lang w:val="ru-RU"/>
        </w:rPr>
        <w:t>зміщує</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w:t>
      </w:r>
      <w:proofErr w:type="spellEnd"/>
      <w:r w:rsidRPr="009C75A4">
        <w:rPr>
          <w:rFonts w:eastAsia="Times New Roman"/>
          <w:color w:val="000000"/>
          <w:lang w:val="ru-RU"/>
        </w:rPr>
        <w:t xml:space="preserve"> з патроном до </w:t>
      </w:r>
      <w:proofErr w:type="spellStart"/>
      <w:r w:rsidRPr="009C75A4">
        <w:rPr>
          <w:rFonts w:eastAsia="Times New Roman"/>
          <w:color w:val="000000"/>
          <w:lang w:val="ru-RU"/>
        </w:rPr>
        <w:t>площини</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накола</w:t>
      </w:r>
      <w:proofErr w:type="spellEnd"/>
      <w:r w:rsidRPr="009C75A4">
        <w:rPr>
          <w:rFonts w:eastAsia="Times New Roman"/>
          <w:color w:val="000000"/>
          <w:lang w:val="ru-RU"/>
        </w:rPr>
        <w:t xml:space="preserve"> </w:t>
      </w:r>
      <w:proofErr w:type="spellStart"/>
      <w:r w:rsidRPr="009C75A4">
        <w:rPr>
          <w:rFonts w:eastAsia="Times New Roman"/>
          <w:color w:val="000000"/>
          <w:lang w:val="ru-RU"/>
        </w:rPr>
        <w:t>капсуля</w:t>
      </w:r>
      <w:proofErr w:type="spellEnd"/>
      <w:r w:rsidRPr="009C75A4">
        <w:rPr>
          <w:rFonts w:eastAsia="Times New Roman"/>
          <w:color w:val="000000"/>
          <w:lang w:val="ru-RU"/>
        </w:rPr>
        <w:t xml:space="preserve">. </w:t>
      </w:r>
      <w:proofErr w:type="gramStart"/>
      <w:r w:rsidRPr="009C75A4">
        <w:rPr>
          <w:rFonts w:eastAsia="Times New Roman"/>
          <w:color w:val="000000"/>
          <w:lang w:val="ru-RU"/>
        </w:rPr>
        <w:t>При</w:t>
      </w:r>
      <w:proofErr w:type="gramEnd"/>
      <w:r w:rsidRPr="009C75A4">
        <w:rPr>
          <w:rFonts w:eastAsia="Times New Roman"/>
          <w:color w:val="000000"/>
          <w:lang w:val="ru-RU"/>
        </w:rPr>
        <w:t xml:space="preserve"> </w:t>
      </w:r>
      <w:proofErr w:type="spellStart"/>
      <w:r w:rsidRPr="009C75A4">
        <w:rPr>
          <w:rFonts w:eastAsia="Times New Roman"/>
          <w:color w:val="000000"/>
          <w:lang w:val="ru-RU"/>
        </w:rPr>
        <w:t>ударі</w:t>
      </w:r>
      <w:proofErr w:type="spellEnd"/>
      <w:r w:rsidRPr="009C75A4">
        <w:rPr>
          <w:rFonts w:eastAsia="Times New Roman"/>
          <w:color w:val="000000"/>
          <w:lang w:val="ru-RU"/>
        </w:rPr>
        <w:t xml:space="preserve"> бойка по патрону </w:t>
      </w:r>
      <w:proofErr w:type="spellStart"/>
      <w:r w:rsidRPr="009C75A4">
        <w:rPr>
          <w:rFonts w:eastAsia="Times New Roman"/>
          <w:color w:val="000000"/>
          <w:lang w:val="ru-RU"/>
        </w:rPr>
        <w:t>відбувається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займання</w:t>
      </w:r>
      <w:proofErr w:type="spellEnd"/>
      <w:r w:rsidRPr="009C75A4">
        <w:rPr>
          <w:rFonts w:eastAsia="Times New Roman"/>
          <w:color w:val="000000"/>
          <w:lang w:val="ru-RU"/>
        </w:rPr>
        <w:t xml:space="preserve"> пороху, силою </w:t>
      </w:r>
      <w:proofErr w:type="spellStart"/>
      <w:r w:rsidRPr="009C75A4">
        <w:rPr>
          <w:rFonts w:eastAsia="Times New Roman"/>
          <w:color w:val="000000"/>
          <w:lang w:val="ru-RU"/>
        </w:rPr>
        <w:lastRenderedPageBreak/>
        <w:t>вибуху</w:t>
      </w:r>
      <w:proofErr w:type="spellEnd"/>
      <w:r w:rsidRPr="009C75A4">
        <w:rPr>
          <w:rFonts w:eastAsia="Times New Roman"/>
          <w:color w:val="000000"/>
          <w:lang w:val="ru-RU"/>
        </w:rPr>
        <w:t xml:space="preserve"> поршень </w:t>
      </w:r>
      <w:proofErr w:type="spellStart"/>
      <w:r w:rsidRPr="009C75A4">
        <w:rPr>
          <w:rFonts w:eastAsia="Times New Roman"/>
          <w:color w:val="000000"/>
          <w:lang w:val="ru-RU"/>
        </w:rPr>
        <w:t>розганяється</w:t>
      </w:r>
      <w:proofErr w:type="spellEnd"/>
      <w:r w:rsidRPr="009C75A4">
        <w:rPr>
          <w:rFonts w:eastAsia="Times New Roman"/>
          <w:color w:val="000000"/>
          <w:lang w:val="ru-RU"/>
        </w:rPr>
        <w:t xml:space="preserve"> по </w:t>
      </w:r>
      <w:proofErr w:type="spellStart"/>
      <w:r w:rsidRPr="009C75A4">
        <w:rPr>
          <w:rFonts w:eastAsia="Times New Roman"/>
          <w:color w:val="000000"/>
          <w:lang w:val="ru-RU"/>
        </w:rPr>
        <w:t>стовбуру</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завдає</w:t>
      </w:r>
      <w:proofErr w:type="spellEnd"/>
      <w:r w:rsidRPr="009C75A4">
        <w:rPr>
          <w:rFonts w:eastAsia="Times New Roman"/>
          <w:color w:val="000000"/>
          <w:lang w:val="ru-RU"/>
        </w:rPr>
        <w:t xml:space="preserve"> удар по дюбелю.</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drawing>
          <wp:inline distT="0" distB="0" distL="0" distR="0" wp14:anchorId="397EB31A" wp14:editId="4CA9AC22">
            <wp:extent cx="4286885" cy="2897505"/>
            <wp:effectExtent l="0" t="0" r="0" b="0"/>
            <wp:docPr id="17" name="Рисунок 17"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ні порохові пістоле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289750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Мал. 15. 1</w:t>
      </w:r>
      <w:r>
        <w:rPr>
          <w:rFonts w:eastAsia="Times New Roman"/>
          <w:color w:val="000000"/>
          <w:lang w:val="ru-RU"/>
        </w:rPr>
        <w:t xml:space="preserve">7. </w:t>
      </w:r>
      <w:proofErr w:type="spellStart"/>
      <w:r>
        <w:rPr>
          <w:rFonts w:eastAsia="Times New Roman"/>
          <w:color w:val="000000"/>
          <w:lang w:val="ru-RU"/>
        </w:rPr>
        <w:t>Поршневий</w:t>
      </w:r>
      <w:proofErr w:type="spellEnd"/>
      <w:r>
        <w:rPr>
          <w:rFonts w:eastAsia="Times New Roman"/>
          <w:color w:val="000000"/>
          <w:lang w:val="ru-RU"/>
        </w:rPr>
        <w:t xml:space="preserve"> </w:t>
      </w:r>
      <w:proofErr w:type="spellStart"/>
      <w:r>
        <w:rPr>
          <w:rFonts w:eastAsia="Times New Roman"/>
          <w:color w:val="000000"/>
          <w:lang w:val="ru-RU"/>
        </w:rPr>
        <w:t>монтажний</w:t>
      </w:r>
      <w:proofErr w:type="spellEnd"/>
      <w:r>
        <w:rPr>
          <w:rFonts w:eastAsia="Times New Roman"/>
          <w:color w:val="000000"/>
          <w:lang w:val="ru-RU"/>
        </w:rPr>
        <w:t xml:space="preserve"> </w:t>
      </w:r>
      <w:proofErr w:type="spellStart"/>
      <w:proofErr w:type="gramStart"/>
      <w:r>
        <w:rPr>
          <w:rFonts w:eastAsia="Times New Roman"/>
          <w:color w:val="000000"/>
          <w:lang w:val="ru-RU"/>
        </w:rPr>
        <w:t>п</w:t>
      </w:r>
      <w:proofErr w:type="gramEnd"/>
      <w:r>
        <w:rPr>
          <w:rFonts w:eastAsia="Times New Roman"/>
          <w:color w:val="000000"/>
          <w:lang w:val="ru-RU"/>
        </w:rPr>
        <w:t>істолет</w:t>
      </w:r>
      <w:proofErr w:type="spellEnd"/>
      <w:r w:rsidRPr="009C75A4">
        <w:rPr>
          <w:rFonts w:eastAsia="Times New Roman"/>
          <w:color w:val="000000"/>
          <w:lang w:val="ru-RU"/>
        </w:rPr>
        <w:br/>
      </w:r>
      <w:proofErr w:type="spellStart"/>
      <w:r w:rsidRPr="009C75A4">
        <w:rPr>
          <w:rFonts w:eastAsia="Times New Roman"/>
          <w:color w:val="000000"/>
          <w:lang w:val="ru-RU"/>
        </w:rPr>
        <w:t>Розгін</w:t>
      </w:r>
      <w:proofErr w:type="spellEnd"/>
      <w:r w:rsidRPr="009C75A4">
        <w:rPr>
          <w:rFonts w:eastAsia="Times New Roman"/>
          <w:color w:val="000000"/>
          <w:lang w:val="ru-RU"/>
        </w:rPr>
        <w:t xml:space="preserve"> поршня </w:t>
      </w:r>
      <w:proofErr w:type="spellStart"/>
      <w:r w:rsidRPr="009C75A4">
        <w:rPr>
          <w:rFonts w:eastAsia="Times New Roman"/>
          <w:color w:val="000000"/>
          <w:lang w:val="ru-RU"/>
        </w:rPr>
        <w:t>під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тиском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відбувається</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ділянці</w:t>
      </w:r>
      <w:proofErr w:type="spellEnd"/>
      <w:r w:rsidRPr="009C75A4">
        <w:rPr>
          <w:rFonts w:eastAsia="Times New Roman"/>
          <w:color w:val="000000"/>
          <w:lang w:val="ru-RU"/>
        </w:rPr>
        <w:t xml:space="preserve"> 25-35 мм до </w:t>
      </w:r>
      <w:proofErr w:type="spellStart"/>
      <w:r w:rsidRPr="009C75A4">
        <w:rPr>
          <w:rFonts w:eastAsia="Times New Roman"/>
          <w:color w:val="000000"/>
          <w:lang w:val="ru-RU"/>
        </w:rPr>
        <w:t>швидкості</w:t>
      </w:r>
      <w:proofErr w:type="spellEnd"/>
      <w:r w:rsidRPr="009C75A4">
        <w:rPr>
          <w:rFonts w:eastAsia="Times New Roman"/>
          <w:color w:val="000000"/>
          <w:lang w:val="ru-RU"/>
        </w:rPr>
        <w:t xml:space="preserve"> 60-90 м /с, </w:t>
      </w:r>
      <w:proofErr w:type="spellStart"/>
      <w:r w:rsidRPr="009C75A4">
        <w:rPr>
          <w:rFonts w:eastAsia="Times New Roman"/>
          <w:color w:val="000000"/>
          <w:lang w:val="ru-RU"/>
        </w:rPr>
        <w:t>після</w:t>
      </w:r>
      <w:proofErr w:type="spellEnd"/>
      <w:r w:rsidRPr="009C75A4">
        <w:rPr>
          <w:rFonts w:eastAsia="Times New Roman"/>
          <w:color w:val="000000"/>
          <w:lang w:val="ru-RU"/>
        </w:rPr>
        <w:t xml:space="preserve"> </w:t>
      </w:r>
      <w:proofErr w:type="spellStart"/>
      <w:r w:rsidRPr="009C75A4">
        <w:rPr>
          <w:rFonts w:eastAsia="Times New Roman"/>
          <w:color w:val="000000"/>
          <w:lang w:val="ru-RU"/>
        </w:rPr>
        <w:t>чого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порохові</w:t>
      </w:r>
      <w:proofErr w:type="spellEnd"/>
      <w:r w:rsidRPr="009C75A4">
        <w:rPr>
          <w:rFonts w:eastAsia="Times New Roman"/>
          <w:color w:val="000000"/>
          <w:lang w:val="ru-RU"/>
        </w:rPr>
        <w:t xml:space="preserve"> гази через </w:t>
      </w:r>
      <w:proofErr w:type="spellStart"/>
      <w:r w:rsidRPr="009C75A4">
        <w:rPr>
          <w:rFonts w:eastAsia="Times New Roman"/>
          <w:color w:val="000000"/>
          <w:lang w:val="ru-RU"/>
        </w:rPr>
        <w:t>розсікач</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скидаються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розширювальні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порожнини</w:t>
      </w:r>
      <w:proofErr w:type="spellEnd"/>
      <w:r w:rsidRPr="009C75A4">
        <w:rPr>
          <w:rFonts w:eastAsia="Times New Roman"/>
          <w:color w:val="000000"/>
          <w:lang w:val="ru-RU"/>
        </w:rPr>
        <w:t xml:space="preserve"> муфти. </w:t>
      </w:r>
      <w:proofErr w:type="spellStart"/>
      <w:r w:rsidRPr="009C75A4">
        <w:rPr>
          <w:rFonts w:eastAsia="Times New Roman"/>
          <w:color w:val="000000"/>
          <w:lang w:val="ru-RU"/>
        </w:rPr>
        <w:t>Подальший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рух</w:t>
      </w:r>
      <w:proofErr w:type="spellEnd"/>
      <w:r w:rsidRPr="009C75A4">
        <w:rPr>
          <w:rFonts w:eastAsia="Times New Roman"/>
          <w:color w:val="000000"/>
          <w:lang w:val="ru-RU"/>
        </w:rPr>
        <w:t xml:space="preserve"> поршня і </w:t>
      </w:r>
      <w:proofErr w:type="spellStart"/>
      <w:r w:rsidRPr="009C75A4">
        <w:rPr>
          <w:rFonts w:eastAsia="Times New Roman"/>
          <w:color w:val="000000"/>
          <w:lang w:val="ru-RU"/>
        </w:rPr>
        <w:t>забивання</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відбуваються</w:t>
      </w:r>
      <w:proofErr w:type="spellEnd"/>
      <w:r w:rsidRPr="009C75A4">
        <w:rPr>
          <w:rFonts w:eastAsia="Times New Roman"/>
          <w:color w:val="000000"/>
          <w:lang w:val="ru-RU"/>
        </w:rPr>
        <w:t xml:space="preserve"> за </w:t>
      </w:r>
      <w:proofErr w:type="spellStart"/>
      <w:r w:rsidRPr="009C75A4">
        <w:rPr>
          <w:rFonts w:eastAsia="Times New Roman"/>
          <w:color w:val="000000"/>
          <w:lang w:val="ru-RU"/>
        </w:rPr>
        <w:t>інерцією</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цьому</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кінцевий</w:t>
      </w:r>
      <w:proofErr w:type="spellEnd"/>
      <w:r w:rsidRPr="009C75A4">
        <w:rPr>
          <w:rFonts w:eastAsia="Times New Roman"/>
          <w:color w:val="000000"/>
          <w:lang w:val="ru-RU"/>
        </w:rPr>
        <w:t xml:space="preserve"> момент за </w:t>
      </w:r>
      <w:proofErr w:type="spellStart"/>
      <w:r w:rsidRPr="009C75A4">
        <w:rPr>
          <w:rFonts w:eastAsia="Times New Roman"/>
          <w:color w:val="000000"/>
          <w:lang w:val="ru-RU"/>
        </w:rPr>
        <w:t>рахунок</w:t>
      </w:r>
      <w:proofErr w:type="spellEnd"/>
      <w:r w:rsidRPr="009C75A4">
        <w:rPr>
          <w:rFonts w:eastAsia="Times New Roman"/>
          <w:color w:val="000000"/>
          <w:lang w:val="ru-RU"/>
        </w:rPr>
        <w:t xml:space="preserve"> опору </w:t>
      </w:r>
      <w:proofErr w:type="spellStart"/>
      <w:r w:rsidRPr="009C75A4">
        <w:rPr>
          <w:rFonts w:eastAsia="Times New Roman"/>
          <w:color w:val="000000"/>
          <w:lang w:val="ru-RU"/>
        </w:rPr>
        <w:t>будівельного</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швидкість</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падає</w:t>
      </w:r>
      <w:proofErr w:type="spellEnd"/>
      <w:r w:rsidRPr="009C75A4">
        <w:rPr>
          <w:rFonts w:eastAsia="Times New Roman"/>
          <w:color w:val="000000"/>
          <w:lang w:val="ru-RU"/>
        </w:rPr>
        <w:t xml:space="preserve"> до нуля. </w:t>
      </w:r>
      <w:proofErr w:type="spellStart"/>
      <w:r w:rsidRPr="009C75A4">
        <w:rPr>
          <w:rFonts w:eastAsia="Times New Roman"/>
          <w:color w:val="000000"/>
          <w:lang w:val="ru-RU"/>
        </w:rPr>
        <w:t>Якщо</w:t>
      </w:r>
      <w:proofErr w:type="spellEnd"/>
      <w:r w:rsidRPr="009C75A4">
        <w:rPr>
          <w:rFonts w:eastAsia="Times New Roman"/>
          <w:color w:val="000000"/>
          <w:lang w:val="ru-RU"/>
        </w:rPr>
        <w:t xml:space="preserve"> </w:t>
      </w:r>
      <w:proofErr w:type="gramStart"/>
      <w:r w:rsidRPr="009C75A4">
        <w:rPr>
          <w:rFonts w:eastAsia="Times New Roman"/>
          <w:color w:val="000000"/>
          <w:lang w:val="ru-RU"/>
        </w:rPr>
        <w:t>до</w:t>
      </w:r>
      <w:proofErr w:type="gramEnd"/>
      <w:r w:rsidRPr="009C75A4">
        <w:rPr>
          <w:rFonts w:eastAsia="Times New Roman"/>
          <w:color w:val="000000"/>
          <w:lang w:val="ru-RU"/>
        </w:rPr>
        <w:t xml:space="preserve"> </w:t>
      </w:r>
      <w:proofErr w:type="gramStart"/>
      <w:r w:rsidRPr="009C75A4">
        <w:rPr>
          <w:rFonts w:eastAsia="Times New Roman"/>
          <w:color w:val="000000"/>
          <w:lang w:val="ru-RU"/>
        </w:rPr>
        <w:t>моменту</w:t>
      </w:r>
      <w:proofErr w:type="gramEnd"/>
      <w:r w:rsidRPr="009C75A4">
        <w:rPr>
          <w:rFonts w:eastAsia="Times New Roman"/>
          <w:color w:val="000000"/>
          <w:lang w:val="ru-RU"/>
        </w:rPr>
        <w:t xml:space="preserve"> </w:t>
      </w:r>
      <w:proofErr w:type="spellStart"/>
      <w:r w:rsidRPr="009C75A4">
        <w:rPr>
          <w:rFonts w:eastAsia="Times New Roman"/>
          <w:color w:val="000000"/>
          <w:lang w:val="ru-RU"/>
        </w:rPr>
        <w:t>повного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заглиблення</w:t>
      </w:r>
      <w:proofErr w:type="spellEnd"/>
      <w:r w:rsidRPr="009C75A4">
        <w:rPr>
          <w:rFonts w:eastAsia="Times New Roman"/>
          <w:color w:val="000000"/>
          <w:lang w:val="ru-RU"/>
        </w:rPr>
        <w:t xml:space="preserve"> дюбеля поршень не </w:t>
      </w:r>
      <w:proofErr w:type="spellStart"/>
      <w:r w:rsidRPr="009C75A4">
        <w:rPr>
          <w:rFonts w:eastAsia="Times New Roman"/>
          <w:color w:val="000000"/>
          <w:lang w:val="ru-RU"/>
        </w:rPr>
        <w:t>зупинився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повне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гальмування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забезпечується</w:t>
      </w:r>
      <w:proofErr w:type="spellEnd"/>
      <w:r w:rsidRPr="009C75A4">
        <w:rPr>
          <w:rFonts w:eastAsia="Times New Roman"/>
          <w:color w:val="000000"/>
          <w:lang w:val="ru-RU"/>
        </w:rPr>
        <w:t xml:space="preserve"> за </w:t>
      </w:r>
      <w:proofErr w:type="spellStart"/>
      <w:r w:rsidRPr="009C75A4">
        <w:rPr>
          <w:rFonts w:eastAsia="Times New Roman"/>
          <w:color w:val="000000"/>
          <w:lang w:val="ru-RU"/>
        </w:rPr>
        <w:t>рахунок</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вигину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пелюсток</w:t>
      </w:r>
      <w:proofErr w:type="spellEnd"/>
      <w:r>
        <w:rPr>
          <w:rFonts w:eastAsia="Times New Roman"/>
          <w:color w:val="000000"/>
          <w:lang w:val="ru-RU"/>
        </w:rPr>
        <w:t xml:space="preserve"> </w:t>
      </w:r>
      <w:proofErr w:type="spellStart"/>
      <w:r>
        <w:rPr>
          <w:rFonts w:eastAsia="Times New Roman"/>
          <w:color w:val="000000"/>
          <w:lang w:val="ru-RU"/>
        </w:rPr>
        <w:t>амортизаторів</w:t>
      </w:r>
      <w:proofErr w:type="spellEnd"/>
      <w:r>
        <w:rPr>
          <w:rFonts w:eastAsia="Times New Roman"/>
          <w:color w:val="000000"/>
          <w:lang w:val="ru-RU"/>
        </w:rPr>
        <w:t xml:space="preserve"> (рис. 15. 17 б).</w:t>
      </w:r>
      <w:r w:rsidRPr="009C75A4">
        <w:rPr>
          <w:rFonts w:eastAsia="Times New Roman"/>
          <w:color w:val="000000"/>
          <w:lang w:val="ru-RU"/>
        </w:rPr>
        <w:br/>
        <w:t xml:space="preserve">               </w:t>
      </w:r>
      <w:proofErr w:type="spellStart"/>
      <w:r w:rsidRPr="009C75A4">
        <w:rPr>
          <w:rFonts w:eastAsia="Times New Roman"/>
          <w:color w:val="000000"/>
          <w:lang w:val="ru-RU"/>
        </w:rPr>
        <w:t>Необхідність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притиснення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із</w:t>
      </w:r>
      <w:proofErr w:type="spellEnd"/>
      <w:r w:rsidRPr="009C75A4">
        <w:rPr>
          <w:rFonts w:eastAsia="Times New Roman"/>
          <w:color w:val="000000"/>
          <w:lang w:val="ru-RU"/>
        </w:rPr>
        <w:t xml:space="preserve"> </w:t>
      </w:r>
      <w:proofErr w:type="spellStart"/>
      <w:r w:rsidRPr="009C75A4">
        <w:rPr>
          <w:rFonts w:eastAsia="Times New Roman"/>
          <w:color w:val="000000"/>
          <w:lang w:val="ru-RU"/>
        </w:rPr>
        <w:t>зусиллям</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місця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випадковий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постріл</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повітря</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забиванні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металеві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використовувати</w:t>
      </w:r>
      <w:proofErr w:type="spellEnd"/>
      <w:r w:rsidRPr="009C75A4">
        <w:rPr>
          <w:rFonts w:eastAsia="Times New Roman"/>
          <w:color w:val="000000"/>
          <w:lang w:val="ru-RU"/>
        </w:rPr>
        <w:t xml:space="preserve"> без </w:t>
      </w:r>
      <w:proofErr w:type="spellStart"/>
      <w:r w:rsidRPr="009C75A4">
        <w:rPr>
          <w:rFonts w:eastAsia="Times New Roman"/>
          <w:color w:val="000000"/>
          <w:lang w:val="ru-RU"/>
        </w:rPr>
        <w:t>притиску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досить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зручно</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установці</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умовах</w:t>
      </w:r>
      <w:proofErr w:type="spellEnd"/>
      <w:r w:rsidRPr="009C75A4">
        <w:rPr>
          <w:rFonts w:eastAsia="Times New Roman"/>
          <w:color w:val="000000"/>
          <w:lang w:val="ru-RU"/>
        </w:rPr>
        <w:t xml:space="preserve"> </w:t>
      </w:r>
      <w:proofErr w:type="spellStart"/>
      <w:r w:rsidRPr="009C75A4">
        <w:rPr>
          <w:rFonts w:eastAsia="Times New Roman"/>
          <w:color w:val="000000"/>
          <w:lang w:val="ru-RU"/>
        </w:rPr>
        <w:t>обмеженого</w:t>
      </w:r>
      <w:proofErr w:type="spellEnd"/>
      <w:r w:rsidRPr="009C75A4">
        <w:rPr>
          <w:rFonts w:eastAsia="Times New Roman"/>
          <w:color w:val="000000"/>
          <w:lang w:val="ru-RU"/>
        </w:rPr>
        <w:t xml:space="preserve"> простору. Для </w:t>
      </w:r>
      <w:proofErr w:type="spellStart"/>
      <w:r w:rsidRPr="009C75A4">
        <w:rPr>
          <w:rFonts w:eastAsia="Times New Roman"/>
          <w:color w:val="000000"/>
          <w:lang w:val="ru-RU"/>
        </w:rPr>
        <w:t>утримання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процесі</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дрібних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сталевих</w:t>
      </w:r>
      <w:proofErr w:type="spellEnd"/>
      <w:r w:rsidRPr="009C75A4">
        <w:rPr>
          <w:rFonts w:eastAsia="Times New Roman"/>
          <w:color w:val="000000"/>
          <w:lang w:val="ru-RU"/>
        </w:rPr>
        <w:t xml:space="preserve"> деталей (</w:t>
      </w:r>
      <w:proofErr w:type="spellStart"/>
      <w:r w:rsidRPr="009C75A4">
        <w:rPr>
          <w:rFonts w:eastAsia="Times New Roman"/>
          <w:color w:val="000000"/>
          <w:lang w:val="ru-RU"/>
        </w:rPr>
        <w:t>масою</w:t>
      </w:r>
      <w:proofErr w:type="spellEnd"/>
      <w:r w:rsidRPr="009C75A4">
        <w:rPr>
          <w:rFonts w:eastAsia="Times New Roman"/>
          <w:color w:val="000000"/>
          <w:lang w:val="ru-RU"/>
        </w:rPr>
        <w:t xml:space="preserve"> до 100 г) </w:t>
      </w:r>
      <w:proofErr w:type="spellStart"/>
      <w:r w:rsidRPr="009C75A4">
        <w:rPr>
          <w:rFonts w:eastAsia="Times New Roman"/>
          <w:color w:val="000000"/>
          <w:lang w:val="ru-RU"/>
        </w:rPr>
        <w:t>застосовується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магнітний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Пружинний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забиванні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беток</w:t>
      </w:r>
      <w:proofErr w:type="spellEnd"/>
      <w:r w:rsidRPr="009C75A4">
        <w:rPr>
          <w:rFonts w:eastAsia="Times New Roman"/>
          <w:color w:val="000000"/>
          <w:lang w:val="ru-RU"/>
        </w:rPr>
        <w:t xml:space="preserve">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залізобетон</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зменшення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розфарбовування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поверхні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захисту</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робітника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можливих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осколків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Продуктивність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до 50 </w:t>
      </w:r>
      <w:proofErr w:type="spellStart"/>
      <w:r w:rsidRPr="009C75A4">
        <w:rPr>
          <w:rFonts w:eastAsia="Times New Roman"/>
          <w:color w:val="000000"/>
          <w:lang w:val="ru-RU"/>
        </w:rPr>
        <w:t>пострілів</w:t>
      </w:r>
      <w:proofErr w:type="spellEnd"/>
      <w:r w:rsidRPr="009C75A4">
        <w:rPr>
          <w:rFonts w:eastAsia="Times New Roman"/>
          <w:color w:val="000000"/>
          <w:lang w:val="ru-RU"/>
        </w:rPr>
        <w:t xml:space="preserve"> </w:t>
      </w:r>
      <w:r w:rsidR="003C410E">
        <w:rPr>
          <w:rFonts w:eastAsia="Times New Roman"/>
          <w:color w:val="000000"/>
          <w:lang w:val="ru-RU"/>
        </w:rPr>
        <w:t xml:space="preserve">на годину, </w:t>
      </w:r>
      <w:proofErr w:type="spellStart"/>
      <w:r w:rsidR="003C410E">
        <w:rPr>
          <w:rFonts w:eastAsia="Times New Roman"/>
          <w:color w:val="000000"/>
          <w:lang w:val="ru-RU"/>
        </w:rPr>
        <w:t>маса</w:t>
      </w:r>
      <w:proofErr w:type="spellEnd"/>
      <w:r w:rsidR="003C410E">
        <w:rPr>
          <w:rFonts w:eastAsia="Times New Roman"/>
          <w:color w:val="000000"/>
          <w:lang w:val="ru-RU"/>
        </w:rPr>
        <w:t xml:space="preserve"> не </w:t>
      </w:r>
      <w:proofErr w:type="spellStart"/>
      <w:r w:rsidR="003C410E">
        <w:rPr>
          <w:rFonts w:eastAsia="Times New Roman"/>
          <w:color w:val="000000"/>
          <w:lang w:val="ru-RU"/>
        </w:rPr>
        <w:t>більше</w:t>
      </w:r>
      <w:proofErr w:type="spellEnd"/>
      <w:r w:rsidR="003C410E">
        <w:rPr>
          <w:rFonts w:eastAsia="Times New Roman"/>
          <w:color w:val="000000"/>
          <w:lang w:val="ru-RU"/>
        </w:rPr>
        <w:t xml:space="preserve"> 4 кг.</w:t>
      </w:r>
      <w:r w:rsidRPr="009C75A4">
        <w:rPr>
          <w:rFonts w:eastAsia="Times New Roman"/>
          <w:color w:val="000000"/>
          <w:lang w:val="ru-RU"/>
        </w:rPr>
        <w:br/>
        <w:t xml:space="preserve">          До </w:t>
      </w:r>
      <w:proofErr w:type="spellStart"/>
      <w:r w:rsidRPr="009C75A4">
        <w:rPr>
          <w:rFonts w:eastAsia="Times New Roman"/>
          <w:color w:val="000000"/>
          <w:lang w:val="ru-RU"/>
        </w:rPr>
        <w:t>роботи</w:t>
      </w:r>
      <w:proofErr w:type="spellEnd"/>
      <w:r w:rsidRPr="009C75A4">
        <w:rPr>
          <w:rFonts w:eastAsia="Times New Roman"/>
          <w:color w:val="000000"/>
          <w:lang w:val="ru-RU"/>
        </w:rPr>
        <w:t xml:space="preserve"> з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допускаються</w:t>
      </w:r>
      <w:proofErr w:type="spellEnd"/>
      <w:r w:rsidRPr="009C75A4">
        <w:rPr>
          <w:rFonts w:eastAsia="Times New Roman"/>
          <w:color w:val="000000"/>
          <w:lang w:val="ru-RU"/>
        </w:rPr>
        <w:t xml:space="preserve"> особи, </w:t>
      </w:r>
      <w:proofErr w:type="spellStart"/>
      <w:r w:rsidRPr="009C75A4">
        <w:rPr>
          <w:rFonts w:eastAsia="Times New Roman"/>
          <w:color w:val="000000"/>
          <w:lang w:val="ru-RU"/>
        </w:rPr>
        <w:t>які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пройшли</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спеціальне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навчання</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отримали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відповідне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посвідчення</w:t>
      </w:r>
      <w:proofErr w:type="spellEnd"/>
      <w:r w:rsidRPr="009C75A4">
        <w:rPr>
          <w:rFonts w:eastAsia="Times New Roman"/>
          <w:color w:val="000000"/>
          <w:lang w:val="ru-RU"/>
        </w:rPr>
        <w:t>.</w:t>
      </w:r>
    </w:p>
    <w:p w:rsidR="009C75A4" w:rsidRDefault="009C75A4" w:rsidP="009C75A4">
      <w:pPr>
        <w:tabs>
          <w:tab w:val="left" w:pos="-284"/>
        </w:tabs>
        <w:spacing w:after="0" w:line="240" w:lineRule="auto"/>
        <w:ind w:right="-851"/>
        <w:textAlignment w:val="baseline"/>
        <w:rPr>
          <w:rFonts w:eastAsia="Times New Roman"/>
          <w:color w:val="000000" w:themeColor="text1"/>
          <w:lang w:val="ru-RU" w:eastAsia="ru-RU"/>
        </w:rPr>
      </w:pPr>
    </w:p>
    <w:p w:rsidR="009C75A4" w:rsidRDefault="003C410E" w:rsidP="009C75A4">
      <w:pPr>
        <w:tabs>
          <w:tab w:val="left" w:pos="-284"/>
        </w:tabs>
        <w:spacing w:after="0" w:line="240" w:lineRule="auto"/>
        <w:ind w:right="-851"/>
        <w:textAlignment w:val="baseline"/>
        <w:rPr>
          <w:rFonts w:eastAsia="Times New Roman"/>
          <w:color w:val="000000" w:themeColor="text1"/>
          <w:lang w:val="ru-RU" w:eastAsia="ru-RU"/>
        </w:rPr>
      </w:pPr>
      <w:r>
        <w:rPr>
          <w:noProof/>
          <w:lang w:val="ru-RU" w:eastAsia="ru-RU"/>
        </w:rPr>
        <w:lastRenderedPageBreak/>
        <w:drawing>
          <wp:inline distT="0" distB="0" distL="0" distR="0">
            <wp:extent cx="6152515" cy="2645581"/>
            <wp:effectExtent l="0" t="0" r="0" b="0"/>
            <wp:docPr id="18" name="Рисунок 18" descr="Монтажный пистолет ПЦ-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ный пистолет ПЦ-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2645581"/>
                    </a:xfrm>
                    <a:prstGeom prst="rect">
                      <a:avLst/>
                    </a:prstGeom>
                    <a:noFill/>
                    <a:ln>
                      <a:noFill/>
                    </a:ln>
                  </pic:spPr>
                </pic:pic>
              </a:graphicData>
            </a:graphic>
          </wp:inline>
        </w:drawing>
      </w:r>
    </w:p>
    <w:p w:rsidR="003C410E" w:rsidRDefault="003C410E" w:rsidP="003C410E">
      <w:pPr>
        <w:tabs>
          <w:tab w:val="left" w:pos="-284"/>
        </w:tabs>
        <w:spacing w:after="0" w:line="240" w:lineRule="auto"/>
        <w:ind w:right="50"/>
        <w:textAlignment w:val="baseline"/>
        <w:rPr>
          <w:color w:val="000000"/>
          <w:lang w:val="ru-RU"/>
        </w:rPr>
      </w:pPr>
      <w:proofErr w:type="gramStart"/>
      <w:r w:rsidRPr="003C410E">
        <w:rPr>
          <w:color w:val="000000"/>
          <w:lang w:val="ru-RU"/>
        </w:rPr>
        <w:t>При</w:t>
      </w:r>
      <w:proofErr w:type="gramEnd"/>
      <w:r w:rsidRPr="003C410E">
        <w:rPr>
          <w:color w:val="000000"/>
          <w:lang w:val="ru-RU"/>
        </w:rPr>
        <w:t xml:space="preserve"> </w:t>
      </w:r>
      <w:proofErr w:type="spellStart"/>
      <w:r w:rsidRPr="003C410E">
        <w:rPr>
          <w:color w:val="000000"/>
          <w:lang w:val="ru-RU"/>
        </w:rPr>
        <w:t>роботі</w:t>
      </w:r>
      <w:proofErr w:type="spellEnd"/>
      <w:r w:rsidRPr="003C410E">
        <w:rPr>
          <w:color w:val="000000"/>
          <w:lang w:val="ru-RU"/>
        </w:rPr>
        <w:t xml:space="preserve"> </w:t>
      </w:r>
      <w:proofErr w:type="spellStart"/>
      <w:r w:rsidRPr="003C410E">
        <w:rPr>
          <w:color w:val="000000"/>
          <w:lang w:val="ru-RU"/>
        </w:rPr>
        <w:t>повинні</w:t>
      </w:r>
      <w:proofErr w:type="spellEnd"/>
      <w:r w:rsidRPr="003C410E">
        <w:rPr>
          <w:color w:val="000000"/>
          <w:lang w:val="ru-RU"/>
        </w:rPr>
        <w:t xml:space="preserve"> </w:t>
      </w:r>
      <w:proofErr w:type="spellStart"/>
      <w:r w:rsidRPr="003C410E">
        <w:rPr>
          <w:color w:val="000000"/>
          <w:lang w:val="ru-RU"/>
        </w:rPr>
        <w:t>використовуватися</w:t>
      </w:r>
      <w:proofErr w:type="spellEnd"/>
      <w:r w:rsidRPr="003C410E">
        <w:rPr>
          <w:color w:val="000000"/>
          <w:lang w:val="ru-RU"/>
        </w:rPr>
        <w:t xml:space="preserve"> </w:t>
      </w:r>
      <w:proofErr w:type="spellStart"/>
      <w:r w:rsidRPr="003C410E">
        <w:rPr>
          <w:color w:val="000000"/>
          <w:lang w:val="ru-RU"/>
        </w:rPr>
        <w:t>патрони</w:t>
      </w:r>
      <w:proofErr w:type="spellEnd"/>
      <w:r w:rsidRPr="003C410E">
        <w:rPr>
          <w:color w:val="000000"/>
          <w:lang w:val="ru-RU"/>
        </w:rPr>
        <w:t xml:space="preserve"> </w:t>
      </w:r>
      <w:proofErr w:type="spellStart"/>
      <w:r w:rsidRPr="003C410E">
        <w:rPr>
          <w:color w:val="000000"/>
          <w:lang w:val="ru-RU"/>
        </w:rPr>
        <w:t>індустріальні</w:t>
      </w:r>
      <w:proofErr w:type="spellEnd"/>
      <w:r w:rsidRPr="003C410E">
        <w:rPr>
          <w:color w:val="000000"/>
          <w:lang w:val="ru-RU"/>
        </w:rPr>
        <w:t xml:space="preserve"> 6,8 х 18 ТУ, 6,8 х 18 ТУ </w:t>
      </w:r>
      <w:proofErr w:type="spellStart"/>
      <w:r w:rsidRPr="003C410E">
        <w:rPr>
          <w:color w:val="000000"/>
          <w:lang w:val="ru-RU"/>
        </w:rPr>
        <w:t>або</w:t>
      </w:r>
      <w:proofErr w:type="spellEnd"/>
      <w:r w:rsidRPr="003C410E">
        <w:rPr>
          <w:color w:val="000000"/>
          <w:lang w:val="ru-RU"/>
        </w:rPr>
        <w:t xml:space="preserve"> 6,8 х 18 ТУ </w:t>
      </w:r>
      <w:proofErr w:type="spellStart"/>
      <w:r w:rsidRPr="003C410E">
        <w:rPr>
          <w:color w:val="000000"/>
          <w:lang w:val="ru-RU"/>
        </w:rPr>
        <w:t>наступних</w:t>
      </w:r>
      <w:proofErr w:type="spellEnd"/>
      <w:r w:rsidRPr="003C410E">
        <w:rPr>
          <w:color w:val="000000"/>
          <w:lang w:val="ru-RU"/>
        </w:rPr>
        <w:t xml:space="preserve"> </w:t>
      </w:r>
      <w:proofErr w:type="spellStart"/>
      <w:r w:rsidRPr="003C410E">
        <w:rPr>
          <w:color w:val="000000"/>
          <w:lang w:val="ru-RU"/>
        </w:rPr>
        <w:t>типів</w:t>
      </w:r>
      <w:proofErr w:type="spellEnd"/>
      <w:r w:rsidRPr="003C410E">
        <w:rPr>
          <w:color w:val="000000"/>
          <w:lang w:val="ru-RU"/>
        </w:rPr>
        <w:t xml:space="preserve">: </w:t>
      </w:r>
    </w:p>
    <w:p w:rsidR="003C410E" w:rsidRDefault="003C410E" w:rsidP="003C410E">
      <w:pPr>
        <w:tabs>
          <w:tab w:val="left" w:pos="-284"/>
        </w:tabs>
        <w:spacing w:after="0" w:line="240" w:lineRule="auto"/>
        <w:ind w:right="50"/>
        <w:textAlignment w:val="baseline"/>
        <w:rPr>
          <w:color w:val="000000"/>
          <w:lang w:val="ru-RU"/>
        </w:rPr>
      </w:pPr>
      <w:r w:rsidRPr="003C410E">
        <w:rPr>
          <w:color w:val="000000"/>
          <w:lang w:val="ru-RU"/>
        </w:rPr>
        <w:t xml:space="preserve">К – 3-дульце </w:t>
      </w:r>
      <w:proofErr w:type="spellStart"/>
      <w:r w:rsidRPr="003C410E">
        <w:rPr>
          <w:color w:val="000000"/>
          <w:lang w:val="ru-RU"/>
        </w:rPr>
        <w:t>гільзи</w:t>
      </w:r>
      <w:proofErr w:type="spellEnd"/>
      <w:r w:rsidRPr="003C410E">
        <w:rPr>
          <w:color w:val="000000"/>
          <w:lang w:val="ru-RU"/>
        </w:rPr>
        <w:t xml:space="preserve"> зеленого </w:t>
      </w:r>
      <w:proofErr w:type="spellStart"/>
      <w:r w:rsidRPr="003C410E">
        <w:rPr>
          <w:color w:val="000000"/>
          <w:lang w:val="ru-RU"/>
        </w:rPr>
        <w:t>кольору</w:t>
      </w:r>
      <w:proofErr w:type="spellEnd"/>
      <w:r w:rsidRPr="003C410E">
        <w:rPr>
          <w:color w:val="000000"/>
          <w:lang w:val="ru-RU"/>
        </w:rPr>
        <w:t xml:space="preserve">; </w:t>
      </w:r>
    </w:p>
    <w:p w:rsidR="003C410E" w:rsidRDefault="003C410E" w:rsidP="003C410E">
      <w:pPr>
        <w:tabs>
          <w:tab w:val="left" w:pos="-284"/>
        </w:tabs>
        <w:spacing w:after="0" w:line="240" w:lineRule="auto"/>
        <w:ind w:right="50"/>
        <w:textAlignment w:val="baseline"/>
        <w:rPr>
          <w:color w:val="000000"/>
          <w:lang w:val="ru-RU"/>
        </w:rPr>
      </w:pPr>
      <w:r w:rsidRPr="003C410E">
        <w:rPr>
          <w:color w:val="000000"/>
          <w:lang w:val="ru-RU"/>
        </w:rPr>
        <w:t xml:space="preserve">К-4 - дульце </w:t>
      </w:r>
      <w:proofErr w:type="spellStart"/>
      <w:r w:rsidRPr="003C410E">
        <w:rPr>
          <w:color w:val="000000"/>
          <w:lang w:val="ru-RU"/>
        </w:rPr>
        <w:t>гільзи</w:t>
      </w:r>
      <w:proofErr w:type="spellEnd"/>
      <w:r w:rsidRPr="003C410E">
        <w:rPr>
          <w:color w:val="000000"/>
          <w:lang w:val="ru-RU"/>
        </w:rPr>
        <w:t xml:space="preserve"> </w:t>
      </w:r>
      <w:proofErr w:type="gramStart"/>
      <w:r w:rsidRPr="003C410E">
        <w:rPr>
          <w:color w:val="000000"/>
          <w:lang w:val="ru-RU"/>
        </w:rPr>
        <w:t>оранжевого</w:t>
      </w:r>
      <w:proofErr w:type="gramEnd"/>
      <w:r w:rsidRPr="003C410E">
        <w:rPr>
          <w:color w:val="000000"/>
          <w:lang w:val="ru-RU"/>
        </w:rPr>
        <w:t xml:space="preserve"> </w:t>
      </w:r>
      <w:proofErr w:type="spellStart"/>
      <w:r w:rsidRPr="003C410E">
        <w:rPr>
          <w:color w:val="000000"/>
          <w:lang w:val="ru-RU"/>
        </w:rPr>
        <w:t>або</w:t>
      </w:r>
      <w:proofErr w:type="spellEnd"/>
      <w:r w:rsidRPr="003C410E">
        <w:rPr>
          <w:color w:val="000000"/>
          <w:lang w:val="ru-RU"/>
        </w:rPr>
        <w:t xml:space="preserve"> коричневого </w:t>
      </w:r>
      <w:proofErr w:type="spellStart"/>
      <w:r w:rsidRPr="003C410E">
        <w:rPr>
          <w:color w:val="000000"/>
          <w:lang w:val="ru-RU"/>
        </w:rPr>
        <w:t>кольору</w:t>
      </w:r>
      <w:proofErr w:type="spellEnd"/>
      <w:r w:rsidRPr="003C410E">
        <w:rPr>
          <w:color w:val="000000"/>
          <w:lang w:val="ru-RU"/>
        </w:rPr>
        <w:t xml:space="preserve">; </w:t>
      </w:r>
    </w:p>
    <w:p w:rsidR="003C410E" w:rsidRDefault="003C410E" w:rsidP="003C410E">
      <w:pPr>
        <w:tabs>
          <w:tab w:val="left" w:pos="-284"/>
        </w:tabs>
        <w:spacing w:after="0" w:line="240" w:lineRule="auto"/>
        <w:ind w:right="50"/>
        <w:textAlignment w:val="baseline"/>
        <w:rPr>
          <w:color w:val="000000"/>
          <w:lang w:val="ru-RU"/>
        </w:rPr>
      </w:pPr>
      <w:r w:rsidRPr="003C410E">
        <w:rPr>
          <w:color w:val="000000"/>
          <w:lang w:val="ru-RU"/>
        </w:rPr>
        <w:t xml:space="preserve">Д-1-дульце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білого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 xml:space="preserve">; </w:t>
      </w:r>
    </w:p>
    <w:p w:rsidR="003C410E" w:rsidRDefault="003C410E" w:rsidP="003C410E">
      <w:pPr>
        <w:tabs>
          <w:tab w:val="left" w:pos="-284"/>
        </w:tabs>
        <w:spacing w:after="0" w:line="240" w:lineRule="auto"/>
        <w:ind w:right="50"/>
        <w:textAlignment w:val="baseline"/>
        <w:rPr>
          <w:color w:val="000000"/>
          <w:lang w:val="ru-RU"/>
        </w:rPr>
      </w:pPr>
      <w:r w:rsidRPr="003C410E">
        <w:rPr>
          <w:color w:val="000000"/>
          <w:lang w:val="ru-RU"/>
        </w:rPr>
        <w:t xml:space="preserve">Д – 2-дульце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жовтого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w:t>
      </w:r>
    </w:p>
    <w:p w:rsidR="003C410E" w:rsidRDefault="003C410E" w:rsidP="003C410E">
      <w:pPr>
        <w:tabs>
          <w:tab w:val="left" w:pos="-284"/>
        </w:tabs>
        <w:spacing w:after="0" w:line="240" w:lineRule="auto"/>
        <w:ind w:right="50"/>
        <w:textAlignment w:val="baseline"/>
        <w:rPr>
          <w:color w:val="000000"/>
          <w:lang w:val="ru-RU"/>
        </w:rPr>
      </w:pPr>
      <w:r w:rsidRPr="003C410E">
        <w:rPr>
          <w:color w:val="000000"/>
          <w:lang w:val="ru-RU"/>
        </w:rPr>
        <w:t xml:space="preserve"> Д-3-дульце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синього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 xml:space="preserve">; </w:t>
      </w:r>
    </w:p>
    <w:p w:rsidR="003C410E" w:rsidRPr="003C410E" w:rsidRDefault="003C410E" w:rsidP="003C410E">
      <w:pPr>
        <w:tabs>
          <w:tab w:val="left" w:pos="-284"/>
        </w:tabs>
        <w:spacing w:after="0" w:line="240" w:lineRule="auto"/>
        <w:ind w:right="50"/>
        <w:textAlignment w:val="baseline"/>
        <w:rPr>
          <w:rFonts w:eastAsia="Times New Roman"/>
          <w:color w:val="000000" w:themeColor="text1"/>
          <w:lang w:val="ru-RU" w:eastAsia="ru-RU"/>
        </w:rPr>
      </w:pPr>
      <w:r w:rsidRPr="003C410E">
        <w:rPr>
          <w:color w:val="000000"/>
          <w:lang w:val="ru-RU"/>
        </w:rPr>
        <w:t xml:space="preserve">Д - 4-дульце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червоного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w:t>
      </w:r>
    </w:p>
    <w:p w:rsidR="009C75A4" w:rsidRPr="00F319BD" w:rsidRDefault="009C75A4" w:rsidP="009C75A4">
      <w:pPr>
        <w:pStyle w:val="a3"/>
        <w:numPr>
          <w:ilvl w:val="0"/>
          <w:numId w:val="2"/>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9C75A4" w:rsidRDefault="009C75A4" w:rsidP="009C75A4">
      <w:pPr>
        <w:spacing w:after="0" w:line="240" w:lineRule="auto"/>
        <w:textAlignment w:val="baseline"/>
        <w:rPr>
          <w:b/>
          <w:lang w:val="uk-UA"/>
        </w:rPr>
      </w:pPr>
    </w:p>
    <w:p w:rsidR="009C75A4" w:rsidRDefault="003C410E" w:rsidP="009C75A4">
      <w:pPr>
        <w:spacing w:after="0" w:line="240" w:lineRule="auto"/>
        <w:textAlignment w:val="baseline"/>
        <w:rPr>
          <w:b/>
          <w:lang w:val="ru-RU"/>
        </w:rPr>
      </w:pPr>
      <w:r w:rsidRPr="009C75A4">
        <w:rPr>
          <w:rFonts w:eastAsia="Times New Roman"/>
          <w:noProof/>
          <w:color w:val="000000"/>
          <w:lang w:val="ru-RU" w:eastAsia="ru-RU"/>
        </w:rPr>
        <w:drawing>
          <wp:inline distT="0" distB="0" distL="0" distR="0" wp14:anchorId="5DDE3F78" wp14:editId="3235D4C2">
            <wp:extent cx="4286885" cy="2897505"/>
            <wp:effectExtent l="0" t="0" r="0" b="0"/>
            <wp:docPr id="19" name="Рисунок 19"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ні порохові пістоле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2897505"/>
                    </a:xfrm>
                    <a:prstGeom prst="rect">
                      <a:avLst/>
                    </a:prstGeom>
                    <a:noFill/>
                    <a:ln>
                      <a:noFill/>
                    </a:ln>
                  </pic:spPr>
                </pic:pic>
              </a:graphicData>
            </a:graphic>
          </wp:inline>
        </w:drawing>
      </w:r>
    </w:p>
    <w:p w:rsidR="009C75A4" w:rsidRPr="003334F8" w:rsidRDefault="009C75A4" w:rsidP="009C75A4">
      <w:pPr>
        <w:spacing w:after="0" w:line="240" w:lineRule="auto"/>
        <w:textAlignment w:val="baseline"/>
        <w:rPr>
          <w:b/>
          <w:lang w:val="ru-RU"/>
        </w:rPr>
      </w:pPr>
    </w:p>
    <w:p w:rsidR="009C75A4" w:rsidRPr="00F319BD" w:rsidRDefault="009C75A4" w:rsidP="009C75A4">
      <w:pPr>
        <w:spacing w:after="0" w:line="240" w:lineRule="auto"/>
        <w:textAlignment w:val="baseline"/>
        <w:rPr>
          <w:rFonts w:cstheme="minorBidi"/>
          <w:b/>
          <w:lang w:val="uk-UA"/>
        </w:rPr>
      </w:pPr>
      <w:r w:rsidRPr="00F319BD">
        <w:rPr>
          <w:rFonts w:cstheme="minorBidi"/>
          <w:b/>
          <w:lang w:val="uk-UA"/>
        </w:rPr>
        <w:t>Посилання на відео – урок</w:t>
      </w:r>
    </w:p>
    <w:p w:rsidR="009C75A4" w:rsidRPr="00F319BD" w:rsidRDefault="009C75A4" w:rsidP="009C75A4">
      <w:pPr>
        <w:spacing w:after="0" w:line="240" w:lineRule="auto"/>
        <w:ind w:left="900"/>
        <w:contextualSpacing/>
        <w:textAlignment w:val="baseline"/>
        <w:rPr>
          <w:rFonts w:asciiTheme="minorHAnsi" w:hAnsiTheme="minorHAnsi" w:cstheme="minorBidi"/>
          <w:sz w:val="22"/>
          <w:szCs w:val="22"/>
          <w:lang w:val="uk-UA"/>
        </w:rPr>
      </w:pPr>
    </w:p>
    <w:p w:rsidR="009C75A4" w:rsidRPr="003C410E" w:rsidRDefault="003C410E" w:rsidP="009C75A4">
      <w:pPr>
        <w:spacing w:after="0" w:line="240" w:lineRule="auto"/>
        <w:ind w:left="900"/>
        <w:contextualSpacing/>
        <w:textAlignment w:val="baseline"/>
        <w:rPr>
          <w:b/>
          <w:lang w:val="uk-UA"/>
        </w:rPr>
      </w:pPr>
      <w:hyperlink r:id="rId13" w:history="1">
        <w:r w:rsidRPr="003C410E">
          <w:rPr>
            <w:rStyle w:val="a4"/>
            <w:b/>
          </w:rPr>
          <w:t>https</w:t>
        </w:r>
        <w:r w:rsidRPr="003C410E">
          <w:rPr>
            <w:rStyle w:val="a4"/>
            <w:b/>
            <w:lang w:val="uk-UA"/>
          </w:rPr>
          <w:t>://</w:t>
        </w:r>
        <w:r w:rsidRPr="003C410E">
          <w:rPr>
            <w:rStyle w:val="a4"/>
            <w:b/>
          </w:rPr>
          <w:t>www</w:t>
        </w:r>
        <w:r w:rsidRPr="003C410E">
          <w:rPr>
            <w:rStyle w:val="a4"/>
            <w:b/>
            <w:lang w:val="uk-UA"/>
          </w:rPr>
          <w:t>.</w:t>
        </w:r>
        <w:proofErr w:type="spellStart"/>
        <w:r w:rsidRPr="003C410E">
          <w:rPr>
            <w:rStyle w:val="a4"/>
            <w:b/>
          </w:rPr>
          <w:t>youtube</w:t>
        </w:r>
        <w:proofErr w:type="spellEnd"/>
        <w:r w:rsidRPr="003C410E">
          <w:rPr>
            <w:rStyle w:val="a4"/>
            <w:b/>
            <w:lang w:val="uk-UA"/>
          </w:rPr>
          <w:t>.</w:t>
        </w:r>
        <w:r w:rsidRPr="003C410E">
          <w:rPr>
            <w:rStyle w:val="a4"/>
            <w:b/>
          </w:rPr>
          <w:t>com</w:t>
        </w:r>
        <w:r w:rsidRPr="003C410E">
          <w:rPr>
            <w:rStyle w:val="a4"/>
            <w:b/>
            <w:lang w:val="uk-UA"/>
          </w:rPr>
          <w:t>/</w:t>
        </w:r>
        <w:r w:rsidRPr="003C410E">
          <w:rPr>
            <w:rStyle w:val="a4"/>
            <w:b/>
          </w:rPr>
          <w:t>watch</w:t>
        </w:r>
        <w:r w:rsidRPr="003C410E">
          <w:rPr>
            <w:rStyle w:val="a4"/>
            <w:b/>
            <w:lang w:val="uk-UA"/>
          </w:rPr>
          <w:t>?</w:t>
        </w:r>
        <w:r w:rsidRPr="003C410E">
          <w:rPr>
            <w:rStyle w:val="a4"/>
            <w:b/>
          </w:rPr>
          <w:t>v</w:t>
        </w:r>
        <w:r w:rsidRPr="003C410E">
          <w:rPr>
            <w:rStyle w:val="a4"/>
            <w:b/>
            <w:lang w:val="uk-UA"/>
          </w:rPr>
          <w:t>=</w:t>
        </w:r>
        <w:proofErr w:type="spellStart"/>
        <w:r w:rsidRPr="003C410E">
          <w:rPr>
            <w:rStyle w:val="a4"/>
            <w:b/>
          </w:rPr>
          <w:t>HAFVQnaHZZ</w:t>
        </w:r>
        <w:proofErr w:type="spellEnd"/>
        <w:r w:rsidRPr="003C410E">
          <w:rPr>
            <w:rStyle w:val="a4"/>
            <w:b/>
            <w:lang w:val="uk-UA"/>
          </w:rPr>
          <w:t>0</w:t>
        </w:r>
      </w:hyperlink>
    </w:p>
    <w:p w:rsidR="003C410E" w:rsidRDefault="004A177F" w:rsidP="009C75A4">
      <w:pPr>
        <w:spacing w:after="0" w:line="240" w:lineRule="auto"/>
        <w:ind w:left="900"/>
        <w:contextualSpacing/>
        <w:textAlignment w:val="baseline"/>
        <w:rPr>
          <w:b/>
          <w:lang w:val="uk-UA"/>
        </w:rPr>
      </w:pPr>
      <w:hyperlink r:id="rId14" w:history="1">
        <w:r w:rsidRPr="00247C8A">
          <w:rPr>
            <w:rStyle w:val="a4"/>
            <w:b/>
            <w:lang w:val="uk-UA"/>
          </w:rPr>
          <w:t>https://www.youtube.com/watch?v=sLGCGWVqTvQ</w:t>
        </w:r>
      </w:hyperlink>
    </w:p>
    <w:p w:rsidR="004A177F" w:rsidRPr="003C410E" w:rsidRDefault="004A177F" w:rsidP="009C75A4">
      <w:pPr>
        <w:spacing w:after="0" w:line="240" w:lineRule="auto"/>
        <w:ind w:left="900"/>
        <w:contextualSpacing/>
        <w:textAlignment w:val="baseline"/>
        <w:rPr>
          <w:b/>
          <w:lang w:val="uk-UA"/>
        </w:rPr>
      </w:pPr>
    </w:p>
    <w:p w:rsidR="009C75A4" w:rsidRPr="00F319BD" w:rsidRDefault="009C75A4" w:rsidP="009C75A4">
      <w:pPr>
        <w:spacing w:after="0" w:line="240" w:lineRule="auto"/>
        <w:ind w:left="900"/>
        <w:contextualSpacing/>
        <w:textAlignment w:val="baseline"/>
        <w:rPr>
          <w:rFonts w:eastAsia="Times New Roman"/>
          <w:lang w:val="uk-UA" w:eastAsia="ru-RU"/>
        </w:rPr>
      </w:pPr>
    </w:p>
    <w:p w:rsidR="009C75A4" w:rsidRDefault="009C75A4" w:rsidP="009C75A4">
      <w:pPr>
        <w:numPr>
          <w:ilvl w:val="0"/>
          <w:numId w:val="7"/>
        </w:numPr>
        <w:spacing w:after="0" w:line="240" w:lineRule="auto"/>
        <w:ind w:left="0" w:firstLine="0"/>
        <w:contextualSpacing/>
        <w:textAlignment w:val="baseline"/>
        <w:rPr>
          <w:rFonts w:eastAsia="Times New Roman" w:cstheme="minorBidi"/>
          <w:i/>
          <w:u w:val="single"/>
          <w:lang w:val="uk-UA" w:eastAsia="ru-RU"/>
        </w:rPr>
      </w:pPr>
      <w:r w:rsidRPr="00F62B03">
        <w:rPr>
          <w:rFonts w:eastAsia="Calibri"/>
          <w:noProof/>
          <w:sz w:val="22"/>
          <w:szCs w:val="22"/>
          <w:lang w:val="ru-RU" w:eastAsia="ru-RU"/>
        </w:rPr>
        <w:drawing>
          <wp:anchor distT="0" distB="0" distL="114300" distR="114300" simplePos="0" relativeHeight="251659264" behindDoc="1" locked="0" layoutInCell="1" allowOverlap="1" wp14:anchorId="2DB991F5" wp14:editId="43212830">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319BD">
        <w:rPr>
          <w:rFonts w:eastAsia="Times New Roman" w:cstheme="minorBidi"/>
          <w:i/>
          <w:u w:val="single"/>
          <w:lang w:val="ru-RU" w:eastAsia="ru-RU"/>
        </w:rPr>
        <w:t>Закріплення</w:t>
      </w:r>
      <w:proofErr w:type="spellEnd"/>
      <w:r w:rsidRPr="00F319BD">
        <w:rPr>
          <w:rFonts w:eastAsia="Times New Roman" w:cstheme="minorBidi"/>
          <w:i/>
          <w:u w:val="single"/>
          <w:lang w:val="ru-RU" w:eastAsia="ru-RU"/>
        </w:rPr>
        <w:t xml:space="preserve"> нового </w:t>
      </w:r>
      <w:proofErr w:type="spellStart"/>
      <w:proofErr w:type="gramStart"/>
      <w:r w:rsidRPr="00F319BD">
        <w:rPr>
          <w:rFonts w:eastAsia="Times New Roman" w:cstheme="minorBidi"/>
          <w:i/>
          <w:u w:val="single"/>
          <w:lang w:val="ru-RU" w:eastAsia="ru-RU"/>
        </w:rPr>
        <w:t>матер</w:t>
      </w:r>
      <w:proofErr w:type="gramEnd"/>
      <w:r w:rsidRPr="00F319BD">
        <w:rPr>
          <w:rFonts w:eastAsia="Times New Roman" w:cstheme="minorBidi"/>
          <w:i/>
          <w:u w:val="single"/>
          <w:lang w:val="ru-RU" w:eastAsia="ru-RU"/>
        </w:rPr>
        <w:t>іалу</w:t>
      </w:r>
      <w:proofErr w:type="spellEnd"/>
      <w:r w:rsidRPr="00F319BD">
        <w:rPr>
          <w:rFonts w:eastAsia="Times New Roman" w:cstheme="minorBidi"/>
          <w:i/>
          <w:u w:val="single"/>
          <w:lang w:val="ru-RU" w:eastAsia="ru-RU"/>
        </w:rPr>
        <w:t xml:space="preserve"> </w:t>
      </w:r>
      <w:r w:rsidRPr="00F319BD">
        <w:rPr>
          <w:rFonts w:eastAsia="Times New Roman" w:cstheme="minorBidi"/>
          <w:i/>
          <w:u w:val="single"/>
          <w:lang w:val="uk-UA" w:eastAsia="ru-RU"/>
        </w:rPr>
        <w:t>13.00-14.30</w:t>
      </w:r>
    </w:p>
    <w:p w:rsidR="003C410E" w:rsidRPr="003C410E" w:rsidRDefault="003C410E" w:rsidP="003C410E">
      <w:pPr>
        <w:spacing w:after="0" w:line="240" w:lineRule="auto"/>
        <w:contextualSpacing/>
        <w:textAlignment w:val="baseline"/>
        <w:rPr>
          <w:rFonts w:eastAsia="Times New Roman" w:cstheme="minorBidi"/>
          <w:b/>
          <w:i/>
          <w:u w:val="single"/>
          <w:lang w:val="uk-UA" w:eastAsia="ru-RU"/>
        </w:rPr>
      </w:pPr>
      <w:r w:rsidRPr="003C410E">
        <w:rPr>
          <w:rFonts w:eastAsia="Times New Roman" w:cstheme="minorBidi"/>
          <w:b/>
          <w:i/>
          <w:u w:val="single"/>
          <w:lang w:val="uk-UA" w:eastAsia="ru-RU"/>
        </w:rPr>
        <w:t xml:space="preserve">Підпишіть складові </w:t>
      </w:r>
      <w:proofErr w:type="spellStart"/>
      <w:r w:rsidRPr="003C410E">
        <w:rPr>
          <w:rFonts w:eastAsia="Times New Roman" w:cstheme="minorBidi"/>
          <w:b/>
          <w:i/>
          <w:u w:val="single"/>
          <w:lang w:val="uk-UA" w:eastAsia="ru-RU"/>
        </w:rPr>
        <w:t>порового</w:t>
      </w:r>
      <w:proofErr w:type="spellEnd"/>
      <w:r w:rsidRPr="003C410E">
        <w:rPr>
          <w:rFonts w:eastAsia="Times New Roman" w:cstheme="minorBidi"/>
          <w:b/>
          <w:i/>
          <w:u w:val="single"/>
          <w:lang w:val="uk-UA" w:eastAsia="ru-RU"/>
        </w:rPr>
        <w:t xml:space="preserve"> пресу?</w:t>
      </w:r>
    </w:p>
    <w:p w:rsidR="009C75A4" w:rsidRPr="00F319BD" w:rsidRDefault="003C410E" w:rsidP="009C75A4">
      <w:pPr>
        <w:spacing w:after="0" w:line="240" w:lineRule="auto"/>
        <w:textAlignment w:val="baseline"/>
        <w:rPr>
          <w:rFonts w:eastAsia="Times New Roman" w:cstheme="minorBidi"/>
          <w:lang w:val="uk-UA" w:eastAsia="ru-RU"/>
        </w:rPr>
      </w:pPr>
      <w:r>
        <w:rPr>
          <w:noProof/>
          <w:lang w:eastAsia="ru-RU"/>
        </w:rPr>
        <w:drawing>
          <wp:inline distT="0" distB="0" distL="0" distR="0" wp14:anchorId="457DEB46" wp14:editId="0AB7B2C0">
            <wp:extent cx="4619625" cy="1914525"/>
            <wp:effectExtent l="0" t="0" r="9525" b="9525"/>
            <wp:docPr id="12" name="Рисунок 12" descr="https://proelectro2.ru/images/docs3/image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electro2.ru/images/docs3/image113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32323"/>
                    <a:stretch/>
                  </pic:blipFill>
                  <pic:spPr bwMode="auto">
                    <a:xfrm>
                      <a:off x="0" y="0"/>
                      <a:ext cx="4619625" cy="1914525"/>
                    </a:xfrm>
                    <a:prstGeom prst="rect">
                      <a:avLst/>
                    </a:prstGeom>
                    <a:noFill/>
                    <a:ln>
                      <a:noFill/>
                    </a:ln>
                    <a:extLst>
                      <a:ext uri="{53640926-AAD7-44D8-BBD7-CCE9431645EC}">
                        <a14:shadowObscured xmlns:a14="http://schemas.microsoft.com/office/drawing/2010/main"/>
                      </a:ext>
                    </a:extLst>
                  </pic:spPr>
                </pic:pic>
              </a:graphicData>
            </a:graphic>
          </wp:inline>
        </w:drawing>
      </w:r>
      <w:r w:rsidR="009C75A4" w:rsidRPr="00F319BD">
        <w:rPr>
          <w:rFonts w:eastAsia="Times New Roman" w:cstheme="minorBidi"/>
          <w:lang w:val="uk-UA" w:eastAsia="ru-RU"/>
        </w:rPr>
        <w:t>_______________________________________________________________________________________________________________________________</w:t>
      </w:r>
      <w:r w:rsidR="009C75A4">
        <w:rPr>
          <w:rFonts w:eastAsia="Times New Roman" w:cstheme="minorBidi"/>
          <w:lang w:val="uk-UA" w:eastAsia="ru-RU"/>
        </w:rPr>
        <w:t>_________</w:t>
      </w:r>
      <w:r w:rsidR="009C75A4" w:rsidRPr="00F319BD">
        <w:rPr>
          <w:rFonts w:eastAsia="Times New Roman" w:cstheme="minorBidi"/>
          <w:lang w:val="uk-UA" w:eastAsia="ru-RU"/>
        </w:rPr>
        <w:t>__</w:t>
      </w:r>
    </w:p>
    <w:p w:rsidR="009C75A4" w:rsidRPr="005D0BE5" w:rsidRDefault="005D0BE5" w:rsidP="009C75A4">
      <w:pPr>
        <w:spacing w:after="0" w:line="240" w:lineRule="auto"/>
        <w:textAlignment w:val="baseline"/>
        <w:rPr>
          <w:rFonts w:eastAsia="Times New Roman"/>
          <w:b/>
          <w:i/>
          <w:u w:val="single"/>
          <w:lang w:val="uk-UA" w:eastAsia="ru-RU"/>
        </w:rPr>
      </w:pPr>
      <w:r w:rsidRPr="005D0BE5">
        <w:rPr>
          <w:rFonts w:eastAsia="Times New Roman"/>
          <w:b/>
          <w:i/>
          <w:u w:val="single"/>
          <w:lang w:val="uk-UA" w:eastAsia="ru-RU"/>
        </w:rPr>
        <w:t xml:space="preserve">Як працює </w:t>
      </w:r>
      <w:proofErr w:type="spellStart"/>
      <w:r w:rsidRPr="005D0BE5">
        <w:rPr>
          <w:rFonts w:eastAsia="Times New Roman"/>
          <w:b/>
          <w:i/>
          <w:u w:val="single"/>
          <w:lang w:val="uk-UA" w:eastAsia="ru-RU"/>
        </w:rPr>
        <w:t>монтажно</w:t>
      </w:r>
      <w:proofErr w:type="spellEnd"/>
      <w:r w:rsidRPr="005D0BE5">
        <w:rPr>
          <w:rFonts w:eastAsia="Times New Roman"/>
          <w:b/>
          <w:i/>
          <w:u w:val="single"/>
          <w:lang w:val="uk-UA" w:eastAsia="ru-RU"/>
        </w:rPr>
        <w:t>-поршневий пістолет</w:t>
      </w:r>
      <w:r w:rsidR="009C75A4" w:rsidRPr="005D0BE5">
        <w:rPr>
          <w:rFonts w:eastAsia="Times New Roman"/>
          <w:b/>
          <w:i/>
          <w:u w:val="single"/>
          <w:lang w:val="uk-UA" w:eastAsia="ru-RU"/>
        </w:rPr>
        <w:t>?</w:t>
      </w:r>
    </w:p>
    <w:p w:rsidR="009C75A4" w:rsidRPr="00F319BD"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9C75A4" w:rsidRPr="005D0BE5" w:rsidRDefault="005D0BE5" w:rsidP="009C75A4">
      <w:pPr>
        <w:spacing w:after="0" w:line="240" w:lineRule="auto"/>
        <w:textAlignment w:val="baseline"/>
        <w:rPr>
          <w:rFonts w:eastAsia="Times New Roman" w:cstheme="minorBidi"/>
          <w:b/>
          <w:i/>
          <w:u w:val="single"/>
          <w:lang w:val="uk-UA" w:eastAsia="ru-RU"/>
        </w:rPr>
      </w:pPr>
      <w:r w:rsidRPr="005D0BE5">
        <w:rPr>
          <w:rFonts w:eastAsia="Times New Roman" w:cstheme="minorBidi"/>
          <w:b/>
          <w:i/>
          <w:u w:val="single"/>
          <w:lang w:val="uk-UA" w:eastAsia="ru-RU"/>
        </w:rPr>
        <w:t>Опишіть технологічний процес закріплення конструкцій</w:t>
      </w:r>
      <w:r w:rsidR="009C75A4" w:rsidRPr="005D0BE5">
        <w:rPr>
          <w:rFonts w:eastAsia="Times New Roman" w:cstheme="minorBidi"/>
          <w:b/>
          <w:i/>
          <w:u w:val="single"/>
          <w:lang w:val="uk-UA" w:eastAsia="ru-RU"/>
        </w:rPr>
        <w:t>?</w:t>
      </w:r>
    </w:p>
    <w:p w:rsidR="009C75A4" w:rsidRDefault="009C75A4" w:rsidP="009C75A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9C75A4" w:rsidRPr="00F319BD" w:rsidRDefault="009C75A4" w:rsidP="009C75A4">
      <w:pPr>
        <w:spacing w:after="0" w:line="240" w:lineRule="auto"/>
        <w:textAlignment w:val="baseline"/>
        <w:rPr>
          <w:rFonts w:eastAsia="Times New Roman" w:cstheme="minorBidi"/>
          <w:lang w:val="uk-UA" w:eastAsia="ru-RU"/>
        </w:rPr>
      </w:pPr>
    </w:p>
    <w:p w:rsidR="009C75A4" w:rsidRPr="00F319BD" w:rsidRDefault="009C75A4" w:rsidP="009C75A4">
      <w:pPr>
        <w:spacing w:after="0" w:line="240" w:lineRule="auto"/>
        <w:contextualSpacing/>
        <w:textAlignment w:val="baseline"/>
        <w:rPr>
          <w:rFonts w:eastAsia="Times New Roman" w:cstheme="minorBidi"/>
          <w:lang w:val="uk-UA" w:eastAsia="ru-RU"/>
        </w:rPr>
      </w:pPr>
    </w:p>
    <w:p w:rsidR="009C75A4" w:rsidRPr="00F319BD" w:rsidRDefault="009C75A4" w:rsidP="009C75A4">
      <w:pPr>
        <w:spacing w:after="0" w:line="240" w:lineRule="auto"/>
        <w:ind w:left="900"/>
        <w:contextualSpacing/>
        <w:textAlignment w:val="baseline"/>
        <w:rPr>
          <w:rFonts w:eastAsia="Times New Roman"/>
          <w:lang w:val="uk-UA" w:eastAsia="ru-RU"/>
        </w:rPr>
      </w:pPr>
    </w:p>
    <w:p w:rsidR="009C75A4" w:rsidRPr="00F319BD" w:rsidRDefault="009C75A4" w:rsidP="009C75A4">
      <w:pPr>
        <w:numPr>
          <w:ilvl w:val="1"/>
          <w:numId w:val="8"/>
        </w:numPr>
        <w:spacing w:after="0" w:line="240" w:lineRule="auto"/>
        <w:ind w:left="0" w:firstLine="284"/>
        <w:contextualSpacing/>
        <w:rPr>
          <w:rFonts w:eastAsia="Times New Roman"/>
          <w:lang w:val="uk-UA" w:eastAsia="ru-RU"/>
        </w:rPr>
      </w:pPr>
      <w:r w:rsidRPr="00F319BD">
        <w:rPr>
          <w:rFonts w:eastAsia="Times New Roman"/>
          <w:b/>
          <w:lang w:val="uk-UA" w:eastAsia="ru-RU"/>
        </w:rPr>
        <w:t>Домашнє завдання</w:t>
      </w:r>
      <w:r w:rsidRPr="00F319BD">
        <w:rPr>
          <w:rFonts w:eastAsia="Times New Roman"/>
          <w:lang w:val="uk-UA" w:eastAsia="ru-RU"/>
        </w:rPr>
        <w:t>:  Зробіть тестові питання до теми «</w:t>
      </w:r>
      <w:proofErr w:type="spellStart"/>
      <w:r w:rsidR="005D0BE5" w:rsidRPr="009C75A4">
        <w:rPr>
          <w:lang w:val="ru-RU"/>
        </w:rPr>
        <w:t>Закріплювання</w:t>
      </w:r>
      <w:proofErr w:type="spellEnd"/>
      <w:r w:rsidR="005D0BE5" w:rsidRPr="009C75A4">
        <w:rPr>
          <w:lang w:val="ru-RU"/>
        </w:rPr>
        <w:t xml:space="preserve"> </w:t>
      </w:r>
      <w:proofErr w:type="spellStart"/>
      <w:r w:rsidR="005D0BE5" w:rsidRPr="009C75A4">
        <w:rPr>
          <w:lang w:val="ru-RU"/>
        </w:rPr>
        <w:t>конструкцій</w:t>
      </w:r>
      <w:proofErr w:type="spellEnd"/>
      <w:r w:rsidR="005D0BE5" w:rsidRPr="009C75A4">
        <w:rPr>
          <w:lang w:val="ru-RU"/>
        </w:rPr>
        <w:t xml:space="preserve"> та </w:t>
      </w:r>
      <w:proofErr w:type="spellStart"/>
      <w:r w:rsidR="005D0BE5" w:rsidRPr="009C75A4">
        <w:rPr>
          <w:lang w:val="ru-RU"/>
        </w:rPr>
        <w:t>апаратів</w:t>
      </w:r>
      <w:proofErr w:type="spellEnd"/>
      <w:r w:rsidR="005D0BE5" w:rsidRPr="009C75A4">
        <w:rPr>
          <w:lang w:val="ru-RU"/>
        </w:rPr>
        <w:t xml:space="preserve"> за </w:t>
      </w:r>
      <w:proofErr w:type="spellStart"/>
      <w:r w:rsidR="005D0BE5" w:rsidRPr="009C75A4">
        <w:rPr>
          <w:lang w:val="ru-RU"/>
        </w:rPr>
        <w:t>допомогою</w:t>
      </w:r>
      <w:proofErr w:type="spellEnd"/>
      <w:r w:rsidR="005D0BE5" w:rsidRPr="009C75A4">
        <w:rPr>
          <w:lang w:val="ru-RU"/>
        </w:rPr>
        <w:t xml:space="preserve"> монтажно</w:t>
      </w:r>
      <w:r w:rsidR="005D0BE5">
        <w:rPr>
          <w:lang w:val="ru-RU"/>
        </w:rPr>
        <w:t xml:space="preserve">-поршневого </w:t>
      </w:r>
      <w:proofErr w:type="spellStart"/>
      <w:r w:rsidR="005D0BE5">
        <w:rPr>
          <w:lang w:val="ru-RU"/>
        </w:rPr>
        <w:t>пістолета</w:t>
      </w:r>
      <w:proofErr w:type="spellEnd"/>
      <w:r w:rsidRPr="00F319BD">
        <w:rPr>
          <w:rFonts w:eastAsia="Times New Roman"/>
          <w:color w:val="000000" w:themeColor="text1"/>
          <w:lang w:val="uk-UA"/>
        </w:rPr>
        <w:t>»</w:t>
      </w:r>
    </w:p>
    <w:p w:rsidR="009C75A4" w:rsidRPr="00F319BD" w:rsidRDefault="009C75A4" w:rsidP="009C75A4">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Pr>
          <w:rFonts w:eastAsia="Times New Roman" w:cstheme="minorBidi"/>
          <w:u w:val="single"/>
          <w:lang w:val="uk-UA" w:eastAsia="ru-RU"/>
        </w:rPr>
        <w:t>5</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9C75A4" w:rsidRPr="00F319BD" w:rsidRDefault="009C75A4" w:rsidP="009C75A4">
      <w:pPr>
        <w:spacing w:after="0" w:line="240" w:lineRule="auto"/>
        <w:ind w:left="360"/>
        <w:contextualSpacing/>
        <w:rPr>
          <w:rFonts w:eastAsia="Times New Roman" w:cstheme="minorBidi"/>
          <w:lang w:val="uk-UA" w:eastAsia="ru-RU"/>
        </w:rPr>
      </w:pPr>
    </w:p>
    <w:p w:rsidR="009C75A4" w:rsidRPr="00F319BD" w:rsidRDefault="009C75A4" w:rsidP="009C75A4">
      <w:pPr>
        <w:spacing w:after="0" w:line="240" w:lineRule="auto"/>
        <w:ind w:left="360"/>
        <w:contextualSpacing/>
        <w:rPr>
          <w:rFonts w:eastAsia="Times New Roman" w:cstheme="minorBidi"/>
          <w:lang w:val="uk-UA" w:eastAsia="ru-RU"/>
        </w:rPr>
      </w:pPr>
    </w:p>
    <w:p w:rsidR="009C75A4" w:rsidRPr="00F319BD" w:rsidRDefault="009C75A4" w:rsidP="009C75A4">
      <w:pPr>
        <w:spacing w:after="0" w:line="240" w:lineRule="auto"/>
        <w:ind w:left="360"/>
        <w:contextualSpacing/>
        <w:rPr>
          <w:rFonts w:eastAsia="Times New Roman" w:cstheme="minorBidi"/>
          <w:lang w:val="uk-UA" w:eastAsia="ru-RU"/>
        </w:rPr>
      </w:pPr>
    </w:p>
    <w:p w:rsidR="009C75A4" w:rsidRPr="00F319BD" w:rsidRDefault="009C75A4" w:rsidP="009C75A4">
      <w:pPr>
        <w:spacing w:after="0" w:line="240" w:lineRule="auto"/>
        <w:ind w:left="360"/>
        <w:contextualSpacing/>
        <w:rPr>
          <w:rFonts w:eastAsia="Times New Roman" w:cstheme="minorBidi"/>
          <w:lang w:val="uk-UA" w:eastAsia="ru-RU"/>
        </w:rPr>
      </w:pPr>
    </w:p>
    <w:p w:rsidR="009C75A4" w:rsidRPr="00F319BD" w:rsidRDefault="009C75A4" w:rsidP="009C75A4">
      <w:pPr>
        <w:spacing w:after="0" w:line="240" w:lineRule="auto"/>
        <w:ind w:left="360"/>
        <w:contextualSpacing/>
        <w:rPr>
          <w:rFonts w:eastAsia="Times New Roman" w:cstheme="minorBidi"/>
          <w:lang w:val="uk-UA" w:eastAsia="ru-RU"/>
        </w:rPr>
      </w:pPr>
    </w:p>
    <w:p w:rsidR="009C75A4" w:rsidRPr="00F319BD" w:rsidRDefault="009C75A4" w:rsidP="009C75A4">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r w:rsidRPr="00F319BD">
        <w:rPr>
          <w:rFonts w:eastAsia="Times New Roman" w:cstheme="minorBidi"/>
          <w:lang w:val="ru-RU" w:eastAsia="ru-RU"/>
        </w:rPr>
        <w:tab/>
      </w:r>
    </w:p>
    <w:p w:rsidR="009C75A4" w:rsidRPr="00F319BD" w:rsidRDefault="009C75A4" w:rsidP="009C75A4">
      <w:pPr>
        <w:spacing w:after="0" w:line="240" w:lineRule="auto"/>
        <w:ind w:left="360"/>
        <w:contextualSpacing/>
        <w:rPr>
          <w:rFonts w:eastAsia="Times New Roman" w:cstheme="minorBidi"/>
          <w:b/>
          <w:lang w:val="uk-UA" w:eastAsia="ru-RU"/>
        </w:rPr>
      </w:pPr>
    </w:p>
    <w:p w:rsidR="009C75A4" w:rsidRPr="00F319BD" w:rsidRDefault="009C75A4" w:rsidP="009C75A4">
      <w:pPr>
        <w:shd w:val="clear" w:color="auto" w:fill="FFFFFF"/>
        <w:spacing w:after="0" w:line="360" w:lineRule="auto"/>
        <w:rPr>
          <w:rFonts w:eastAsia="Times New Roman"/>
          <w:color w:val="111111"/>
          <w:lang w:val="uk-UA"/>
        </w:rPr>
      </w:pPr>
    </w:p>
    <w:p w:rsidR="009C75A4" w:rsidRPr="00273189" w:rsidRDefault="009C75A4" w:rsidP="009C75A4">
      <w:pPr>
        <w:rPr>
          <w:lang w:val="ru-RU"/>
        </w:rPr>
      </w:pPr>
    </w:p>
    <w:p w:rsidR="00942D53" w:rsidRPr="009C75A4" w:rsidRDefault="00942D53">
      <w:pPr>
        <w:rPr>
          <w:lang w:val="ru-RU"/>
        </w:rPr>
      </w:pPr>
      <w:bookmarkStart w:id="0" w:name="_GoBack"/>
      <w:bookmarkEnd w:id="0"/>
    </w:p>
    <w:sectPr w:rsidR="00942D53" w:rsidRPr="009C75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5pt;height:9.5pt" o:bullet="t">
        <v:imagedata r:id="rId1" o:title="BD14755_"/>
      </v:shape>
    </w:pict>
  </w:numPicBullet>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30881394"/>
    <w:multiLevelType w:val="hybridMultilevel"/>
    <w:tmpl w:val="8A86AA8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90CB6"/>
    <w:multiLevelType w:val="multilevel"/>
    <w:tmpl w:val="852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B5"/>
    <w:rsid w:val="003C410E"/>
    <w:rsid w:val="004A177F"/>
    <w:rsid w:val="005D0BE5"/>
    <w:rsid w:val="00942D53"/>
    <w:rsid w:val="009C75A4"/>
    <w:rsid w:val="00AF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A4"/>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A4"/>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9C75A4"/>
    <w:rPr>
      <w:color w:val="0000FF" w:themeColor="hyperlink"/>
      <w:u w:val="single"/>
    </w:rPr>
  </w:style>
  <w:style w:type="paragraph" w:styleId="a5">
    <w:name w:val="Balloon Text"/>
    <w:basedOn w:val="a"/>
    <w:link w:val="a6"/>
    <w:uiPriority w:val="99"/>
    <w:semiHidden/>
    <w:unhideWhenUsed/>
    <w:rsid w:val="009C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5A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A4"/>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A4"/>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9C75A4"/>
    <w:rPr>
      <w:color w:val="0000FF" w:themeColor="hyperlink"/>
      <w:u w:val="single"/>
    </w:rPr>
  </w:style>
  <w:style w:type="paragraph" w:styleId="a5">
    <w:name w:val="Balloon Text"/>
    <w:basedOn w:val="a"/>
    <w:link w:val="a6"/>
    <w:uiPriority w:val="99"/>
    <w:semiHidden/>
    <w:unhideWhenUsed/>
    <w:rsid w:val="009C7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5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tehnika.pp.ua/596-montazhn-porohov-pstoleti.html" TargetMode="External"/><Relationship Id="rId13" Type="http://schemas.openxmlformats.org/officeDocument/2006/relationships/hyperlink" Target="https://www.youtube.com/watch?v=HAFVQnaHZZ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http://generic.pixmac.com/4/3d-human-check-red-pen-aid-illustration-75626587.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www.youtube.com/watch?v=sLGCGWVqTv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2020-05-13T18:56:00Z</dcterms:created>
  <dcterms:modified xsi:type="dcterms:W3CDTF">2020-05-13T19:25:00Z</dcterms:modified>
</cp:coreProperties>
</file>