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12" w:rsidRPr="0063785F" w:rsidRDefault="00041912" w:rsidP="00041912">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lang w:val="uk-UA"/>
        </w:rPr>
        <w:t>26</w:t>
      </w:r>
      <w:r>
        <w:rPr>
          <w:rFonts w:ascii="Times New Roman" w:hAnsi="Times New Roman"/>
          <w:b/>
          <w:color w:val="000000" w:themeColor="text1"/>
          <w:sz w:val="28"/>
          <w:szCs w:val="28"/>
          <w:lang w:val="uk-UA"/>
        </w:rPr>
        <w:t>.05.2020</w:t>
      </w:r>
    </w:p>
    <w:p w:rsidR="00041912" w:rsidRDefault="00041912" w:rsidP="00041912">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Pr>
          <w:rFonts w:ascii="Times New Roman" w:hAnsi="Times New Roman"/>
          <w:b/>
          <w:color w:val="000000" w:themeColor="text1"/>
          <w:sz w:val="28"/>
          <w:szCs w:val="28"/>
          <w:lang w:val="uk-UA"/>
        </w:rPr>
        <w:t>Езв-72</w:t>
      </w:r>
    </w:p>
    <w:p w:rsidR="00041912" w:rsidRPr="00D753B7" w:rsidRDefault="00041912" w:rsidP="00041912">
      <w:pPr>
        <w:spacing w:after="0" w:line="240" w:lineRule="auto"/>
        <w:ind w:left="-1134"/>
        <w:rPr>
          <w:rFonts w:ascii="Times New Roman" w:hAnsi="Times New Roman"/>
          <w:b/>
          <w:color w:val="000000" w:themeColor="text1"/>
          <w:sz w:val="28"/>
          <w:szCs w:val="28"/>
          <w:lang w:val="uk-UA"/>
        </w:rPr>
      </w:pPr>
      <w:r w:rsidRPr="00D753B7">
        <w:rPr>
          <w:rFonts w:ascii="Times New Roman" w:hAnsi="Times New Roman"/>
          <w:b/>
          <w:color w:val="000000" w:themeColor="text1"/>
          <w:sz w:val="28"/>
          <w:szCs w:val="28"/>
        </w:rPr>
        <w:t xml:space="preserve">Професія: </w:t>
      </w:r>
      <w:r w:rsidRPr="00D753B7">
        <w:rPr>
          <w:rFonts w:ascii="Times New Roman" w:hAnsi="Times New Roman"/>
          <w:b/>
          <w:color w:val="000000" w:themeColor="text1"/>
          <w:sz w:val="28"/>
          <w:szCs w:val="28"/>
          <w:lang w:val="uk-UA"/>
        </w:rPr>
        <w:t>Електрозварник на автоматичних та напівавтоматичних машинах</w:t>
      </w:r>
    </w:p>
    <w:p w:rsidR="00041912" w:rsidRPr="00D753B7" w:rsidRDefault="00041912" w:rsidP="00041912">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 xml:space="preserve">Майстер в/н: Муханова О.В. </w:t>
      </w:r>
    </w:p>
    <w:p w:rsidR="00041912" w:rsidRPr="00D753B7" w:rsidRDefault="00041912" w:rsidP="00041912">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en-US"/>
        </w:rPr>
        <w:t xml:space="preserve">Viber </w:t>
      </w:r>
      <w:r w:rsidRPr="00D753B7">
        <w:rPr>
          <w:rFonts w:ascii="Times New Roman" w:hAnsi="Times New Roman"/>
          <w:b/>
          <w:color w:val="000000" w:themeColor="text1"/>
          <w:sz w:val="28"/>
          <w:szCs w:val="28"/>
          <w:u w:val="single"/>
          <w:lang w:val="uk-UA"/>
        </w:rPr>
        <w:t xml:space="preserve">0953594953  </w:t>
      </w:r>
    </w:p>
    <w:p w:rsidR="00041912" w:rsidRPr="00D753B7" w:rsidRDefault="00041912" w:rsidP="00041912">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е-</w:t>
      </w:r>
      <w:r w:rsidRPr="00D753B7">
        <w:rPr>
          <w:rFonts w:ascii="Times New Roman" w:hAnsi="Times New Roman"/>
          <w:b/>
          <w:color w:val="000000" w:themeColor="text1"/>
          <w:sz w:val="28"/>
          <w:szCs w:val="28"/>
          <w:u w:val="single"/>
          <w:lang w:val="en-US"/>
        </w:rPr>
        <w:t>mail</w:t>
      </w:r>
      <w:r w:rsidRPr="00D753B7">
        <w:rPr>
          <w:rFonts w:ascii="Times New Roman" w:hAnsi="Times New Roman"/>
          <w:b/>
          <w:color w:val="000000" w:themeColor="text1"/>
          <w:sz w:val="28"/>
          <w:szCs w:val="28"/>
          <w:u w:val="single"/>
          <w:lang w:val="uk-UA"/>
        </w:rPr>
        <w:t xml:space="preserve">: </w:t>
      </w:r>
      <w:hyperlink r:id="rId6" w:history="1">
        <w:r w:rsidRPr="00D753B7">
          <w:rPr>
            <w:rStyle w:val="a4"/>
            <w:rFonts w:ascii="Times New Roman" w:hAnsi="Times New Roman"/>
            <w:b/>
            <w:sz w:val="28"/>
            <w:szCs w:val="28"/>
            <w:lang w:val="en-US"/>
          </w:rPr>
          <w:t>mukhanova.olgha@mail.ru</w:t>
        </w:r>
      </w:hyperlink>
    </w:p>
    <w:p w:rsidR="00041912" w:rsidRDefault="00041912" w:rsidP="00041912">
      <w:pPr>
        <w:spacing w:after="0" w:line="240" w:lineRule="auto"/>
        <w:ind w:left="-1134"/>
        <w:rPr>
          <w:rFonts w:ascii="Times New Roman" w:eastAsia="Times New Roman" w:hAnsi="Times New Roman"/>
          <w:color w:val="000000" w:themeColor="text1"/>
          <w:sz w:val="32"/>
          <w:szCs w:val="32"/>
          <w:u w:val="single"/>
          <w:lang w:val="uk-UA" w:eastAsia="ru-RU"/>
        </w:rPr>
      </w:pPr>
    </w:p>
    <w:p w:rsidR="00041912" w:rsidRPr="00652F8D" w:rsidRDefault="00041912" w:rsidP="00041912">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Pr>
          <w:rFonts w:ascii="Times New Roman" w:hAnsi="Times New Roman"/>
          <w:b/>
          <w:color w:val="000000" w:themeColor="text1"/>
          <w:sz w:val="28"/>
          <w:szCs w:val="28"/>
          <w:lang w:val="uk-UA"/>
        </w:rPr>
        <w:t>20</w:t>
      </w:r>
    </w:p>
    <w:p w:rsidR="00041912" w:rsidRDefault="00041912" w:rsidP="00041912">
      <w:pPr>
        <w:spacing w:after="0" w:line="240" w:lineRule="auto"/>
        <w:ind w:left="-1134"/>
        <w:rPr>
          <w:rFonts w:ascii="Times New Roman" w:hAnsi="Times New Roman"/>
          <w:sz w:val="28"/>
          <w:szCs w:val="28"/>
          <w:lang w:val="uk-UA"/>
        </w:rPr>
      </w:pPr>
      <w:r w:rsidRPr="0063785F">
        <w:rPr>
          <w:rFonts w:ascii="Times New Roman" w:hAnsi="Times New Roman"/>
          <w:b/>
          <w:color w:val="000000" w:themeColor="text1"/>
          <w:sz w:val="28"/>
          <w:szCs w:val="28"/>
          <w:u w:val="single"/>
          <w:lang w:val="uk-UA"/>
        </w:rPr>
        <w:t xml:space="preserve">Назва </w:t>
      </w:r>
      <w:r>
        <w:rPr>
          <w:rFonts w:ascii="Times New Roman" w:hAnsi="Times New Roman"/>
          <w:b/>
          <w:color w:val="000000" w:themeColor="text1"/>
          <w:sz w:val="28"/>
          <w:szCs w:val="28"/>
          <w:u w:val="single"/>
          <w:lang w:val="uk-UA"/>
        </w:rPr>
        <w:t>теми програми:</w:t>
      </w:r>
      <w:r w:rsidRPr="0063785F">
        <w:rPr>
          <w:rFonts w:ascii="Times New Roman" w:hAnsi="Times New Roman"/>
          <w:b/>
          <w:iCs/>
          <w:color w:val="000000" w:themeColor="text1"/>
          <w:sz w:val="28"/>
          <w:szCs w:val="28"/>
          <w:lang w:eastAsia="uk-UA"/>
        </w:rPr>
        <w:t xml:space="preserve"> </w:t>
      </w:r>
      <w:r w:rsidRPr="00AC02B1">
        <w:rPr>
          <w:rFonts w:ascii="Times New Roman" w:hAnsi="Times New Roman"/>
          <w:sz w:val="28"/>
          <w:szCs w:val="28"/>
          <w:lang w:val="uk-UA"/>
        </w:rPr>
        <w:t>Самостійне виконання робіт (під наглядом інструктора) електрозварника на автоматичних та напівавтоматичних машинах 2-го розряду</w:t>
      </w:r>
    </w:p>
    <w:p w:rsidR="00041912" w:rsidRPr="0063785F" w:rsidRDefault="00041912" w:rsidP="00041912">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iCs/>
          <w:color w:val="000000" w:themeColor="text1"/>
          <w:sz w:val="28"/>
          <w:szCs w:val="28"/>
          <w:lang w:eastAsia="uk-UA"/>
        </w:rPr>
        <w:t xml:space="preserve"> </w:t>
      </w: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r w:rsidRPr="00407D4E">
        <w:rPr>
          <w:rFonts w:ascii="Times New Roman" w:hAnsi="Times New Roman"/>
          <w:color w:val="000000" w:themeColor="text1"/>
          <w:sz w:val="28"/>
          <w:szCs w:val="28"/>
          <w:lang w:val="uk-UA"/>
        </w:rPr>
        <w:t>Зварювання прямолінійних швів з самостійним вибором і установкою режимів зварювання</w:t>
      </w:r>
      <w:r w:rsidRPr="009836DC">
        <w:rPr>
          <w:rFonts w:ascii="Times New Roman" w:hAnsi="Times New Roman"/>
          <w:color w:val="000000" w:themeColor="text1"/>
          <w:sz w:val="28"/>
          <w:szCs w:val="28"/>
          <w:lang w:val="uk-UA"/>
        </w:rPr>
        <w:t>»</w:t>
      </w:r>
    </w:p>
    <w:p w:rsidR="00041912" w:rsidRPr="0063785F" w:rsidRDefault="00041912" w:rsidP="00041912">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p>
    <w:p w:rsidR="00041912" w:rsidRDefault="00041912" w:rsidP="00041912">
      <w:pPr>
        <w:spacing w:after="0" w:line="240" w:lineRule="auto"/>
        <w:ind w:left="-1134"/>
        <w:rPr>
          <w:rFonts w:ascii="Times New Roman" w:hAnsi="Times New Roman"/>
          <w:b/>
          <w:color w:val="000000"/>
          <w:sz w:val="28"/>
          <w:szCs w:val="28"/>
          <w:u w:val="single"/>
          <w:lang w:val="uk-UA"/>
        </w:rPr>
      </w:pPr>
      <w:r w:rsidRPr="000C1D5A">
        <w:rPr>
          <w:rFonts w:ascii="Times New Roman" w:hAnsi="Times New Roman"/>
          <w:b/>
          <w:color w:val="000000"/>
          <w:sz w:val="28"/>
          <w:szCs w:val="28"/>
          <w:u w:val="single"/>
          <w:lang w:val="uk-UA"/>
        </w:rPr>
        <w:t>Навчальна</w:t>
      </w:r>
      <w:r w:rsidRPr="000C1D5A">
        <w:rPr>
          <w:rFonts w:ascii="Times New Roman" w:hAnsi="Times New Roman"/>
          <w:color w:val="000000"/>
          <w:sz w:val="28"/>
          <w:szCs w:val="28"/>
          <w:u w:val="single"/>
          <w:lang w:val="uk-UA"/>
        </w:rPr>
        <w:t>:</w:t>
      </w:r>
      <w:r w:rsidRPr="000C1D5A">
        <w:rPr>
          <w:rFonts w:ascii="Times New Roman" w:hAnsi="Times New Roman"/>
          <w:color w:val="000000"/>
          <w:sz w:val="28"/>
          <w:szCs w:val="28"/>
          <w:lang w:val="uk-UA"/>
        </w:rPr>
        <w:t xml:space="preserve"> </w:t>
      </w:r>
      <w:r w:rsidRPr="00037A1C">
        <w:rPr>
          <w:rFonts w:ascii="Times New Roman" w:hAnsi="Times New Roman"/>
          <w:color w:val="000000"/>
          <w:sz w:val="28"/>
          <w:szCs w:val="28"/>
          <w:lang w:val="uk-UA"/>
        </w:rPr>
        <w:t xml:space="preserve">навчити учнів якісно виконувати зварювання </w:t>
      </w:r>
      <w:r w:rsidRPr="00407D4E">
        <w:rPr>
          <w:rFonts w:ascii="Times New Roman" w:hAnsi="Times New Roman"/>
          <w:color w:val="000000" w:themeColor="text1"/>
          <w:sz w:val="28"/>
          <w:szCs w:val="28"/>
          <w:lang w:val="uk-UA"/>
        </w:rPr>
        <w:t>прямолінійних швів з самостійним вибором і установкою режимів зварювання</w:t>
      </w:r>
      <w:r w:rsidRPr="000C1D5A">
        <w:rPr>
          <w:rFonts w:ascii="Times New Roman" w:hAnsi="Times New Roman"/>
          <w:b/>
          <w:color w:val="000000"/>
          <w:sz w:val="28"/>
          <w:szCs w:val="28"/>
          <w:u w:val="single"/>
          <w:lang w:val="uk-UA"/>
        </w:rPr>
        <w:t xml:space="preserve"> </w:t>
      </w:r>
    </w:p>
    <w:p w:rsidR="00041912" w:rsidRDefault="00041912" w:rsidP="00041912">
      <w:pPr>
        <w:spacing w:after="0" w:line="240" w:lineRule="auto"/>
        <w:ind w:left="-1134"/>
        <w:rPr>
          <w:rFonts w:ascii="Times New Roman" w:hAnsi="Times New Roman"/>
          <w:color w:val="000000"/>
          <w:sz w:val="28"/>
          <w:szCs w:val="28"/>
          <w:lang w:val="uk-UA"/>
        </w:rPr>
      </w:pPr>
      <w:r w:rsidRPr="000C1D5A">
        <w:rPr>
          <w:rFonts w:ascii="Times New Roman" w:hAnsi="Times New Roman"/>
          <w:b/>
          <w:color w:val="000000"/>
          <w:sz w:val="28"/>
          <w:szCs w:val="28"/>
          <w:u w:val="single"/>
          <w:lang w:val="uk-UA"/>
        </w:rPr>
        <w:t>Розвиваюча</w:t>
      </w:r>
      <w:r w:rsidRPr="000C1D5A">
        <w:rPr>
          <w:rFonts w:ascii="Times New Roman" w:hAnsi="Times New Roman"/>
          <w:color w:val="000000"/>
          <w:sz w:val="28"/>
          <w:szCs w:val="28"/>
          <w:lang w:val="uk-UA"/>
        </w:rPr>
        <w:t xml:space="preserve"> </w:t>
      </w:r>
      <w:r w:rsidRPr="000C1D5A">
        <w:rPr>
          <w:rFonts w:ascii="Times New Roman" w:hAnsi="Times New Roman"/>
          <w:b/>
          <w:bCs/>
          <w:iCs/>
          <w:sz w:val="28"/>
          <w:szCs w:val="28"/>
          <w:lang w:val="uk-UA"/>
        </w:rPr>
        <w:t xml:space="preserve">: </w:t>
      </w:r>
      <w:r w:rsidRPr="000C1D5A">
        <w:rPr>
          <w:rFonts w:ascii="Times New Roman" w:hAnsi="Times New Roman"/>
          <w:bCs/>
          <w:iCs/>
          <w:sz w:val="28"/>
          <w:szCs w:val="28"/>
          <w:lang w:val="uk-UA"/>
        </w:rPr>
        <w:t xml:space="preserve"> </w:t>
      </w:r>
      <w:r w:rsidRPr="00037A1C">
        <w:rPr>
          <w:rFonts w:ascii="Times New Roman" w:hAnsi="Times New Roman"/>
          <w:color w:val="000000"/>
          <w:sz w:val="28"/>
          <w:szCs w:val="28"/>
          <w:lang w:val="uk-UA"/>
        </w:rPr>
        <w:t>розвити в учнів вміння та навички</w:t>
      </w:r>
      <w:r>
        <w:rPr>
          <w:rFonts w:ascii="Times New Roman" w:hAnsi="Times New Roman"/>
          <w:color w:val="000000"/>
          <w:sz w:val="28"/>
          <w:szCs w:val="28"/>
          <w:lang w:val="uk-UA"/>
        </w:rPr>
        <w:t xml:space="preserve"> при</w:t>
      </w:r>
      <w:r w:rsidRPr="00037A1C">
        <w:rPr>
          <w:rFonts w:ascii="Times New Roman" w:hAnsi="Times New Roman"/>
          <w:color w:val="000000"/>
          <w:sz w:val="28"/>
          <w:szCs w:val="28"/>
          <w:lang w:val="uk-UA"/>
        </w:rPr>
        <w:t xml:space="preserve"> </w:t>
      </w:r>
      <w:r>
        <w:rPr>
          <w:rFonts w:ascii="Times New Roman" w:hAnsi="Times New Roman"/>
          <w:color w:val="000000" w:themeColor="text1"/>
          <w:sz w:val="28"/>
          <w:szCs w:val="28"/>
          <w:lang w:val="uk-UA"/>
        </w:rPr>
        <w:t>з</w:t>
      </w:r>
      <w:r w:rsidRPr="00407D4E">
        <w:rPr>
          <w:rFonts w:ascii="Times New Roman" w:hAnsi="Times New Roman"/>
          <w:color w:val="000000" w:themeColor="text1"/>
          <w:sz w:val="28"/>
          <w:szCs w:val="28"/>
          <w:lang w:val="uk-UA"/>
        </w:rPr>
        <w:t>варюва</w:t>
      </w:r>
      <w:r>
        <w:rPr>
          <w:rFonts w:ascii="Times New Roman" w:hAnsi="Times New Roman"/>
          <w:color w:val="000000" w:themeColor="text1"/>
          <w:sz w:val="28"/>
          <w:szCs w:val="28"/>
          <w:lang w:val="uk-UA"/>
        </w:rPr>
        <w:t>нні</w:t>
      </w:r>
      <w:r w:rsidRPr="00407D4E">
        <w:rPr>
          <w:rFonts w:ascii="Times New Roman" w:hAnsi="Times New Roman"/>
          <w:color w:val="000000" w:themeColor="text1"/>
          <w:sz w:val="28"/>
          <w:szCs w:val="28"/>
          <w:lang w:val="uk-UA"/>
        </w:rPr>
        <w:t xml:space="preserve"> прямолінійних швів з самостійним вибором і установкою режимів зварювання</w:t>
      </w:r>
      <w:r w:rsidRPr="00037A1C">
        <w:rPr>
          <w:rFonts w:ascii="Times New Roman" w:hAnsi="Times New Roman"/>
          <w:color w:val="000000"/>
          <w:sz w:val="28"/>
          <w:szCs w:val="28"/>
          <w:lang w:val="uk-UA"/>
        </w:rPr>
        <w:t xml:space="preserve"> </w:t>
      </w:r>
    </w:p>
    <w:p w:rsidR="00041912" w:rsidRPr="000C1D5A" w:rsidRDefault="00041912" w:rsidP="00041912">
      <w:pPr>
        <w:spacing w:after="0" w:line="240" w:lineRule="auto"/>
        <w:ind w:left="-1134"/>
        <w:rPr>
          <w:rFonts w:ascii="Times New Roman" w:hAnsi="Times New Roman"/>
          <w:color w:val="000000"/>
          <w:sz w:val="28"/>
          <w:szCs w:val="28"/>
          <w:lang w:val="uk-UA"/>
        </w:rPr>
      </w:pPr>
      <w:r w:rsidRPr="000C1D5A">
        <w:rPr>
          <w:rFonts w:ascii="Times New Roman" w:hAnsi="Times New Roman"/>
          <w:b/>
          <w:color w:val="000000"/>
          <w:sz w:val="28"/>
          <w:szCs w:val="28"/>
          <w:u w:val="single"/>
          <w:lang w:val="uk-UA"/>
        </w:rPr>
        <w:t>Виховна:</w:t>
      </w:r>
      <w:r w:rsidRPr="000C1D5A">
        <w:rPr>
          <w:rFonts w:ascii="Times New Roman" w:hAnsi="Times New Roman"/>
          <w:color w:val="000000"/>
          <w:sz w:val="28"/>
          <w:szCs w:val="28"/>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Pr>
          <w:rFonts w:ascii="Times New Roman" w:hAnsi="Times New Roman"/>
          <w:color w:val="000000" w:themeColor="text1"/>
          <w:sz w:val="28"/>
          <w:szCs w:val="28"/>
          <w:lang w:val="uk-UA"/>
        </w:rPr>
        <w:t>з</w:t>
      </w:r>
      <w:r w:rsidRPr="00407D4E">
        <w:rPr>
          <w:rFonts w:ascii="Times New Roman" w:hAnsi="Times New Roman"/>
          <w:color w:val="000000" w:themeColor="text1"/>
          <w:sz w:val="28"/>
          <w:szCs w:val="28"/>
          <w:lang w:val="uk-UA"/>
        </w:rPr>
        <w:t>варюванн</w:t>
      </w:r>
      <w:r>
        <w:rPr>
          <w:rFonts w:ascii="Times New Roman" w:hAnsi="Times New Roman"/>
          <w:color w:val="000000" w:themeColor="text1"/>
          <w:sz w:val="28"/>
          <w:szCs w:val="28"/>
          <w:lang w:val="uk-UA"/>
        </w:rPr>
        <w:t>і</w:t>
      </w:r>
      <w:r w:rsidRPr="00407D4E">
        <w:rPr>
          <w:rFonts w:ascii="Times New Roman" w:hAnsi="Times New Roman"/>
          <w:color w:val="000000" w:themeColor="text1"/>
          <w:sz w:val="28"/>
          <w:szCs w:val="28"/>
          <w:lang w:val="uk-UA"/>
        </w:rPr>
        <w:t xml:space="preserve"> прямолінійних швів з самостійним вибором і установкою режимів зварювання</w:t>
      </w:r>
    </w:p>
    <w:p w:rsidR="00041912" w:rsidRPr="007E4EF7" w:rsidRDefault="00041912" w:rsidP="00041912">
      <w:pPr>
        <w:spacing w:after="0" w:line="240" w:lineRule="auto"/>
        <w:ind w:left="-1134"/>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Дидактичне</w:t>
      </w:r>
      <w:r w:rsidRPr="00950C21">
        <w:rPr>
          <w:rFonts w:ascii="Times New Roman" w:eastAsia="Times New Roman" w:hAnsi="Times New Roman"/>
          <w:b/>
          <w:bCs/>
          <w:sz w:val="28"/>
          <w:szCs w:val="28"/>
          <w:lang w:eastAsia="ru-RU"/>
        </w:rPr>
        <w:t xml:space="preserve"> забезпечення уроку</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опорний конспект, відео урок + посилання </w:t>
      </w:r>
    </w:p>
    <w:p w:rsidR="00041912" w:rsidRPr="0063785F" w:rsidRDefault="00041912" w:rsidP="00041912">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041912" w:rsidRPr="00A9256E" w:rsidRDefault="00041912" w:rsidP="00041912">
      <w:pPr>
        <w:pStyle w:val="a3"/>
        <w:numPr>
          <w:ilvl w:val="0"/>
          <w:numId w:val="2"/>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Повторення пройденого матеріалу</w:t>
      </w:r>
      <w:r w:rsidRPr="006377E5">
        <w:rPr>
          <w:rFonts w:ascii="Times New Roman" w:eastAsia="Times New Roman" w:hAnsi="Times New Roman"/>
          <w:color w:val="000000" w:themeColor="text1"/>
          <w:sz w:val="28"/>
          <w:szCs w:val="28"/>
          <w:lang w:val="uk-UA" w:eastAsia="ru-RU"/>
        </w:rPr>
        <w:t xml:space="preserve">:  </w:t>
      </w:r>
      <w:r w:rsidRPr="00037A1C">
        <w:rPr>
          <w:rFonts w:ascii="Times New Roman" w:eastAsia="Times New Roman" w:hAnsi="Times New Roman"/>
          <w:b/>
          <w:color w:val="000000" w:themeColor="text1"/>
          <w:sz w:val="28"/>
          <w:szCs w:val="28"/>
          <w:lang w:val="uk-UA" w:eastAsia="ru-RU"/>
        </w:rPr>
        <w:t>«</w:t>
      </w:r>
      <w:r w:rsidRPr="00037A1C">
        <w:rPr>
          <w:rFonts w:ascii="Times New Roman" w:eastAsia="Calibri" w:hAnsi="Times New Roman" w:cs="Times New Roman"/>
          <w:b/>
          <w:color w:val="000000" w:themeColor="text1"/>
          <w:sz w:val="28"/>
          <w:szCs w:val="28"/>
          <w:lang w:val="uk-UA"/>
        </w:rPr>
        <w:t>Зварювання прямолінійних стикових та кутових швів</w:t>
      </w:r>
      <w:r w:rsidRPr="00037A1C">
        <w:rPr>
          <w:rFonts w:ascii="Times New Roman" w:hAnsi="Times New Roman"/>
          <w:b/>
          <w:color w:val="000000" w:themeColor="text1"/>
          <w:sz w:val="28"/>
          <w:szCs w:val="28"/>
          <w:lang w:val="uk-UA"/>
        </w:rPr>
        <w:t xml:space="preserve">» </w:t>
      </w:r>
      <w:r w:rsidRPr="00A9256E">
        <w:rPr>
          <w:rFonts w:ascii="Times New Roman" w:eastAsia="Times New Roman" w:hAnsi="Times New Roman"/>
          <w:color w:val="000000" w:themeColor="text1"/>
          <w:sz w:val="28"/>
          <w:szCs w:val="28"/>
          <w:lang w:val="uk-UA" w:eastAsia="ru-RU"/>
        </w:rPr>
        <w:t>8.00 – 9.30</w:t>
      </w:r>
    </w:p>
    <w:p w:rsidR="00041912" w:rsidRPr="0063785F" w:rsidRDefault="00041912" w:rsidP="00041912">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041912" w:rsidRDefault="00041912" w:rsidP="00041912">
      <w:pPr>
        <w:pStyle w:val="a3"/>
        <w:numPr>
          <w:ilvl w:val="0"/>
          <w:numId w:val="3"/>
        </w:numPr>
        <w:spacing w:after="0" w:line="240" w:lineRule="auto"/>
        <w:ind w:left="0"/>
        <w:textAlignment w:val="baseline"/>
        <w:rPr>
          <w:rFonts w:ascii="Times New Roman" w:eastAsia="Times New Roman" w:hAnsi="Times New Roman"/>
          <w:color w:val="000000" w:themeColor="text1"/>
          <w:sz w:val="28"/>
          <w:szCs w:val="28"/>
          <w:lang w:val="uk-UA" w:eastAsia="ru-RU"/>
        </w:rPr>
      </w:pPr>
      <w:r w:rsidRPr="00436C41">
        <w:rPr>
          <w:rFonts w:ascii="Times New Roman" w:eastAsia="Times New Roman" w:hAnsi="Times New Roman"/>
          <w:color w:val="000000" w:themeColor="text1"/>
          <w:sz w:val="28"/>
          <w:szCs w:val="28"/>
          <w:lang w:val="uk-UA" w:eastAsia="ru-RU"/>
        </w:rPr>
        <w:t>Як організувати робоче місце електрозварника при</w:t>
      </w:r>
      <w:r>
        <w:rPr>
          <w:rFonts w:ascii="Times New Roman" w:eastAsia="Times New Roman" w:hAnsi="Times New Roman"/>
          <w:color w:val="000000" w:themeColor="text1"/>
          <w:sz w:val="28"/>
          <w:szCs w:val="28"/>
          <w:lang w:val="uk-UA" w:eastAsia="ru-RU"/>
        </w:rPr>
        <w:t xml:space="preserve"> </w:t>
      </w:r>
      <w:r>
        <w:rPr>
          <w:rFonts w:ascii="Times New Roman" w:eastAsia="Calibri" w:hAnsi="Times New Roman" w:cs="Times New Roman"/>
          <w:color w:val="000000" w:themeColor="text1"/>
          <w:sz w:val="28"/>
          <w:szCs w:val="28"/>
          <w:lang w:val="uk-UA"/>
        </w:rPr>
        <w:t>з</w:t>
      </w:r>
      <w:r w:rsidRPr="00407D4E">
        <w:rPr>
          <w:rFonts w:ascii="Times New Roman" w:eastAsia="Calibri" w:hAnsi="Times New Roman" w:cs="Times New Roman"/>
          <w:color w:val="000000" w:themeColor="text1"/>
          <w:sz w:val="28"/>
          <w:szCs w:val="28"/>
          <w:lang w:val="uk-UA"/>
        </w:rPr>
        <w:t>варюванн</w:t>
      </w:r>
      <w:r>
        <w:rPr>
          <w:rFonts w:ascii="Times New Roman" w:eastAsia="Calibri" w:hAnsi="Times New Roman" w:cs="Times New Roman"/>
          <w:color w:val="000000" w:themeColor="text1"/>
          <w:sz w:val="28"/>
          <w:szCs w:val="28"/>
          <w:lang w:val="uk-UA"/>
        </w:rPr>
        <w:t xml:space="preserve">і </w:t>
      </w:r>
      <w:r w:rsidRPr="00407D4E">
        <w:rPr>
          <w:rFonts w:ascii="Times New Roman" w:eastAsia="Calibri" w:hAnsi="Times New Roman" w:cs="Times New Roman"/>
          <w:color w:val="000000" w:themeColor="text1"/>
          <w:sz w:val="28"/>
          <w:szCs w:val="28"/>
          <w:lang w:val="uk-UA"/>
        </w:rPr>
        <w:t>прямолінійних стикових та кутових швів</w:t>
      </w:r>
      <w:r w:rsidRPr="00436C41">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val="uk-UA" w:eastAsia="ru-RU"/>
        </w:rPr>
        <w:t>?</w:t>
      </w:r>
    </w:p>
    <w:p w:rsidR="00041912" w:rsidRPr="00246E01" w:rsidRDefault="00041912" w:rsidP="00041912">
      <w:pPr>
        <w:pStyle w:val="a3"/>
        <w:numPr>
          <w:ilvl w:val="0"/>
          <w:numId w:val="3"/>
        </w:numPr>
        <w:spacing w:after="0" w:line="240" w:lineRule="auto"/>
        <w:ind w:left="0"/>
        <w:textAlignment w:val="baseline"/>
        <w:rPr>
          <w:rFonts w:ascii="Times New Roman" w:eastAsia="Times New Roman" w:hAnsi="Times New Roman"/>
          <w:color w:val="000000" w:themeColor="text1"/>
          <w:sz w:val="28"/>
          <w:szCs w:val="28"/>
          <w:lang w:val="uk-UA" w:eastAsia="ru-RU"/>
        </w:rPr>
      </w:pPr>
      <w:r w:rsidRPr="00246E01">
        <w:rPr>
          <w:rFonts w:ascii="Times New Roman" w:eastAsia="Times New Roman" w:hAnsi="Times New Roman"/>
          <w:sz w:val="28"/>
          <w:szCs w:val="28"/>
          <w:lang w:val="uk-UA" w:eastAsia="ru-RU"/>
        </w:rPr>
        <w:t>Опишіть з</w:t>
      </w:r>
      <w:r w:rsidRPr="00DB1E5F">
        <w:rPr>
          <w:rFonts w:ascii="Times New Roman" w:eastAsia="Times New Roman" w:hAnsi="Times New Roman"/>
          <w:sz w:val="28"/>
          <w:szCs w:val="28"/>
          <w:lang w:val="uk-UA" w:eastAsia="ru-RU"/>
        </w:rPr>
        <w:t>варювання стикових швів в вертикальному положенні</w:t>
      </w:r>
      <w:r>
        <w:rPr>
          <w:rFonts w:ascii="Times New Roman" w:eastAsia="Times New Roman" w:hAnsi="Times New Roman"/>
          <w:sz w:val="28"/>
          <w:szCs w:val="28"/>
          <w:lang w:val="uk-UA" w:eastAsia="ru-RU"/>
        </w:rPr>
        <w:t>?</w:t>
      </w:r>
    </w:p>
    <w:p w:rsidR="00041912" w:rsidRDefault="00041912" w:rsidP="00041912">
      <w:pPr>
        <w:pStyle w:val="a3"/>
        <w:numPr>
          <w:ilvl w:val="0"/>
          <w:numId w:val="3"/>
        </w:numPr>
        <w:spacing w:after="0" w:line="240" w:lineRule="auto"/>
        <w:ind w:left="0"/>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Як виконується зварювання кутових швів?</w:t>
      </w:r>
    </w:p>
    <w:p w:rsidR="00041912" w:rsidRPr="00246E01" w:rsidRDefault="00041912" w:rsidP="00041912">
      <w:pPr>
        <w:pStyle w:val="a3"/>
        <w:numPr>
          <w:ilvl w:val="0"/>
          <w:numId w:val="3"/>
        </w:numPr>
        <w:spacing w:after="0" w:line="240" w:lineRule="auto"/>
        <w:ind w:left="0"/>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Які дефекти можуть виникнути при зварюванні?</w:t>
      </w:r>
    </w:p>
    <w:p w:rsidR="00041912" w:rsidRPr="006D4F9F" w:rsidRDefault="00041912" w:rsidP="00041912">
      <w:pPr>
        <w:spacing w:after="0" w:line="240" w:lineRule="auto"/>
        <w:rPr>
          <w:rFonts w:ascii="Times New Roman" w:eastAsia="Times New Roman" w:hAnsi="Times New Roman"/>
          <w:b/>
          <w:color w:val="000000" w:themeColor="text1"/>
          <w:sz w:val="28"/>
          <w:szCs w:val="28"/>
          <w:lang w:val="uk-UA" w:eastAsia="ru-RU"/>
        </w:rPr>
      </w:pPr>
      <w:r w:rsidRPr="006D4F9F">
        <w:rPr>
          <w:rFonts w:ascii="Times New Roman" w:eastAsia="Times New Roman" w:hAnsi="Times New Roman"/>
          <w:b/>
          <w:color w:val="000000" w:themeColor="text1"/>
          <w:sz w:val="28"/>
          <w:szCs w:val="28"/>
          <w:lang w:val="uk-UA" w:eastAsia="ru-RU"/>
        </w:rPr>
        <w:t>П</w:t>
      </w:r>
      <w:r w:rsidRPr="006D4F9F">
        <w:rPr>
          <w:rFonts w:ascii="Times New Roman" w:eastAsia="Times New Roman" w:hAnsi="Times New Roman"/>
          <w:b/>
          <w:color w:val="000000" w:themeColor="text1"/>
          <w:sz w:val="28"/>
          <w:szCs w:val="28"/>
          <w:lang w:eastAsia="ru-RU"/>
        </w:rPr>
        <w:t>о</w:t>
      </w:r>
      <w:r w:rsidRPr="006D4F9F">
        <w:rPr>
          <w:rFonts w:ascii="Times New Roman" w:eastAsia="Times New Roman" w:hAnsi="Times New Roman"/>
          <w:b/>
          <w:color w:val="000000" w:themeColor="text1"/>
          <w:sz w:val="28"/>
          <w:szCs w:val="28"/>
          <w:lang w:val="uk-UA" w:eastAsia="ru-RU"/>
        </w:rPr>
        <w:t xml:space="preserve">яснення нового матеріалу    9.30 </w:t>
      </w:r>
      <w:r w:rsidRPr="006D4F9F">
        <w:rPr>
          <w:rFonts w:ascii="Times New Roman" w:eastAsia="Times New Roman" w:hAnsi="Times New Roman"/>
          <w:b/>
          <w:color w:val="000000" w:themeColor="text1"/>
          <w:sz w:val="28"/>
          <w:szCs w:val="28"/>
          <w:lang w:eastAsia="ru-RU"/>
        </w:rPr>
        <w:t xml:space="preserve"> - 1</w:t>
      </w:r>
      <w:r w:rsidRPr="006D4F9F">
        <w:rPr>
          <w:rFonts w:ascii="Times New Roman" w:eastAsia="Times New Roman" w:hAnsi="Times New Roman"/>
          <w:b/>
          <w:color w:val="000000" w:themeColor="text1"/>
          <w:sz w:val="28"/>
          <w:szCs w:val="28"/>
          <w:lang w:val="uk-UA" w:eastAsia="ru-RU"/>
        </w:rPr>
        <w:t>3.00</w:t>
      </w:r>
    </w:p>
    <w:p w:rsidR="00041912" w:rsidRPr="00900C05" w:rsidRDefault="00041912" w:rsidP="00041912">
      <w:pPr>
        <w:numPr>
          <w:ilvl w:val="1"/>
          <w:numId w:val="3"/>
        </w:numPr>
        <w:tabs>
          <w:tab w:val="num" w:pos="284"/>
        </w:tabs>
        <w:spacing w:after="0" w:line="240" w:lineRule="auto"/>
        <w:ind w:left="142" w:firstLine="0"/>
        <w:textAlignment w:val="baseline"/>
        <w:rPr>
          <w:rFonts w:ascii="Times New Roman" w:eastAsia="Times New Roman" w:hAnsi="Times New Roman"/>
          <w:b/>
          <w:i/>
          <w:sz w:val="28"/>
          <w:szCs w:val="28"/>
          <w:lang w:eastAsia="ru-RU"/>
        </w:rPr>
      </w:pPr>
      <w:r w:rsidRPr="00900C05">
        <w:rPr>
          <w:rFonts w:ascii="Times New Roman" w:eastAsia="Times New Roman" w:hAnsi="Times New Roman"/>
          <w:b/>
          <w:i/>
          <w:sz w:val="28"/>
          <w:szCs w:val="28"/>
          <w:lang w:val="uk-UA" w:eastAsia="ru-RU"/>
        </w:rPr>
        <w:t xml:space="preserve">Інструктаж з ОП та БЖД  </w:t>
      </w:r>
    </w:p>
    <w:p w:rsidR="00041912" w:rsidRPr="006973A4" w:rsidRDefault="00041912" w:rsidP="00041912">
      <w:pPr>
        <w:ind w:left="360"/>
        <w:jc w:val="center"/>
        <w:rPr>
          <w:rFonts w:ascii="Times New Roman" w:hAnsi="Times New Roman"/>
          <w:sz w:val="28"/>
          <w:szCs w:val="28"/>
        </w:rPr>
      </w:pPr>
      <w:r w:rsidRPr="006973A4">
        <w:rPr>
          <w:rFonts w:ascii="Times New Roman" w:hAnsi="Times New Roman"/>
          <w:b/>
          <w:sz w:val="28"/>
          <w:szCs w:val="28"/>
        </w:rPr>
        <w:t>Щодня перед початком роботи слід:</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Електрозварник повинен отримати завдання на виконання робіт.</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Електрозварник повинен надіти спецодяг, спецвзуття і засоби індивідуального захисту, брезентову куртку і брюки одягати навипуск, черевики зашнурувати. Перед початком зварювання надіти захисну маску або щиток.</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Робоче місце необхідно звільнити від зайвих предметів і легкозаймистих матеріалів.</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Перевірити наявність протипожежних засобів, води, піску.</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Для підготовки робочого місця, технологічного устаткування повинен надаватись на початку зміни необхідний час.</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lastRenderedPageBreak/>
        <w:t>До початку зварювальних робіт у стаціонарних приміщеннях електрозварник повинен перевірити наявність і справжність вентиляції.</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Перевірити справність електродотримача, ізоляцію зварних кабелів, впевнитись в наявності заземлення електрозварювальної установки та надійності всіх контактів.</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Оглянути і перевірити справність інструменту та пристроїв.</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Виконати заземлення переносної або пересувної електрозварювальної установки до включення її в електромережу.</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отриманні наряд-допуску перевірити виконання усіх вказаних заходів безпеки. Забороняється виконання вогневих робіт без належного оформлення наряду-допуску.</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Зварювання при ремонті каністр з-під пально-мастильних матеріалів електрозварник повинен тільки після обробки їх 15-20%-ним розчином каустичної соди або продуванням сухою парою.</w:t>
      </w:r>
    </w:p>
    <w:p w:rsidR="00041912" w:rsidRPr="006973A4" w:rsidRDefault="00041912" w:rsidP="00041912">
      <w:pPr>
        <w:shd w:val="clear" w:color="auto" w:fill="FFFFFF"/>
        <w:ind w:left="360" w:firstLine="426"/>
        <w:jc w:val="center"/>
        <w:rPr>
          <w:rFonts w:ascii="Times New Roman" w:hAnsi="Times New Roman"/>
          <w:b/>
          <w:bCs/>
          <w:sz w:val="28"/>
          <w:szCs w:val="28"/>
        </w:rPr>
      </w:pPr>
      <w:r w:rsidRPr="006973A4">
        <w:rPr>
          <w:rFonts w:ascii="Times New Roman" w:hAnsi="Times New Roman"/>
          <w:b/>
          <w:sz w:val="28"/>
          <w:szCs w:val="28"/>
        </w:rPr>
        <w:t>Вимоги</w:t>
      </w:r>
      <w:r w:rsidRPr="006973A4">
        <w:rPr>
          <w:rFonts w:ascii="Times New Roman" w:hAnsi="Times New Roman"/>
          <w:sz w:val="28"/>
          <w:szCs w:val="28"/>
        </w:rPr>
        <w:t xml:space="preserve"> </w:t>
      </w:r>
      <w:r w:rsidRPr="006973A4">
        <w:rPr>
          <w:rFonts w:ascii="Times New Roman" w:hAnsi="Times New Roman"/>
          <w:b/>
          <w:bCs/>
          <w:sz w:val="28"/>
          <w:szCs w:val="28"/>
        </w:rPr>
        <w:t>безпеки під час роботи</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зварювальних роботах необхідно закривати лице маскою або щитком з світлофільтрами для захисту очей і обличчя від дії променів електричної дуги, а також бризок розплавленого металу.</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Живлення електричної дуги дозволяється тільки від зварювальних трансфор</w:t>
      </w:r>
      <w:r w:rsidRPr="006973A4">
        <w:rPr>
          <w:rFonts w:ascii="Times New Roman" w:hAnsi="Times New Roman"/>
          <w:sz w:val="28"/>
          <w:szCs w:val="28"/>
        </w:rPr>
        <w:softHyphen/>
        <w:t>маторів, генераторів або випрямлячів. Підключати агрегати всіх видів зварювання до електричної мережі напругою більше 660 В забороняється.</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Забороняється залишати без догляду електродотримач, який знаходиться під напругою, а також працювати при несправності зварювального агрегату, зварювальних кабелів, електродотримача або щитка.</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3абороняється проводити зварювальні роботи на посудинах, що знаходяться під тиском, зовні та усередині посудин з-під горючих або рідких хімічних речовин до очищення їх від залишків цих речовин.</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Зварювальний агрегат повинен бути підключений електромонтером до електромережі через індивідуальний вимикач (рубильник) проводом відповідного перетину (згідно інструкції по експлуатації зварювальних агрегатів). При цьому відстань між зварювальним агрегатом та стіною повинна бути не менше 0,5м.</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Зварювальні установки на час їх переміщення повинні відключатися від електромережі.</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Транспортування зварювальних установок вагою понад ЗО кг повинно бути механізовано.</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Не допускається робота зварювальними агрегатами без перевірки їх на відсутність замикання на корпус, на цілісність проводу, що заземлює, та на справність ізоляції живлячого проводу.</w:t>
      </w:r>
    </w:p>
    <w:p w:rsidR="00041912" w:rsidRPr="006973A4" w:rsidRDefault="00041912" w:rsidP="00041912">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До початку зварювання зварювальні деталі (конструкції) повинні надійно закріплятись.</w:t>
      </w:r>
    </w:p>
    <w:p w:rsidR="00041912" w:rsidRDefault="00041912" w:rsidP="00041912">
      <w:pPr>
        <w:shd w:val="clear" w:color="auto" w:fill="FFFFFF"/>
        <w:spacing w:after="0" w:line="240" w:lineRule="auto"/>
        <w:ind w:firstLine="426"/>
        <w:jc w:val="both"/>
        <w:rPr>
          <w:rFonts w:ascii="Times New Roman" w:hAnsi="Times New Roman"/>
          <w:sz w:val="28"/>
          <w:szCs w:val="28"/>
          <w:lang w:val="uk-UA"/>
        </w:rPr>
      </w:pPr>
      <w:r w:rsidRPr="006973A4">
        <w:rPr>
          <w:rFonts w:ascii="Times New Roman" w:hAnsi="Times New Roman"/>
          <w:sz w:val="28"/>
          <w:szCs w:val="28"/>
        </w:rPr>
        <w:t xml:space="preserve"> Встановлювати інвентарні світильники для освітлення робочого місця необ</w:t>
      </w:r>
      <w:r w:rsidRPr="006973A4">
        <w:rPr>
          <w:rFonts w:ascii="Times New Roman" w:hAnsi="Times New Roman"/>
          <w:sz w:val="28"/>
          <w:szCs w:val="28"/>
        </w:rPr>
        <w:softHyphen/>
        <w:t>хідно таким чином, щоб світильник не осліплював електрозварника.</w:t>
      </w:r>
    </w:p>
    <w:p w:rsidR="00041912" w:rsidRPr="006973A4" w:rsidRDefault="00041912" w:rsidP="00041912">
      <w:pPr>
        <w:shd w:val="clear" w:color="auto" w:fill="FFFFFF"/>
        <w:spacing w:after="0" w:line="240" w:lineRule="auto"/>
        <w:jc w:val="both"/>
        <w:rPr>
          <w:rFonts w:ascii="Times New Roman" w:hAnsi="Times New Roman"/>
          <w:sz w:val="28"/>
          <w:szCs w:val="28"/>
          <w:lang w:val="uk-UA"/>
        </w:rPr>
      </w:pPr>
    </w:p>
    <w:p w:rsidR="00041912" w:rsidRPr="00A633E8" w:rsidRDefault="00041912" w:rsidP="00041912">
      <w:pPr>
        <w:numPr>
          <w:ilvl w:val="1"/>
          <w:numId w:val="3"/>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r w:rsidRPr="00045E2A">
        <w:rPr>
          <w:rFonts w:ascii="Times New Roman" w:eastAsia="Times New Roman" w:hAnsi="Times New Roman"/>
          <w:b/>
          <w:sz w:val="28"/>
          <w:szCs w:val="28"/>
          <w:lang w:val="uk-UA" w:eastAsia="ru-RU"/>
        </w:rPr>
        <w:t>рганізація робочого місця</w:t>
      </w:r>
      <w:r>
        <w:rPr>
          <w:rFonts w:ascii="Times New Roman" w:eastAsia="Times New Roman" w:hAnsi="Times New Roman"/>
          <w:b/>
          <w:sz w:val="28"/>
          <w:szCs w:val="28"/>
          <w:lang w:val="uk-UA" w:eastAsia="ru-RU"/>
        </w:rPr>
        <w:t xml:space="preserve"> </w:t>
      </w:r>
    </w:p>
    <w:p w:rsidR="00041912" w:rsidRPr="00045E2A" w:rsidRDefault="00041912" w:rsidP="00041912">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drawing>
          <wp:inline distT="0" distB="0" distL="0" distR="0" wp14:anchorId="3D0B9B98" wp14:editId="015CF18F">
            <wp:extent cx="5934075" cy="4448175"/>
            <wp:effectExtent l="0" t="0" r="9525" b="9525"/>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041912" w:rsidRPr="006B5940" w:rsidRDefault="00041912" w:rsidP="00041912">
      <w:pPr>
        <w:pStyle w:val="a3"/>
        <w:numPr>
          <w:ilvl w:val="0"/>
          <w:numId w:val="4"/>
        </w:numPr>
        <w:spacing w:after="0"/>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 xml:space="preserve">Зварювальним постом називається робоче місце зварника, обладнане всім необхідним для виконання зварювальних робіт. </w:t>
      </w:r>
    </w:p>
    <w:p w:rsidR="00041912" w:rsidRPr="006B5940" w:rsidRDefault="00041912" w:rsidP="00041912">
      <w:pPr>
        <w:pStyle w:val="a3"/>
        <w:numPr>
          <w:ilvl w:val="0"/>
          <w:numId w:val="4"/>
        </w:numPr>
        <w:spacing w:after="0"/>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Зварювальний пост електрозварника укомплектовують джерелом живлення (трансформатор, випрямляч, перетворювач, ацетиленовий генератор), зварювальними кабелями, електродотримачем або пальником, пристосуваннями, інструментами, засобами захисту.</w:t>
      </w:r>
    </w:p>
    <w:p w:rsidR="00041912" w:rsidRPr="006B5940" w:rsidRDefault="00041912" w:rsidP="00041912">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Зварювальні пости можуть бути стаціонарні й пересувні.</w:t>
      </w:r>
    </w:p>
    <w:p w:rsidR="00041912" w:rsidRPr="006B5940" w:rsidRDefault="00041912" w:rsidP="00041912">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Стаціонарні пости - це відкриті зверху кабіни для зварювання виробів невеликих розмірів. Каркас кабіни висотою 1800-2000 мм виготовляють із сталі. Для кращої вентиляції стіни кабіни піднімають над підлогою на 200-250 мм, їх виготовляють із сталі, азбестоцементних плит, інших негорючих матеріалів і фарбують вогнетривкою фарбою (цинкові, титанові білила, жовтий крон), яка добре поглинає ультрафіолетові промені зварювальної дуги. Дверний проміжок закривають брезентовою ширмою. Підлогу роблять з бетону, цегли, цементу.</w:t>
      </w:r>
    </w:p>
    <w:p w:rsidR="00041912" w:rsidRPr="006B5940" w:rsidRDefault="00041912" w:rsidP="00041912">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 xml:space="preserve">Кабіни повинні освітлюватись денним і штучним світлом і добре провітрюватись. Для роботи сидячи, використовують столи висотою 500-600 мм, а при роботі стоячи - близько 900 мм. Кришку стола </w:t>
      </w:r>
      <w:r w:rsidRPr="006B5940">
        <w:rPr>
          <w:color w:val="000000" w:themeColor="text1"/>
          <w:sz w:val="28"/>
          <w:szCs w:val="28"/>
        </w:rPr>
        <w:lastRenderedPageBreak/>
        <w:t>площею 1 м</w:t>
      </w:r>
      <w:r w:rsidRPr="006B5940">
        <w:rPr>
          <w:color w:val="000000" w:themeColor="text1"/>
          <w:sz w:val="28"/>
          <w:szCs w:val="28"/>
          <w:vertAlign w:val="superscript"/>
        </w:rPr>
        <w:t>2</w:t>
      </w:r>
      <w:r w:rsidRPr="006B5940">
        <w:rPr>
          <w:color w:val="000000" w:themeColor="text1"/>
          <w:sz w:val="28"/>
          <w:szCs w:val="28"/>
        </w:rPr>
        <w:t> виготовляють із сталі товщиною 15-20 мм або з чавуну товщиною 25 мм. До стола під'єднують струмопровідний кабель від джерела живлення. Поряд із столом розміщують кишені для електродів та їх відходів, інструменти (молоток, зубило, сталева щітка тощо) й технологічну документацію. Для зручності при зварюванні встановлюють металеве крісло з діелектричним сидінням. Під ногами має бути гумовий килимок, а все обладнання кабіни - надійно заземлене.</w:t>
      </w:r>
    </w:p>
    <w:p w:rsidR="00041912" w:rsidRPr="006B5940" w:rsidRDefault="00041912" w:rsidP="00041912">
      <w:pPr>
        <w:pStyle w:val="a5"/>
        <w:numPr>
          <w:ilvl w:val="0"/>
          <w:numId w:val="4"/>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Пересувні пости використовують при зварюванні великих виробів безпосередньо на виробничих ділянках.</w:t>
      </w:r>
    </w:p>
    <w:p w:rsidR="00041912" w:rsidRPr="00045E2A" w:rsidRDefault="00041912" w:rsidP="00041912">
      <w:pPr>
        <w:pStyle w:val="a5"/>
        <w:numPr>
          <w:ilvl w:val="0"/>
          <w:numId w:val="4"/>
        </w:numPr>
        <w:shd w:val="clear" w:color="auto" w:fill="FFFFFF"/>
        <w:spacing w:before="0" w:beforeAutospacing="0" w:after="0" w:afterAutospacing="0" w:line="276" w:lineRule="auto"/>
        <w:ind w:left="284" w:hanging="141"/>
        <w:rPr>
          <w:color w:val="333333"/>
          <w:sz w:val="28"/>
          <w:szCs w:val="28"/>
        </w:rPr>
      </w:pPr>
      <w:r>
        <w:rPr>
          <w:b/>
          <w:color w:val="000000"/>
          <w:sz w:val="28"/>
          <w:szCs w:val="28"/>
          <w:lang w:val="uk-UA"/>
        </w:rPr>
        <w:t xml:space="preserve"> </w:t>
      </w:r>
      <w:r w:rsidRPr="00045E2A">
        <w:rPr>
          <w:b/>
          <w:color w:val="000000"/>
          <w:sz w:val="28"/>
          <w:szCs w:val="28"/>
        </w:rPr>
        <w:t>На столі стоїть передбачити пристосування для:</w:t>
      </w:r>
    </w:p>
    <w:p w:rsidR="00041912" w:rsidRPr="00045E2A" w:rsidRDefault="00041912" w:rsidP="00041912">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безпечної укладання власника в процесі перестановки вироби;</w:t>
      </w:r>
    </w:p>
    <w:p w:rsidR="00041912" w:rsidRPr="00045E2A" w:rsidRDefault="00041912" w:rsidP="00041912">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швидкого доступу до витратних матеріалів і легкої зміни електрода;</w:t>
      </w:r>
    </w:p>
    <w:p w:rsidR="00041912" w:rsidRPr="00045E2A" w:rsidRDefault="00041912" w:rsidP="00041912">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розташування інструментів (молотка, напилка, ліхтарика, шлакоотделітель, щітки по металу);</w:t>
      </w:r>
    </w:p>
    <w:p w:rsidR="00041912" w:rsidRPr="00045E2A" w:rsidRDefault="00041912" w:rsidP="00041912">
      <w:pPr>
        <w:numPr>
          <w:ilvl w:val="0"/>
          <w:numId w:val="4"/>
        </w:numPr>
        <w:shd w:val="clear" w:color="auto" w:fill="FFFFFF"/>
        <w:spacing w:after="0"/>
        <w:ind w:left="567" w:hanging="141"/>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розпалювання електрода на чорновий поверхні;</w:t>
      </w:r>
    </w:p>
    <w:p w:rsidR="00041912" w:rsidRPr="00045E2A" w:rsidRDefault="00041912" w:rsidP="00041912">
      <w:pPr>
        <w:numPr>
          <w:ilvl w:val="0"/>
          <w:numId w:val="4"/>
        </w:numPr>
        <w:shd w:val="clear" w:color="auto" w:fill="FFFFFF"/>
        <w:spacing w:after="0"/>
        <w:ind w:left="567"/>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установки нестандартних конструкцій з виступами в спеціальні отвори.</w:t>
      </w:r>
    </w:p>
    <w:p w:rsidR="00041912" w:rsidRPr="006377E5" w:rsidRDefault="00041912" w:rsidP="00041912">
      <w:pPr>
        <w:pStyle w:val="a5"/>
        <w:numPr>
          <w:ilvl w:val="0"/>
          <w:numId w:val="4"/>
        </w:numPr>
        <w:shd w:val="clear" w:color="auto" w:fill="FFFFFF"/>
        <w:spacing w:before="0" w:beforeAutospacing="0" w:after="0" w:afterAutospacing="0" w:line="276" w:lineRule="auto"/>
        <w:ind w:left="567" w:hanging="141"/>
        <w:rPr>
          <w:color w:val="333333"/>
          <w:sz w:val="28"/>
          <w:szCs w:val="28"/>
        </w:rPr>
      </w:pPr>
      <w:r w:rsidRPr="00045E2A">
        <w:rPr>
          <w:color w:val="000000"/>
          <w:sz w:val="28"/>
          <w:szCs w:val="28"/>
          <w:shd w:val="clear" w:color="auto" w:fill="FFFFFF"/>
        </w:rPr>
        <w:t>Важливим атрибутом робочого місця електрогазозварника є витяжка. Вона забезпечує видалення шкідливих важких газів від плавиться металу і покриття електродів.</w:t>
      </w:r>
    </w:p>
    <w:p w:rsidR="00041912" w:rsidRPr="00D747B4" w:rsidRDefault="00041912" w:rsidP="00041912">
      <w:pPr>
        <w:pStyle w:val="a5"/>
        <w:shd w:val="clear" w:color="auto" w:fill="FFFFFF"/>
        <w:spacing w:before="0" w:beforeAutospacing="0" w:after="0" w:afterAutospacing="0" w:line="276" w:lineRule="auto"/>
        <w:rPr>
          <w:color w:val="333333"/>
          <w:sz w:val="28"/>
          <w:szCs w:val="28"/>
        </w:rPr>
      </w:pPr>
    </w:p>
    <w:p w:rsidR="00041912" w:rsidRDefault="00041912" w:rsidP="00041912">
      <w:pPr>
        <w:pStyle w:val="a5"/>
        <w:shd w:val="clear" w:color="auto" w:fill="FFFFFF"/>
        <w:spacing w:before="0" w:beforeAutospacing="0" w:after="0" w:afterAutospacing="0"/>
        <w:rPr>
          <w:color w:val="333333"/>
          <w:sz w:val="28"/>
          <w:szCs w:val="28"/>
          <w:lang w:val="uk-UA"/>
        </w:rPr>
      </w:pPr>
      <w:r>
        <w:rPr>
          <w:noProof/>
        </w:rPr>
        <w:drawing>
          <wp:inline distT="0" distB="0" distL="0" distR="0" wp14:anchorId="65ABBE88" wp14:editId="08B96178">
            <wp:extent cx="5068956" cy="3801717"/>
            <wp:effectExtent l="0" t="0" r="0" b="8890"/>
            <wp:docPr id="2" name="Рисунок 2" descr="Охорона праці при виконанні зварювальних робіт Пожежний щит Заземлення джерела струму Вентиляція робочого місця Брезентові рукавиці Маска зварни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хорона праці при виконанні зварювальних робіт Пожежний щит Заземлення джерела струму Вентиляція робочого місця Брезентові рукавиці Маска зварник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6248" cy="3799686"/>
                    </a:xfrm>
                    <a:prstGeom prst="rect">
                      <a:avLst/>
                    </a:prstGeom>
                    <a:noFill/>
                    <a:ln>
                      <a:noFill/>
                    </a:ln>
                  </pic:spPr>
                </pic:pic>
              </a:graphicData>
            </a:graphic>
          </wp:inline>
        </w:drawing>
      </w:r>
    </w:p>
    <w:p w:rsidR="00041912" w:rsidRDefault="00041912" w:rsidP="00041912">
      <w:pPr>
        <w:pStyle w:val="a5"/>
        <w:shd w:val="clear" w:color="auto" w:fill="FFFFFF"/>
        <w:spacing w:before="0" w:beforeAutospacing="0" w:after="0" w:afterAutospacing="0"/>
        <w:rPr>
          <w:color w:val="333333"/>
          <w:sz w:val="28"/>
          <w:szCs w:val="28"/>
          <w:lang w:val="uk-UA"/>
        </w:rPr>
      </w:pPr>
    </w:p>
    <w:p w:rsidR="00041912" w:rsidRPr="006973A4" w:rsidRDefault="00041912" w:rsidP="00041912">
      <w:pPr>
        <w:pStyle w:val="a5"/>
        <w:shd w:val="clear" w:color="auto" w:fill="FFFFFF"/>
        <w:spacing w:before="0" w:beforeAutospacing="0" w:after="0" w:afterAutospacing="0"/>
        <w:rPr>
          <w:color w:val="333333"/>
          <w:sz w:val="28"/>
          <w:szCs w:val="28"/>
          <w:lang w:val="uk-UA"/>
        </w:rPr>
      </w:pPr>
    </w:p>
    <w:p w:rsidR="00041912" w:rsidRPr="006377E5" w:rsidRDefault="00041912" w:rsidP="00041912">
      <w:pPr>
        <w:numPr>
          <w:ilvl w:val="1"/>
          <w:numId w:val="5"/>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041912" w:rsidRDefault="00041912" w:rsidP="00041912">
      <w:pPr>
        <w:pStyle w:val="a3"/>
        <w:spacing w:after="0" w:line="240" w:lineRule="auto"/>
        <w:ind w:left="0" w:firstLine="851"/>
        <w:textAlignment w:val="baseline"/>
        <w:rPr>
          <w:rFonts w:ascii="Times New Roman" w:hAnsi="Times New Roman" w:cs="Times New Roman"/>
          <w:color w:val="000000" w:themeColor="text1"/>
          <w:sz w:val="28"/>
          <w:szCs w:val="28"/>
          <w:lang w:val="uk-UA"/>
        </w:rPr>
      </w:pPr>
      <w:r w:rsidRPr="00E83DCB">
        <w:rPr>
          <w:rFonts w:ascii="Times New Roman" w:hAnsi="Times New Roman" w:cs="Times New Roman"/>
          <w:color w:val="000000" w:themeColor="text1"/>
          <w:sz w:val="28"/>
          <w:szCs w:val="28"/>
        </w:rPr>
        <w:lastRenderedPageBreak/>
        <w:t>Під режимом зварювання розуміють сукупність показників, що визначають характер протікання процесу зварювання. Ці показники впливають на кількість тепла, що вводиться у виріб при зварюванні. До основних показників режиму зварювання відносяться: діаметр електрода або зварювального дроту, сила зварювального струму, напруга на дузі і-швидкість зварювання. Додаткові показники режиму зварювання: рід і полярність струму, тип і марка покриття електрода, кут нахилу електрода, температура попереднього нагрівання металу.</w:t>
      </w:r>
      <w:r w:rsidRPr="00E83DCB">
        <w:rPr>
          <w:rFonts w:ascii="Times New Roman" w:hAnsi="Times New Roman" w:cs="Times New Roman"/>
          <w:color w:val="000000" w:themeColor="text1"/>
          <w:sz w:val="28"/>
          <w:szCs w:val="28"/>
        </w:rPr>
        <w:br/>
        <w:t xml:space="preserve">Вибір режиму ручного дугового зварювання часто зводиться до визначення діаметра електрода і сили зварювального струму. Швидкість зварювання і напруга на дузі встановлюються самим зварником в залежності від виду зварного з'єднання, марки стали, марки електрода, положення шва в просторі і т. Д. </w:t>
      </w:r>
      <w:r w:rsidRPr="00E83DCB">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lang w:val="uk-UA"/>
        </w:rPr>
        <w:t xml:space="preserve">          </w:t>
      </w:r>
      <w:r w:rsidRPr="00E83DCB">
        <w:rPr>
          <w:rFonts w:ascii="Times New Roman" w:hAnsi="Times New Roman" w:cs="Times New Roman"/>
          <w:color w:val="000000" w:themeColor="text1"/>
          <w:sz w:val="28"/>
          <w:szCs w:val="28"/>
        </w:rPr>
        <w:t>Діаметр електрода вибирається в залежності від товщини зварюваного металу, виду зварного з'єднання, типу шва і ін. При зварюванні в стик листів товщиною до 4 мм в нижньому положенні діаметр електрода береться рівним товщині зварюваної сталі. При зварюванні стали більшої товщини застосовують електроди діаметром 4-6 мм за умови забезпечення повної можливості провару металу деталей, що з'єднуються і правильного формування шва. Застосування електродів діаметром більше 6 мм обмежується внаслідок великої маси електрода і електродотримача. Крім того, міцність зварних з'єднань, виконаних електродами великих діаметрів, знижується за рахунок можливого непровару в корені шва і великої столбчатой макроструктури металу шва.</w:t>
      </w:r>
      <w:r w:rsidRPr="00E83DCB">
        <w:rPr>
          <w:rFonts w:ascii="Times New Roman" w:hAnsi="Times New Roman" w:cs="Times New Roman"/>
          <w:color w:val="000000" w:themeColor="text1"/>
          <w:sz w:val="28"/>
          <w:szCs w:val="28"/>
        </w:rPr>
        <w:br/>
        <w:t>У багатошарових стикових і кутових швах перший шар або прохід виконується електродом діаметром 2-4 мм; наступні шари і проходи виконуються електродом більшого діаметра в залежності від товщини металу і форми скосу кромок.</w:t>
      </w:r>
      <w:r w:rsidRPr="00E83DCB">
        <w:rPr>
          <w:rFonts w:ascii="Times New Roman" w:hAnsi="Times New Roman" w:cs="Times New Roman"/>
          <w:color w:val="000000" w:themeColor="text1"/>
          <w:sz w:val="28"/>
          <w:szCs w:val="28"/>
        </w:rPr>
        <w:br/>
        <w:t>У багатошарових швах зварювання першого шару електродом малого діаметра рекомендується для кращого провару кореня з'єднання. Це відноситься як до стикових, так і кутовим швам.</w:t>
      </w:r>
      <w:r w:rsidRPr="00E83DCB">
        <w:rPr>
          <w:rFonts w:ascii="Times New Roman" w:hAnsi="Times New Roman" w:cs="Times New Roman"/>
          <w:color w:val="000000" w:themeColor="text1"/>
          <w:sz w:val="28"/>
          <w:szCs w:val="28"/>
        </w:rPr>
        <w:br/>
        <w:t>Зварювання у вертикальному положенні виконується зазвичай електродами діаметром не більше 4 мм, рідше - 5 мм; електроди діаметром 6 мм можуть застосовуватися тільки зварювальниками високої кваліфікації.</w:t>
      </w:r>
      <w:r w:rsidRPr="00E83DCB">
        <w:rPr>
          <w:rFonts w:ascii="Times New Roman" w:hAnsi="Times New Roman" w:cs="Times New Roman"/>
          <w:color w:val="000000" w:themeColor="text1"/>
          <w:sz w:val="28"/>
          <w:szCs w:val="28"/>
        </w:rPr>
        <w:br/>
        <w:t>Стельові шви, як правило, виконуються електродами не більше 4 мм.</w:t>
      </w:r>
      <w:r w:rsidRPr="00E83DCB">
        <w:rPr>
          <w:rFonts w:ascii="Times New Roman" w:hAnsi="Times New Roman" w:cs="Times New Roman"/>
          <w:color w:val="000000" w:themeColor="text1"/>
          <w:sz w:val="28"/>
          <w:szCs w:val="28"/>
        </w:rPr>
        <w:br/>
        <w:t>При зварюванні вертикальних і горизонтальних швів струм повинен бути зменшений проти прийнятого для зварювання в нижньому положенні Приблизно на 5-10%, а для стельових - на 10-15%, з тим щоб рідкий метал не випливав зі зварювальної ванни.</w:t>
      </w:r>
      <w:r w:rsidRPr="00E83DCB">
        <w:rPr>
          <w:rFonts w:ascii="Times New Roman" w:hAnsi="Times New Roman" w:cs="Times New Roman"/>
          <w:color w:val="000000" w:themeColor="text1"/>
          <w:sz w:val="28"/>
          <w:szCs w:val="28"/>
        </w:rPr>
        <w:br/>
        <w:t>Кутовий шов вимірюється катетом.</w:t>
      </w:r>
      <w:r w:rsidRPr="00E83DCB">
        <w:rPr>
          <w:rFonts w:ascii="Times New Roman" w:hAnsi="Times New Roman" w:cs="Times New Roman"/>
          <w:color w:val="000000" w:themeColor="text1"/>
          <w:sz w:val="28"/>
          <w:szCs w:val="28"/>
        </w:rPr>
        <w:br/>
        <w:t>Числовими коефіцієнтами форми і опуклості шва задаються при проектуванні зварних виробів. Наприклад, Коефіцієнт форми провару при ручного дугового зварювання може бути прийнятий від 1 до 20.</w:t>
      </w:r>
      <w:r w:rsidRPr="00E83DCB">
        <w:rPr>
          <w:rFonts w:ascii="Times New Roman" w:hAnsi="Times New Roman" w:cs="Times New Roman"/>
          <w:color w:val="000000" w:themeColor="text1"/>
          <w:sz w:val="28"/>
          <w:szCs w:val="28"/>
        </w:rPr>
        <w:br/>
        <w:t xml:space="preserve">Зменшення діаметра електрода при постійному зварювальному струмі підвищує щільність струму в електроді і глибину провару, що пояснюється </w:t>
      </w:r>
      <w:r w:rsidRPr="00E83DCB">
        <w:rPr>
          <w:rFonts w:ascii="Times New Roman" w:hAnsi="Times New Roman" w:cs="Times New Roman"/>
          <w:color w:val="000000" w:themeColor="text1"/>
          <w:sz w:val="28"/>
          <w:szCs w:val="28"/>
        </w:rPr>
        <w:lastRenderedPageBreak/>
        <w:t>збільшеним тиском дуги. Зі зменшенням діаметра електрода ширина шва зменшується за рахунок зменшення катодного і анодного плям. Зі зміною сили струму змінюється глибина провару.</w:t>
      </w:r>
      <w:r w:rsidRPr="00E83DCB">
        <w:rPr>
          <w:rFonts w:ascii="Times New Roman" w:hAnsi="Times New Roman" w:cs="Times New Roman"/>
          <w:color w:val="000000" w:themeColor="text1"/>
          <w:sz w:val="28"/>
          <w:szCs w:val="28"/>
        </w:rPr>
        <w:br/>
      </w:r>
      <w:r w:rsidRPr="00E83DCB">
        <w:rPr>
          <w:rFonts w:ascii="Times New Roman" w:hAnsi="Times New Roman" w:cs="Times New Roman"/>
          <w:color w:val="000000" w:themeColor="text1"/>
          <w:sz w:val="28"/>
          <w:szCs w:val="28"/>
        </w:rPr>
        <w:br/>
      </w:r>
      <w:r w:rsidRPr="00E83DCB">
        <w:rPr>
          <w:rFonts w:ascii="Times New Roman" w:hAnsi="Times New Roman" w:cs="Times New Roman"/>
          <w:noProof/>
          <w:color w:val="000000" w:themeColor="text1"/>
          <w:sz w:val="28"/>
          <w:szCs w:val="28"/>
          <w:lang w:eastAsia="ru-RU"/>
        </w:rPr>
        <w:drawing>
          <wp:inline distT="0" distB="0" distL="0" distR="0" wp14:anchorId="4ADCF36A" wp14:editId="1972F38A">
            <wp:extent cx="6072505" cy="2106930"/>
            <wp:effectExtent l="0" t="0" r="4445" b="7620"/>
            <wp:docPr id="1" name="Рисунок 1" descr="Вибір режиму зварю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бір режиму зварюван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2505" cy="2106930"/>
                    </a:xfrm>
                    <a:prstGeom prst="rect">
                      <a:avLst/>
                    </a:prstGeom>
                    <a:noFill/>
                    <a:ln>
                      <a:noFill/>
                    </a:ln>
                  </pic:spPr>
                </pic:pic>
              </a:graphicData>
            </a:graphic>
          </wp:inline>
        </w:drawing>
      </w:r>
      <w:r w:rsidRPr="00E83DCB">
        <w:rPr>
          <w:rFonts w:ascii="Times New Roman" w:hAnsi="Times New Roman" w:cs="Times New Roman"/>
          <w:color w:val="000000" w:themeColor="text1"/>
          <w:sz w:val="28"/>
          <w:szCs w:val="28"/>
        </w:rPr>
        <w:br/>
      </w:r>
      <w:r w:rsidRPr="00E83DCB">
        <w:rPr>
          <w:rFonts w:ascii="Times New Roman" w:hAnsi="Times New Roman" w:cs="Times New Roman"/>
          <w:color w:val="000000" w:themeColor="text1"/>
          <w:sz w:val="28"/>
          <w:szCs w:val="28"/>
        </w:rPr>
        <w:br/>
        <w:t>Мал. 1. Схема сил взаємодії між дугою і рідиною в хвості</w:t>
      </w:r>
      <w:r w:rsidRPr="00E83DCB">
        <w:rPr>
          <w:rFonts w:ascii="Times New Roman" w:hAnsi="Times New Roman" w:cs="Times New Roman"/>
          <w:color w:val="000000" w:themeColor="text1"/>
          <w:sz w:val="28"/>
          <w:szCs w:val="28"/>
        </w:rPr>
        <w:br/>
        <w:t>Напрямок тиску дуги можна змінювати нахилом електрода або виробу і тим самим досягати різної глибини провару при одному і тому ж струмі.</w:t>
      </w:r>
      <w:r w:rsidRPr="00E83DCB">
        <w:rPr>
          <w:rFonts w:ascii="Times New Roman" w:hAnsi="Times New Roman" w:cs="Times New Roman"/>
          <w:color w:val="000000" w:themeColor="text1"/>
          <w:sz w:val="28"/>
          <w:szCs w:val="28"/>
        </w:rPr>
        <w:br/>
        <w:t>Підвищення напруги дуги за рахунок збільшення її довжини приводить до зниження зварювального струму, а отже, і до зниження глибини провару. Ширина шва при цьому підвищується незалежно від полярності зварювання.</w:t>
      </w:r>
      <w:r w:rsidRPr="00E83DCB">
        <w:rPr>
          <w:rFonts w:ascii="Times New Roman" w:hAnsi="Times New Roman" w:cs="Times New Roman"/>
          <w:color w:val="000000" w:themeColor="text1"/>
          <w:sz w:val="28"/>
          <w:szCs w:val="28"/>
        </w:rPr>
        <w:br/>
        <w:t>Зі збільшенням швидкості ручного зварювання глибина провару і ширина шва знижуються.</w:t>
      </w:r>
    </w:p>
    <w:p w:rsidR="00041912" w:rsidRPr="00E83DCB" w:rsidRDefault="00041912" w:rsidP="00041912">
      <w:pPr>
        <w:spacing w:after="0" w:line="240" w:lineRule="auto"/>
        <w:rPr>
          <w:rFonts w:ascii="Times New Roman" w:eastAsia="Times New Roman" w:hAnsi="Times New Roman"/>
          <w:color w:val="000000"/>
          <w:sz w:val="28"/>
          <w:szCs w:val="28"/>
          <w:lang w:val="uk-UA" w:eastAsia="ru-RU"/>
        </w:rPr>
      </w:pPr>
      <w:r w:rsidRPr="00E83DCB">
        <w:rPr>
          <w:rFonts w:ascii="Times New Roman" w:eastAsia="Times New Roman" w:hAnsi="Times New Roman"/>
          <w:color w:val="000000"/>
          <w:sz w:val="28"/>
          <w:szCs w:val="28"/>
          <w:lang w:val="uk-UA" w:eastAsia="ru-RU"/>
        </w:rPr>
        <w:t>Якість зварного з'єднання залежить від правильного вибору режиму і виконання процес}' зварювання. В режим електродугового зварювання входять такі параметри: діаметри та тип електроду, сила струму, полярність і напруга дуги, швидкість зварювання.</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u w:val="single"/>
          <w:lang w:eastAsia="ru-RU"/>
        </w:rPr>
        <w:t>Тип електрода</w:t>
      </w:r>
      <w:r w:rsidRPr="00E83DCB">
        <w:rPr>
          <w:rFonts w:ascii="Times New Roman" w:eastAsia="Times New Roman" w:hAnsi="Times New Roman"/>
          <w:color w:val="000000"/>
          <w:sz w:val="28"/>
          <w:szCs w:val="28"/>
          <w:lang w:eastAsia="ru-RU"/>
        </w:rPr>
        <w:t> обирають в залежності від хімічного складу та механічних властивостей зварюваного металу (табл. 3.1). Механічні властивості металу шва повинні бути вищі або рівні властивостям зварюваного металу.</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u w:val="single"/>
          <w:lang w:eastAsia="ru-RU"/>
        </w:rPr>
        <w:t>Діаметр електрода</w:t>
      </w:r>
      <w:r w:rsidRPr="00E83DCB">
        <w:rPr>
          <w:rFonts w:ascii="Times New Roman" w:eastAsia="Times New Roman" w:hAnsi="Times New Roman"/>
          <w:color w:val="000000"/>
          <w:sz w:val="28"/>
          <w:szCs w:val="28"/>
          <w:lang w:eastAsia="ru-RU"/>
        </w:rPr>
        <w:t> при ручному електродуговому зварюванні обирають в залежності від товщини зварюваного металу (табл. 3.2), шару шва і положення шва у просторі.</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Таблиця 3.2</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Співвідношення між діаметром електрода та товщиною металу, що зварюється</w:t>
      </w:r>
    </w:p>
    <w:tbl>
      <w:tblPr>
        <w:tblW w:w="8189" w:type="dxa"/>
        <w:tblInd w:w="612"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209"/>
        <w:gridCol w:w="756"/>
        <w:gridCol w:w="757"/>
        <w:gridCol w:w="757"/>
        <w:gridCol w:w="757"/>
        <w:gridCol w:w="1017"/>
        <w:gridCol w:w="936"/>
      </w:tblGrid>
      <w:tr w:rsidR="00041912" w:rsidRPr="00E83DCB" w:rsidTr="00066324">
        <w:trPr>
          <w:trHeight w:val="47"/>
        </w:trPr>
        <w:tc>
          <w:tcPr>
            <w:tcW w:w="32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Товщина металу, що зварюється,</w:t>
            </w:r>
          </w:p>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δ, мм</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0,5-1,0</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1,1-2,0</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2,1-5,0</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5,1-1,0</w:t>
            </w:r>
          </w:p>
        </w:tc>
        <w:tc>
          <w:tcPr>
            <w:tcW w:w="10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15,1-20,0</w:t>
            </w:r>
          </w:p>
        </w:tc>
        <w:tc>
          <w:tcPr>
            <w:tcW w:w="8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Більше</w:t>
            </w:r>
          </w:p>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20</w:t>
            </w:r>
          </w:p>
        </w:tc>
      </w:tr>
      <w:tr w:rsidR="00041912" w:rsidRPr="00E83DCB" w:rsidTr="00066324">
        <w:trPr>
          <w:trHeight w:val="47"/>
        </w:trPr>
        <w:tc>
          <w:tcPr>
            <w:tcW w:w="32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Діаметр електрода</w:t>
            </w:r>
          </w:p>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 мм</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1,0-1,5</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1,5-2,5</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2,5-4,0</w:t>
            </w:r>
          </w:p>
        </w:tc>
        <w:tc>
          <w:tcPr>
            <w:tcW w:w="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5,0-6,0</w:t>
            </w:r>
          </w:p>
        </w:tc>
        <w:tc>
          <w:tcPr>
            <w:tcW w:w="10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5,0-8,0</w:t>
            </w:r>
          </w:p>
        </w:tc>
        <w:tc>
          <w:tcPr>
            <w:tcW w:w="8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1912" w:rsidRPr="00E83DCB" w:rsidRDefault="00041912" w:rsidP="00066324">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5,0-10,0</w:t>
            </w:r>
          </w:p>
        </w:tc>
      </w:tr>
    </w:tbl>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 xml:space="preserve">Рекомендовані у таблиш діаметри електродів можна використовувати при виконанні нижніх швів. При виконанні стельових швів використовують </w:t>
      </w:r>
      <w:r w:rsidRPr="00E83DCB">
        <w:rPr>
          <w:rFonts w:ascii="Times New Roman" w:eastAsia="Times New Roman" w:hAnsi="Times New Roman"/>
          <w:color w:val="000000"/>
          <w:sz w:val="28"/>
          <w:szCs w:val="28"/>
          <w:lang w:eastAsia="ru-RU"/>
        </w:rPr>
        <w:lastRenderedPageBreak/>
        <w:t>діаметр електрода не більше 4 мм. Вертикальні і горизонтальні шви можна виконувати електродами дещо більшого діаметру.</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u w:val="single"/>
          <w:lang w:eastAsia="ru-RU"/>
        </w:rPr>
        <w:t>Величину зварювального струму</w:t>
      </w:r>
      <w:r w:rsidRPr="00E83DCB">
        <w:rPr>
          <w:rFonts w:ascii="Times New Roman" w:eastAsia="Times New Roman" w:hAnsi="Times New Roman"/>
          <w:color w:val="000000"/>
          <w:sz w:val="28"/>
          <w:szCs w:val="28"/>
          <w:lang w:eastAsia="ru-RU"/>
        </w:rPr>
        <w:t> обирають в залежності від діаметру та типу електроду, роду струму, товщини та хімічного склад}' зварюваного металу, положення зварного шва в просторі (нижнє, вертикальне, верхнє). Між силою струму та діаметром електрода при нижньому положенні шва існує залежність,</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де А- - коефіцієнт пропорційності, А/мм (k =35-60 для зварювання електродом із сталевого маловуглецевого зварювального дроту марки СВ-0,8А);</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 - діаметр електрода, мм.</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Занадто великий струм призводить до перегріву металу, а іноді і до проплавлення (пропалення) виробу, що зварюється.</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Напруга для сталого горіння дуги  залежить від її довжини:,</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де    - сумарне падіння напруги в катодній та анодній областях, В.</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Для зварювання сталі = 20-22 В; Ес - напруженість електричного поля в стовпі дуги, В/мм. Для</w:t>
      </w:r>
    </w:p>
    <w:p w:rsidR="00041912" w:rsidRPr="00E83DCB" w:rsidRDefault="00041912" w:rsidP="00041912">
      <w:pPr>
        <w:spacing w:after="0" w:line="240" w:lineRule="auto"/>
        <w:rPr>
          <w:rFonts w:ascii="Times New Roman" w:eastAsia="Times New Roman" w:hAnsi="Times New Roman"/>
          <w:color w:val="000000"/>
          <w:sz w:val="28"/>
          <w:szCs w:val="28"/>
          <w:lang w:eastAsia="ru-RU"/>
        </w:rPr>
      </w:pPr>
      <w:r w:rsidRPr="00E83DCB">
        <w:rPr>
          <w:rFonts w:ascii="Times New Roman" w:eastAsia="Times New Roman" w:hAnsi="Times New Roman"/>
          <w:color w:val="000000"/>
          <w:sz w:val="28"/>
          <w:szCs w:val="28"/>
          <w:lang w:eastAsia="ru-RU"/>
        </w:rPr>
        <w:t>зварювання сталі Ес = 3,3-3,7 В/мм; Ьд - довжина дуги, мм; = 0.5.</w:t>
      </w:r>
    </w:p>
    <w:p w:rsidR="00041912" w:rsidRPr="00502379" w:rsidRDefault="00041912" w:rsidP="00041912">
      <w:pPr>
        <w:rPr>
          <w:rFonts w:ascii="Times New Roman" w:eastAsiaTheme="minorHAnsi" w:hAnsi="Times New Roman"/>
          <w:color w:val="000000" w:themeColor="text1"/>
          <w:sz w:val="28"/>
          <w:szCs w:val="28"/>
          <w:lang w:val="uk-UA"/>
        </w:rPr>
      </w:pPr>
      <w:r w:rsidRPr="00502379">
        <w:rPr>
          <w:rFonts w:ascii="Times New Roman" w:eastAsiaTheme="minorHAnsi" w:hAnsi="Times New Roman"/>
          <w:color w:val="000000" w:themeColor="text1"/>
          <w:sz w:val="28"/>
          <w:szCs w:val="28"/>
          <w:lang w:val="uk-UA"/>
        </w:rPr>
        <w:t>Горизонтальний шов</w:t>
      </w:r>
      <w:r>
        <w:rPr>
          <w:rFonts w:ascii="Times New Roman" w:eastAsiaTheme="minorHAnsi" w:hAnsi="Times New Roman"/>
          <w:color w:val="000000" w:themeColor="text1"/>
          <w:sz w:val="28"/>
          <w:szCs w:val="28"/>
          <w:lang w:val="uk-UA"/>
        </w:rPr>
        <w:t xml:space="preserve"> (прямолінійний шов)</w:t>
      </w:r>
      <w:r w:rsidRPr="00502379">
        <w:rPr>
          <w:rFonts w:ascii="Times New Roman" w:eastAsiaTheme="minorHAnsi" w:hAnsi="Times New Roman"/>
          <w:color w:val="000000" w:themeColor="text1"/>
          <w:sz w:val="28"/>
          <w:szCs w:val="28"/>
          <w:lang w:val="uk-UA"/>
        </w:rPr>
        <w:t xml:space="preserve"> на вертикальній площині можна вести як справа наліво, так і зліва-направо. Різниці немає ніякої, кому як зручніше, той так варить. Як при зварюванні вертикального шва, ванна буде прагнути вниз. Тому кут нахилу електрода досить великий. Його добирають залежно від швидкості руху і параметрів струму. Головне, щоб ванна залишалася на місці.</w:t>
      </w:r>
    </w:p>
    <w:p w:rsidR="00041912" w:rsidRDefault="00041912" w:rsidP="00041912">
      <w:pPr>
        <w:pStyle w:val="a3"/>
        <w:spacing w:after="0" w:line="240" w:lineRule="auto"/>
        <w:ind w:left="0"/>
        <w:textAlignment w:val="baseline"/>
        <w:rPr>
          <w:rFonts w:ascii="Times New Roman" w:hAnsi="Times New Roman" w:cs="Times New Roman"/>
          <w:b/>
          <w:color w:val="000000" w:themeColor="text1"/>
          <w:sz w:val="28"/>
          <w:szCs w:val="28"/>
          <w:lang w:val="uk-UA"/>
        </w:rPr>
      </w:pPr>
      <w:r>
        <w:rPr>
          <w:noProof/>
          <w:lang w:eastAsia="ru-RU"/>
        </w:rPr>
        <w:drawing>
          <wp:inline distT="0" distB="0" distL="0" distR="0" wp14:anchorId="198B5943" wp14:editId="11EC2CF8">
            <wp:extent cx="5715000" cy="3458845"/>
            <wp:effectExtent l="0" t="0" r="0" b="8255"/>
            <wp:docPr id="4" name="Рисунок 4" descr="cc1cfaf192ad82c31ceb3d05a39a25cf Як правильно варити шви: вертикальні, горизонтальні, стельо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cfaf192ad82c31ceb3d05a39a25cf Як правильно варити шви: вертикальні, горизонтальні, стельов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458845"/>
                    </a:xfrm>
                    <a:prstGeom prst="rect">
                      <a:avLst/>
                    </a:prstGeom>
                    <a:noFill/>
                    <a:ln>
                      <a:noFill/>
                    </a:ln>
                  </pic:spPr>
                </pic:pic>
              </a:graphicData>
            </a:graphic>
          </wp:inline>
        </w:drawing>
      </w:r>
    </w:p>
    <w:p w:rsidR="00041912" w:rsidRPr="00502379" w:rsidRDefault="00041912" w:rsidP="00041912">
      <w:pPr>
        <w:pStyle w:val="a3"/>
        <w:spacing w:after="0" w:line="240" w:lineRule="auto"/>
        <w:textAlignment w:val="baseline"/>
        <w:rPr>
          <w:rFonts w:ascii="Times New Roman" w:hAnsi="Times New Roman" w:cs="Times New Roman"/>
          <w:b/>
          <w:color w:val="000000" w:themeColor="text1"/>
          <w:sz w:val="28"/>
          <w:szCs w:val="28"/>
          <w:lang w:val="uk-UA"/>
        </w:rPr>
      </w:pPr>
      <w:r w:rsidRPr="00502379">
        <w:rPr>
          <w:rFonts w:ascii="Times New Roman" w:hAnsi="Times New Roman" w:cs="Times New Roman"/>
          <w:b/>
          <w:color w:val="000000" w:themeColor="text1"/>
          <w:sz w:val="28"/>
          <w:szCs w:val="28"/>
          <w:lang w:val="uk-UA"/>
        </w:rPr>
        <w:t>Зварювання горизонтальних швів: положення і рухи електрода</w:t>
      </w:r>
    </w:p>
    <w:p w:rsidR="00041912" w:rsidRPr="00502379" w:rsidRDefault="00041912" w:rsidP="00041912">
      <w:pPr>
        <w:pStyle w:val="a3"/>
        <w:spacing w:after="0" w:line="240" w:lineRule="auto"/>
        <w:textAlignment w:val="baseline"/>
        <w:rPr>
          <w:rFonts w:ascii="Times New Roman" w:hAnsi="Times New Roman" w:cs="Times New Roman"/>
          <w:b/>
          <w:color w:val="000000" w:themeColor="text1"/>
          <w:sz w:val="28"/>
          <w:szCs w:val="28"/>
          <w:lang w:val="uk-UA"/>
        </w:rPr>
      </w:pPr>
    </w:p>
    <w:p w:rsidR="00041912" w:rsidRDefault="00041912" w:rsidP="00041912">
      <w:pPr>
        <w:pStyle w:val="a3"/>
        <w:spacing w:after="0" w:line="240" w:lineRule="auto"/>
        <w:ind w:left="0"/>
        <w:textAlignment w:val="baseline"/>
        <w:rPr>
          <w:rFonts w:ascii="Times New Roman" w:hAnsi="Times New Roman" w:cs="Times New Roman"/>
          <w:color w:val="000000" w:themeColor="text1"/>
          <w:sz w:val="28"/>
          <w:szCs w:val="28"/>
          <w:lang w:val="uk-UA"/>
        </w:rPr>
      </w:pPr>
      <w:r w:rsidRPr="00502379">
        <w:rPr>
          <w:rFonts w:ascii="Times New Roman" w:hAnsi="Times New Roman" w:cs="Times New Roman"/>
          <w:color w:val="000000" w:themeColor="text1"/>
          <w:sz w:val="28"/>
          <w:szCs w:val="28"/>
          <w:lang w:val="uk-UA"/>
        </w:rPr>
        <w:lastRenderedPageBreak/>
        <w:t>Якщо метал стікає вниз, збільшуйте швидкість руху, менше прогріваючи метал. Ще один спосіб — робити відриви дуги. За ці короткі проміжки метал трохи остигає і не стікає. Також можна трохи зменшити силу струму. Тільки всі ці заходи застосовуйте поетапно, а не все відразу.</w:t>
      </w:r>
    </w:p>
    <w:p w:rsidR="00041912" w:rsidRDefault="00041912" w:rsidP="00041912">
      <w:pPr>
        <w:pStyle w:val="a3"/>
        <w:spacing w:after="0" w:line="240" w:lineRule="auto"/>
        <w:ind w:left="0" w:firstLine="426"/>
        <w:textAlignment w:val="baseline"/>
        <w:rPr>
          <w:rFonts w:ascii="Times New Roman" w:hAnsi="Times New Roman" w:cs="Times New Roman"/>
          <w:color w:val="000000" w:themeColor="text1"/>
          <w:sz w:val="28"/>
          <w:szCs w:val="28"/>
          <w:lang w:val="uk-UA"/>
        </w:rPr>
      </w:pPr>
      <w:r w:rsidRPr="00502379">
        <w:rPr>
          <w:rFonts w:ascii="Times New Roman" w:hAnsi="Times New Roman" w:cs="Times New Roman"/>
          <w:color w:val="000000" w:themeColor="text1"/>
          <w:sz w:val="28"/>
          <w:szCs w:val="28"/>
        </w:rPr>
        <w:t>При виконанні горизонтальних швів для зменшення стікання наплавленого металу роблять скіс кромок тільки у верхнього листка. Дугу збуджують на нижній кромці (становище /), а потім переводять її на кромки верхнього листка (положення //), піднімаючи вгору стікає краплю металу. Схема рухів кінця електрода при зварюванні одношарового горизонтального шва показана на рис. 33, а справа. Також можна зварювати горизонтальні шви поздовжніми валиками, накладаючи перший валик електродом діаметром 4 мм, а наступні - електродом діаметром 5 мм.</w:t>
      </w:r>
    </w:p>
    <w:p w:rsidR="00041912" w:rsidRPr="00502379" w:rsidRDefault="00041912" w:rsidP="00041912">
      <w:pPr>
        <w:pStyle w:val="a3"/>
        <w:spacing w:after="0" w:line="240" w:lineRule="auto"/>
        <w:ind w:left="0"/>
        <w:textAlignment w:val="baseline"/>
        <w:rPr>
          <w:rFonts w:ascii="Times New Roman" w:hAnsi="Times New Roman" w:cs="Times New Roman"/>
          <w:color w:val="000000" w:themeColor="text1"/>
          <w:sz w:val="28"/>
          <w:szCs w:val="28"/>
          <w:lang w:val="uk-UA"/>
        </w:rPr>
      </w:pPr>
    </w:p>
    <w:p w:rsidR="00041912" w:rsidRDefault="00041912" w:rsidP="00041912">
      <w:pPr>
        <w:pStyle w:val="a3"/>
        <w:numPr>
          <w:ilvl w:val="0"/>
          <w:numId w:val="7"/>
        </w:numPr>
        <w:spacing w:after="0" w:line="240" w:lineRule="auto"/>
        <w:textAlignment w:val="baseline"/>
        <w:rPr>
          <w:rFonts w:ascii="Times New Roman" w:hAnsi="Times New Roman"/>
          <w:b/>
          <w:sz w:val="28"/>
          <w:szCs w:val="28"/>
          <w:lang w:val="uk-UA"/>
        </w:rPr>
      </w:pPr>
      <w:r w:rsidRPr="00FD68A1">
        <w:rPr>
          <w:rFonts w:ascii="Times New Roman" w:hAnsi="Times New Roman"/>
          <w:b/>
          <w:sz w:val="28"/>
          <w:szCs w:val="28"/>
          <w:lang w:val="uk-UA"/>
        </w:rPr>
        <w:t>Опорний конспект</w:t>
      </w:r>
    </w:p>
    <w:p w:rsidR="00041912" w:rsidRPr="00FD68A1" w:rsidRDefault="00041912" w:rsidP="00041912">
      <w:pPr>
        <w:spacing w:after="0" w:line="240" w:lineRule="auto"/>
        <w:textAlignment w:val="baseline"/>
        <w:rPr>
          <w:rFonts w:ascii="Times New Roman" w:hAnsi="Times New Roman"/>
          <w:b/>
          <w:sz w:val="28"/>
          <w:szCs w:val="28"/>
          <w:lang w:val="uk-UA"/>
        </w:rPr>
      </w:pPr>
    </w:p>
    <w:p w:rsidR="00041912" w:rsidRPr="00FF5943" w:rsidRDefault="00041912" w:rsidP="00041912">
      <w:pPr>
        <w:spacing w:after="0" w:line="240" w:lineRule="auto"/>
        <w:textAlignment w:val="baseline"/>
        <w:rPr>
          <w:rFonts w:ascii="Times New Roman" w:hAnsi="Times New Roman"/>
          <w:sz w:val="28"/>
          <w:szCs w:val="28"/>
          <w:lang w:val="uk-UA"/>
        </w:rPr>
      </w:pPr>
      <w:r>
        <w:rPr>
          <w:noProof/>
          <w:lang w:eastAsia="ru-RU"/>
        </w:rPr>
        <w:drawing>
          <wp:inline distT="0" distB="0" distL="0" distR="0" wp14:anchorId="2C85E077" wp14:editId="2700FBD1">
            <wp:extent cx="3519688" cy="3806541"/>
            <wp:effectExtent l="0" t="0" r="5080" b="3810"/>
            <wp:docPr id="6" name="Рисунок 6" descr="http://metallurgu.ru/books/item/f00/s00/z0000021/pic/0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allurgu.ru/books/item/f00/s00/z0000021/pic/0000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9878" cy="3806747"/>
                    </a:xfrm>
                    <a:prstGeom prst="rect">
                      <a:avLst/>
                    </a:prstGeom>
                    <a:noFill/>
                    <a:ln>
                      <a:noFill/>
                    </a:ln>
                  </pic:spPr>
                </pic:pic>
              </a:graphicData>
            </a:graphic>
          </wp:inline>
        </w:drawing>
      </w:r>
    </w:p>
    <w:p w:rsidR="00041912" w:rsidRPr="00AC02B1" w:rsidRDefault="00041912" w:rsidP="00041912">
      <w:pPr>
        <w:pStyle w:val="a3"/>
        <w:numPr>
          <w:ilvl w:val="0"/>
          <w:numId w:val="6"/>
        </w:numPr>
        <w:spacing w:after="0" w:line="240" w:lineRule="auto"/>
        <w:textAlignment w:val="baseline"/>
        <w:rPr>
          <w:rFonts w:ascii="Times New Roman" w:hAnsi="Times New Roman"/>
          <w:b/>
          <w:sz w:val="28"/>
          <w:szCs w:val="28"/>
          <w:lang w:val="uk-UA"/>
        </w:rPr>
      </w:pPr>
      <w:r>
        <w:rPr>
          <w:rFonts w:ascii="Times New Roman" w:hAnsi="Times New Roman"/>
          <w:b/>
          <w:sz w:val="28"/>
          <w:szCs w:val="28"/>
          <w:lang w:val="uk-UA"/>
        </w:rPr>
        <w:t>П</w:t>
      </w:r>
      <w:r w:rsidRPr="00AC02B1">
        <w:rPr>
          <w:rFonts w:ascii="Times New Roman" w:hAnsi="Times New Roman"/>
          <w:b/>
          <w:sz w:val="28"/>
          <w:szCs w:val="28"/>
          <w:lang w:val="uk-UA"/>
        </w:rPr>
        <w:t>осилання на відео – урок</w:t>
      </w:r>
    </w:p>
    <w:p w:rsidR="00041912" w:rsidRDefault="00041912" w:rsidP="00041912">
      <w:pPr>
        <w:spacing w:after="0" w:line="240" w:lineRule="auto"/>
        <w:rPr>
          <w:rFonts w:ascii="Times New Roman" w:hAnsi="Times New Roman"/>
          <w:b/>
          <w:color w:val="000000" w:themeColor="text1"/>
          <w:sz w:val="28"/>
          <w:szCs w:val="28"/>
          <w:lang w:val="uk-UA"/>
        </w:rPr>
      </w:pPr>
      <w:hyperlink r:id="rId12" w:history="1">
        <w:r w:rsidRPr="009C3188">
          <w:rPr>
            <w:rStyle w:val="a4"/>
            <w:rFonts w:ascii="Times New Roman" w:hAnsi="Times New Roman"/>
            <w:b/>
            <w:sz w:val="28"/>
            <w:szCs w:val="28"/>
            <w:lang w:val="uk-UA"/>
          </w:rPr>
          <w:t>https://www.youtube.com/watch?v=rXX8YGlrTmE</w:t>
        </w:r>
      </w:hyperlink>
    </w:p>
    <w:p w:rsidR="00041912" w:rsidRDefault="00041912" w:rsidP="00041912">
      <w:pPr>
        <w:spacing w:after="0" w:line="240" w:lineRule="auto"/>
        <w:rPr>
          <w:rFonts w:ascii="Times New Roman" w:hAnsi="Times New Roman"/>
          <w:b/>
          <w:color w:val="000000" w:themeColor="text1"/>
          <w:sz w:val="28"/>
          <w:szCs w:val="28"/>
          <w:lang w:val="uk-UA"/>
        </w:rPr>
      </w:pPr>
      <w:hyperlink r:id="rId13" w:history="1">
        <w:r w:rsidRPr="009C3188">
          <w:rPr>
            <w:rStyle w:val="a4"/>
            <w:rFonts w:ascii="Times New Roman" w:hAnsi="Times New Roman"/>
            <w:b/>
            <w:sz w:val="28"/>
            <w:szCs w:val="28"/>
            <w:lang w:val="uk-UA"/>
          </w:rPr>
          <w:t>https://www.youtube.com/watch?v=v9zoYAMNj2w</w:t>
        </w:r>
      </w:hyperlink>
    </w:p>
    <w:p w:rsidR="00041912" w:rsidRDefault="00041912" w:rsidP="00041912">
      <w:pPr>
        <w:spacing w:after="0" w:line="240" w:lineRule="auto"/>
        <w:rPr>
          <w:rFonts w:ascii="Times New Roman" w:hAnsi="Times New Roman"/>
          <w:b/>
          <w:color w:val="000000" w:themeColor="text1"/>
          <w:sz w:val="28"/>
          <w:szCs w:val="28"/>
          <w:lang w:val="uk-UA"/>
        </w:rPr>
      </w:pPr>
    </w:p>
    <w:p w:rsidR="00041912" w:rsidRPr="00FD68A1" w:rsidRDefault="00041912" w:rsidP="00041912">
      <w:pPr>
        <w:pStyle w:val="a3"/>
        <w:numPr>
          <w:ilvl w:val="0"/>
          <w:numId w:val="1"/>
        </w:numPr>
        <w:spacing w:after="0" w:line="240" w:lineRule="auto"/>
        <w:ind w:left="0" w:firstLine="0"/>
        <w:textAlignment w:val="baseline"/>
        <w:rPr>
          <w:rFonts w:ascii="Times New Roman" w:eastAsia="Times New Roman" w:hAnsi="Times New Roman"/>
          <w:b/>
          <w:sz w:val="28"/>
          <w:szCs w:val="28"/>
          <w:lang w:val="uk-UA" w:eastAsia="ru-RU"/>
        </w:rPr>
      </w:pPr>
      <w:r w:rsidRPr="00D753B7">
        <w:rPr>
          <w:rFonts w:ascii="Times New Roman" w:eastAsia="Times New Roman" w:hAnsi="Times New Roman"/>
          <w:b/>
          <w:sz w:val="28"/>
          <w:szCs w:val="28"/>
          <w:lang w:eastAsia="ru-RU"/>
        </w:rPr>
        <w:t xml:space="preserve">Закріплення нового матеріалу </w:t>
      </w:r>
      <w:r w:rsidRPr="00D753B7">
        <w:rPr>
          <w:rFonts w:ascii="Times New Roman" w:eastAsia="Times New Roman" w:hAnsi="Times New Roman"/>
          <w:b/>
          <w:sz w:val="28"/>
          <w:szCs w:val="28"/>
          <w:lang w:val="uk-UA" w:eastAsia="ru-RU"/>
        </w:rPr>
        <w:t>13.00-14.30</w:t>
      </w:r>
    </w:p>
    <w:p w:rsidR="00041912" w:rsidRPr="00502379" w:rsidRDefault="00041912" w:rsidP="00041912">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color w:val="000000" w:themeColor="text1"/>
          <w:sz w:val="28"/>
          <w:szCs w:val="28"/>
          <w:lang w:val="uk-UA" w:eastAsia="ru-RU"/>
        </w:rPr>
        <w:t>1</w:t>
      </w:r>
      <w:r>
        <w:rPr>
          <w:rFonts w:ascii="Times New Roman" w:eastAsia="Times New Roman" w:hAnsi="Times New Roman"/>
          <w:color w:val="000000" w:themeColor="text1"/>
          <w:sz w:val="28"/>
          <w:szCs w:val="28"/>
          <w:lang w:val="uk-UA" w:eastAsia="ru-RU"/>
        </w:rPr>
        <w:t xml:space="preserve">Під яким кутом нахилу електрода при зварюванні прямолінійних швів? </w:t>
      </w:r>
    </w:p>
    <w:p w:rsidR="00041912" w:rsidRPr="00502379" w:rsidRDefault="00041912" w:rsidP="00041912">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Як вибрати режим зварювання?</w:t>
      </w:r>
    </w:p>
    <w:p w:rsidR="00041912" w:rsidRDefault="00041912" w:rsidP="00041912">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Як виконується установка режиму зварювання?</w:t>
      </w:r>
    </w:p>
    <w:p w:rsidR="00041912" w:rsidRDefault="00041912" w:rsidP="00041912">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Pr>
          <w:rFonts w:ascii="Times New Roman" w:eastAsia="Times New Roman" w:hAnsi="Times New Roman"/>
          <w:sz w:val="28"/>
          <w:szCs w:val="28"/>
          <w:lang w:val="uk-UA" w:eastAsia="ru-RU"/>
        </w:rPr>
        <w:t>Під час зварювання виникають дефекти, які це дефекти та як їх виправити?</w:t>
      </w:r>
    </w:p>
    <w:p w:rsidR="00041912" w:rsidRPr="00FF5943" w:rsidRDefault="00041912" w:rsidP="00041912">
      <w:pPr>
        <w:pStyle w:val="a3"/>
        <w:spacing w:after="0" w:line="240" w:lineRule="auto"/>
        <w:ind w:left="0"/>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5</w:t>
      </w:r>
      <w:r w:rsidRPr="00FF5943">
        <w:rPr>
          <w:rFonts w:ascii="Times New Roman" w:hAnsi="Times New Roman" w:cs="Times New Roman"/>
          <w:sz w:val="28"/>
          <w:szCs w:val="28"/>
          <w:lang w:val="uk-UA"/>
        </w:rPr>
        <w:t>Вкажіть зварні з’єднання</w:t>
      </w:r>
      <w:r>
        <w:rPr>
          <w:rFonts w:ascii="Times New Roman" w:hAnsi="Times New Roman" w:cs="Times New Roman"/>
          <w:sz w:val="28"/>
          <w:szCs w:val="28"/>
          <w:lang w:val="uk-UA"/>
        </w:rPr>
        <w:t xml:space="preserve"> які зображені на малюнку</w:t>
      </w:r>
      <w:r w:rsidRPr="00FF5943">
        <w:rPr>
          <w:rFonts w:ascii="Times New Roman" w:hAnsi="Times New Roman" w:cs="Times New Roman"/>
          <w:sz w:val="28"/>
          <w:szCs w:val="28"/>
          <w:lang w:val="uk-UA"/>
        </w:rPr>
        <w:t>:</w:t>
      </w:r>
    </w:p>
    <w:p w:rsidR="00041912" w:rsidRDefault="00041912" w:rsidP="00041912">
      <w:pPr>
        <w:spacing w:after="0" w:line="240" w:lineRule="auto"/>
        <w:textAlignment w:val="baseline"/>
        <w:rPr>
          <w:rFonts w:ascii="Times New Roman" w:eastAsia="Times New Roman" w:hAnsi="Times New Roman"/>
          <w:sz w:val="28"/>
          <w:szCs w:val="28"/>
          <w:lang w:val="uk-UA" w:eastAsia="ru-RU"/>
        </w:rPr>
      </w:pPr>
      <w:r>
        <w:rPr>
          <w:noProof/>
          <w:lang w:eastAsia="ru-RU"/>
        </w:rPr>
        <w:lastRenderedPageBreak/>
        <w:drawing>
          <wp:inline distT="0" distB="0" distL="0" distR="0" wp14:anchorId="6BC93872" wp14:editId="21875E1C">
            <wp:extent cx="3115554" cy="1520687"/>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3257" t="24107" r="34579" b="39286"/>
                    <a:stretch/>
                  </pic:blipFill>
                  <pic:spPr bwMode="auto">
                    <a:xfrm>
                      <a:off x="0" y="0"/>
                      <a:ext cx="3115613" cy="1520716"/>
                    </a:xfrm>
                    <a:prstGeom prst="rect">
                      <a:avLst/>
                    </a:prstGeom>
                    <a:ln>
                      <a:noFill/>
                    </a:ln>
                    <a:extLst>
                      <a:ext uri="{53640926-AAD7-44D8-BBD7-CCE9431645EC}">
                        <a14:shadowObscured xmlns:a14="http://schemas.microsoft.com/office/drawing/2010/main"/>
                      </a:ext>
                    </a:extLst>
                  </pic:spPr>
                </pic:pic>
              </a:graphicData>
            </a:graphic>
          </wp:inline>
        </w:drawing>
      </w:r>
    </w:p>
    <w:p w:rsidR="00041912" w:rsidRPr="00037A1C" w:rsidRDefault="00041912" w:rsidP="00041912">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6. </w:t>
      </w:r>
      <w:r w:rsidRPr="00FF5943">
        <w:rPr>
          <w:rFonts w:ascii="Times New Roman" w:eastAsia="Times New Roman" w:hAnsi="Times New Roman"/>
          <w:sz w:val="28"/>
          <w:szCs w:val="28"/>
          <w:lang w:eastAsia="ru-RU"/>
        </w:rPr>
        <w:t>Вкажіть, що є визначальни</w:t>
      </w:r>
      <w:r>
        <w:rPr>
          <w:rFonts w:ascii="Times New Roman" w:eastAsia="Times New Roman" w:hAnsi="Times New Roman"/>
          <w:sz w:val="28"/>
          <w:szCs w:val="28"/>
          <w:lang w:eastAsia="ru-RU"/>
        </w:rPr>
        <w:t>м при виборі діаметру електрода</w:t>
      </w:r>
      <w:r>
        <w:rPr>
          <w:rFonts w:ascii="Times New Roman" w:eastAsia="Times New Roman" w:hAnsi="Times New Roman"/>
          <w:sz w:val="28"/>
          <w:szCs w:val="28"/>
          <w:lang w:val="uk-UA" w:eastAsia="ru-RU"/>
        </w:rPr>
        <w:t>?</w:t>
      </w:r>
    </w:p>
    <w:p w:rsidR="00041912" w:rsidRPr="00246E01" w:rsidRDefault="00041912" w:rsidP="00041912">
      <w:pPr>
        <w:pStyle w:val="a3"/>
        <w:spacing w:after="0" w:line="240" w:lineRule="auto"/>
        <w:ind w:left="0"/>
        <w:textAlignment w:val="baseline"/>
        <w:rPr>
          <w:rFonts w:ascii="Times New Roman" w:eastAsia="Times New Roman" w:hAnsi="Times New Roman"/>
          <w:sz w:val="28"/>
          <w:szCs w:val="28"/>
          <w:lang w:val="uk-UA" w:eastAsia="ru-RU"/>
        </w:rPr>
      </w:pPr>
      <w:r w:rsidRPr="00246E01">
        <w:rPr>
          <w:rFonts w:ascii="Times New Roman" w:eastAsia="Times New Roman" w:hAnsi="Times New Roman"/>
          <w:b/>
          <w:sz w:val="28"/>
          <w:szCs w:val="28"/>
          <w:u w:val="single"/>
          <w:lang w:val="uk-UA" w:eastAsia="ru-RU"/>
        </w:rPr>
        <w:t>Домашнє завдання</w:t>
      </w:r>
      <w:r w:rsidRPr="00246E01">
        <w:rPr>
          <w:rFonts w:ascii="Times New Roman" w:eastAsia="Times New Roman" w:hAnsi="Times New Roman"/>
          <w:sz w:val="28"/>
          <w:szCs w:val="28"/>
          <w:lang w:val="uk-UA" w:eastAsia="ru-RU"/>
        </w:rPr>
        <w:t>:  Зробіть тестові питання до даної теми</w:t>
      </w:r>
      <w:r w:rsidRPr="00246E0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З</w:t>
      </w:r>
      <w:r w:rsidRPr="00407D4E">
        <w:rPr>
          <w:rFonts w:ascii="Times New Roman" w:hAnsi="Times New Roman"/>
          <w:color w:val="000000" w:themeColor="text1"/>
          <w:sz w:val="28"/>
          <w:szCs w:val="28"/>
          <w:lang w:val="uk-UA"/>
        </w:rPr>
        <w:t>варюванн</w:t>
      </w:r>
      <w:r>
        <w:rPr>
          <w:rFonts w:ascii="Times New Roman" w:hAnsi="Times New Roman"/>
          <w:color w:val="000000" w:themeColor="text1"/>
          <w:sz w:val="28"/>
          <w:szCs w:val="28"/>
          <w:lang w:val="uk-UA"/>
        </w:rPr>
        <w:t xml:space="preserve">я </w:t>
      </w:r>
      <w:r w:rsidRPr="00407D4E">
        <w:rPr>
          <w:rFonts w:ascii="Times New Roman" w:hAnsi="Times New Roman"/>
          <w:color w:val="000000" w:themeColor="text1"/>
          <w:sz w:val="28"/>
          <w:szCs w:val="28"/>
          <w:lang w:val="uk-UA"/>
        </w:rPr>
        <w:t>прямолінійних швів</w:t>
      </w:r>
      <w:r>
        <w:rPr>
          <w:rFonts w:ascii="Times New Roman" w:hAnsi="Times New Roman"/>
          <w:color w:val="000000" w:themeColor="text1"/>
          <w:sz w:val="28"/>
          <w:szCs w:val="28"/>
          <w:lang w:val="uk-UA"/>
        </w:rPr>
        <w:t>»</w:t>
      </w:r>
    </w:p>
    <w:p w:rsidR="00041912" w:rsidRPr="00D753B7" w:rsidRDefault="00041912" w:rsidP="00041912">
      <w:pPr>
        <w:spacing w:after="0" w:line="240" w:lineRule="auto"/>
        <w:ind w:left="-142"/>
        <w:rPr>
          <w:rFonts w:ascii="Times New Roman" w:eastAsia="Times New Roman" w:hAnsi="Times New Roman"/>
          <w:sz w:val="28"/>
          <w:szCs w:val="28"/>
          <w:lang w:val="uk-UA" w:eastAsia="ru-RU"/>
        </w:rPr>
      </w:pPr>
      <w:r w:rsidRPr="00D753B7">
        <w:rPr>
          <w:rFonts w:ascii="Times New Roman" w:eastAsia="Times New Roman" w:hAnsi="Times New Roman"/>
          <w:b/>
          <w:sz w:val="28"/>
          <w:szCs w:val="28"/>
          <w:lang w:val="uk-UA" w:eastAsia="ru-RU"/>
        </w:rPr>
        <w:t xml:space="preserve">             Відповіді надсилати</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u w:val="single"/>
          <w:lang w:val="uk-UA" w:eastAsia="ru-RU"/>
        </w:rPr>
        <w:t>26</w:t>
      </w:r>
      <w:bookmarkStart w:id="0" w:name="_GoBack"/>
      <w:bookmarkEnd w:id="0"/>
      <w:r>
        <w:rPr>
          <w:rFonts w:ascii="Times New Roman" w:eastAsia="Times New Roman" w:hAnsi="Times New Roman"/>
          <w:b/>
          <w:sz w:val="28"/>
          <w:szCs w:val="28"/>
          <w:u w:val="single"/>
          <w:lang w:val="uk-UA" w:eastAsia="ru-RU"/>
        </w:rPr>
        <w:t>.05</w:t>
      </w:r>
      <w:r w:rsidRPr="00A9256E">
        <w:rPr>
          <w:rFonts w:ascii="Times New Roman" w:eastAsia="Times New Roman" w:hAnsi="Times New Roman"/>
          <w:b/>
          <w:sz w:val="28"/>
          <w:szCs w:val="28"/>
          <w:u w:val="single"/>
          <w:lang w:val="uk-UA" w:eastAsia="ru-RU"/>
        </w:rPr>
        <w:t xml:space="preserve">.2020 </w:t>
      </w:r>
      <w:r w:rsidRPr="00D753B7">
        <w:rPr>
          <w:rFonts w:ascii="Times New Roman" w:eastAsia="Times New Roman" w:hAnsi="Times New Roman"/>
          <w:b/>
          <w:sz w:val="28"/>
          <w:szCs w:val="28"/>
          <w:u w:val="single"/>
          <w:lang w:val="uk-UA" w:eastAsia="ru-RU"/>
        </w:rPr>
        <w:t>з 13.00 -14.30:</w:t>
      </w:r>
    </w:p>
    <w:p w:rsidR="00041912" w:rsidRPr="00D753B7" w:rsidRDefault="00041912" w:rsidP="00041912">
      <w:pPr>
        <w:spacing w:after="0" w:line="240" w:lineRule="auto"/>
        <w:rPr>
          <w:rFonts w:ascii="Times New Roman" w:eastAsia="Times New Roman" w:hAnsi="Times New Roman"/>
          <w:b/>
          <w:sz w:val="28"/>
          <w:szCs w:val="28"/>
          <w:lang w:val="uk-UA" w:eastAsia="ru-RU"/>
        </w:rPr>
      </w:pPr>
      <w:r w:rsidRPr="00D753B7">
        <w:rPr>
          <w:rFonts w:ascii="Times New Roman" w:eastAsia="Times New Roman" w:hAnsi="Times New Roman"/>
          <w:b/>
          <w:sz w:val="28"/>
          <w:szCs w:val="28"/>
          <w:lang w:val="uk-UA" w:eastAsia="ru-RU"/>
        </w:rPr>
        <w:t xml:space="preserve">          на </w:t>
      </w:r>
      <w:r w:rsidRPr="00D753B7">
        <w:rPr>
          <w:rFonts w:ascii="Times New Roman" w:eastAsia="Times New Roman" w:hAnsi="Times New Roman"/>
          <w:b/>
          <w:sz w:val="28"/>
          <w:szCs w:val="28"/>
          <w:lang w:val="en-US" w:eastAsia="ru-RU"/>
        </w:rPr>
        <w:t>Viber</w:t>
      </w:r>
      <w:r w:rsidRPr="00D753B7">
        <w:rPr>
          <w:rFonts w:ascii="Times New Roman" w:eastAsia="Times New Roman" w:hAnsi="Times New Roman"/>
          <w:b/>
          <w:sz w:val="28"/>
          <w:szCs w:val="28"/>
          <w:lang w:val="uk-UA" w:eastAsia="ru-RU"/>
        </w:rPr>
        <w:t xml:space="preserve"> 0953594953</w:t>
      </w:r>
    </w:p>
    <w:p w:rsidR="00041912" w:rsidRPr="00A9256E" w:rsidRDefault="00041912" w:rsidP="00041912">
      <w:pPr>
        <w:spacing w:after="0" w:line="240" w:lineRule="auto"/>
        <w:rPr>
          <w:rFonts w:ascii="Times New Roman" w:eastAsia="Times New Roman" w:hAnsi="Times New Roman"/>
          <w:b/>
          <w:color w:val="0000FF" w:themeColor="hyperlink"/>
          <w:sz w:val="28"/>
          <w:szCs w:val="28"/>
          <w:u w:val="single"/>
          <w:lang w:val="en-US" w:eastAsia="ru-RU"/>
        </w:rPr>
      </w:pPr>
      <w:r w:rsidRPr="00D753B7">
        <w:rPr>
          <w:rFonts w:ascii="Times New Roman" w:eastAsia="Times New Roman" w:hAnsi="Times New Roman"/>
          <w:b/>
          <w:sz w:val="28"/>
          <w:szCs w:val="28"/>
          <w:lang w:val="uk-UA" w:eastAsia="ru-RU"/>
        </w:rPr>
        <w:t xml:space="preserve">          е-</w:t>
      </w:r>
      <w:r w:rsidRPr="00D753B7">
        <w:rPr>
          <w:rFonts w:ascii="Times New Roman" w:eastAsia="Times New Roman" w:hAnsi="Times New Roman"/>
          <w:b/>
          <w:sz w:val="28"/>
          <w:szCs w:val="28"/>
          <w:lang w:val="en-US" w:eastAsia="ru-RU"/>
        </w:rPr>
        <w:t>mail</w:t>
      </w:r>
      <w:r w:rsidRPr="00A9256E">
        <w:rPr>
          <w:rFonts w:ascii="Times New Roman" w:eastAsia="Times New Roman" w:hAnsi="Times New Roman"/>
          <w:b/>
          <w:sz w:val="28"/>
          <w:szCs w:val="28"/>
          <w:lang w:val="uk-UA" w:eastAsia="ru-RU"/>
        </w:rPr>
        <w:t xml:space="preserve">: </w:t>
      </w:r>
      <w:hyperlink r:id="rId15" w:history="1">
        <w:r w:rsidRPr="00D753B7">
          <w:rPr>
            <w:rStyle w:val="a4"/>
            <w:rFonts w:ascii="Times New Roman" w:eastAsia="Times New Roman" w:hAnsi="Times New Roman"/>
            <w:b/>
            <w:sz w:val="28"/>
            <w:szCs w:val="28"/>
            <w:lang w:val="en-US" w:eastAsia="ru-RU"/>
          </w:rPr>
          <w:t>mukhanova</w:t>
        </w:r>
        <w:r w:rsidRPr="00A9256E">
          <w:rPr>
            <w:rStyle w:val="a4"/>
            <w:rFonts w:ascii="Times New Roman" w:eastAsia="Times New Roman" w:hAnsi="Times New Roman"/>
            <w:b/>
            <w:sz w:val="28"/>
            <w:szCs w:val="28"/>
            <w:lang w:val="uk-UA" w:eastAsia="ru-RU"/>
          </w:rPr>
          <w:t>.</w:t>
        </w:r>
        <w:r w:rsidRPr="00D753B7">
          <w:rPr>
            <w:rStyle w:val="a4"/>
            <w:rFonts w:ascii="Times New Roman" w:eastAsia="Times New Roman" w:hAnsi="Times New Roman"/>
            <w:b/>
            <w:sz w:val="28"/>
            <w:szCs w:val="28"/>
            <w:lang w:val="en-US" w:eastAsia="ru-RU"/>
          </w:rPr>
          <w:t>olgha</w:t>
        </w:r>
        <w:r w:rsidRPr="00A9256E">
          <w:rPr>
            <w:rStyle w:val="a4"/>
            <w:rFonts w:ascii="Times New Roman" w:eastAsia="Times New Roman" w:hAnsi="Times New Roman"/>
            <w:b/>
            <w:sz w:val="28"/>
            <w:szCs w:val="28"/>
            <w:lang w:val="uk-UA" w:eastAsia="ru-RU"/>
          </w:rPr>
          <w:t>@</w:t>
        </w:r>
        <w:r w:rsidRPr="00D753B7">
          <w:rPr>
            <w:rStyle w:val="a4"/>
            <w:rFonts w:ascii="Times New Roman" w:eastAsia="Times New Roman" w:hAnsi="Times New Roman"/>
            <w:b/>
            <w:sz w:val="28"/>
            <w:szCs w:val="28"/>
            <w:lang w:val="en-US" w:eastAsia="ru-RU"/>
          </w:rPr>
          <w:t>mai</w:t>
        </w:r>
        <w:r w:rsidRPr="00A9256E">
          <w:rPr>
            <w:rStyle w:val="a4"/>
            <w:rFonts w:ascii="Times New Roman" w:eastAsia="Times New Roman" w:hAnsi="Times New Roman"/>
            <w:b/>
            <w:sz w:val="28"/>
            <w:szCs w:val="28"/>
            <w:lang w:val="uk-UA" w:eastAsia="ru-RU"/>
          </w:rPr>
          <w:t>.</w:t>
        </w:r>
        <w:r w:rsidRPr="00D753B7">
          <w:rPr>
            <w:rStyle w:val="a4"/>
            <w:rFonts w:ascii="Times New Roman" w:eastAsia="Times New Roman" w:hAnsi="Times New Roman"/>
            <w:b/>
            <w:sz w:val="28"/>
            <w:szCs w:val="28"/>
            <w:lang w:val="en-US" w:eastAsia="ru-RU"/>
          </w:rPr>
          <w:t>ru</w:t>
        </w:r>
      </w:hyperlink>
    </w:p>
    <w:p w:rsidR="00041912" w:rsidRPr="00E83DCB" w:rsidRDefault="00041912" w:rsidP="00041912">
      <w:pPr>
        <w:rPr>
          <w:lang w:val="en-US"/>
        </w:rPr>
      </w:pPr>
    </w:p>
    <w:p w:rsidR="001073C8" w:rsidRPr="00041912" w:rsidRDefault="001073C8">
      <w:pPr>
        <w:rPr>
          <w:lang w:val="en-US"/>
        </w:rPr>
      </w:pPr>
    </w:p>
    <w:sectPr w:rsidR="001073C8" w:rsidRPr="00041912" w:rsidSect="00E43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719"/>
    <w:multiLevelType w:val="hybridMultilevel"/>
    <w:tmpl w:val="69381E32"/>
    <w:lvl w:ilvl="0" w:tplc="E8D6FDA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F065ED"/>
    <w:multiLevelType w:val="hybridMultilevel"/>
    <w:tmpl w:val="0FE0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965C73"/>
    <w:multiLevelType w:val="hybridMultilevel"/>
    <w:tmpl w:val="02A031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EC"/>
    <w:rsid w:val="00041912"/>
    <w:rsid w:val="001073C8"/>
    <w:rsid w:val="00FB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912"/>
    <w:pPr>
      <w:ind w:left="720"/>
      <w:contextualSpacing/>
    </w:pPr>
    <w:rPr>
      <w:rFonts w:asciiTheme="minorHAnsi" w:eastAsiaTheme="minorHAnsi" w:hAnsiTheme="minorHAnsi" w:cstheme="minorBidi"/>
    </w:rPr>
  </w:style>
  <w:style w:type="character" w:styleId="a4">
    <w:name w:val="Hyperlink"/>
    <w:basedOn w:val="a0"/>
    <w:uiPriority w:val="99"/>
    <w:unhideWhenUsed/>
    <w:rsid w:val="00041912"/>
    <w:rPr>
      <w:color w:val="0000FF" w:themeColor="hyperlink"/>
      <w:u w:val="single"/>
    </w:rPr>
  </w:style>
  <w:style w:type="paragraph" w:styleId="a5">
    <w:name w:val="Normal (Web)"/>
    <w:basedOn w:val="a"/>
    <w:uiPriority w:val="99"/>
    <w:unhideWhenUsed/>
    <w:rsid w:val="0004191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419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9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912"/>
    <w:pPr>
      <w:ind w:left="720"/>
      <w:contextualSpacing/>
    </w:pPr>
    <w:rPr>
      <w:rFonts w:asciiTheme="minorHAnsi" w:eastAsiaTheme="minorHAnsi" w:hAnsiTheme="minorHAnsi" w:cstheme="minorBidi"/>
    </w:rPr>
  </w:style>
  <w:style w:type="character" w:styleId="a4">
    <w:name w:val="Hyperlink"/>
    <w:basedOn w:val="a0"/>
    <w:uiPriority w:val="99"/>
    <w:unhideWhenUsed/>
    <w:rsid w:val="00041912"/>
    <w:rPr>
      <w:color w:val="0000FF" w:themeColor="hyperlink"/>
      <w:u w:val="single"/>
    </w:rPr>
  </w:style>
  <w:style w:type="paragraph" w:styleId="a5">
    <w:name w:val="Normal (Web)"/>
    <w:basedOn w:val="a"/>
    <w:uiPriority w:val="99"/>
    <w:unhideWhenUsed/>
    <w:rsid w:val="0004191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419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9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v9zoYAMNj2w"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rXX8YGlrT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ukhanova.olgha@mai.ru"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2174</Words>
  <Characters>12392</Characters>
  <Application>Microsoft Office Word</Application>
  <DocSecurity>0</DocSecurity>
  <Lines>103</Lines>
  <Paragraphs>29</Paragraphs>
  <ScaleCrop>false</ScaleCrop>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2020-05-23T14:00:00Z</dcterms:created>
  <dcterms:modified xsi:type="dcterms:W3CDTF">2020-05-23T14:02:00Z</dcterms:modified>
</cp:coreProperties>
</file>