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4" w:rsidRPr="00682CEF" w:rsidRDefault="007039FD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2CEF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7039FD" w:rsidRPr="00682CEF" w:rsidRDefault="007039FD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39FD" w:rsidRPr="00682CEF" w:rsidRDefault="007039FD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2CEF">
        <w:rPr>
          <w:rFonts w:ascii="Times New Roman" w:hAnsi="Times New Roman" w:cs="Times New Roman"/>
          <w:sz w:val="24"/>
          <w:szCs w:val="24"/>
          <w:lang w:val="uk-UA"/>
        </w:rPr>
        <w:t>ТЕМА: Площі бічної та повної поверхні призми, піраміди</w:t>
      </w:r>
    </w:p>
    <w:p w:rsidR="007039FD" w:rsidRPr="00682CEF" w:rsidRDefault="007039FD" w:rsidP="00682CE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2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35649" wp14:editId="5778CED4">
            <wp:extent cx="4198602" cy="2145474"/>
            <wp:effectExtent l="0" t="0" r="0" b="7620"/>
            <wp:docPr id="2" name="Рисунок 2" descr="https://naurok.com.ua/uploads/files/44276/15856/16152_html/images/_-11-_-_-_-docx.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files/44276/15856/16152_html/images/_-11-_-_-_-docx.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" t="8683" r="11951" b="25919"/>
                    <a:stretch/>
                  </pic:blipFill>
                  <pic:spPr bwMode="auto">
                    <a:xfrm>
                      <a:off x="0" y="0"/>
                      <a:ext cx="4218364" cy="215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2C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82C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A177A" wp14:editId="7AD45BA9">
            <wp:extent cx="4189031" cy="2874957"/>
            <wp:effectExtent l="0" t="0" r="2540" b="1905"/>
            <wp:docPr id="1" name="Рисунок 1" descr="https://naurok.com.ua/uploads/files/44276/15856/16152_html/images/_-11-_-_-_-docx.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.com.ua/uploads/files/44276/15856/16152_html/images/_-11-_-_-_-docx.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/>
                    <a:stretch/>
                  </pic:blipFill>
                  <pic:spPr bwMode="auto">
                    <a:xfrm>
                      <a:off x="0" y="0"/>
                      <a:ext cx="4194465" cy="28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9FD" w:rsidRPr="00682CEF" w:rsidRDefault="007039FD" w:rsidP="00682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682C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Тест</w:t>
      </w:r>
    </w:p>
    <w:p w:rsidR="007039FD" w:rsidRPr="007039FD" w:rsidRDefault="007039FD" w:rsidP="00682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Запитання</w:t>
      </w:r>
      <w:proofErr w:type="spellEnd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1</w:t>
      </w:r>
    </w:p>
    <w:p w:rsidR="007039FD" w:rsidRPr="007039FD" w:rsidRDefault="007039FD" w:rsidP="00682CE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прямокутний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катетами 3 см і 4 см.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Висота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см.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039FD" w:rsidRPr="007039FD" w:rsidRDefault="007039FD" w:rsidP="00682C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відповідей</w:t>
      </w:r>
      <w:proofErr w:type="spellEnd"/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132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120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145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Запитання</w:t>
      </w:r>
      <w:proofErr w:type="spellEnd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2</w:t>
      </w:r>
    </w:p>
    <w:p w:rsidR="007039FD" w:rsidRPr="007039FD" w:rsidRDefault="007039FD" w:rsidP="00682CE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Діагональ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куба 6 см.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однієї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039FD" w:rsidRPr="007039FD" w:rsidRDefault="007039FD" w:rsidP="00682C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відповідей</w:t>
      </w:r>
      <w:proofErr w:type="spellEnd"/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Запитання</w:t>
      </w:r>
      <w:proofErr w:type="spellEnd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3</w:t>
      </w:r>
    </w:p>
    <w:p w:rsidR="007039FD" w:rsidRPr="007039FD" w:rsidRDefault="007039FD" w:rsidP="00682CE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Апофема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см, а плоский кут при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вершині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90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039FD" w:rsidRPr="007039FD" w:rsidRDefault="007039FD" w:rsidP="00682C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відповідей</w:t>
      </w:r>
      <w:proofErr w:type="spellEnd"/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108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122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Запитання</w:t>
      </w:r>
      <w:proofErr w:type="spellEnd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4</w:t>
      </w:r>
    </w:p>
    <w:p w:rsidR="007039FD" w:rsidRPr="007039FD" w:rsidRDefault="007039FD" w:rsidP="00682CE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Знайти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площу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чотирикутної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піраміди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висота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см, а сторона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 см.</w:t>
      </w:r>
    </w:p>
    <w:p w:rsidR="007039FD" w:rsidRPr="007039FD" w:rsidRDefault="007039FD" w:rsidP="00682C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відповідей</w:t>
      </w:r>
      <w:proofErr w:type="spellEnd"/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320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7039FD" w:rsidP="00682CEF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CE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3)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 см</w:t>
      </w: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7039FD" w:rsidRPr="007039FD" w:rsidRDefault="007039FD" w:rsidP="00682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Запитання</w:t>
      </w:r>
      <w:proofErr w:type="spellEnd"/>
      <w:r w:rsidRPr="007039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5</w:t>
      </w:r>
    </w:p>
    <w:p w:rsidR="007039FD" w:rsidRPr="007039FD" w:rsidRDefault="007039FD" w:rsidP="00682CEF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Дано правильна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шестикутна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призма.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Більша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діагональ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і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утворює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кут α з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площиною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площу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найбільшого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діагонального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перерізу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39FD" w:rsidRPr="007039FD" w:rsidRDefault="007039FD" w:rsidP="00682C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варіанти</w:t>
      </w:r>
      <w:proofErr w:type="spellEnd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 xml:space="preserve"> </w:t>
      </w:r>
      <w:proofErr w:type="spellStart"/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eastAsia="ru-RU"/>
        </w:rPr>
        <w:t>відповідей</w:t>
      </w:r>
      <w:proofErr w:type="spellEnd"/>
    </w:p>
    <w:p w:rsidR="007039FD" w:rsidRPr="007039FD" w:rsidRDefault="007039FD" w:rsidP="0068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9FD" w:rsidRPr="007039FD" w:rsidRDefault="00682CEF" w:rsidP="00682CEF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1)</w:t>
      </w:r>
      <w:r w:rsidR="007039FD"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18 sin 2</w:t>
      </w:r>
      <w:r w:rsidR="007039FD"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,2)</w:t>
      </w:r>
      <w:r w:rsidR="007039FD"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 sin </w:t>
      </w:r>
      <w:r w:rsidR="007039FD"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,3)</w:t>
      </w:r>
      <w:r w:rsidR="007039FD"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18 cos </w:t>
      </w:r>
      <w:r w:rsidR="007039FD" w:rsidRPr="00703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α</w:t>
      </w:r>
    </w:p>
    <w:p w:rsidR="007039FD" w:rsidRPr="00682CEF" w:rsidRDefault="007039FD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2CE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Домашня робота: підготуватися до тематичної контрольної роботи.</w:t>
      </w:r>
    </w:p>
    <w:p w:rsidR="00682CEF" w:rsidRDefault="00682CEF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682CE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https://www.youtube.com/watch?v=ZD3IYUxefWM</w:t>
        </w:r>
      </w:hyperlink>
    </w:p>
    <w:p w:rsidR="00682CEF" w:rsidRDefault="00682CEF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55379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https://www.youtube.com/watch?v=7XtWWEnKvUQ</w:t>
        </w:r>
      </w:hyperlink>
    </w:p>
    <w:p w:rsidR="00682CEF" w:rsidRPr="00682CEF" w:rsidRDefault="00682CEF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82CEF" w:rsidRPr="00682CEF" w:rsidRDefault="00682CEF" w:rsidP="00682CE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CEF" w:rsidRPr="0068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6"/>
    <w:rsid w:val="00102C94"/>
    <w:rsid w:val="004C24C6"/>
    <w:rsid w:val="00682CEF"/>
    <w:rsid w:val="007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4F7"/>
  <w15:chartTrackingRefBased/>
  <w15:docId w15:val="{31C520A9-E81F-40F5-A2D1-ABECB9E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25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74570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430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56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74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39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9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51036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1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54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7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32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8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4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0090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0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4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7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0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5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2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17662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3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5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1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218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296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048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885513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11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52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81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0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99169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1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6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90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3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638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30482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5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2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5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64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23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0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87851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4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4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2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065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6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25103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1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0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50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38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92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59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37160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3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07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2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XtWWEnKv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D3IYUxefW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2020-05-18T18:08:00Z</dcterms:created>
  <dcterms:modified xsi:type="dcterms:W3CDTF">2020-05-18T18:21:00Z</dcterms:modified>
</cp:coreProperties>
</file>