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3E" w:rsidRDefault="00DE733E" w:rsidP="00DE73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DE733E" w:rsidRDefault="00DE733E" w:rsidP="00DE73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DE733E" w:rsidRDefault="00DE733E" w:rsidP="00DE73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lang w:val="uk-UA"/>
        </w:rPr>
        <w:t>МШ - 23</w:t>
      </w:r>
    </w:p>
    <w:p w:rsidR="00DE733E" w:rsidRDefault="00DE733E" w:rsidP="00DE73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DE733E" w:rsidRDefault="00DE733E" w:rsidP="00DE73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«Кам’яні і монтажні роботи»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Кам’яні роботи – </w:t>
      </w:r>
      <w:r>
        <w:rPr>
          <w:rFonts w:ascii="Times New Roman" w:hAnsi="Times New Roman"/>
          <w:sz w:val="24"/>
          <w:szCs w:val="24"/>
          <w:lang w:val="uk-UA"/>
        </w:rPr>
        <w:t xml:space="preserve">це зведення кам’яних конструкцій (стін, опор, стовпів, колон, склепінь тощо) з каменів і блоків різної форми. Для влаштування фундаментів і стін підвалу  здебільшого використовують кладку з каменів неправильної форми. Цю кладку називають – БУТОВОЮ. Для кладки інших конструкцій застосовують камені правильної форми: </w:t>
      </w:r>
    </w:p>
    <w:p w:rsidR="00DE733E" w:rsidRDefault="00DE733E" w:rsidP="00DE73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глиняну або силікатну цеглу;</w:t>
      </w:r>
    </w:p>
    <w:p w:rsidR="00DE733E" w:rsidRDefault="00DE733E" w:rsidP="00DE73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пустотілі керамічні або шлакобетонні блоки;</w:t>
      </w:r>
    </w:p>
    <w:p w:rsidR="00DE733E" w:rsidRDefault="00DE733E" w:rsidP="00DE73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гіпсові блоки;</w:t>
      </w:r>
    </w:p>
    <w:p w:rsidR="00DE733E" w:rsidRDefault="00DE733E" w:rsidP="00DE73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камені з вапняку, черепашнику, туфу, тощо.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Бутову кладку виконують методом «під залив» або «під лопатку». 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кладки під «залив»  улаштовують траншею за формою конструкції або опалубку, заповнюють її пошарово бутом і заливають рідким цементним розчином. 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бутовій кладці під «лопатку»  камені поштучно укладають на шар густого розчину з обов’язковим перев’язуванням вертикальних швів.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Існує кілька систем перев’язування швів:</w:t>
      </w:r>
    </w:p>
    <w:p w:rsidR="00DE733E" w:rsidRDefault="00DE733E" w:rsidP="00DE73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ланцюгова;</w:t>
      </w:r>
    </w:p>
    <w:p w:rsidR="00DE733E" w:rsidRDefault="00DE733E" w:rsidP="00DE73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трирядна;</w:t>
      </w:r>
    </w:p>
    <w:p w:rsidR="00DE733E" w:rsidRDefault="00DE733E" w:rsidP="00DE73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багаторядна;</w:t>
      </w:r>
    </w:p>
    <w:p w:rsidR="00DE733E" w:rsidRDefault="00DE733E" w:rsidP="00DE73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декоративна.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Кам’яні роботи виконують муляри різних розрядів.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Монтажні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комплекс робіт, пов’язаних </w:t>
      </w:r>
    </w:p>
    <w:p w:rsidR="00DE733E" w:rsidRDefault="00DE733E" w:rsidP="00DE73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постачанням на робоче місце частин конструкції;</w:t>
      </w:r>
    </w:p>
    <w:p w:rsidR="00DE733E" w:rsidRDefault="00DE733E" w:rsidP="00DE73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їх, вивірка і закріплення готових деталей і елементів (сталевих, бетонних, залізобетонних, дерев’яних, азбестоцементних, тощо).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Монтажні роботи виконують із збірних конструкцій монтажники сталевих і залізобетонних конструкцій. Монтаж будинків із збірних конструкцій виконують у певній послідовності:</w:t>
      </w:r>
    </w:p>
    <w:p w:rsidR="00DE733E" w:rsidRDefault="00DE733E" w:rsidP="00DE73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встановлюють фундамент  старанного типу , колони, балки підвалу, укладають плити підвального перекриття,  а потім монтують каркас будинку, плити перекриття і дах. Панелі стін приварюють до каркасу, всі деталі та конструктивні елементи з’єднують між собою електрозварюванням.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бригаду монтажників входять:</w:t>
      </w:r>
    </w:p>
    <w:p w:rsidR="00DE733E" w:rsidRDefault="00DE733E" w:rsidP="00DE733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монтажники, зварювальники, кранівник, стропальник. 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Стропальник – працює в зоні роботи крану  - оглядає конструкції, закріпляє їх і керує підйомом.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Кранівник – подає конструкції в зону монтажу.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Монтажники – приймають конструкції, встановлюють, вивіряють, закріпляють.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Зварник – з’єднує всі деталі та конструктивні елементи.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Монтажні роботи пов’язані з підвищеною безпекою – на висоті, подача конструкцій, прийом і встановлення.</w:t>
      </w:r>
    </w:p>
    <w:p w:rsidR="00DE733E" w:rsidRDefault="00DE733E" w:rsidP="00DE733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даний матеріал та матеріал в підручнику Т.О.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41-43.</w:t>
      </w: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питання:</w:t>
      </w:r>
    </w:p>
    <w:p w:rsidR="00DE733E" w:rsidRDefault="00DE733E" w:rsidP="00DE73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Бутове і бутобетон не мурування відносять до кам’яних робіт?</w:t>
      </w:r>
    </w:p>
    <w:p w:rsidR="00DE733E" w:rsidRDefault="00DE733E" w:rsidP="00DE73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з себе представляє бутобетон не мурування і де його використовують?</w:t>
      </w:r>
    </w:p>
    <w:p w:rsidR="00DE733E" w:rsidRDefault="00DE733E" w:rsidP="00DE73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є монтажні роботи загально будівельними?</w:t>
      </w:r>
    </w:p>
    <w:p w:rsidR="00DE733E" w:rsidRDefault="00DE733E" w:rsidP="00DE733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може бетонник виконувати кам’яне мурування?</w:t>
      </w:r>
    </w:p>
    <w:p w:rsidR="00DE733E" w:rsidRDefault="00DE733E" w:rsidP="00DE733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наш час використовують у більшості випадків монтаж металевих конструкцій (зводять швидкими темпами супермаркети, автосалони, термінали, стадіони).</w:t>
      </w:r>
      <w:bookmarkStart w:id="0" w:name="_GoBack"/>
      <w:bookmarkEnd w:id="0"/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</w:p>
    <w:p w:rsidR="00DE733E" w:rsidRDefault="00DE733E" w:rsidP="00DE733E">
      <w:pPr>
        <w:rPr>
          <w:rFonts w:ascii="Times New Roman" w:hAnsi="Times New Roman"/>
          <w:sz w:val="24"/>
          <w:szCs w:val="24"/>
          <w:lang w:val="uk-UA"/>
        </w:rPr>
      </w:pPr>
    </w:p>
    <w:p w:rsidR="00B7154D" w:rsidRPr="00DE733E" w:rsidRDefault="00931479">
      <w:pPr>
        <w:rPr>
          <w:lang w:val="uk-UA"/>
        </w:rPr>
      </w:pPr>
    </w:p>
    <w:sectPr w:rsidR="00B7154D" w:rsidRPr="00D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855"/>
    <w:multiLevelType w:val="hybridMultilevel"/>
    <w:tmpl w:val="9DEA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034A8"/>
    <w:multiLevelType w:val="hybridMultilevel"/>
    <w:tmpl w:val="9F36458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6CC3D27"/>
    <w:multiLevelType w:val="hybridMultilevel"/>
    <w:tmpl w:val="A55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D3EB8"/>
    <w:multiLevelType w:val="hybridMultilevel"/>
    <w:tmpl w:val="9E36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0569E"/>
    <w:multiLevelType w:val="hybridMultilevel"/>
    <w:tmpl w:val="C1C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3C"/>
    <w:rsid w:val="00660F05"/>
    <w:rsid w:val="008E7D3C"/>
    <w:rsid w:val="0096027D"/>
    <w:rsid w:val="00D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2020-05-18T09:19:00Z</dcterms:created>
  <dcterms:modified xsi:type="dcterms:W3CDTF">2020-05-18T09:23:00Z</dcterms:modified>
</cp:coreProperties>
</file>