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8A" w:rsidRDefault="00CB628A" w:rsidP="00CB62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B628A">
        <w:rPr>
          <w:rFonts w:ascii="Times New Roman" w:hAnsi="Times New Roman"/>
          <w:b/>
          <w:sz w:val="28"/>
          <w:szCs w:val="28"/>
        </w:rPr>
        <w:t>0</w:t>
      </w:r>
      <w:r w:rsidR="00D02A76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Pr="00CB628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CB628A" w:rsidRDefault="00CB628A" w:rsidP="00CB62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CB628A" w:rsidRDefault="00CB628A" w:rsidP="00CB62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CB628A" w:rsidRDefault="00CB628A" w:rsidP="00CB62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B628A" w:rsidRDefault="00CB628A" w:rsidP="00CB62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6687B" w:rsidRDefault="00CB628A" w:rsidP="00CB628A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Тема уроку :</w:t>
      </w:r>
      <w:r w:rsidRPr="00CB628A">
        <w:rPr>
          <w:rFonts w:ascii="Times New Roman" w:hAnsi="Times New Roman"/>
          <w:b/>
          <w:sz w:val="32"/>
          <w:szCs w:val="32"/>
        </w:rPr>
        <w:t xml:space="preserve"> </w:t>
      </w:r>
      <w:r w:rsidR="00930E0E">
        <w:rPr>
          <w:rFonts w:ascii="Times New Roman" w:hAnsi="Times New Roman"/>
          <w:b/>
          <w:sz w:val="32"/>
          <w:szCs w:val="32"/>
          <w:lang w:val="uk-UA"/>
        </w:rPr>
        <w:t>Підготовка поверхні деревини під опорядження.</w:t>
      </w:r>
    </w:p>
    <w:p w:rsidR="00D02A76" w:rsidRDefault="00D02A76" w:rsidP="00CB628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Роботи по опорядженню деревини складаються із наступних основних технологічних операцій:</w:t>
      </w:r>
    </w:p>
    <w:p w:rsidR="00D02A76" w:rsidRDefault="00D02A76" w:rsidP="00D02A7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підготовки поверхні деревини до опорядження;</w:t>
      </w:r>
    </w:p>
    <w:p w:rsidR="00D02A76" w:rsidRDefault="00D02A76" w:rsidP="00D02A7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нанесення і висушування лакофарбових матеріалів;</w:t>
      </w:r>
    </w:p>
    <w:p w:rsidR="00D02A76" w:rsidRDefault="00D02A76" w:rsidP="00D02A7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облагороджування лакофарбових покриттів.</w:t>
      </w:r>
    </w:p>
    <w:p w:rsidR="00D02A76" w:rsidRPr="00D02A76" w:rsidRDefault="00D02A76" w:rsidP="00D02A76">
      <w:pPr>
        <w:rPr>
          <w:rFonts w:ascii="Times New Roman" w:hAnsi="Times New Roman"/>
          <w:b/>
          <w:sz w:val="28"/>
          <w:szCs w:val="28"/>
          <w:lang w:val="uk-UA"/>
        </w:rPr>
      </w:pPr>
      <w:r w:rsidRPr="00D02A76">
        <w:rPr>
          <w:rFonts w:ascii="Times New Roman" w:hAnsi="Times New Roman"/>
          <w:b/>
          <w:sz w:val="28"/>
          <w:szCs w:val="28"/>
          <w:lang w:val="uk-UA"/>
        </w:rPr>
        <w:t>Підготовка деревини до опорядження включає:</w:t>
      </w:r>
    </w:p>
    <w:p w:rsidR="00D02A76" w:rsidRPr="00C70520" w:rsidRDefault="00D02A76" w:rsidP="00D02A76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u w:val="single"/>
          <w:lang w:val="uk-UA"/>
        </w:rPr>
      </w:pPr>
      <w:r w:rsidRPr="00C70520">
        <w:rPr>
          <w:rFonts w:ascii="Times New Roman" w:hAnsi="Times New Roman"/>
          <w:b/>
          <w:sz w:val="28"/>
          <w:szCs w:val="28"/>
          <w:lang w:val="uk-UA"/>
        </w:rPr>
        <w:t>Столярна підготовка.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Основна її мета – вирівняти поверхню, знявши хвилястість, яка виникла в результаті фрезування деревини на деревообробних верстатах. </w:t>
      </w:r>
      <w:r w:rsidRPr="00C70520">
        <w:rPr>
          <w:rFonts w:ascii="Times New Roman" w:hAnsi="Times New Roman"/>
          <w:sz w:val="28"/>
          <w:szCs w:val="28"/>
          <w:u w:val="single"/>
          <w:lang w:val="uk-UA"/>
        </w:rPr>
        <w:t>Столярна підготовка складається з таких операцій:</w:t>
      </w:r>
    </w:p>
    <w:p w:rsidR="00D02A76" w:rsidRDefault="00C70520" w:rsidP="00D02A7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D02A76">
        <w:rPr>
          <w:rFonts w:ascii="Times New Roman" w:hAnsi="Times New Roman"/>
          <w:sz w:val="28"/>
          <w:szCs w:val="28"/>
          <w:lang w:val="uk-UA"/>
        </w:rPr>
        <w:t xml:space="preserve">исвердлювання та залатування сучків та інших дефектів </w:t>
      </w:r>
      <w:r>
        <w:rPr>
          <w:rFonts w:ascii="Times New Roman" w:hAnsi="Times New Roman"/>
          <w:sz w:val="28"/>
          <w:szCs w:val="28"/>
          <w:lang w:val="uk-UA"/>
        </w:rPr>
        <w:t>вставками</w:t>
      </w:r>
      <w:r w:rsidR="00D02A76">
        <w:rPr>
          <w:rFonts w:ascii="Times New Roman" w:hAnsi="Times New Roman"/>
          <w:sz w:val="28"/>
          <w:szCs w:val="28"/>
          <w:lang w:val="uk-UA"/>
        </w:rPr>
        <w:t xml:space="preserve"> на клею</w:t>
      </w:r>
      <w:r>
        <w:rPr>
          <w:rFonts w:ascii="Times New Roman" w:hAnsi="Times New Roman"/>
          <w:sz w:val="28"/>
          <w:szCs w:val="28"/>
          <w:lang w:val="uk-UA"/>
        </w:rPr>
        <w:t xml:space="preserve"> вручну і на станках;</w:t>
      </w:r>
    </w:p>
    <w:p w:rsidR="00C70520" w:rsidRDefault="00C70520" w:rsidP="00D02A7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остаточне вирівнювання поверхні;</w:t>
      </w:r>
    </w:p>
    <w:p w:rsidR="00C70520" w:rsidRDefault="00C70520" w:rsidP="00D02A76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шліфування.</w:t>
      </w:r>
    </w:p>
    <w:p w:rsidR="00C70520" w:rsidRPr="00C70520" w:rsidRDefault="00C70520" w:rsidP="00C70520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u w:val="single"/>
          <w:lang w:val="uk-UA"/>
        </w:rPr>
      </w:pPr>
      <w:r w:rsidRPr="00C70520">
        <w:rPr>
          <w:rFonts w:ascii="Times New Roman" w:hAnsi="Times New Roman"/>
          <w:b/>
          <w:sz w:val="28"/>
          <w:szCs w:val="28"/>
          <w:lang w:val="uk-UA"/>
        </w:rPr>
        <w:t>Опоряджувальна підготовка під непрозоре опорядження</w:t>
      </w:r>
      <w:r>
        <w:rPr>
          <w:rFonts w:ascii="Times New Roman" w:hAnsi="Times New Roman"/>
          <w:sz w:val="28"/>
          <w:szCs w:val="28"/>
          <w:lang w:val="uk-UA"/>
        </w:rPr>
        <w:t>. Мета цієї підготовки полягає в тому, щоб остаточно вирівняти і вигладити поверхню, ущільнити її, забезпечити міцне щеплення (адгезію) деревини з лакофарбовою плівкою.</w:t>
      </w:r>
      <w:r w:rsidRPr="00C705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0520">
        <w:rPr>
          <w:rFonts w:ascii="Times New Roman" w:hAnsi="Times New Roman"/>
          <w:sz w:val="28"/>
          <w:szCs w:val="28"/>
          <w:u w:val="single"/>
          <w:lang w:val="uk-UA"/>
        </w:rPr>
        <w:t>П</w:t>
      </w:r>
      <w:r w:rsidRPr="00C70520">
        <w:rPr>
          <w:rFonts w:ascii="Times New Roman" w:hAnsi="Times New Roman"/>
          <w:sz w:val="28"/>
          <w:szCs w:val="28"/>
          <w:u w:val="single"/>
          <w:lang w:val="uk-UA"/>
        </w:rPr>
        <w:t xml:space="preserve">ідготовка </w:t>
      </w:r>
      <w:r w:rsidRPr="00C70520">
        <w:rPr>
          <w:rFonts w:ascii="Times New Roman" w:hAnsi="Times New Roman"/>
          <w:sz w:val="28"/>
          <w:szCs w:val="28"/>
          <w:u w:val="single"/>
          <w:lang w:val="uk-UA"/>
        </w:rPr>
        <w:t xml:space="preserve">поверхні </w:t>
      </w:r>
      <w:r w:rsidRPr="00C70520">
        <w:rPr>
          <w:rFonts w:ascii="Times New Roman" w:hAnsi="Times New Roman"/>
          <w:sz w:val="28"/>
          <w:szCs w:val="28"/>
          <w:u w:val="single"/>
          <w:lang w:val="uk-UA"/>
        </w:rPr>
        <w:t>під непрозоре опорядження</w:t>
      </w:r>
      <w:r w:rsidRPr="00C70520">
        <w:rPr>
          <w:rFonts w:ascii="Times New Roman" w:hAnsi="Times New Roman"/>
          <w:sz w:val="28"/>
          <w:szCs w:val="28"/>
          <w:u w:val="single"/>
          <w:lang w:val="uk-UA"/>
        </w:rPr>
        <w:t xml:space="preserve"> складається з таких операцій:</w:t>
      </w:r>
    </w:p>
    <w:p w:rsidR="00C70520" w:rsidRDefault="00C70520" w:rsidP="00C70520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знесмолювання;</w:t>
      </w:r>
    </w:p>
    <w:p w:rsidR="00C70520" w:rsidRDefault="00C70520" w:rsidP="00C70520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ґрунтування;</w:t>
      </w:r>
    </w:p>
    <w:p w:rsidR="00C70520" w:rsidRDefault="00C70520" w:rsidP="00C70520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шпаклювання;</w:t>
      </w:r>
    </w:p>
    <w:p w:rsidR="00C70520" w:rsidRDefault="00C70520" w:rsidP="00C70520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ґрунтування.</w:t>
      </w:r>
    </w:p>
    <w:p w:rsidR="00C70520" w:rsidRPr="00C70520" w:rsidRDefault="00C70520" w:rsidP="00C70520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70520">
        <w:rPr>
          <w:rFonts w:ascii="Times New Roman" w:hAnsi="Times New Roman"/>
          <w:b/>
          <w:sz w:val="28"/>
          <w:szCs w:val="28"/>
          <w:lang w:val="uk-UA"/>
        </w:rPr>
        <w:t>Підготовка поверхні під прозоре опорядження.</w:t>
      </w:r>
    </w:p>
    <w:p w:rsidR="00C70520" w:rsidRDefault="00C70520" w:rsidP="00C70520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знесмолювання;</w:t>
      </w:r>
    </w:p>
    <w:p w:rsidR="00C70520" w:rsidRDefault="00C70520" w:rsidP="00C70520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відбілювання;</w:t>
      </w:r>
    </w:p>
    <w:p w:rsidR="00C70520" w:rsidRDefault="00C70520" w:rsidP="00C70520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підняття та видалення ворсу;</w:t>
      </w:r>
    </w:p>
    <w:p w:rsidR="00C70520" w:rsidRDefault="00C70520" w:rsidP="00C70520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заповнення пор або ґрунтування (сприяє ущільненню поверхні деревини, а також кращому щеплюванні опоряджувальної плівки з деревиною);</w:t>
      </w:r>
    </w:p>
    <w:p w:rsidR="00C70520" w:rsidRPr="00C70520" w:rsidRDefault="00C70520" w:rsidP="00C70520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фарбування барвниками – надає деревині необхідний тон чи колір, а також використовується для імітації</w:t>
      </w:r>
      <w:r w:rsidR="0009043D">
        <w:rPr>
          <w:rFonts w:ascii="Times New Roman" w:hAnsi="Times New Roman"/>
          <w:sz w:val="28"/>
          <w:szCs w:val="28"/>
          <w:lang w:val="uk-UA"/>
        </w:rPr>
        <w:t xml:space="preserve"> малоцінних порід під деревину цінних порід.</w:t>
      </w:r>
      <w:bookmarkStart w:id="0" w:name="_GoBack"/>
      <w:bookmarkEnd w:id="0"/>
    </w:p>
    <w:p w:rsidR="00D02A76" w:rsidRDefault="00D02A76" w:rsidP="00CB628A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446239" w:rsidRPr="007C7CB6" w:rsidRDefault="00446239" w:rsidP="00446239">
      <w:pPr>
        <w:rPr>
          <w:rFonts w:ascii="Times New Roman" w:hAnsi="Times New Roman"/>
          <w:b/>
          <w:sz w:val="28"/>
          <w:szCs w:val="28"/>
          <w:lang w:val="uk-UA"/>
        </w:rPr>
      </w:pPr>
      <w:r w:rsidRPr="007C7CB6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446239" w:rsidRDefault="00446239" w:rsidP="0044623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Опрацювати матеріал в підручнику С.С. Шумега «Технологія художніх виробів з деревини» ст. </w:t>
      </w:r>
      <w:r w:rsidR="00930E0E">
        <w:rPr>
          <w:rFonts w:ascii="Times New Roman" w:hAnsi="Times New Roman"/>
          <w:sz w:val="28"/>
          <w:szCs w:val="28"/>
          <w:lang w:val="uk-UA"/>
        </w:rPr>
        <w:t>209-214</w:t>
      </w:r>
      <w:r w:rsidR="007C7CB6">
        <w:rPr>
          <w:rFonts w:ascii="Times New Roman" w:hAnsi="Times New Roman"/>
          <w:sz w:val="28"/>
          <w:szCs w:val="28"/>
          <w:lang w:val="uk-UA"/>
        </w:rPr>
        <w:t>.</w:t>
      </w:r>
    </w:p>
    <w:p w:rsidR="007C7CB6" w:rsidRDefault="007C7CB6" w:rsidP="0044623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7C7CB6" w:rsidRDefault="00930E0E" w:rsidP="007C7CB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виконують знесолювання і чим</w:t>
      </w:r>
      <w:r w:rsidR="007C7CB6">
        <w:rPr>
          <w:rFonts w:ascii="Times New Roman" w:hAnsi="Times New Roman"/>
          <w:sz w:val="28"/>
          <w:szCs w:val="28"/>
          <w:lang w:val="uk-UA"/>
        </w:rPr>
        <w:t>?</w:t>
      </w:r>
    </w:p>
    <w:p w:rsidR="007C7CB6" w:rsidRDefault="00930E0E" w:rsidP="007C7CB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призначення ґрунтування</w:t>
      </w:r>
      <w:r w:rsidR="007C7CB6">
        <w:rPr>
          <w:rFonts w:ascii="Times New Roman" w:hAnsi="Times New Roman"/>
          <w:sz w:val="28"/>
          <w:szCs w:val="28"/>
          <w:lang w:val="uk-UA"/>
        </w:rPr>
        <w:t>?</w:t>
      </w:r>
    </w:p>
    <w:p w:rsidR="00930E0E" w:rsidRDefault="00930E0E" w:rsidP="007C7CB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якому опорядженні використовують шпаклювання і для чого?</w:t>
      </w:r>
    </w:p>
    <w:p w:rsidR="007C7CB6" w:rsidRDefault="00930E0E" w:rsidP="007C7CB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виконують підняття та видалення ворсу і як</w:t>
      </w:r>
      <w:r w:rsidR="007C7CB6">
        <w:rPr>
          <w:rFonts w:ascii="Times New Roman" w:hAnsi="Times New Roman"/>
          <w:sz w:val="28"/>
          <w:szCs w:val="28"/>
          <w:lang w:val="uk-UA"/>
        </w:rPr>
        <w:t>?</w:t>
      </w:r>
    </w:p>
    <w:p w:rsidR="007C7CB6" w:rsidRPr="00446239" w:rsidRDefault="00930E0E" w:rsidP="007C7CB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виконують фарбування барвниками</w:t>
      </w:r>
      <w:r w:rsidR="007C7CB6">
        <w:rPr>
          <w:rFonts w:ascii="Times New Roman" w:hAnsi="Times New Roman"/>
          <w:sz w:val="28"/>
          <w:szCs w:val="28"/>
          <w:lang w:val="uk-UA"/>
        </w:rPr>
        <w:t>?</w:t>
      </w:r>
    </w:p>
    <w:p w:rsidR="00446239" w:rsidRPr="00446239" w:rsidRDefault="00446239" w:rsidP="00446239">
      <w:pPr>
        <w:rPr>
          <w:rFonts w:ascii="Times New Roman" w:hAnsi="Times New Roman"/>
          <w:sz w:val="28"/>
          <w:szCs w:val="28"/>
          <w:lang w:val="uk-UA"/>
        </w:rPr>
      </w:pPr>
    </w:p>
    <w:sectPr w:rsidR="00446239" w:rsidRPr="0044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544"/>
    <w:multiLevelType w:val="hybridMultilevel"/>
    <w:tmpl w:val="6494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80F"/>
    <w:multiLevelType w:val="hybridMultilevel"/>
    <w:tmpl w:val="9AF0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230B"/>
    <w:multiLevelType w:val="hybridMultilevel"/>
    <w:tmpl w:val="C0EA5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2136"/>
    <w:multiLevelType w:val="hybridMultilevel"/>
    <w:tmpl w:val="A9049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B37F68"/>
    <w:multiLevelType w:val="hybridMultilevel"/>
    <w:tmpl w:val="0D56FF4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4260AED"/>
    <w:multiLevelType w:val="hybridMultilevel"/>
    <w:tmpl w:val="B5DEAD8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7C27D07"/>
    <w:multiLevelType w:val="hybridMultilevel"/>
    <w:tmpl w:val="A6F48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3173E"/>
    <w:multiLevelType w:val="hybridMultilevel"/>
    <w:tmpl w:val="97A8B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DC7EA8"/>
    <w:multiLevelType w:val="hybridMultilevel"/>
    <w:tmpl w:val="B4A22E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0C691B"/>
    <w:multiLevelType w:val="hybridMultilevel"/>
    <w:tmpl w:val="F7ECBA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2E5E12"/>
    <w:multiLevelType w:val="hybridMultilevel"/>
    <w:tmpl w:val="5A607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B361F"/>
    <w:multiLevelType w:val="hybridMultilevel"/>
    <w:tmpl w:val="F52C4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28"/>
    <w:rsid w:val="0009043D"/>
    <w:rsid w:val="001D3C0A"/>
    <w:rsid w:val="00227B38"/>
    <w:rsid w:val="002B6E9E"/>
    <w:rsid w:val="003D14CD"/>
    <w:rsid w:val="003D279F"/>
    <w:rsid w:val="00446239"/>
    <w:rsid w:val="00581609"/>
    <w:rsid w:val="0066687B"/>
    <w:rsid w:val="006E57F2"/>
    <w:rsid w:val="007C7CB6"/>
    <w:rsid w:val="00930E0E"/>
    <w:rsid w:val="00C70520"/>
    <w:rsid w:val="00CB628A"/>
    <w:rsid w:val="00D02A76"/>
    <w:rsid w:val="00D469E6"/>
    <w:rsid w:val="00D733D7"/>
    <w:rsid w:val="00ED3828"/>
    <w:rsid w:val="00F6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14</cp:revision>
  <dcterms:created xsi:type="dcterms:W3CDTF">2020-05-05T08:14:00Z</dcterms:created>
  <dcterms:modified xsi:type="dcterms:W3CDTF">2020-05-06T11:47:00Z</dcterms:modified>
</cp:coreProperties>
</file>