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FA" w:rsidRDefault="004E16FA" w:rsidP="008B2342">
      <w:pPr>
        <w:ind w:left="-900" w:firstLine="900"/>
        <w:jc w:val="center"/>
        <w:rPr>
          <w:b/>
          <w:sz w:val="32"/>
          <w:szCs w:val="32"/>
        </w:rPr>
      </w:pPr>
    </w:p>
    <w:p w:rsidR="006F1294" w:rsidRPr="008B2342" w:rsidRDefault="00AE3F9C" w:rsidP="008B2342">
      <w:pPr>
        <w:ind w:left="-900" w:firstLine="900"/>
        <w:jc w:val="center"/>
        <w:rPr>
          <w:b/>
          <w:sz w:val="32"/>
          <w:szCs w:val="32"/>
        </w:rPr>
      </w:pPr>
      <w:r>
        <w:rPr>
          <w:b/>
          <w:sz w:val="32"/>
          <w:szCs w:val="32"/>
        </w:rPr>
        <w:t>Урок № 26</w:t>
      </w:r>
      <w:bookmarkStart w:id="0" w:name="_GoBack"/>
      <w:bookmarkEnd w:id="0"/>
    </w:p>
    <w:p w:rsidR="004E16FA" w:rsidRDefault="004E16FA" w:rsidP="005E1A22">
      <w:pPr>
        <w:rPr>
          <w:b/>
          <w:i/>
          <w:sz w:val="28"/>
          <w:szCs w:val="28"/>
          <w:lang w:val="uk-UA"/>
        </w:rPr>
      </w:pPr>
    </w:p>
    <w:p w:rsidR="004E16FA" w:rsidRDefault="004E16FA" w:rsidP="005E1A22">
      <w:pPr>
        <w:rPr>
          <w:b/>
          <w:i/>
          <w:sz w:val="28"/>
          <w:szCs w:val="28"/>
          <w:lang w:val="uk-UA"/>
        </w:rPr>
      </w:pPr>
    </w:p>
    <w:p w:rsidR="004E16FA" w:rsidRPr="004E16FA" w:rsidRDefault="00DA63C6" w:rsidP="005E1A22">
      <w:pPr>
        <w:rPr>
          <w:b/>
          <w:sz w:val="28"/>
          <w:szCs w:val="28"/>
          <w:lang w:val="uk-UA"/>
        </w:rPr>
      </w:pPr>
      <w:r>
        <w:rPr>
          <w:b/>
          <w:sz w:val="28"/>
          <w:szCs w:val="28"/>
          <w:lang w:val="uk-UA"/>
        </w:rPr>
        <w:t>Дата проведення уроку     24</w:t>
      </w:r>
      <w:r w:rsidR="003063BC">
        <w:rPr>
          <w:b/>
          <w:sz w:val="28"/>
          <w:szCs w:val="28"/>
          <w:lang w:val="uk-UA"/>
        </w:rPr>
        <w:t>.04.2020 року</w:t>
      </w:r>
      <w:r w:rsidR="004E16FA" w:rsidRPr="004E16FA">
        <w:rPr>
          <w:b/>
          <w:sz w:val="28"/>
          <w:szCs w:val="28"/>
          <w:lang w:val="uk-UA"/>
        </w:rPr>
        <w:t xml:space="preserve">            </w:t>
      </w:r>
    </w:p>
    <w:p w:rsidR="00F214C4" w:rsidRPr="00834D21" w:rsidRDefault="00F214C4" w:rsidP="00F214C4">
      <w:pPr>
        <w:rPr>
          <w:b/>
          <w:sz w:val="28"/>
          <w:szCs w:val="28"/>
          <w:lang w:val="uk-UA"/>
        </w:rPr>
      </w:pPr>
      <w:r w:rsidRPr="004E16FA">
        <w:rPr>
          <w:b/>
          <w:sz w:val="28"/>
          <w:szCs w:val="28"/>
          <w:lang w:val="uk-UA"/>
        </w:rPr>
        <w:t>Група :</w:t>
      </w:r>
      <w:r w:rsidRPr="00834D21">
        <w:rPr>
          <w:b/>
          <w:sz w:val="28"/>
          <w:szCs w:val="28"/>
          <w:lang w:val="uk-UA"/>
        </w:rPr>
        <w:t xml:space="preserve"> </w:t>
      </w:r>
      <w:r w:rsidRPr="00834D21">
        <w:rPr>
          <w:sz w:val="28"/>
          <w:szCs w:val="28"/>
          <w:lang w:val="uk-UA"/>
        </w:rPr>
        <w:t xml:space="preserve">   МШ-13</w:t>
      </w:r>
    </w:p>
    <w:p w:rsidR="004E16FA" w:rsidRDefault="004E16FA" w:rsidP="005E1A22">
      <w:pPr>
        <w:rPr>
          <w:b/>
          <w:i/>
          <w:sz w:val="28"/>
          <w:szCs w:val="28"/>
          <w:lang w:val="uk-UA"/>
        </w:rPr>
      </w:pPr>
      <w:r w:rsidRPr="004E16FA">
        <w:rPr>
          <w:b/>
          <w:sz w:val="28"/>
          <w:szCs w:val="28"/>
          <w:lang w:val="uk-UA"/>
        </w:rPr>
        <w:t>Професія</w:t>
      </w:r>
      <w:r>
        <w:rPr>
          <w:b/>
          <w:sz w:val="28"/>
          <w:szCs w:val="28"/>
          <w:lang w:val="uk-UA"/>
        </w:rPr>
        <w:t xml:space="preserve">:  </w:t>
      </w:r>
      <w:r w:rsidRPr="004E16FA">
        <w:rPr>
          <w:b/>
          <w:sz w:val="28"/>
          <w:szCs w:val="28"/>
          <w:lang w:val="uk-UA"/>
        </w:rPr>
        <w:t xml:space="preserve"> </w:t>
      </w:r>
      <w:r w:rsidR="004620D3" w:rsidRPr="004620D3">
        <w:rPr>
          <w:sz w:val="28"/>
          <w:szCs w:val="28"/>
          <w:lang w:val="uk-UA"/>
        </w:rPr>
        <w:t>М</w:t>
      </w:r>
      <w:r w:rsidRPr="004620D3">
        <w:rPr>
          <w:sz w:val="28"/>
          <w:szCs w:val="28"/>
          <w:lang w:val="uk-UA"/>
        </w:rPr>
        <w:t xml:space="preserve">уляр </w:t>
      </w:r>
    </w:p>
    <w:p w:rsidR="00A11337" w:rsidRPr="004620D3" w:rsidRDefault="004E16FA" w:rsidP="005E1A22">
      <w:pPr>
        <w:rPr>
          <w:sz w:val="28"/>
          <w:szCs w:val="28"/>
        </w:rPr>
      </w:pPr>
      <w:r w:rsidRPr="004E16FA">
        <w:rPr>
          <w:b/>
          <w:sz w:val="28"/>
          <w:szCs w:val="28"/>
          <w:lang w:val="uk-UA"/>
        </w:rPr>
        <w:t>Майстер  в/н</w:t>
      </w:r>
      <w:r w:rsidR="004620D3">
        <w:rPr>
          <w:b/>
          <w:sz w:val="28"/>
          <w:szCs w:val="28"/>
          <w:lang w:val="uk-UA"/>
        </w:rPr>
        <w:t xml:space="preserve">: </w:t>
      </w:r>
      <w:r w:rsidR="004620D3" w:rsidRPr="004620D3">
        <w:rPr>
          <w:b/>
          <w:sz w:val="28"/>
          <w:szCs w:val="28"/>
        </w:rPr>
        <w:t xml:space="preserve">   </w:t>
      </w:r>
      <w:r w:rsidRPr="004620D3">
        <w:rPr>
          <w:sz w:val="28"/>
          <w:szCs w:val="28"/>
          <w:lang w:val="uk-UA"/>
        </w:rPr>
        <w:t xml:space="preserve">Полехін М.Ф.         </w:t>
      </w:r>
      <w:r w:rsidR="004620D3" w:rsidRPr="004620D3">
        <w:rPr>
          <w:sz w:val="28"/>
          <w:szCs w:val="28"/>
          <w:lang w:val="uk-UA"/>
        </w:rPr>
        <w:t xml:space="preserve">                                                                                   </w:t>
      </w:r>
      <w:r>
        <w:rPr>
          <w:b/>
          <w:sz w:val="28"/>
          <w:szCs w:val="28"/>
          <w:lang w:val="uk-UA"/>
        </w:rPr>
        <w:t xml:space="preserve">вайбер:  </w:t>
      </w:r>
      <w:r w:rsidR="00083534" w:rsidRPr="00E563E8">
        <w:rPr>
          <w:b/>
          <w:sz w:val="28"/>
          <w:szCs w:val="28"/>
        </w:rPr>
        <w:t>+38</w:t>
      </w:r>
      <w:r>
        <w:rPr>
          <w:b/>
          <w:sz w:val="28"/>
          <w:szCs w:val="28"/>
          <w:lang w:val="uk-UA"/>
        </w:rPr>
        <w:t>0680803123</w:t>
      </w:r>
      <w:r w:rsidR="004620D3">
        <w:rPr>
          <w:b/>
          <w:sz w:val="28"/>
          <w:szCs w:val="28"/>
          <w:lang w:val="uk-UA"/>
        </w:rPr>
        <w:t xml:space="preserve">                                                                                                                Е-маі</w:t>
      </w:r>
      <w:r w:rsidR="004620D3">
        <w:rPr>
          <w:b/>
          <w:sz w:val="28"/>
          <w:szCs w:val="28"/>
          <w:lang w:val="en-US"/>
        </w:rPr>
        <w:t>l</w:t>
      </w:r>
      <w:r w:rsidR="004620D3">
        <w:rPr>
          <w:b/>
          <w:sz w:val="28"/>
          <w:szCs w:val="28"/>
          <w:lang w:val="uk-UA"/>
        </w:rPr>
        <w:t xml:space="preserve">:  </w:t>
      </w:r>
      <w:r w:rsidR="004620D3" w:rsidRPr="004620D3">
        <w:rPr>
          <w:b/>
          <w:sz w:val="28"/>
          <w:szCs w:val="28"/>
        </w:rPr>
        <w:t xml:space="preserve">  </w:t>
      </w:r>
      <w:hyperlink r:id="rId7" w:history="1">
        <w:r w:rsidR="00083534" w:rsidRPr="0082417C">
          <w:rPr>
            <w:rStyle w:val="a4"/>
            <w:b/>
            <w:sz w:val="28"/>
            <w:szCs w:val="28"/>
            <w:lang w:val="en-US"/>
          </w:rPr>
          <w:t>nik</w:t>
        </w:r>
        <w:r w:rsidR="00083534" w:rsidRPr="0082417C">
          <w:rPr>
            <w:rStyle w:val="a4"/>
            <w:b/>
            <w:sz w:val="28"/>
            <w:szCs w:val="28"/>
          </w:rPr>
          <w:t>.</w:t>
        </w:r>
        <w:r w:rsidR="00083534" w:rsidRPr="0082417C">
          <w:rPr>
            <w:rStyle w:val="a4"/>
            <w:b/>
            <w:sz w:val="28"/>
            <w:szCs w:val="28"/>
            <w:lang w:val="en-US"/>
          </w:rPr>
          <w:t>polekhin</w:t>
        </w:r>
        <w:r w:rsidR="00083534" w:rsidRPr="0082417C">
          <w:rPr>
            <w:rStyle w:val="a4"/>
            <w:b/>
            <w:sz w:val="28"/>
            <w:szCs w:val="28"/>
          </w:rPr>
          <w:t>49@</w:t>
        </w:r>
        <w:r w:rsidR="00083534" w:rsidRPr="0082417C">
          <w:rPr>
            <w:rStyle w:val="a4"/>
            <w:b/>
            <w:sz w:val="28"/>
            <w:szCs w:val="28"/>
            <w:lang w:val="en-US"/>
          </w:rPr>
          <w:t>gmail</w:t>
        </w:r>
        <w:r w:rsidR="00083534" w:rsidRPr="0082417C">
          <w:rPr>
            <w:rStyle w:val="a4"/>
            <w:b/>
            <w:sz w:val="28"/>
            <w:szCs w:val="28"/>
          </w:rPr>
          <w:t>.</w:t>
        </w:r>
        <w:r w:rsidR="00083534" w:rsidRPr="0082417C">
          <w:rPr>
            <w:rStyle w:val="a4"/>
            <w:b/>
            <w:sz w:val="28"/>
            <w:szCs w:val="28"/>
            <w:lang w:val="en-US"/>
          </w:rPr>
          <w:t>com</w:t>
        </w:r>
      </w:hyperlink>
      <w:r w:rsidR="00083534" w:rsidRPr="00E563E8">
        <w:rPr>
          <w:b/>
          <w:sz w:val="28"/>
          <w:szCs w:val="28"/>
        </w:rPr>
        <w:t xml:space="preserve">      </w:t>
      </w:r>
    </w:p>
    <w:p w:rsidR="00E563E8" w:rsidRPr="00E01E2A" w:rsidRDefault="00B55D17" w:rsidP="00E563E8">
      <w:pPr>
        <w:rPr>
          <w:sz w:val="28"/>
          <w:szCs w:val="28"/>
          <w:lang w:val="uk-UA"/>
        </w:rPr>
      </w:pPr>
      <w:r w:rsidRPr="00B55D17">
        <w:rPr>
          <w:b/>
          <w:sz w:val="28"/>
          <w:szCs w:val="28"/>
        </w:rPr>
        <w:t>Назва</w:t>
      </w:r>
      <w:r>
        <w:rPr>
          <w:b/>
          <w:i/>
          <w:sz w:val="28"/>
          <w:szCs w:val="28"/>
        </w:rPr>
        <w:t xml:space="preserve"> </w:t>
      </w:r>
      <w:r w:rsidRPr="00B55D17">
        <w:rPr>
          <w:b/>
          <w:sz w:val="28"/>
          <w:szCs w:val="28"/>
        </w:rPr>
        <w:t>навчального</w:t>
      </w:r>
      <w:r>
        <w:rPr>
          <w:b/>
          <w:i/>
          <w:sz w:val="28"/>
          <w:szCs w:val="28"/>
        </w:rPr>
        <w:t xml:space="preserve"> </w:t>
      </w:r>
      <w:r w:rsidRPr="00B55D17">
        <w:rPr>
          <w:b/>
          <w:sz w:val="28"/>
          <w:szCs w:val="28"/>
        </w:rPr>
        <w:t>модуля</w:t>
      </w:r>
      <w:r w:rsidR="00E7797B" w:rsidRPr="00E01E2A">
        <w:rPr>
          <w:sz w:val="28"/>
          <w:szCs w:val="28"/>
          <w:lang w:val="uk-UA"/>
        </w:rPr>
        <w:t>:</w:t>
      </w:r>
      <w:r w:rsidR="00A11337" w:rsidRPr="00E01E2A">
        <w:rPr>
          <w:sz w:val="28"/>
          <w:szCs w:val="28"/>
          <w:lang w:val="uk-UA"/>
        </w:rPr>
        <w:t xml:space="preserve"> </w:t>
      </w:r>
      <w:r w:rsidR="00611343" w:rsidRPr="00E01E2A">
        <w:rPr>
          <w:sz w:val="28"/>
          <w:szCs w:val="28"/>
          <w:lang w:val="uk-UA"/>
        </w:rPr>
        <w:t xml:space="preserve"> </w:t>
      </w:r>
      <w:r w:rsidR="00FD1EEB" w:rsidRPr="00E01E2A">
        <w:rPr>
          <w:sz w:val="28"/>
          <w:szCs w:val="28"/>
          <w:lang w:val="uk-UA"/>
        </w:rPr>
        <w:t xml:space="preserve"> </w:t>
      </w:r>
      <w:r w:rsidR="00E01E2A" w:rsidRPr="00E01E2A">
        <w:rPr>
          <w:sz w:val="28"/>
          <w:szCs w:val="28"/>
          <w:lang w:val="uk-UA"/>
        </w:rPr>
        <w:t>Модуль МЛ-3(2-3).4  Виконання бутової та буто-бетонної кладки.</w:t>
      </w:r>
    </w:p>
    <w:p w:rsidR="00E01E2A" w:rsidRDefault="00B55D17" w:rsidP="00E563E8">
      <w:pPr>
        <w:rPr>
          <w:sz w:val="28"/>
          <w:szCs w:val="28"/>
          <w:lang w:val="uk-UA"/>
        </w:rPr>
      </w:pPr>
      <w:r>
        <w:rPr>
          <w:b/>
          <w:sz w:val="28"/>
          <w:szCs w:val="28"/>
          <w:lang w:val="uk-UA"/>
        </w:rPr>
        <w:t>Складова навчального модуля</w:t>
      </w:r>
      <w:r w:rsidRPr="00DA63C6">
        <w:rPr>
          <w:sz w:val="28"/>
          <w:szCs w:val="28"/>
          <w:lang w:val="uk-UA"/>
        </w:rPr>
        <w:t>:</w:t>
      </w:r>
      <w:r w:rsidR="00611343" w:rsidRPr="00DA63C6">
        <w:rPr>
          <w:sz w:val="28"/>
          <w:szCs w:val="28"/>
          <w:lang w:val="uk-UA"/>
        </w:rPr>
        <w:t xml:space="preserve">   </w:t>
      </w:r>
      <w:r w:rsidR="00DA63C6" w:rsidRPr="00DA63C6">
        <w:rPr>
          <w:sz w:val="28"/>
          <w:szCs w:val="28"/>
          <w:lang w:val="uk-UA"/>
        </w:rPr>
        <w:t>Улаштування фундаментів</w:t>
      </w:r>
    </w:p>
    <w:p w:rsidR="00E01E2A" w:rsidRPr="00DA63C6" w:rsidRDefault="005E1A22" w:rsidP="00E01E2A">
      <w:pPr>
        <w:rPr>
          <w:rFonts w:eastAsia="Calibri"/>
          <w:sz w:val="28"/>
          <w:szCs w:val="28"/>
          <w:lang w:val="uk-UA" w:eastAsia="en-US"/>
        </w:rPr>
      </w:pPr>
      <w:r w:rsidRPr="008B2342">
        <w:rPr>
          <w:b/>
          <w:i/>
          <w:sz w:val="28"/>
          <w:szCs w:val="28"/>
          <w:lang w:val="uk-UA"/>
        </w:rPr>
        <w:t>Тема уроку</w:t>
      </w:r>
      <w:r w:rsidR="00027B2C" w:rsidRPr="008B2342">
        <w:rPr>
          <w:b/>
          <w:sz w:val="28"/>
          <w:szCs w:val="28"/>
          <w:lang w:val="uk-UA"/>
        </w:rPr>
        <w:t xml:space="preserve"> </w:t>
      </w:r>
      <w:r w:rsidR="00027B2C" w:rsidRPr="00DA63C6">
        <w:rPr>
          <w:sz w:val="28"/>
          <w:szCs w:val="28"/>
          <w:lang w:val="uk-UA"/>
        </w:rPr>
        <w:t>:</w:t>
      </w:r>
      <w:r w:rsidR="00B04911" w:rsidRPr="00DA63C6">
        <w:rPr>
          <w:sz w:val="28"/>
          <w:szCs w:val="28"/>
          <w:lang w:val="uk-UA"/>
        </w:rPr>
        <w:t xml:space="preserve"> </w:t>
      </w:r>
      <w:r w:rsidR="007B160F" w:rsidRPr="00DA63C6">
        <w:rPr>
          <w:sz w:val="28"/>
          <w:szCs w:val="28"/>
          <w:lang w:val="uk-UA"/>
        </w:rPr>
        <w:t xml:space="preserve"> </w:t>
      </w:r>
      <w:r w:rsidR="002124E6" w:rsidRPr="00DA63C6">
        <w:rPr>
          <w:sz w:val="28"/>
          <w:szCs w:val="28"/>
          <w:lang w:val="uk-UA"/>
        </w:rPr>
        <w:t xml:space="preserve"> </w:t>
      </w:r>
      <w:r w:rsidR="00DA63C6" w:rsidRPr="00DA63C6">
        <w:rPr>
          <w:sz w:val="28"/>
          <w:szCs w:val="28"/>
          <w:lang w:val="uk-UA"/>
        </w:rPr>
        <w:t>Заливка фундаментів з бутового каменю і щебня з цегли.</w:t>
      </w:r>
    </w:p>
    <w:p w:rsidR="00027B2C" w:rsidRPr="006311AE" w:rsidRDefault="00027B2C" w:rsidP="005E1A22">
      <w:pPr>
        <w:tabs>
          <w:tab w:val="left" w:pos="540"/>
        </w:tabs>
        <w:rPr>
          <w:sz w:val="28"/>
          <w:szCs w:val="28"/>
          <w:lang w:val="uk-UA"/>
        </w:rPr>
      </w:pPr>
      <w:r w:rsidRPr="008B2342">
        <w:rPr>
          <w:b/>
          <w:i/>
          <w:sz w:val="28"/>
          <w:szCs w:val="28"/>
          <w:lang w:val="uk-UA"/>
        </w:rPr>
        <w:t>Мета уроку:</w:t>
      </w:r>
    </w:p>
    <w:p w:rsidR="008B2342" w:rsidRPr="008B2342" w:rsidRDefault="00521EFD" w:rsidP="005E1A22">
      <w:pPr>
        <w:tabs>
          <w:tab w:val="left" w:pos="540"/>
        </w:tabs>
        <w:rPr>
          <w:sz w:val="28"/>
          <w:szCs w:val="28"/>
          <w:lang w:val="uk-UA"/>
        </w:rPr>
      </w:pPr>
      <w:r w:rsidRPr="004620D3">
        <w:rPr>
          <w:sz w:val="28"/>
          <w:szCs w:val="28"/>
          <w:u w:val="single"/>
          <w:lang w:val="uk-UA"/>
        </w:rPr>
        <w:t>а</w:t>
      </w:r>
      <w:r w:rsidR="00090D9C" w:rsidRPr="004620D3">
        <w:rPr>
          <w:sz w:val="28"/>
          <w:szCs w:val="28"/>
          <w:u w:val="single"/>
          <w:lang w:val="uk-UA"/>
        </w:rPr>
        <w:t>) Навчальна</w:t>
      </w:r>
      <w:r w:rsidR="00862A3E" w:rsidRPr="004620D3">
        <w:rPr>
          <w:sz w:val="28"/>
          <w:szCs w:val="28"/>
          <w:u w:val="single"/>
          <w:lang w:val="uk-UA"/>
        </w:rPr>
        <w:t>:</w:t>
      </w:r>
      <w:r w:rsidR="00090D9C">
        <w:rPr>
          <w:sz w:val="28"/>
          <w:szCs w:val="28"/>
          <w:lang w:val="uk-UA"/>
        </w:rPr>
        <w:t xml:space="preserve"> </w:t>
      </w:r>
      <w:r w:rsidR="00EA3088">
        <w:rPr>
          <w:sz w:val="28"/>
          <w:szCs w:val="28"/>
          <w:lang w:val="uk-UA"/>
        </w:rPr>
        <w:t xml:space="preserve">  Нав</w:t>
      </w:r>
      <w:r w:rsidR="003E7147">
        <w:rPr>
          <w:sz w:val="28"/>
          <w:szCs w:val="28"/>
          <w:lang w:val="uk-UA"/>
        </w:rPr>
        <w:t xml:space="preserve">чити учнів правильному </w:t>
      </w:r>
      <w:r w:rsidR="00EA3088">
        <w:rPr>
          <w:sz w:val="28"/>
          <w:szCs w:val="28"/>
          <w:lang w:val="uk-UA"/>
        </w:rPr>
        <w:t xml:space="preserve"> технологічного процесу</w:t>
      </w:r>
      <w:r w:rsidR="00DA63C6">
        <w:rPr>
          <w:sz w:val="28"/>
          <w:szCs w:val="28"/>
          <w:lang w:val="uk-UA"/>
        </w:rPr>
        <w:t xml:space="preserve"> при улаштуванні фундаментів</w:t>
      </w:r>
      <w:r w:rsidR="00C22135">
        <w:rPr>
          <w:sz w:val="28"/>
          <w:szCs w:val="28"/>
          <w:lang w:val="uk-UA"/>
        </w:rPr>
        <w:t>.</w:t>
      </w:r>
    </w:p>
    <w:p w:rsidR="008B2342" w:rsidRPr="008B2342" w:rsidRDefault="00521EFD" w:rsidP="005E1A22">
      <w:pPr>
        <w:tabs>
          <w:tab w:val="left" w:pos="540"/>
        </w:tabs>
        <w:rPr>
          <w:sz w:val="28"/>
          <w:szCs w:val="28"/>
          <w:lang w:val="uk-UA"/>
        </w:rPr>
      </w:pPr>
      <w:r w:rsidRPr="004620D3">
        <w:rPr>
          <w:sz w:val="28"/>
          <w:szCs w:val="28"/>
          <w:u w:val="single"/>
          <w:lang w:val="uk-UA"/>
        </w:rPr>
        <w:t>б</w:t>
      </w:r>
      <w:r w:rsidR="00EB59A0" w:rsidRPr="004620D3">
        <w:rPr>
          <w:sz w:val="28"/>
          <w:szCs w:val="28"/>
          <w:u w:val="single"/>
          <w:lang w:val="uk-UA"/>
        </w:rPr>
        <w:t>) Виховна</w:t>
      </w:r>
      <w:r w:rsidR="00862A3E" w:rsidRPr="004620D3">
        <w:rPr>
          <w:sz w:val="28"/>
          <w:szCs w:val="28"/>
          <w:u w:val="single"/>
          <w:lang w:val="uk-UA"/>
        </w:rPr>
        <w:t>:</w:t>
      </w:r>
      <w:r w:rsidR="004E64A9">
        <w:rPr>
          <w:sz w:val="28"/>
          <w:szCs w:val="28"/>
          <w:lang w:val="uk-UA"/>
        </w:rPr>
        <w:t xml:space="preserve">  </w:t>
      </w:r>
      <w:r w:rsidR="000E7B1A">
        <w:rPr>
          <w:sz w:val="28"/>
          <w:szCs w:val="28"/>
          <w:lang w:val="uk-UA"/>
        </w:rPr>
        <w:t>Ф</w:t>
      </w:r>
      <w:r w:rsidR="00C20C84">
        <w:rPr>
          <w:sz w:val="28"/>
          <w:szCs w:val="28"/>
          <w:lang w:val="uk-UA"/>
        </w:rPr>
        <w:t>ор</w:t>
      </w:r>
      <w:r w:rsidR="003E7147">
        <w:rPr>
          <w:sz w:val="28"/>
          <w:szCs w:val="28"/>
          <w:lang w:val="uk-UA"/>
        </w:rPr>
        <w:t>мування у учнів прагнення добиватися високих результаті</w:t>
      </w:r>
      <w:r w:rsidR="00DA63C6">
        <w:rPr>
          <w:sz w:val="28"/>
          <w:szCs w:val="28"/>
          <w:lang w:val="uk-UA"/>
        </w:rPr>
        <w:t>в при улаштуванні фундаментів</w:t>
      </w:r>
      <w:r w:rsidR="00C22135">
        <w:rPr>
          <w:sz w:val="28"/>
          <w:szCs w:val="28"/>
          <w:lang w:val="uk-UA"/>
        </w:rPr>
        <w:t>.</w:t>
      </w:r>
    </w:p>
    <w:p w:rsidR="008B2342" w:rsidRPr="008B2342" w:rsidRDefault="00521EFD" w:rsidP="004620D3">
      <w:pPr>
        <w:tabs>
          <w:tab w:val="left" w:pos="540"/>
        </w:tabs>
        <w:rPr>
          <w:b/>
          <w:i/>
          <w:sz w:val="28"/>
          <w:szCs w:val="28"/>
          <w:lang w:val="uk-UA"/>
        </w:rPr>
      </w:pPr>
      <w:r w:rsidRPr="004620D3">
        <w:rPr>
          <w:sz w:val="28"/>
          <w:szCs w:val="28"/>
          <w:u w:val="single"/>
          <w:lang w:val="uk-UA"/>
        </w:rPr>
        <w:t>в</w:t>
      </w:r>
      <w:r w:rsidR="00EB59A0" w:rsidRPr="004620D3">
        <w:rPr>
          <w:sz w:val="28"/>
          <w:szCs w:val="28"/>
          <w:u w:val="single"/>
          <w:lang w:val="uk-UA"/>
        </w:rPr>
        <w:t>) Розвиваюча</w:t>
      </w:r>
      <w:r w:rsidR="00862A3E" w:rsidRPr="004620D3">
        <w:rPr>
          <w:sz w:val="28"/>
          <w:szCs w:val="28"/>
          <w:u w:val="single"/>
          <w:lang w:val="uk-UA"/>
        </w:rPr>
        <w:t>:</w:t>
      </w:r>
      <w:r w:rsidR="00EB59A0" w:rsidRPr="008B2342">
        <w:rPr>
          <w:sz w:val="28"/>
          <w:szCs w:val="28"/>
          <w:lang w:val="uk-UA"/>
        </w:rPr>
        <w:t xml:space="preserve"> </w:t>
      </w:r>
      <w:r w:rsidR="00A14372">
        <w:rPr>
          <w:sz w:val="28"/>
          <w:szCs w:val="28"/>
          <w:lang w:val="uk-UA"/>
        </w:rPr>
        <w:t xml:space="preserve">  Розвивати у </w:t>
      </w:r>
      <w:r w:rsidR="00C5430C">
        <w:rPr>
          <w:sz w:val="28"/>
          <w:szCs w:val="28"/>
          <w:lang w:val="uk-UA"/>
        </w:rPr>
        <w:t>у</w:t>
      </w:r>
      <w:r w:rsidR="00C20C84">
        <w:rPr>
          <w:sz w:val="28"/>
          <w:szCs w:val="28"/>
          <w:lang w:val="uk-UA"/>
        </w:rPr>
        <w:t>чнів умі</w:t>
      </w:r>
      <w:r w:rsidR="003E7147">
        <w:rPr>
          <w:sz w:val="28"/>
          <w:szCs w:val="28"/>
          <w:lang w:val="uk-UA"/>
        </w:rPr>
        <w:t>ння раціонально планувати</w:t>
      </w:r>
      <w:r w:rsidR="002124E6">
        <w:rPr>
          <w:sz w:val="28"/>
          <w:szCs w:val="28"/>
          <w:lang w:val="uk-UA"/>
        </w:rPr>
        <w:t xml:space="preserve"> свій час п</w:t>
      </w:r>
      <w:r w:rsidR="00DA63C6">
        <w:rPr>
          <w:sz w:val="28"/>
          <w:szCs w:val="28"/>
          <w:lang w:val="uk-UA"/>
        </w:rPr>
        <w:t>ри улаштуванні фундаментів</w:t>
      </w:r>
      <w:r w:rsidR="00C22135">
        <w:rPr>
          <w:sz w:val="28"/>
          <w:szCs w:val="28"/>
          <w:lang w:val="uk-UA"/>
        </w:rPr>
        <w:t>.</w:t>
      </w:r>
      <w:r w:rsidR="00B04911">
        <w:rPr>
          <w:sz w:val="28"/>
          <w:szCs w:val="28"/>
          <w:lang w:val="uk-UA"/>
        </w:rPr>
        <w:t xml:space="preserve">                                                                               </w:t>
      </w:r>
      <w:r w:rsidR="00B04911" w:rsidRPr="008B2342">
        <w:rPr>
          <w:b/>
          <w:i/>
          <w:sz w:val="28"/>
          <w:szCs w:val="28"/>
          <w:lang w:val="uk-UA"/>
        </w:rPr>
        <w:t xml:space="preserve"> </w:t>
      </w:r>
      <w:r w:rsidR="00B04911">
        <w:rPr>
          <w:b/>
          <w:i/>
          <w:sz w:val="28"/>
          <w:szCs w:val="28"/>
          <w:lang w:val="uk-UA"/>
        </w:rPr>
        <w:t xml:space="preserve">         </w:t>
      </w:r>
      <w:r w:rsidR="003E7147">
        <w:rPr>
          <w:b/>
          <w:i/>
          <w:sz w:val="28"/>
          <w:szCs w:val="28"/>
          <w:lang w:val="uk-UA"/>
        </w:rPr>
        <w:t xml:space="preserve">                        </w:t>
      </w:r>
    </w:p>
    <w:p w:rsidR="002E6300" w:rsidRPr="00CC472E" w:rsidRDefault="004620D3" w:rsidP="005E1A22">
      <w:pPr>
        <w:tabs>
          <w:tab w:val="left" w:pos="540"/>
        </w:tabs>
        <w:rPr>
          <w:sz w:val="28"/>
          <w:szCs w:val="28"/>
          <w:lang w:val="uk-UA"/>
        </w:rPr>
      </w:pPr>
      <w:r w:rsidRPr="004620D3">
        <w:rPr>
          <w:b/>
          <w:sz w:val="28"/>
          <w:szCs w:val="28"/>
          <w:lang w:val="uk-UA"/>
        </w:rPr>
        <w:t>Дидактичне забезпечення уроку:</w:t>
      </w:r>
      <w:r w:rsidR="00CC472E">
        <w:rPr>
          <w:b/>
          <w:sz w:val="28"/>
          <w:szCs w:val="28"/>
          <w:lang w:val="uk-UA"/>
        </w:rPr>
        <w:t xml:space="preserve">  </w:t>
      </w:r>
      <w:r w:rsidR="00CC472E" w:rsidRPr="00CC472E">
        <w:rPr>
          <w:sz w:val="28"/>
          <w:szCs w:val="28"/>
          <w:lang w:val="uk-UA"/>
        </w:rPr>
        <w:t>Опорний конспект, інструкційно-технологічна карта, навчальний єлемент, відеоролик, відео</w:t>
      </w:r>
      <w:r w:rsidR="00CC472E">
        <w:rPr>
          <w:sz w:val="28"/>
          <w:szCs w:val="28"/>
          <w:lang w:val="uk-UA"/>
        </w:rPr>
        <w:t xml:space="preserve"> </w:t>
      </w:r>
      <w:r w:rsidR="00CC472E" w:rsidRPr="00CC472E">
        <w:rPr>
          <w:sz w:val="28"/>
          <w:szCs w:val="28"/>
          <w:lang w:val="uk-UA"/>
        </w:rPr>
        <w:t>урок+силка</w:t>
      </w:r>
    </w:p>
    <w:p w:rsidR="00CC472E" w:rsidRDefault="00CC472E" w:rsidP="006E25B2">
      <w:pPr>
        <w:tabs>
          <w:tab w:val="left" w:pos="540"/>
        </w:tabs>
        <w:jc w:val="center"/>
        <w:rPr>
          <w:b/>
          <w:i/>
          <w:sz w:val="28"/>
          <w:szCs w:val="28"/>
          <w:u w:val="single"/>
          <w:lang w:val="uk-UA"/>
        </w:rPr>
      </w:pPr>
    </w:p>
    <w:p w:rsidR="00027235" w:rsidRDefault="006324E1" w:rsidP="00027235">
      <w:pPr>
        <w:tabs>
          <w:tab w:val="left" w:pos="540"/>
        </w:tabs>
        <w:jc w:val="center"/>
        <w:rPr>
          <w:b/>
          <w:i/>
          <w:sz w:val="28"/>
          <w:szCs w:val="28"/>
          <w:u w:val="single"/>
          <w:lang w:val="uk-UA"/>
        </w:rPr>
      </w:pPr>
      <w:r w:rsidRPr="00C023D9">
        <w:rPr>
          <w:b/>
          <w:i/>
          <w:sz w:val="28"/>
          <w:szCs w:val="28"/>
          <w:u w:val="single"/>
          <w:lang w:val="uk-UA"/>
        </w:rPr>
        <w:t xml:space="preserve">Хід </w:t>
      </w:r>
      <w:r w:rsidR="00D919A1">
        <w:rPr>
          <w:b/>
          <w:i/>
          <w:sz w:val="28"/>
          <w:szCs w:val="28"/>
          <w:u w:val="single"/>
          <w:lang w:val="uk-UA"/>
        </w:rPr>
        <w:t>уроку</w:t>
      </w:r>
    </w:p>
    <w:p w:rsidR="008B2342" w:rsidRPr="00027235" w:rsidRDefault="00027235" w:rsidP="00027235">
      <w:pPr>
        <w:tabs>
          <w:tab w:val="left" w:pos="540"/>
        </w:tabs>
        <w:jc w:val="center"/>
        <w:rPr>
          <w:b/>
          <w:i/>
          <w:sz w:val="28"/>
          <w:szCs w:val="28"/>
          <w:u w:val="single"/>
          <w:lang w:val="uk-UA"/>
        </w:rPr>
      </w:pPr>
      <w:r w:rsidRPr="008B2342">
        <w:rPr>
          <w:sz w:val="28"/>
          <w:szCs w:val="28"/>
          <w:lang w:val="uk-UA"/>
        </w:rPr>
        <w:t xml:space="preserve"> </w:t>
      </w:r>
    </w:p>
    <w:p w:rsidR="00361CF8" w:rsidRDefault="00FD1EEB" w:rsidP="00A11337">
      <w:pPr>
        <w:tabs>
          <w:tab w:val="left" w:pos="540"/>
        </w:tabs>
        <w:rPr>
          <w:sz w:val="28"/>
          <w:szCs w:val="28"/>
          <w:lang w:val="uk-UA"/>
        </w:rPr>
      </w:pPr>
      <w:r>
        <w:rPr>
          <w:sz w:val="28"/>
          <w:szCs w:val="28"/>
          <w:lang w:val="uk-UA"/>
        </w:rPr>
        <w:t xml:space="preserve">  </w:t>
      </w:r>
      <w:r w:rsidR="00361CF8">
        <w:rPr>
          <w:sz w:val="28"/>
          <w:szCs w:val="28"/>
          <w:lang w:val="uk-UA"/>
        </w:rPr>
        <w:t xml:space="preserve">        Доброго дня! </w:t>
      </w:r>
    </w:p>
    <w:p w:rsidR="00027235" w:rsidRDefault="00361CF8" w:rsidP="00A11337">
      <w:pPr>
        <w:tabs>
          <w:tab w:val="left" w:pos="540"/>
        </w:tabs>
        <w:rPr>
          <w:sz w:val="28"/>
          <w:szCs w:val="28"/>
          <w:lang w:val="uk-UA"/>
        </w:rPr>
      </w:pPr>
      <w:r>
        <w:rPr>
          <w:sz w:val="28"/>
          <w:szCs w:val="28"/>
          <w:lang w:val="uk-UA"/>
        </w:rPr>
        <w:t>Тема нашого сьогоднішнього</w:t>
      </w:r>
      <w:r w:rsidR="000A0A9D">
        <w:rPr>
          <w:sz w:val="28"/>
          <w:szCs w:val="28"/>
          <w:lang w:val="uk-UA"/>
        </w:rPr>
        <w:t xml:space="preserve"> </w:t>
      </w:r>
      <w:r>
        <w:rPr>
          <w:sz w:val="28"/>
          <w:szCs w:val="28"/>
          <w:lang w:val="uk-UA"/>
        </w:rPr>
        <w:t xml:space="preserve"> ур</w:t>
      </w:r>
      <w:r w:rsidR="00DA63C6">
        <w:rPr>
          <w:sz w:val="28"/>
          <w:szCs w:val="28"/>
          <w:lang w:val="uk-UA"/>
        </w:rPr>
        <w:t>оку: «Улаштування фундаментів</w:t>
      </w:r>
      <w:r>
        <w:rPr>
          <w:sz w:val="28"/>
          <w:szCs w:val="28"/>
          <w:lang w:val="uk-UA"/>
        </w:rPr>
        <w:t>»</w:t>
      </w:r>
      <w:r w:rsidR="00204215">
        <w:rPr>
          <w:sz w:val="28"/>
          <w:szCs w:val="28"/>
          <w:lang w:val="uk-UA"/>
        </w:rPr>
        <w:t>.</w:t>
      </w:r>
      <w:r>
        <w:rPr>
          <w:sz w:val="28"/>
          <w:szCs w:val="28"/>
          <w:lang w:val="uk-UA"/>
        </w:rPr>
        <w:t xml:space="preserve"> </w:t>
      </w:r>
    </w:p>
    <w:p w:rsidR="00361CF8" w:rsidRPr="00361CF8" w:rsidRDefault="00361CF8" w:rsidP="00361CF8">
      <w:pPr>
        <w:spacing w:line="360" w:lineRule="auto"/>
        <w:ind w:firstLine="709"/>
        <w:jc w:val="both"/>
        <w:rPr>
          <w:sz w:val="28"/>
          <w:szCs w:val="28"/>
          <w:lang w:val="uk-UA"/>
        </w:rPr>
      </w:pPr>
      <w:r w:rsidRPr="00361CF8">
        <w:rPr>
          <w:sz w:val="28"/>
          <w:szCs w:val="28"/>
          <w:lang w:val="uk-UA"/>
        </w:rPr>
        <w:t>Важливість вивчення цієї теми складається</w:t>
      </w:r>
      <w:r w:rsidR="00DA63C6">
        <w:rPr>
          <w:sz w:val="28"/>
          <w:szCs w:val="28"/>
          <w:lang w:val="uk-UA"/>
        </w:rPr>
        <w:t xml:space="preserve"> в тому, що фундамент є основою </w:t>
      </w:r>
      <w:r w:rsidR="002B2CCC">
        <w:rPr>
          <w:sz w:val="28"/>
          <w:szCs w:val="28"/>
          <w:lang w:val="uk-UA"/>
        </w:rPr>
        <w:t xml:space="preserve"> будь яко</w:t>
      </w:r>
      <w:r w:rsidR="00DA63C6">
        <w:rPr>
          <w:sz w:val="28"/>
          <w:szCs w:val="28"/>
          <w:lang w:val="uk-UA"/>
        </w:rPr>
        <w:t>ї будівлі, а будівлі без фундаменту</w:t>
      </w:r>
      <w:r w:rsidR="002B2CCC">
        <w:rPr>
          <w:sz w:val="28"/>
          <w:szCs w:val="28"/>
          <w:lang w:val="uk-UA"/>
        </w:rPr>
        <w:t xml:space="preserve"> не існує. </w:t>
      </w:r>
    </w:p>
    <w:p w:rsidR="00361CF8" w:rsidRPr="00361CF8" w:rsidRDefault="00361CF8" w:rsidP="002B2CCC">
      <w:pPr>
        <w:spacing w:line="360" w:lineRule="auto"/>
        <w:jc w:val="both"/>
        <w:rPr>
          <w:sz w:val="28"/>
          <w:szCs w:val="28"/>
          <w:lang w:val="uk-UA"/>
        </w:rPr>
      </w:pPr>
      <w:r w:rsidRPr="00361CF8">
        <w:rPr>
          <w:sz w:val="28"/>
          <w:szCs w:val="28"/>
          <w:lang w:val="uk-UA"/>
        </w:rPr>
        <w:t>Чому ми будемо вчитися сьогодні на уроці? В першу чер</w:t>
      </w:r>
      <w:r w:rsidR="004272A5">
        <w:rPr>
          <w:sz w:val="28"/>
          <w:szCs w:val="28"/>
          <w:lang w:val="uk-UA"/>
        </w:rPr>
        <w:t>гу безумовно</w:t>
      </w:r>
      <w:r w:rsidRPr="00361CF8">
        <w:rPr>
          <w:sz w:val="28"/>
          <w:szCs w:val="28"/>
          <w:lang w:val="uk-UA"/>
        </w:rPr>
        <w:t xml:space="preserve"> умінню вибирати правильну технологію</w:t>
      </w:r>
      <w:r w:rsidR="00DA63C6">
        <w:rPr>
          <w:sz w:val="28"/>
          <w:szCs w:val="28"/>
          <w:lang w:val="uk-UA"/>
        </w:rPr>
        <w:t xml:space="preserve"> улаштування фундаментів</w:t>
      </w:r>
      <w:r w:rsidR="00C22135">
        <w:rPr>
          <w:sz w:val="28"/>
          <w:szCs w:val="28"/>
          <w:lang w:val="uk-UA"/>
        </w:rPr>
        <w:t>,</w:t>
      </w:r>
      <w:r w:rsidRPr="00361CF8">
        <w:rPr>
          <w:sz w:val="28"/>
          <w:szCs w:val="28"/>
          <w:lang w:val="uk-UA"/>
        </w:rPr>
        <w:t xml:space="preserve"> по друге розвивати аналітичне і логічне мислення ,спостережливість і втрете виховувати уміння працювати у колективі.</w:t>
      </w:r>
    </w:p>
    <w:p w:rsidR="00361CF8" w:rsidRPr="00361CF8" w:rsidRDefault="00361CF8" w:rsidP="00361CF8">
      <w:pPr>
        <w:spacing w:line="360" w:lineRule="auto"/>
        <w:ind w:firstLine="709"/>
        <w:jc w:val="both"/>
        <w:rPr>
          <w:sz w:val="28"/>
          <w:szCs w:val="28"/>
          <w:lang w:val="uk-UA"/>
        </w:rPr>
      </w:pPr>
      <w:r w:rsidRPr="00361CF8">
        <w:rPr>
          <w:sz w:val="28"/>
          <w:szCs w:val="28"/>
          <w:lang w:val="uk-UA"/>
        </w:rPr>
        <w:t>На першому етапі перш ніж перейти до вивчення нового матеріалами п</w:t>
      </w:r>
      <w:r w:rsidR="00754AA6">
        <w:rPr>
          <w:sz w:val="28"/>
          <w:szCs w:val="28"/>
          <w:lang w:val="uk-UA"/>
        </w:rPr>
        <w:t>роведемо опитування знань, які в</w:t>
      </w:r>
      <w:r w:rsidRPr="00361CF8">
        <w:rPr>
          <w:sz w:val="28"/>
          <w:szCs w:val="28"/>
          <w:lang w:val="uk-UA"/>
        </w:rPr>
        <w:t>и отримали на минулих заняттях, а далі ми перейдемо до вивчення нового матеріалу і після розгляду його закріпимо контрольними запитаннями</w:t>
      </w:r>
      <w:r w:rsidR="004272A5">
        <w:rPr>
          <w:sz w:val="28"/>
          <w:szCs w:val="28"/>
          <w:lang w:val="uk-UA"/>
        </w:rPr>
        <w:t xml:space="preserve">. </w:t>
      </w:r>
      <w:r w:rsidRPr="00361CF8">
        <w:rPr>
          <w:sz w:val="28"/>
          <w:szCs w:val="28"/>
          <w:lang w:val="uk-UA"/>
        </w:rPr>
        <w:t xml:space="preserve"> І на заключному інструктажі підведемо підсумки нашого уроку.</w:t>
      </w:r>
    </w:p>
    <w:p w:rsidR="00361CF8" w:rsidRPr="00361CF8" w:rsidRDefault="00361CF8" w:rsidP="00361CF8">
      <w:pPr>
        <w:spacing w:line="360" w:lineRule="auto"/>
        <w:ind w:left="784"/>
        <w:jc w:val="both"/>
        <w:rPr>
          <w:sz w:val="28"/>
          <w:szCs w:val="28"/>
          <w:lang w:val="uk-UA"/>
        </w:rPr>
      </w:pPr>
      <w:r w:rsidRPr="00361CF8">
        <w:rPr>
          <w:sz w:val="28"/>
          <w:szCs w:val="28"/>
          <w:lang w:val="uk-UA"/>
        </w:rPr>
        <w:t>Перед тим як розпочати вивчення нової теми, давайте згадаємо те, що ви вивчали на  минулих заняттях.</w:t>
      </w:r>
      <w:r w:rsidR="004272A5">
        <w:rPr>
          <w:sz w:val="28"/>
          <w:szCs w:val="28"/>
          <w:lang w:val="uk-UA"/>
        </w:rPr>
        <w:t xml:space="preserve"> На минулих заняттях ми з вами </w:t>
      </w:r>
      <w:r w:rsidR="00C22135">
        <w:rPr>
          <w:sz w:val="28"/>
          <w:szCs w:val="28"/>
          <w:lang w:val="uk-UA"/>
        </w:rPr>
        <w:t xml:space="preserve">вивчали </w:t>
      </w:r>
      <w:r w:rsidR="00DA63C6">
        <w:rPr>
          <w:sz w:val="28"/>
          <w:szCs w:val="28"/>
          <w:lang w:val="uk-UA"/>
        </w:rPr>
        <w:t>підготовку поверхні під стяжку, встановлювання маяків і сам процес стяжки.</w:t>
      </w:r>
      <w:r w:rsidR="000B10CE">
        <w:rPr>
          <w:sz w:val="28"/>
          <w:szCs w:val="28"/>
          <w:lang w:val="uk-UA"/>
        </w:rPr>
        <w:t xml:space="preserve"> </w:t>
      </w:r>
      <w:r w:rsidR="000B10CE">
        <w:rPr>
          <w:sz w:val="28"/>
          <w:szCs w:val="28"/>
          <w:lang w:val="uk-UA"/>
        </w:rPr>
        <w:lastRenderedPageBreak/>
        <w:t>Дайте відповідь на питання по цій темі</w:t>
      </w:r>
      <w:r w:rsidR="00842374">
        <w:rPr>
          <w:sz w:val="28"/>
          <w:szCs w:val="28"/>
          <w:lang w:val="uk-UA"/>
        </w:rPr>
        <w:t xml:space="preserve"> у письменної формі</w:t>
      </w:r>
      <w:r w:rsidR="003155F6">
        <w:rPr>
          <w:sz w:val="28"/>
          <w:szCs w:val="28"/>
          <w:lang w:val="uk-UA"/>
        </w:rPr>
        <w:t xml:space="preserve"> і </w:t>
      </w:r>
      <w:r w:rsidR="00C22135">
        <w:rPr>
          <w:sz w:val="28"/>
          <w:szCs w:val="28"/>
          <w:lang w:val="uk-UA"/>
        </w:rPr>
        <w:t xml:space="preserve">надішлить </w:t>
      </w:r>
      <w:r w:rsidR="00842374">
        <w:rPr>
          <w:sz w:val="28"/>
          <w:szCs w:val="28"/>
          <w:lang w:val="uk-UA"/>
        </w:rPr>
        <w:t xml:space="preserve"> на мою</w:t>
      </w:r>
      <w:r w:rsidR="00083534" w:rsidRPr="00083534">
        <w:rPr>
          <w:sz w:val="28"/>
          <w:szCs w:val="28"/>
        </w:rPr>
        <w:t xml:space="preserve"> </w:t>
      </w:r>
      <w:r w:rsidR="00083534">
        <w:rPr>
          <w:sz w:val="28"/>
          <w:szCs w:val="28"/>
          <w:lang w:val="uk-UA"/>
        </w:rPr>
        <w:t>електронну пошту або на</w:t>
      </w:r>
      <w:r w:rsidR="00842374">
        <w:rPr>
          <w:sz w:val="28"/>
          <w:szCs w:val="28"/>
          <w:lang w:val="uk-UA"/>
        </w:rPr>
        <w:t xml:space="preserve"> сторінку у вайбері, </w:t>
      </w:r>
      <w:r w:rsidR="00083534">
        <w:rPr>
          <w:sz w:val="28"/>
          <w:szCs w:val="28"/>
          <w:lang w:val="uk-UA"/>
        </w:rPr>
        <w:t xml:space="preserve">телеграмі, </w:t>
      </w:r>
      <w:r w:rsidR="00842374">
        <w:rPr>
          <w:sz w:val="28"/>
          <w:szCs w:val="28"/>
          <w:lang w:val="uk-UA"/>
        </w:rPr>
        <w:t>щоб отримати оцінку за домашне завдання.</w:t>
      </w:r>
      <w:r w:rsidR="000B10CE">
        <w:rPr>
          <w:sz w:val="28"/>
          <w:szCs w:val="28"/>
          <w:lang w:val="uk-UA"/>
        </w:rPr>
        <w:t xml:space="preserve"> </w:t>
      </w:r>
    </w:p>
    <w:p w:rsidR="00AD28F1" w:rsidRDefault="00B1010E" w:rsidP="00B1010E">
      <w:pPr>
        <w:rPr>
          <w:b/>
          <w:sz w:val="28"/>
          <w:szCs w:val="28"/>
          <w:lang w:val="uk-UA"/>
        </w:rPr>
      </w:pPr>
      <w:r w:rsidRPr="00510685">
        <w:rPr>
          <w:b/>
          <w:sz w:val="28"/>
          <w:szCs w:val="28"/>
          <w:lang w:val="uk-UA"/>
        </w:rPr>
        <w:t xml:space="preserve">                                                     </w:t>
      </w:r>
    </w:p>
    <w:p w:rsidR="00B1010E" w:rsidRPr="00B1010E" w:rsidRDefault="00AD28F1" w:rsidP="00B1010E">
      <w:pPr>
        <w:rPr>
          <w:b/>
          <w:sz w:val="32"/>
          <w:szCs w:val="32"/>
          <w:lang w:val="uk-UA" w:eastAsia="uk-UA"/>
        </w:rPr>
      </w:pPr>
      <w:r>
        <w:rPr>
          <w:b/>
          <w:sz w:val="28"/>
          <w:szCs w:val="28"/>
          <w:lang w:val="uk-UA"/>
        </w:rPr>
        <w:t xml:space="preserve">                                       </w:t>
      </w:r>
      <w:r w:rsidR="00510685" w:rsidRPr="00510685">
        <w:rPr>
          <w:b/>
          <w:sz w:val="32"/>
          <w:szCs w:val="32"/>
          <w:lang w:val="uk-UA"/>
        </w:rPr>
        <w:t>Перевірка</w:t>
      </w:r>
      <w:r w:rsidR="00B1010E">
        <w:rPr>
          <w:sz w:val="28"/>
          <w:szCs w:val="28"/>
          <w:lang w:val="uk-UA"/>
        </w:rPr>
        <w:t xml:space="preserve"> </w:t>
      </w:r>
      <w:r w:rsidR="00510685">
        <w:rPr>
          <w:b/>
          <w:sz w:val="32"/>
          <w:szCs w:val="32"/>
          <w:lang w:val="uk-UA" w:eastAsia="uk-UA"/>
        </w:rPr>
        <w:t>д</w:t>
      </w:r>
      <w:r w:rsidR="00B1010E" w:rsidRPr="00B1010E">
        <w:rPr>
          <w:b/>
          <w:sz w:val="32"/>
          <w:szCs w:val="32"/>
          <w:lang w:val="uk-UA" w:eastAsia="uk-UA"/>
        </w:rPr>
        <w:t>омашне</w:t>
      </w:r>
      <w:r w:rsidR="00510685">
        <w:rPr>
          <w:b/>
          <w:sz w:val="32"/>
          <w:szCs w:val="32"/>
          <w:lang w:val="uk-UA" w:eastAsia="uk-UA"/>
        </w:rPr>
        <w:t>го</w:t>
      </w:r>
      <w:r w:rsidR="00B1010E" w:rsidRPr="00B1010E">
        <w:rPr>
          <w:b/>
          <w:sz w:val="32"/>
          <w:szCs w:val="32"/>
          <w:lang w:val="uk-UA" w:eastAsia="uk-UA"/>
        </w:rPr>
        <w:t xml:space="preserve"> завдання</w:t>
      </w:r>
    </w:p>
    <w:p w:rsidR="00B1010E" w:rsidRPr="00B1010E" w:rsidRDefault="00B1010E" w:rsidP="00B1010E">
      <w:pPr>
        <w:rPr>
          <w:sz w:val="28"/>
          <w:szCs w:val="28"/>
          <w:lang w:val="uk-UA" w:eastAsia="uk-UA"/>
        </w:rPr>
      </w:pPr>
    </w:p>
    <w:p w:rsidR="00B1010E" w:rsidRPr="00B1010E" w:rsidRDefault="00B1010E" w:rsidP="00B1010E">
      <w:pPr>
        <w:rPr>
          <w:sz w:val="28"/>
          <w:szCs w:val="28"/>
          <w:lang w:val="uk-UA" w:eastAsia="uk-UA"/>
        </w:rPr>
      </w:pPr>
      <w:r w:rsidRPr="00B1010E">
        <w:rPr>
          <w:sz w:val="28"/>
          <w:szCs w:val="28"/>
          <w:lang w:val="uk-UA" w:eastAsia="uk-UA"/>
        </w:rPr>
        <w:t xml:space="preserve">      </w:t>
      </w:r>
      <w:r w:rsidR="00F214C4">
        <w:rPr>
          <w:sz w:val="28"/>
          <w:szCs w:val="28"/>
          <w:lang w:val="uk-UA" w:eastAsia="uk-UA"/>
        </w:rPr>
        <w:t xml:space="preserve">                            Учень</w:t>
      </w:r>
      <w:r w:rsidRPr="00B1010E">
        <w:rPr>
          <w:sz w:val="28"/>
          <w:szCs w:val="28"/>
          <w:lang w:val="uk-UA" w:eastAsia="uk-UA"/>
        </w:rPr>
        <w:t>_______________</w:t>
      </w:r>
      <w:r>
        <w:rPr>
          <w:sz w:val="28"/>
          <w:szCs w:val="28"/>
          <w:lang w:val="uk-UA" w:eastAsia="uk-UA"/>
        </w:rPr>
        <w:t>________________________</w:t>
      </w:r>
    </w:p>
    <w:p w:rsidR="00B1010E" w:rsidRPr="00B1010E" w:rsidRDefault="00514C50" w:rsidP="00514C50">
      <w:pPr>
        <w:rPr>
          <w:b/>
          <w:sz w:val="28"/>
          <w:szCs w:val="28"/>
          <w:lang w:val="uk-UA" w:eastAsia="uk-UA"/>
        </w:rPr>
      </w:pPr>
      <w:r>
        <w:rPr>
          <w:b/>
          <w:sz w:val="28"/>
          <w:szCs w:val="28"/>
          <w:lang w:val="uk-UA" w:eastAsia="uk-UA"/>
        </w:rPr>
        <w:t xml:space="preserve">                                                                                                       </w:t>
      </w:r>
      <w:r w:rsidR="00B1010E" w:rsidRPr="00B1010E">
        <w:rPr>
          <w:b/>
          <w:sz w:val="28"/>
          <w:szCs w:val="28"/>
          <w:lang w:val="uk-UA" w:eastAsia="uk-UA"/>
        </w:rPr>
        <w:t>Група  МШ-13 (муляр)</w:t>
      </w:r>
    </w:p>
    <w:p w:rsidR="00B1010E" w:rsidRPr="00B1010E" w:rsidRDefault="00B1010E" w:rsidP="00B1010E">
      <w:pPr>
        <w:rPr>
          <w:b/>
          <w:sz w:val="28"/>
          <w:szCs w:val="28"/>
          <w:lang w:val="uk-UA" w:eastAsia="uk-UA"/>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2977"/>
      </w:tblGrid>
      <w:tr w:rsidR="00B1010E" w:rsidRPr="00B1010E" w:rsidTr="00510685">
        <w:trPr>
          <w:trHeight w:val="555"/>
        </w:trPr>
        <w:tc>
          <w:tcPr>
            <w:tcW w:w="7939" w:type="dxa"/>
            <w:vAlign w:val="center"/>
          </w:tcPr>
          <w:p w:rsidR="00B1010E" w:rsidRPr="00B1010E" w:rsidRDefault="00B1010E" w:rsidP="00B1010E">
            <w:pPr>
              <w:jc w:val="center"/>
              <w:rPr>
                <w:b/>
                <w:sz w:val="28"/>
                <w:szCs w:val="28"/>
                <w:lang w:val="uk-UA" w:eastAsia="uk-UA"/>
              </w:rPr>
            </w:pPr>
            <w:r w:rsidRPr="00B1010E">
              <w:rPr>
                <w:b/>
                <w:sz w:val="28"/>
                <w:szCs w:val="28"/>
                <w:lang w:val="uk-UA" w:eastAsia="uk-UA"/>
              </w:rPr>
              <w:t>Питання</w:t>
            </w:r>
          </w:p>
        </w:tc>
        <w:tc>
          <w:tcPr>
            <w:tcW w:w="2977" w:type="dxa"/>
            <w:vAlign w:val="center"/>
          </w:tcPr>
          <w:p w:rsidR="00B1010E" w:rsidRPr="00B1010E" w:rsidRDefault="00B1010E" w:rsidP="00B1010E">
            <w:pPr>
              <w:jc w:val="center"/>
              <w:rPr>
                <w:b/>
                <w:sz w:val="28"/>
                <w:szCs w:val="28"/>
                <w:lang w:val="uk-UA" w:eastAsia="uk-UA"/>
              </w:rPr>
            </w:pPr>
            <w:r>
              <w:rPr>
                <w:b/>
                <w:sz w:val="28"/>
                <w:szCs w:val="28"/>
                <w:lang w:val="uk-UA" w:eastAsia="uk-UA"/>
              </w:rPr>
              <w:t>Відповідь</w:t>
            </w:r>
          </w:p>
        </w:tc>
      </w:tr>
      <w:tr w:rsidR="00B1010E" w:rsidRPr="00B1010E" w:rsidTr="002C1125">
        <w:trPr>
          <w:trHeight w:val="677"/>
        </w:trPr>
        <w:tc>
          <w:tcPr>
            <w:tcW w:w="7939" w:type="dxa"/>
            <w:vAlign w:val="center"/>
          </w:tcPr>
          <w:p w:rsidR="00B1010E" w:rsidRPr="002C1125" w:rsidRDefault="00C22135" w:rsidP="00DA63C6">
            <w:pPr>
              <w:spacing w:after="200" w:line="276" w:lineRule="auto"/>
              <w:rPr>
                <w:sz w:val="28"/>
                <w:szCs w:val="28"/>
                <w:lang w:val="uk-UA" w:eastAsia="uk-UA"/>
              </w:rPr>
            </w:pPr>
            <w:r>
              <w:rPr>
                <w:color w:val="000000"/>
                <w:sz w:val="28"/>
                <w:szCs w:val="28"/>
                <w:lang w:val="uk-UA"/>
              </w:rPr>
              <w:t>1.</w:t>
            </w:r>
            <w:r w:rsidR="002C1125" w:rsidRPr="004B3F35">
              <w:rPr>
                <w:color w:val="000000"/>
                <w:sz w:val="28"/>
                <w:szCs w:val="28"/>
              </w:rPr>
              <w:t xml:space="preserve"> Які  роботи  проводять перед  влаштуванням  бетонної  підготовки</w:t>
            </w:r>
            <w:r w:rsidR="002C1125">
              <w:rPr>
                <w:color w:val="000000"/>
                <w:sz w:val="28"/>
                <w:szCs w:val="28"/>
                <w:lang w:val="uk-UA"/>
              </w:rPr>
              <w:t>.</w:t>
            </w:r>
          </w:p>
        </w:tc>
        <w:tc>
          <w:tcPr>
            <w:tcW w:w="2977" w:type="dxa"/>
            <w:vAlign w:val="center"/>
          </w:tcPr>
          <w:p w:rsidR="00B1010E" w:rsidRPr="00B1010E" w:rsidRDefault="00B1010E" w:rsidP="00B1010E">
            <w:pPr>
              <w:rPr>
                <w:sz w:val="28"/>
                <w:szCs w:val="28"/>
                <w:lang w:val="uk-UA" w:eastAsia="uk-UA"/>
              </w:rPr>
            </w:pPr>
          </w:p>
        </w:tc>
      </w:tr>
      <w:tr w:rsidR="00B1010E" w:rsidRPr="00B1010E" w:rsidTr="00C22135">
        <w:trPr>
          <w:trHeight w:val="783"/>
        </w:trPr>
        <w:tc>
          <w:tcPr>
            <w:tcW w:w="7939" w:type="dxa"/>
            <w:vAlign w:val="center"/>
          </w:tcPr>
          <w:p w:rsidR="00B1010E" w:rsidRPr="002C1125" w:rsidRDefault="00C22135" w:rsidP="00DA63C6">
            <w:pPr>
              <w:spacing w:before="100" w:beforeAutospacing="1" w:after="100" w:afterAutospacing="1"/>
              <w:rPr>
                <w:color w:val="000000"/>
                <w:sz w:val="28"/>
                <w:szCs w:val="28"/>
                <w:lang w:val="uk-UA"/>
              </w:rPr>
            </w:pPr>
            <w:r w:rsidRPr="004B3F35">
              <w:rPr>
                <w:color w:val="000000"/>
                <w:sz w:val="28"/>
                <w:szCs w:val="28"/>
              </w:rPr>
              <w:t>2.</w:t>
            </w:r>
            <w:r w:rsidR="002C1125" w:rsidRPr="004B3F35">
              <w:rPr>
                <w:color w:val="000000"/>
                <w:sz w:val="28"/>
                <w:szCs w:val="28"/>
              </w:rPr>
              <w:t xml:space="preserve"> Як  розбивають підлогу  перед  влаштуванням бетонної  підготовки.</w:t>
            </w:r>
          </w:p>
        </w:tc>
        <w:tc>
          <w:tcPr>
            <w:tcW w:w="2977" w:type="dxa"/>
            <w:vAlign w:val="center"/>
          </w:tcPr>
          <w:p w:rsidR="00B1010E" w:rsidRPr="00B1010E" w:rsidRDefault="00B1010E" w:rsidP="00B1010E">
            <w:pPr>
              <w:rPr>
                <w:sz w:val="28"/>
                <w:szCs w:val="28"/>
                <w:lang w:val="uk-UA" w:eastAsia="uk-UA"/>
              </w:rPr>
            </w:pPr>
          </w:p>
        </w:tc>
      </w:tr>
      <w:tr w:rsidR="00B1010E" w:rsidRPr="00B1010E" w:rsidTr="00510685">
        <w:trPr>
          <w:trHeight w:val="573"/>
        </w:trPr>
        <w:tc>
          <w:tcPr>
            <w:tcW w:w="7939" w:type="dxa"/>
            <w:vAlign w:val="center"/>
          </w:tcPr>
          <w:p w:rsidR="00B1010E" w:rsidRPr="002C1125" w:rsidRDefault="00C22135" w:rsidP="00DA63C6">
            <w:pPr>
              <w:spacing w:before="100" w:beforeAutospacing="1" w:after="100" w:afterAutospacing="1"/>
              <w:rPr>
                <w:color w:val="000000"/>
                <w:sz w:val="28"/>
                <w:szCs w:val="28"/>
                <w:lang w:val="uk-UA"/>
              </w:rPr>
            </w:pPr>
            <w:r>
              <w:rPr>
                <w:color w:val="000000"/>
                <w:sz w:val="28"/>
                <w:szCs w:val="28"/>
                <w:lang w:val="uk-UA"/>
              </w:rPr>
              <w:t>3.</w:t>
            </w:r>
            <w:r w:rsidR="002C1125" w:rsidRPr="004B3F35">
              <w:rPr>
                <w:color w:val="000000"/>
                <w:sz w:val="28"/>
                <w:szCs w:val="28"/>
              </w:rPr>
              <w:t xml:space="preserve"> Як  бетонують  смуги розбиті  маяками.</w:t>
            </w:r>
          </w:p>
        </w:tc>
        <w:tc>
          <w:tcPr>
            <w:tcW w:w="2977" w:type="dxa"/>
            <w:vAlign w:val="center"/>
          </w:tcPr>
          <w:p w:rsidR="00B1010E" w:rsidRPr="00B1010E" w:rsidRDefault="00B1010E" w:rsidP="00B1010E">
            <w:pPr>
              <w:rPr>
                <w:sz w:val="28"/>
                <w:szCs w:val="28"/>
                <w:lang w:val="uk-UA" w:eastAsia="uk-UA"/>
              </w:rPr>
            </w:pPr>
          </w:p>
        </w:tc>
      </w:tr>
      <w:tr w:rsidR="00B1010E" w:rsidRPr="00B1010E" w:rsidTr="00510685">
        <w:trPr>
          <w:trHeight w:val="553"/>
        </w:trPr>
        <w:tc>
          <w:tcPr>
            <w:tcW w:w="7939" w:type="dxa"/>
            <w:vAlign w:val="center"/>
          </w:tcPr>
          <w:p w:rsidR="00B1010E" w:rsidRPr="002C1125" w:rsidRDefault="00C22135" w:rsidP="00DA63C6">
            <w:pPr>
              <w:spacing w:before="100" w:beforeAutospacing="1" w:after="100" w:afterAutospacing="1"/>
              <w:rPr>
                <w:color w:val="000000"/>
                <w:sz w:val="28"/>
                <w:szCs w:val="28"/>
                <w:lang w:val="uk-UA"/>
              </w:rPr>
            </w:pPr>
            <w:r w:rsidRPr="004B3F35">
              <w:rPr>
                <w:color w:val="000000"/>
                <w:sz w:val="28"/>
                <w:szCs w:val="28"/>
              </w:rPr>
              <w:t xml:space="preserve">4. </w:t>
            </w:r>
            <w:r w:rsidR="002C1125" w:rsidRPr="004B3F35">
              <w:rPr>
                <w:color w:val="000000"/>
                <w:sz w:val="28"/>
                <w:szCs w:val="28"/>
              </w:rPr>
              <w:t>Чим  розрівнють  і  ущільнюють  бетон  у  смугах.</w:t>
            </w:r>
          </w:p>
        </w:tc>
        <w:tc>
          <w:tcPr>
            <w:tcW w:w="2977" w:type="dxa"/>
            <w:vAlign w:val="center"/>
          </w:tcPr>
          <w:p w:rsidR="00B1010E" w:rsidRPr="00B1010E" w:rsidRDefault="00B1010E" w:rsidP="00B1010E">
            <w:pPr>
              <w:rPr>
                <w:sz w:val="28"/>
                <w:szCs w:val="28"/>
                <w:lang w:val="uk-UA" w:eastAsia="uk-UA"/>
              </w:rPr>
            </w:pPr>
          </w:p>
        </w:tc>
      </w:tr>
      <w:tr w:rsidR="00B1010E" w:rsidRPr="00B1010E" w:rsidTr="00510685">
        <w:trPr>
          <w:trHeight w:val="547"/>
        </w:trPr>
        <w:tc>
          <w:tcPr>
            <w:tcW w:w="7939" w:type="dxa"/>
            <w:vAlign w:val="center"/>
          </w:tcPr>
          <w:p w:rsidR="00B1010E" w:rsidRPr="002C1125" w:rsidRDefault="00867903" w:rsidP="00DA63C6">
            <w:pPr>
              <w:spacing w:before="100" w:beforeAutospacing="1" w:after="100" w:afterAutospacing="1"/>
              <w:rPr>
                <w:color w:val="000000"/>
                <w:sz w:val="28"/>
                <w:szCs w:val="28"/>
              </w:rPr>
            </w:pPr>
            <w:r w:rsidRPr="004B3F35">
              <w:rPr>
                <w:color w:val="000000"/>
                <w:sz w:val="28"/>
                <w:szCs w:val="28"/>
              </w:rPr>
              <w:t>5.</w:t>
            </w:r>
            <w:r w:rsidR="002C1125" w:rsidRPr="004B3F35">
              <w:rPr>
                <w:color w:val="000000"/>
                <w:sz w:val="28"/>
                <w:szCs w:val="28"/>
              </w:rPr>
              <w:t xml:space="preserve"> Чим  загладжують  поверхню  після вібрування</w:t>
            </w:r>
          </w:p>
        </w:tc>
        <w:tc>
          <w:tcPr>
            <w:tcW w:w="2977" w:type="dxa"/>
            <w:vAlign w:val="center"/>
          </w:tcPr>
          <w:p w:rsidR="00B1010E" w:rsidRPr="00B1010E" w:rsidRDefault="00B1010E" w:rsidP="00B1010E">
            <w:pPr>
              <w:rPr>
                <w:sz w:val="28"/>
                <w:szCs w:val="28"/>
                <w:lang w:val="uk-UA" w:eastAsia="uk-UA"/>
              </w:rPr>
            </w:pPr>
          </w:p>
        </w:tc>
      </w:tr>
      <w:tr w:rsidR="00B1010E" w:rsidRPr="00B1010E" w:rsidTr="00510685">
        <w:trPr>
          <w:trHeight w:val="555"/>
        </w:trPr>
        <w:tc>
          <w:tcPr>
            <w:tcW w:w="7939" w:type="dxa"/>
            <w:vAlign w:val="center"/>
          </w:tcPr>
          <w:p w:rsidR="00B1010E" w:rsidRPr="002C1125" w:rsidRDefault="002C1125" w:rsidP="00867903">
            <w:pPr>
              <w:spacing w:before="100" w:beforeAutospacing="1" w:after="100" w:afterAutospacing="1"/>
              <w:rPr>
                <w:color w:val="000000"/>
                <w:sz w:val="28"/>
                <w:szCs w:val="28"/>
                <w:lang w:val="uk-UA"/>
              </w:rPr>
            </w:pPr>
            <w:r>
              <w:rPr>
                <w:color w:val="000000"/>
                <w:sz w:val="28"/>
                <w:szCs w:val="28"/>
                <w:lang w:val="uk-UA"/>
              </w:rPr>
              <w:t>6.</w:t>
            </w:r>
            <w:r w:rsidR="00007A0A" w:rsidRPr="004B3F35">
              <w:rPr>
                <w:color w:val="000000"/>
                <w:sz w:val="28"/>
                <w:szCs w:val="28"/>
              </w:rPr>
              <w:t xml:space="preserve"> Яким  інструментом  проводять остаточну  обробку  поверхні.</w:t>
            </w:r>
          </w:p>
        </w:tc>
        <w:tc>
          <w:tcPr>
            <w:tcW w:w="2977" w:type="dxa"/>
            <w:vAlign w:val="center"/>
          </w:tcPr>
          <w:p w:rsidR="00B1010E" w:rsidRPr="00B1010E" w:rsidRDefault="00B1010E" w:rsidP="00B1010E">
            <w:pPr>
              <w:rPr>
                <w:sz w:val="28"/>
                <w:szCs w:val="28"/>
                <w:lang w:val="uk-UA" w:eastAsia="uk-UA"/>
              </w:rPr>
            </w:pPr>
          </w:p>
        </w:tc>
      </w:tr>
      <w:tr w:rsidR="00B1010E" w:rsidRPr="00B1010E" w:rsidTr="00510685">
        <w:trPr>
          <w:trHeight w:val="563"/>
        </w:trPr>
        <w:tc>
          <w:tcPr>
            <w:tcW w:w="7939" w:type="dxa"/>
            <w:vAlign w:val="center"/>
          </w:tcPr>
          <w:p w:rsidR="00B1010E" w:rsidRPr="00867903" w:rsidRDefault="00867903" w:rsidP="002C1125">
            <w:pPr>
              <w:spacing w:before="100" w:beforeAutospacing="1" w:after="100" w:afterAutospacing="1"/>
              <w:rPr>
                <w:color w:val="000000"/>
                <w:sz w:val="28"/>
                <w:szCs w:val="28"/>
              </w:rPr>
            </w:pPr>
            <w:r w:rsidRPr="004B3F35">
              <w:rPr>
                <w:color w:val="000000"/>
                <w:sz w:val="28"/>
                <w:szCs w:val="28"/>
              </w:rPr>
              <w:t>7.</w:t>
            </w:r>
            <w:r w:rsidR="00007A0A" w:rsidRPr="004B3F35">
              <w:rPr>
                <w:color w:val="000000"/>
                <w:sz w:val="28"/>
                <w:szCs w:val="28"/>
              </w:rPr>
              <w:t xml:space="preserve"> Що  влаштовують  у  бетонних  підлогах для  попередження  появи  тріщин.</w:t>
            </w:r>
          </w:p>
        </w:tc>
        <w:tc>
          <w:tcPr>
            <w:tcW w:w="2977" w:type="dxa"/>
            <w:vAlign w:val="center"/>
          </w:tcPr>
          <w:p w:rsidR="00B1010E" w:rsidRPr="00B1010E" w:rsidRDefault="00B1010E" w:rsidP="00B1010E">
            <w:pPr>
              <w:rPr>
                <w:sz w:val="28"/>
                <w:szCs w:val="28"/>
                <w:lang w:val="uk-UA" w:eastAsia="uk-UA"/>
              </w:rPr>
            </w:pPr>
          </w:p>
        </w:tc>
      </w:tr>
      <w:tr w:rsidR="002C1125" w:rsidRPr="00B1010E" w:rsidTr="00510685">
        <w:trPr>
          <w:trHeight w:val="563"/>
        </w:trPr>
        <w:tc>
          <w:tcPr>
            <w:tcW w:w="7939" w:type="dxa"/>
            <w:vAlign w:val="center"/>
          </w:tcPr>
          <w:p w:rsidR="002C1125" w:rsidRPr="00007A0A" w:rsidRDefault="00007A0A" w:rsidP="002C1125">
            <w:pPr>
              <w:spacing w:before="100" w:beforeAutospacing="1" w:after="100" w:afterAutospacing="1"/>
              <w:rPr>
                <w:color w:val="000000"/>
                <w:sz w:val="28"/>
                <w:szCs w:val="28"/>
                <w:lang w:val="uk-UA"/>
              </w:rPr>
            </w:pPr>
            <w:r>
              <w:rPr>
                <w:color w:val="000000"/>
                <w:sz w:val="28"/>
                <w:szCs w:val="28"/>
                <w:lang w:val="uk-UA"/>
              </w:rPr>
              <w:t>8.</w:t>
            </w:r>
            <w:r w:rsidRPr="005A029E">
              <w:rPr>
                <w:color w:val="000000"/>
                <w:sz w:val="28"/>
                <w:szCs w:val="28"/>
              </w:rPr>
              <w:t xml:space="preserve"> Що  таке  стяжка?</w:t>
            </w:r>
          </w:p>
        </w:tc>
        <w:tc>
          <w:tcPr>
            <w:tcW w:w="2977" w:type="dxa"/>
            <w:vAlign w:val="center"/>
          </w:tcPr>
          <w:p w:rsidR="002C1125" w:rsidRPr="00B1010E" w:rsidRDefault="002C1125" w:rsidP="00B1010E">
            <w:pPr>
              <w:rPr>
                <w:sz w:val="28"/>
                <w:szCs w:val="28"/>
                <w:lang w:val="uk-UA" w:eastAsia="uk-UA"/>
              </w:rPr>
            </w:pPr>
          </w:p>
        </w:tc>
      </w:tr>
      <w:tr w:rsidR="002C1125" w:rsidRPr="00B1010E" w:rsidTr="00510685">
        <w:trPr>
          <w:trHeight w:val="563"/>
        </w:trPr>
        <w:tc>
          <w:tcPr>
            <w:tcW w:w="7939" w:type="dxa"/>
            <w:vAlign w:val="center"/>
          </w:tcPr>
          <w:p w:rsidR="002C1125" w:rsidRPr="00007A0A" w:rsidRDefault="00007A0A" w:rsidP="002C1125">
            <w:pPr>
              <w:spacing w:before="100" w:beforeAutospacing="1" w:after="100" w:afterAutospacing="1"/>
              <w:rPr>
                <w:color w:val="000000"/>
                <w:sz w:val="28"/>
                <w:szCs w:val="28"/>
                <w:lang w:val="uk-UA"/>
              </w:rPr>
            </w:pPr>
            <w:r>
              <w:rPr>
                <w:color w:val="000000"/>
                <w:sz w:val="28"/>
                <w:szCs w:val="28"/>
                <w:lang w:val="uk-UA"/>
              </w:rPr>
              <w:t>9.</w:t>
            </w:r>
            <w:r w:rsidRPr="005A029E">
              <w:rPr>
                <w:color w:val="000000"/>
                <w:sz w:val="28"/>
                <w:szCs w:val="28"/>
              </w:rPr>
              <w:t xml:space="preserve"> Яка  послідовність  влаштування  стяжок?</w:t>
            </w:r>
          </w:p>
        </w:tc>
        <w:tc>
          <w:tcPr>
            <w:tcW w:w="2977" w:type="dxa"/>
            <w:vAlign w:val="center"/>
          </w:tcPr>
          <w:p w:rsidR="002C1125" w:rsidRPr="00B1010E" w:rsidRDefault="002C1125" w:rsidP="00B1010E">
            <w:pPr>
              <w:rPr>
                <w:sz w:val="28"/>
                <w:szCs w:val="28"/>
                <w:lang w:val="uk-UA" w:eastAsia="uk-UA"/>
              </w:rPr>
            </w:pPr>
          </w:p>
        </w:tc>
      </w:tr>
      <w:tr w:rsidR="002C1125" w:rsidRPr="00B1010E" w:rsidTr="00510685">
        <w:trPr>
          <w:trHeight w:val="563"/>
        </w:trPr>
        <w:tc>
          <w:tcPr>
            <w:tcW w:w="7939" w:type="dxa"/>
            <w:vAlign w:val="center"/>
          </w:tcPr>
          <w:p w:rsidR="002C1125" w:rsidRPr="00007A0A" w:rsidRDefault="00007A0A" w:rsidP="002C1125">
            <w:pPr>
              <w:spacing w:before="100" w:beforeAutospacing="1" w:after="100" w:afterAutospacing="1"/>
              <w:rPr>
                <w:color w:val="000000"/>
                <w:sz w:val="28"/>
                <w:szCs w:val="28"/>
                <w:lang w:val="uk-UA"/>
              </w:rPr>
            </w:pPr>
            <w:r>
              <w:rPr>
                <w:color w:val="000000"/>
                <w:sz w:val="28"/>
                <w:szCs w:val="28"/>
                <w:lang w:val="uk-UA"/>
              </w:rPr>
              <w:t>10.</w:t>
            </w:r>
            <w:r w:rsidRPr="005A029E">
              <w:rPr>
                <w:color w:val="000000"/>
                <w:sz w:val="28"/>
                <w:szCs w:val="28"/>
              </w:rPr>
              <w:t xml:space="preserve"> Що  таке  залізнення?</w:t>
            </w:r>
          </w:p>
        </w:tc>
        <w:tc>
          <w:tcPr>
            <w:tcW w:w="2977" w:type="dxa"/>
            <w:vAlign w:val="center"/>
          </w:tcPr>
          <w:p w:rsidR="002C1125" w:rsidRPr="00B1010E" w:rsidRDefault="002C1125" w:rsidP="00B1010E">
            <w:pPr>
              <w:rPr>
                <w:sz w:val="28"/>
                <w:szCs w:val="28"/>
                <w:lang w:val="uk-UA" w:eastAsia="uk-UA"/>
              </w:rPr>
            </w:pPr>
          </w:p>
        </w:tc>
      </w:tr>
      <w:tr w:rsidR="002C1125" w:rsidRPr="00B1010E" w:rsidTr="00510685">
        <w:trPr>
          <w:trHeight w:val="563"/>
        </w:trPr>
        <w:tc>
          <w:tcPr>
            <w:tcW w:w="7939" w:type="dxa"/>
            <w:vAlign w:val="center"/>
          </w:tcPr>
          <w:p w:rsidR="002C1125" w:rsidRPr="00007A0A" w:rsidRDefault="00007A0A" w:rsidP="002C1125">
            <w:pPr>
              <w:spacing w:before="100" w:beforeAutospacing="1" w:after="100" w:afterAutospacing="1"/>
              <w:rPr>
                <w:color w:val="000000"/>
                <w:sz w:val="28"/>
                <w:szCs w:val="28"/>
                <w:lang w:val="uk-UA"/>
              </w:rPr>
            </w:pPr>
            <w:r>
              <w:rPr>
                <w:color w:val="000000"/>
                <w:sz w:val="28"/>
                <w:szCs w:val="28"/>
                <w:lang w:val="uk-UA"/>
              </w:rPr>
              <w:t>11.</w:t>
            </w:r>
            <w:r w:rsidRPr="005A029E">
              <w:rPr>
                <w:color w:val="000000"/>
                <w:sz w:val="28"/>
                <w:szCs w:val="28"/>
              </w:rPr>
              <w:t xml:space="preserve"> Що  таке  самовирівнюючі  суміші?</w:t>
            </w:r>
          </w:p>
        </w:tc>
        <w:tc>
          <w:tcPr>
            <w:tcW w:w="2977" w:type="dxa"/>
            <w:vAlign w:val="center"/>
          </w:tcPr>
          <w:p w:rsidR="002C1125" w:rsidRPr="00B1010E" w:rsidRDefault="002C1125" w:rsidP="00B1010E">
            <w:pPr>
              <w:rPr>
                <w:sz w:val="28"/>
                <w:szCs w:val="28"/>
                <w:lang w:val="uk-UA" w:eastAsia="uk-UA"/>
              </w:rPr>
            </w:pPr>
          </w:p>
        </w:tc>
      </w:tr>
    </w:tbl>
    <w:p w:rsidR="00204215" w:rsidRDefault="00204215" w:rsidP="00204215">
      <w:pPr>
        <w:rPr>
          <w:rFonts w:ascii="Calibri" w:hAnsi="Calibri"/>
          <w:sz w:val="22"/>
          <w:szCs w:val="22"/>
          <w:lang w:val="uk-UA" w:eastAsia="en-US"/>
        </w:rPr>
      </w:pPr>
    </w:p>
    <w:p w:rsidR="00204215" w:rsidRDefault="00204215" w:rsidP="00204215">
      <w:pPr>
        <w:rPr>
          <w:rFonts w:ascii="Calibri" w:hAnsi="Calibri"/>
          <w:sz w:val="22"/>
          <w:szCs w:val="22"/>
          <w:lang w:val="uk-UA" w:eastAsia="en-US"/>
        </w:rPr>
      </w:pPr>
    </w:p>
    <w:p w:rsidR="00844724" w:rsidRPr="00844724" w:rsidRDefault="00204215" w:rsidP="00204215">
      <w:pPr>
        <w:rPr>
          <w:b/>
          <w:sz w:val="28"/>
          <w:szCs w:val="28"/>
          <w:lang w:val="uk-UA" w:eastAsia="en-US"/>
        </w:rPr>
      </w:pPr>
      <w:r w:rsidRPr="00844724">
        <w:rPr>
          <w:b/>
          <w:sz w:val="28"/>
          <w:szCs w:val="28"/>
          <w:lang w:val="uk-UA" w:eastAsia="en-US"/>
        </w:rPr>
        <w:t xml:space="preserve">                                                      </w:t>
      </w:r>
      <w:r w:rsidR="00844724" w:rsidRPr="00844724">
        <w:rPr>
          <w:b/>
          <w:sz w:val="28"/>
          <w:szCs w:val="28"/>
          <w:lang w:val="uk-UA" w:eastAsia="en-US"/>
        </w:rPr>
        <w:t>Розв</w:t>
      </w:r>
      <w:r w:rsidR="00844724" w:rsidRPr="00BB38D6">
        <w:rPr>
          <w:b/>
          <w:sz w:val="28"/>
          <w:szCs w:val="28"/>
          <w:lang w:eastAsia="en-US"/>
        </w:rPr>
        <w:t>’</w:t>
      </w:r>
      <w:r w:rsidR="00844724" w:rsidRPr="00844724">
        <w:rPr>
          <w:b/>
          <w:sz w:val="28"/>
          <w:szCs w:val="28"/>
          <w:lang w:val="uk-UA" w:eastAsia="en-US"/>
        </w:rPr>
        <w:t>яжить кросворд</w:t>
      </w:r>
      <w:r w:rsidRPr="00844724">
        <w:rPr>
          <w:b/>
          <w:sz w:val="28"/>
          <w:szCs w:val="28"/>
          <w:lang w:val="uk-UA" w:eastAsia="en-US"/>
        </w:rPr>
        <w:t xml:space="preserve">                            </w:t>
      </w:r>
    </w:p>
    <w:p w:rsidR="00BB38D6" w:rsidRDefault="00BB38D6" w:rsidP="00BB38D6">
      <w:pPr>
        <w:rPr>
          <w:rFonts w:ascii="Comic Sans MS" w:hAnsi="Comic Sans MS"/>
          <w:b/>
          <w:sz w:val="72"/>
          <w:szCs w:val="72"/>
          <w:u w:val="single"/>
        </w:rPr>
      </w:pPr>
      <w:r>
        <w:rPr>
          <w:lang w:val="uk-UA"/>
        </w:rPr>
        <w:t xml:space="preserve">                                                       </w:t>
      </w:r>
      <w:r w:rsidRPr="00CA7C0F">
        <w:rPr>
          <w:rFonts w:ascii="Comic Sans MS" w:hAnsi="Comic Sans MS"/>
          <w:b/>
          <w:sz w:val="72"/>
          <w:szCs w:val="72"/>
          <w:u w:val="single"/>
        </w:rPr>
        <w:t>КРОСВОРД</w:t>
      </w:r>
    </w:p>
    <w:p w:rsidR="00BB38D6" w:rsidRDefault="00BB38D6" w:rsidP="00BB38D6">
      <w:pPr>
        <w:jc w:val="center"/>
        <w:rPr>
          <w:rFonts w:ascii="Comic Sans MS" w:hAnsi="Comic Sans MS"/>
          <w:b/>
          <w:sz w:val="32"/>
          <w:szCs w:val="32"/>
        </w:rPr>
      </w:pPr>
    </w:p>
    <w:p w:rsidR="00BB38D6" w:rsidRPr="00E95A3C" w:rsidRDefault="00BB38D6" w:rsidP="00BB38D6">
      <w:pPr>
        <w:jc w:val="center"/>
        <w:rPr>
          <w:b/>
          <w:sz w:val="36"/>
          <w:szCs w:val="36"/>
          <w:u w:val="single"/>
        </w:rPr>
      </w:pPr>
      <w:r w:rsidRPr="00E95A3C">
        <w:rPr>
          <w:b/>
          <w:sz w:val="36"/>
          <w:szCs w:val="36"/>
          <w:u w:val="single"/>
        </w:rPr>
        <w:t xml:space="preserve">Інструмент та пристрої які використовують </w:t>
      </w:r>
    </w:p>
    <w:p w:rsidR="00BB38D6" w:rsidRPr="00E95A3C" w:rsidRDefault="00BB38D6" w:rsidP="00BB38D6">
      <w:pPr>
        <w:jc w:val="center"/>
        <w:rPr>
          <w:b/>
          <w:sz w:val="36"/>
          <w:szCs w:val="36"/>
          <w:u w:val="single"/>
        </w:rPr>
      </w:pPr>
      <w:r w:rsidRPr="00E95A3C">
        <w:rPr>
          <w:b/>
          <w:sz w:val="36"/>
          <w:szCs w:val="36"/>
          <w:u w:val="single"/>
        </w:rPr>
        <w:t>при виконанні бутового та бутобетонного мурування</w:t>
      </w:r>
    </w:p>
    <w:p w:rsidR="00BB38D6" w:rsidRDefault="00BB38D6" w:rsidP="00BB38D6">
      <w:pPr>
        <w:jc w:val="center"/>
        <w:rPr>
          <w:b/>
          <w:sz w:val="32"/>
          <w:szCs w:val="32"/>
        </w:rPr>
      </w:pPr>
    </w:p>
    <w:p w:rsidR="00BB38D6" w:rsidRDefault="00BB38D6" w:rsidP="00BB38D6">
      <w:pPr>
        <w:jc w:val="center"/>
        <w:rPr>
          <w:sz w:val="44"/>
          <w:szCs w:val="44"/>
          <w:u w:val="single"/>
        </w:rPr>
      </w:pPr>
    </w:p>
    <w:p w:rsidR="00BB38D6" w:rsidRDefault="00BB38D6" w:rsidP="00BB38D6">
      <w:pPr>
        <w:jc w:val="center"/>
        <w:rPr>
          <w:sz w:val="44"/>
          <w:szCs w:val="44"/>
          <w:u w:val="single"/>
        </w:rPr>
      </w:pPr>
    </w:p>
    <w:p w:rsidR="00BB38D6" w:rsidRPr="00371B6B" w:rsidRDefault="00BB38D6" w:rsidP="00BB38D6">
      <w:pPr>
        <w:jc w:val="center"/>
        <w:rPr>
          <w:sz w:val="44"/>
          <w:szCs w:val="44"/>
          <w:u w:val="single"/>
        </w:rPr>
      </w:pPr>
      <w:r>
        <w:rPr>
          <w:sz w:val="44"/>
          <w:szCs w:val="44"/>
          <w:u w:val="single"/>
        </w:rPr>
        <w:t>Знайдіть ключове сло</w:t>
      </w:r>
      <w:r w:rsidRPr="00371B6B">
        <w:rPr>
          <w:sz w:val="44"/>
          <w:szCs w:val="44"/>
          <w:u w:val="single"/>
        </w:rPr>
        <w:t>во</w:t>
      </w: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92"/>
        <w:gridCol w:w="892"/>
        <w:gridCol w:w="892"/>
        <w:gridCol w:w="892"/>
        <w:gridCol w:w="892"/>
        <w:gridCol w:w="892"/>
        <w:gridCol w:w="892"/>
        <w:gridCol w:w="892"/>
      </w:tblGrid>
      <w:tr w:rsidR="00BB38D6" w:rsidRPr="00F71404" w:rsidTr="003913F3">
        <w:trPr>
          <w:trHeight w:val="709"/>
        </w:trPr>
        <w:tc>
          <w:tcPr>
            <w:tcW w:w="892" w:type="dxa"/>
            <w:shd w:val="clear" w:color="auto" w:fill="auto"/>
          </w:tcPr>
          <w:p w:rsidR="00BB38D6" w:rsidRPr="00BB38D6" w:rsidRDefault="00BB38D6" w:rsidP="003913F3">
            <w:pPr>
              <w:rPr>
                <w:sz w:val="32"/>
                <w:szCs w:val="32"/>
                <w:lang w:val="uk-UA"/>
              </w:rPr>
            </w:pPr>
            <w:r>
              <w:rPr>
                <w:sz w:val="32"/>
                <w:szCs w:val="32"/>
                <w:lang w:val="uk-UA"/>
              </w:rPr>
              <w:t>Ф</w:t>
            </w:r>
          </w:p>
        </w:tc>
        <w:tc>
          <w:tcPr>
            <w:tcW w:w="892" w:type="dxa"/>
            <w:shd w:val="clear" w:color="auto" w:fill="auto"/>
          </w:tcPr>
          <w:p w:rsidR="00BB38D6" w:rsidRPr="00F71404" w:rsidRDefault="00BB38D6" w:rsidP="003913F3">
            <w:pPr>
              <w:rPr>
                <w:sz w:val="32"/>
                <w:szCs w:val="32"/>
              </w:rPr>
            </w:pPr>
          </w:p>
        </w:tc>
        <w:tc>
          <w:tcPr>
            <w:tcW w:w="892" w:type="dxa"/>
            <w:shd w:val="clear" w:color="auto" w:fill="auto"/>
          </w:tcPr>
          <w:p w:rsidR="00BB38D6" w:rsidRPr="00F71404" w:rsidRDefault="00BB38D6" w:rsidP="003913F3">
            <w:pPr>
              <w:rPr>
                <w:sz w:val="32"/>
                <w:szCs w:val="32"/>
              </w:rPr>
            </w:pPr>
          </w:p>
        </w:tc>
        <w:tc>
          <w:tcPr>
            <w:tcW w:w="892" w:type="dxa"/>
            <w:shd w:val="clear" w:color="auto" w:fill="auto"/>
          </w:tcPr>
          <w:p w:rsidR="00BB38D6" w:rsidRPr="00F71404" w:rsidRDefault="00BB38D6" w:rsidP="003913F3">
            <w:pPr>
              <w:rPr>
                <w:sz w:val="32"/>
                <w:szCs w:val="32"/>
              </w:rPr>
            </w:pPr>
          </w:p>
        </w:tc>
        <w:tc>
          <w:tcPr>
            <w:tcW w:w="892" w:type="dxa"/>
            <w:shd w:val="clear" w:color="auto" w:fill="auto"/>
          </w:tcPr>
          <w:p w:rsidR="00BB38D6" w:rsidRPr="00F71404" w:rsidRDefault="00BB38D6" w:rsidP="003913F3">
            <w:pPr>
              <w:rPr>
                <w:sz w:val="32"/>
                <w:szCs w:val="32"/>
              </w:rPr>
            </w:pPr>
          </w:p>
        </w:tc>
        <w:tc>
          <w:tcPr>
            <w:tcW w:w="892" w:type="dxa"/>
            <w:shd w:val="clear" w:color="auto" w:fill="auto"/>
          </w:tcPr>
          <w:p w:rsidR="00BB38D6" w:rsidRPr="00F71404" w:rsidRDefault="00BB38D6" w:rsidP="003913F3">
            <w:pPr>
              <w:rPr>
                <w:sz w:val="32"/>
                <w:szCs w:val="32"/>
              </w:rPr>
            </w:pPr>
          </w:p>
        </w:tc>
        <w:tc>
          <w:tcPr>
            <w:tcW w:w="892" w:type="dxa"/>
            <w:shd w:val="clear" w:color="auto" w:fill="auto"/>
          </w:tcPr>
          <w:p w:rsidR="00BB38D6" w:rsidRPr="00F71404" w:rsidRDefault="00BB38D6" w:rsidP="003913F3">
            <w:pPr>
              <w:rPr>
                <w:sz w:val="32"/>
                <w:szCs w:val="32"/>
              </w:rPr>
            </w:pPr>
          </w:p>
        </w:tc>
        <w:tc>
          <w:tcPr>
            <w:tcW w:w="892" w:type="dxa"/>
            <w:shd w:val="clear" w:color="auto" w:fill="auto"/>
          </w:tcPr>
          <w:p w:rsidR="00BB38D6" w:rsidRPr="00F71404" w:rsidRDefault="00BB38D6" w:rsidP="003913F3">
            <w:pPr>
              <w:rPr>
                <w:sz w:val="32"/>
                <w:szCs w:val="32"/>
              </w:rPr>
            </w:pPr>
          </w:p>
        </w:tc>
        <w:tc>
          <w:tcPr>
            <w:tcW w:w="892" w:type="dxa"/>
            <w:shd w:val="clear" w:color="auto" w:fill="auto"/>
          </w:tcPr>
          <w:p w:rsidR="00BB38D6" w:rsidRPr="00F71404" w:rsidRDefault="00BB38D6" w:rsidP="003913F3">
            <w:pPr>
              <w:rPr>
                <w:sz w:val="32"/>
                <w:szCs w:val="32"/>
              </w:rPr>
            </w:pPr>
          </w:p>
        </w:tc>
      </w:tr>
    </w:tbl>
    <w:p w:rsidR="00BB38D6" w:rsidRDefault="00BB38D6" w:rsidP="00BB38D6">
      <w:pPr>
        <w:rPr>
          <w:b/>
          <w:sz w:val="32"/>
          <w:szCs w:val="32"/>
        </w:rPr>
      </w:pPr>
    </w:p>
    <w:p w:rsidR="00BB38D6" w:rsidRDefault="00BB38D6" w:rsidP="00BB38D6">
      <w:pPr>
        <w:rPr>
          <w:b/>
          <w:sz w:val="32"/>
          <w:szCs w:val="32"/>
        </w:rPr>
      </w:pPr>
    </w:p>
    <w:p w:rsidR="00BB38D6" w:rsidRDefault="00BB38D6" w:rsidP="00BB38D6">
      <w:pPr>
        <w:jc w:val="both"/>
        <w:rPr>
          <w:b/>
          <w:sz w:val="32"/>
          <w:szCs w:val="32"/>
        </w:rPr>
      </w:pPr>
    </w:p>
    <w:p w:rsidR="00BB38D6" w:rsidRDefault="00BB38D6" w:rsidP="00BB38D6">
      <w:pPr>
        <w:jc w:val="both"/>
        <w:rPr>
          <w:b/>
          <w:sz w:val="32"/>
          <w:szCs w:val="32"/>
        </w:rPr>
      </w:pPr>
    </w:p>
    <w:p w:rsidR="00BB38D6" w:rsidRPr="00FE2472" w:rsidRDefault="00BB38D6" w:rsidP="00BB38D6">
      <w:pPr>
        <w:jc w:val="both"/>
        <w:rPr>
          <w:b/>
          <w:sz w:val="32"/>
          <w:szCs w:val="32"/>
          <w:lang w:val="uk-UA"/>
        </w:rPr>
      </w:pPr>
    </w:p>
    <w:p w:rsidR="00B1010E" w:rsidRPr="00B1010E" w:rsidRDefault="00B1010E" w:rsidP="00B1010E">
      <w:pPr>
        <w:tabs>
          <w:tab w:val="left" w:pos="2143"/>
        </w:tabs>
        <w:spacing w:after="200" w:line="276" w:lineRule="auto"/>
        <w:rPr>
          <w:rFonts w:ascii="Calibri" w:hAnsi="Calibri"/>
          <w:b/>
          <w:sz w:val="28"/>
          <w:szCs w:val="28"/>
          <w:lang w:val="uk-UA" w:eastAsia="en-US"/>
        </w:rPr>
      </w:pPr>
    </w:p>
    <w:tbl>
      <w:tblPr>
        <w:tblW w:w="5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985"/>
        <w:gridCol w:w="978"/>
        <w:gridCol w:w="971"/>
        <w:gridCol w:w="971"/>
        <w:gridCol w:w="970"/>
        <w:gridCol w:w="970"/>
        <w:gridCol w:w="970"/>
        <w:gridCol w:w="970"/>
        <w:gridCol w:w="970"/>
        <w:gridCol w:w="982"/>
        <w:gridCol w:w="873"/>
      </w:tblGrid>
      <w:tr w:rsidR="00FE2472" w:rsidTr="00FE2472">
        <w:trPr>
          <w:trHeight w:val="760"/>
          <w:jc w:val="center"/>
        </w:trPr>
        <w:tc>
          <w:tcPr>
            <w:tcW w:w="844" w:type="pct"/>
            <w:gridSpan w:val="2"/>
            <w:tcBorders>
              <w:top w:val="nil"/>
              <w:left w:val="nil"/>
              <w:bottom w:val="nil"/>
            </w:tcBorders>
            <w:shd w:val="clear" w:color="auto" w:fill="auto"/>
          </w:tcPr>
          <w:p w:rsidR="00FE2472" w:rsidRPr="00F71404" w:rsidRDefault="00FE2472" w:rsidP="003913F3">
            <w:pPr>
              <w:ind w:left="198" w:hanging="198"/>
              <w:rPr>
                <w:b/>
              </w:rPr>
            </w:pPr>
          </w:p>
          <w:p w:rsidR="00FE2472" w:rsidRPr="00F71404" w:rsidRDefault="00FE2472" w:rsidP="003913F3">
            <w:pPr>
              <w:rPr>
                <w:b/>
              </w:rPr>
            </w:pPr>
          </w:p>
        </w:tc>
        <w:tc>
          <w:tcPr>
            <w:tcW w:w="422" w:type="pct"/>
            <w:tcBorders>
              <w:top w:val="single" w:sz="4" w:space="0" w:color="auto"/>
              <w:left w:val="nil"/>
            </w:tcBorders>
            <w:shd w:val="clear" w:color="auto" w:fill="auto"/>
          </w:tcPr>
          <w:p w:rsidR="00FE2472" w:rsidRPr="00F71404" w:rsidRDefault="00FE2472" w:rsidP="003913F3">
            <w:pPr>
              <w:rPr>
                <w:b/>
              </w:rPr>
            </w:pPr>
            <w:r w:rsidRPr="00F71404">
              <w:rPr>
                <w:b/>
              </w:rPr>
              <w:t>1</w:t>
            </w:r>
          </w:p>
          <w:p w:rsidR="00FE2472" w:rsidRPr="00F71404" w:rsidRDefault="00FE2472" w:rsidP="003913F3">
            <w:pPr>
              <w:rPr>
                <w:b/>
              </w:rPr>
            </w:pPr>
          </w:p>
        </w:tc>
        <w:tc>
          <w:tcPr>
            <w:tcW w:w="419" w:type="pct"/>
            <w:tcBorders>
              <w:top w:val="single" w:sz="4" w:space="0" w:color="auto"/>
              <w:left w:val="nil"/>
            </w:tcBorders>
            <w:shd w:val="clear" w:color="auto" w:fill="auto"/>
          </w:tcPr>
          <w:p w:rsidR="00FE2472" w:rsidRPr="00F71404" w:rsidRDefault="00FE2472" w:rsidP="003913F3">
            <w:pPr>
              <w:rPr>
                <w:b/>
              </w:rPr>
            </w:pPr>
          </w:p>
          <w:p w:rsidR="00FE2472" w:rsidRPr="00F71404" w:rsidRDefault="00FE2472" w:rsidP="003913F3">
            <w:pPr>
              <w:rPr>
                <w:b/>
              </w:rPr>
            </w:pPr>
          </w:p>
        </w:tc>
        <w:tc>
          <w:tcPr>
            <w:tcW w:w="419" w:type="pct"/>
            <w:tcBorders>
              <w:right w:val="single" w:sz="18" w:space="0" w:color="auto"/>
            </w:tcBorders>
            <w:shd w:val="clear" w:color="auto" w:fill="auto"/>
          </w:tcPr>
          <w:p w:rsidR="00FE2472" w:rsidRPr="00F71404" w:rsidRDefault="00FE2472" w:rsidP="003913F3">
            <w:pPr>
              <w:rPr>
                <w:b/>
              </w:rPr>
            </w:pPr>
          </w:p>
        </w:tc>
        <w:tc>
          <w:tcPr>
            <w:tcW w:w="419" w:type="pct"/>
            <w:tcBorders>
              <w:top w:val="single" w:sz="18" w:space="0" w:color="auto"/>
              <w:left w:val="single" w:sz="18" w:space="0" w:color="auto"/>
              <w:right w:val="single" w:sz="18" w:space="0" w:color="auto"/>
            </w:tcBorders>
            <w:shd w:val="clear" w:color="auto" w:fill="auto"/>
          </w:tcPr>
          <w:p w:rsidR="00FE2472" w:rsidRDefault="00FE2472" w:rsidP="003913F3"/>
        </w:tc>
        <w:tc>
          <w:tcPr>
            <w:tcW w:w="419" w:type="pct"/>
            <w:tcBorders>
              <w:left w:val="single" w:sz="18" w:space="0" w:color="auto"/>
            </w:tcBorders>
            <w:shd w:val="clear" w:color="auto" w:fill="auto"/>
          </w:tcPr>
          <w:p w:rsidR="00FE2472" w:rsidRDefault="00FE2472" w:rsidP="003913F3"/>
        </w:tc>
        <w:tc>
          <w:tcPr>
            <w:tcW w:w="419" w:type="pct"/>
            <w:shd w:val="clear" w:color="auto" w:fill="auto"/>
          </w:tcPr>
          <w:p w:rsidR="00FE2472" w:rsidRDefault="00FE2472" w:rsidP="003913F3"/>
        </w:tc>
        <w:tc>
          <w:tcPr>
            <w:tcW w:w="419" w:type="pct"/>
            <w:shd w:val="clear" w:color="auto" w:fill="auto"/>
          </w:tcPr>
          <w:p w:rsidR="00FE2472" w:rsidRDefault="00FE2472" w:rsidP="003913F3"/>
        </w:tc>
        <w:tc>
          <w:tcPr>
            <w:tcW w:w="419" w:type="pct"/>
            <w:shd w:val="clear" w:color="auto" w:fill="auto"/>
          </w:tcPr>
          <w:p w:rsidR="00FE2472" w:rsidRDefault="00FE2472" w:rsidP="003913F3"/>
        </w:tc>
        <w:tc>
          <w:tcPr>
            <w:tcW w:w="424" w:type="pct"/>
            <w:shd w:val="clear" w:color="auto" w:fill="auto"/>
          </w:tcPr>
          <w:p w:rsidR="00FE2472" w:rsidRDefault="00FE2472" w:rsidP="003913F3"/>
        </w:tc>
        <w:tc>
          <w:tcPr>
            <w:tcW w:w="378" w:type="pct"/>
            <w:shd w:val="clear" w:color="auto" w:fill="auto"/>
          </w:tcPr>
          <w:p w:rsidR="00FE2472" w:rsidRDefault="00FE2472" w:rsidP="003913F3"/>
        </w:tc>
      </w:tr>
      <w:tr w:rsidR="00FE2472" w:rsidTr="00FE2472">
        <w:trPr>
          <w:gridAfter w:val="1"/>
          <w:wAfter w:w="378" w:type="pct"/>
          <w:trHeight w:val="760"/>
          <w:jc w:val="center"/>
        </w:trPr>
        <w:tc>
          <w:tcPr>
            <w:tcW w:w="1685" w:type="pct"/>
            <w:gridSpan w:val="4"/>
            <w:vMerge w:val="restart"/>
            <w:tcBorders>
              <w:top w:val="nil"/>
              <w:left w:val="nil"/>
            </w:tcBorders>
            <w:shd w:val="clear" w:color="auto" w:fill="auto"/>
          </w:tcPr>
          <w:p w:rsidR="00FE2472" w:rsidRPr="00F71404" w:rsidRDefault="00FE2472" w:rsidP="003913F3">
            <w:pPr>
              <w:rPr>
                <w:b/>
              </w:rPr>
            </w:pPr>
          </w:p>
        </w:tc>
        <w:tc>
          <w:tcPr>
            <w:tcW w:w="419" w:type="pct"/>
            <w:tcBorders>
              <w:right w:val="single" w:sz="18" w:space="0" w:color="auto"/>
            </w:tcBorders>
            <w:shd w:val="clear" w:color="auto" w:fill="auto"/>
          </w:tcPr>
          <w:p w:rsidR="00FE2472" w:rsidRPr="00F71404" w:rsidRDefault="00FE2472" w:rsidP="003913F3">
            <w:pPr>
              <w:rPr>
                <w:b/>
              </w:rPr>
            </w:pPr>
            <w:r w:rsidRPr="00F71404">
              <w:rPr>
                <w:b/>
              </w:rPr>
              <w:t>2</w:t>
            </w:r>
          </w:p>
        </w:tc>
        <w:tc>
          <w:tcPr>
            <w:tcW w:w="419" w:type="pct"/>
            <w:tcBorders>
              <w:left w:val="single" w:sz="18" w:space="0" w:color="auto"/>
              <w:right w:val="single" w:sz="18" w:space="0" w:color="auto"/>
            </w:tcBorders>
            <w:shd w:val="clear" w:color="auto" w:fill="auto"/>
          </w:tcPr>
          <w:p w:rsidR="00FE2472" w:rsidRDefault="00FE2472" w:rsidP="003913F3"/>
        </w:tc>
        <w:tc>
          <w:tcPr>
            <w:tcW w:w="419" w:type="pct"/>
            <w:tcBorders>
              <w:left w:val="single" w:sz="18" w:space="0" w:color="auto"/>
            </w:tcBorders>
            <w:shd w:val="clear" w:color="auto" w:fill="auto"/>
          </w:tcPr>
          <w:p w:rsidR="00FE2472" w:rsidRDefault="00FE2472" w:rsidP="003913F3"/>
        </w:tc>
        <w:tc>
          <w:tcPr>
            <w:tcW w:w="419" w:type="pct"/>
            <w:shd w:val="clear" w:color="auto" w:fill="auto"/>
          </w:tcPr>
          <w:p w:rsidR="00FE2472" w:rsidRDefault="00FE2472" w:rsidP="003913F3"/>
        </w:tc>
        <w:tc>
          <w:tcPr>
            <w:tcW w:w="419" w:type="pct"/>
            <w:tcBorders>
              <w:bottom w:val="single" w:sz="4" w:space="0" w:color="auto"/>
            </w:tcBorders>
            <w:shd w:val="clear" w:color="auto" w:fill="auto"/>
          </w:tcPr>
          <w:p w:rsidR="00FE2472" w:rsidRDefault="00FE2472" w:rsidP="003913F3"/>
        </w:tc>
        <w:tc>
          <w:tcPr>
            <w:tcW w:w="419" w:type="pct"/>
            <w:tcBorders>
              <w:bottom w:val="single" w:sz="4" w:space="0" w:color="auto"/>
            </w:tcBorders>
            <w:shd w:val="clear" w:color="auto" w:fill="auto"/>
          </w:tcPr>
          <w:p w:rsidR="00FE2472" w:rsidRDefault="00FE2472" w:rsidP="003913F3"/>
        </w:tc>
        <w:tc>
          <w:tcPr>
            <w:tcW w:w="424" w:type="pct"/>
            <w:tcBorders>
              <w:bottom w:val="nil"/>
              <w:right w:val="nil"/>
            </w:tcBorders>
            <w:shd w:val="clear" w:color="auto" w:fill="auto"/>
          </w:tcPr>
          <w:p w:rsidR="00FE2472" w:rsidRDefault="00FE2472" w:rsidP="003913F3"/>
        </w:tc>
      </w:tr>
      <w:tr w:rsidR="00FE2472" w:rsidTr="00FE2472">
        <w:trPr>
          <w:gridAfter w:val="4"/>
          <w:wAfter w:w="1640" w:type="pct"/>
          <w:trHeight w:val="760"/>
          <w:jc w:val="center"/>
        </w:trPr>
        <w:tc>
          <w:tcPr>
            <w:tcW w:w="1685" w:type="pct"/>
            <w:gridSpan w:val="4"/>
            <w:vMerge/>
            <w:tcBorders>
              <w:top w:val="nil"/>
              <w:left w:val="nil"/>
            </w:tcBorders>
            <w:shd w:val="clear" w:color="auto" w:fill="auto"/>
          </w:tcPr>
          <w:p w:rsidR="00FE2472" w:rsidRPr="00F71404" w:rsidRDefault="00FE2472" w:rsidP="003913F3">
            <w:pPr>
              <w:rPr>
                <w:b/>
              </w:rPr>
            </w:pPr>
          </w:p>
        </w:tc>
        <w:tc>
          <w:tcPr>
            <w:tcW w:w="419" w:type="pct"/>
            <w:tcBorders>
              <w:right w:val="single" w:sz="18" w:space="0" w:color="auto"/>
            </w:tcBorders>
            <w:shd w:val="clear" w:color="auto" w:fill="auto"/>
          </w:tcPr>
          <w:p w:rsidR="00FE2472" w:rsidRPr="00F71404" w:rsidRDefault="00FE2472" w:rsidP="003913F3">
            <w:pPr>
              <w:rPr>
                <w:b/>
              </w:rPr>
            </w:pPr>
            <w:r w:rsidRPr="00F71404">
              <w:rPr>
                <w:b/>
              </w:rPr>
              <w:t>3</w:t>
            </w:r>
          </w:p>
        </w:tc>
        <w:tc>
          <w:tcPr>
            <w:tcW w:w="419" w:type="pct"/>
            <w:tcBorders>
              <w:left w:val="single" w:sz="18" w:space="0" w:color="auto"/>
              <w:right w:val="single" w:sz="18" w:space="0" w:color="auto"/>
            </w:tcBorders>
            <w:shd w:val="clear" w:color="auto" w:fill="auto"/>
          </w:tcPr>
          <w:p w:rsidR="00FE2472" w:rsidRDefault="00FE2472" w:rsidP="003913F3"/>
        </w:tc>
        <w:tc>
          <w:tcPr>
            <w:tcW w:w="419" w:type="pct"/>
            <w:tcBorders>
              <w:left w:val="single" w:sz="18" w:space="0" w:color="auto"/>
            </w:tcBorders>
            <w:shd w:val="clear" w:color="auto" w:fill="auto"/>
          </w:tcPr>
          <w:p w:rsidR="00FE2472" w:rsidRDefault="00FE2472" w:rsidP="003913F3"/>
        </w:tc>
        <w:tc>
          <w:tcPr>
            <w:tcW w:w="419" w:type="pct"/>
            <w:shd w:val="clear" w:color="auto" w:fill="auto"/>
          </w:tcPr>
          <w:p w:rsidR="00FE2472" w:rsidRDefault="00FE2472" w:rsidP="003913F3"/>
        </w:tc>
      </w:tr>
      <w:tr w:rsidR="00FE2472" w:rsidTr="00FE2472">
        <w:trPr>
          <w:gridAfter w:val="5"/>
          <w:wAfter w:w="2059" w:type="pct"/>
          <w:trHeight w:val="760"/>
          <w:jc w:val="center"/>
        </w:trPr>
        <w:tc>
          <w:tcPr>
            <w:tcW w:w="419" w:type="pct"/>
            <w:shd w:val="clear" w:color="auto" w:fill="auto"/>
          </w:tcPr>
          <w:p w:rsidR="00FE2472" w:rsidRPr="002D0D10" w:rsidRDefault="00FE2472" w:rsidP="003913F3">
            <w:pPr>
              <w:rPr>
                <w:b/>
                <w:lang w:val="uk-UA"/>
              </w:rPr>
            </w:pPr>
            <w:r w:rsidRPr="00F71404">
              <w:rPr>
                <w:b/>
              </w:rPr>
              <w:t>4</w:t>
            </w:r>
            <w:r w:rsidR="002D0D10">
              <w:rPr>
                <w:b/>
                <w:lang w:val="uk-UA"/>
              </w:rPr>
              <w:t xml:space="preserve">   Б</w:t>
            </w:r>
          </w:p>
        </w:tc>
        <w:tc>
          <w:tcPr>
            <w:tcW w:w="424" w:type="pct"/>
            <w:shd w:val="clear" w:color="auto" w:fill="auto"/>
          </w:tcPr>
          <w:p w:rsidR="00FE2472" w:rsidRPr="002D0D10" w:rsidRDefault="002D0D10" w:rsidP="003913F3">
            <w:pPr>
              <w:rPr>
                <w:b/>
                <w:lang w:val="uk-UA"/>
              </w:rPr>
            </w:pPr>
            <w:r>
              <w:rPr>
                <w:b/>
                <w:lang w:val="uk-UA"/>
              </w:rPr>
              <w:t>У</w:t>
            </w:r>
          </w:p>
        </w:tc>
        <w:tc>
          <w:tcPr>
            <w:tcW w:w="422" w:type="pct"/>
            <w:tcBorders>
              <w:bottom w:val="single" w:sz="4" w:space="0" w:color="auto"/>
            </w:tcBorders>
            <w:shd w:val="clear" w:color="auto" w:fill="auto"/>
          </w:tcPr>
          <w:p w:rsidR="00FE2472" w:rsidRPr="002D0D10" w:rsidRDefault="002D0D10" w:rsidP="003913F3">
            <w:pPr>
              <w:rPr>
                <w:b/>
                <w:lang w:val="uk-UA"/>
              </w:rPr>
            </w:pPr>
            <w:r>
              <w:rPr>
                <w:b/>
                <w:lang w:val="uk-UA"/>
              </w:rPr>
              <w:t>Ч</w:t>
            </w:r>
          </w:p>
        </w:tc>
        <w:tc>
          <w:tcPr>
            <w:tcW w:w="419" w:type="pct"/>
            <w:shd w:val="clear" w:color="auto" w:fill="auto"/>
          </w:tcPr>
          <w:p w:rsidR="00FE2472" w:rsidRPr="002D0D10" w:rsidRDefault="002D0D10" w:rsidP="003913F3">
            <w:pPr>
              <w:rPr>
                <w:b/>
                <w:lang w:val="uk-UA"/>
              </w:rPr>
            </w:pPr>
            <w:r>
              <w:rPr>
                <w:b/>
                <w:lang w:val="uk-UA"/>
              </w:rPr>
              <w:t>А</w:t>
            </w:r>
          </w:p>
        </w:tc>
        <w:tc>
          <w:tcPr>
            <w:tcW w:w="419" w:type="pct"/>
            <w:tcBorders>
              <w:right w:val="single" w:sz="18" w:space="0" w:color="auto"/>
            </w:tcBorders>
            <w:shd w:val="clear" w:color="auto" w:fill="auto"/>
          </w:tcPr>
          <w:p w:rsidR="00FE2472" w:rsidRPr="002D0D10" w:rsidRDefault="002D0D10" w:rsidP="003913F3">
            <w:pPr>
              <w:rPr>
                <w:b/>
                <w:lang w:val="uk-UA"/>
              </w:rPr>
            </w:pPr>
            <w:r>
              <w:rPr>
                <w:b/>
                <w:lang w:val="uk-UA"/>
              </w:rPr>
              <w:t>Р</w:t>
            </w:r>
          </w:p>
        </w:tc>
        <w:tc>
          <w:tcPr>
            <w:tcW w:w="419" w:type="pct"/>
            <w:tcBorders>
              <w:left w:val="single" w:sz="18" w:space="0" w:color="auto"/>
              <w:right w:val="single" w:sz="18" w:space="0" w:color="auto"/>
            </w:tcBorders>
            <w:shd w:val="clear" w:color="auto" w:fill="auto"/>
          </w:tcPr>
          <w:p w:rsidR="00FE2472" w:rsidRPr="002D0D10" w:rsidRDefault="002D0D10" w:rsidP="003913F3">
            <w:pPr>
              <w:rPr>
                <w:lang w:val="uk-UA"/>
              </w:rPr>
            </w:pPr>
            <w:r>
              <w:rPr>
                <w:lang w:val="uk-UA"/>
              </w:rPr>
              <w:t>Д</w:t>
            </w:r>
          </w:p>
        </w:tc>
        <w:tc>
          <w:tcPr>
            <w:tcW w:w="419" w:type="pct"/>
            <w:tcBorders>
              <w:left w:val="single" w:sz="18" w:space="0" w:color="auto"/>
            </w:tcBorders>
            <w:shd w:val="clear" w:color="auto" w:fill="auto"/>
          </w:tcPr>
          <w:p w:rsidR="00FE2472" w:rsidRPr="002D0D10" w:rsidRDefault="002D0D10" w:rsidP="003913F3">
            <w:pPr>
              <w:rPr>
                <w:lang w:val="uk-UA"/>
              </w:rPr>
            </w:pPr>
            <w:r>
              <w:rPr>
                <w:lang w:val="uk-UA"/>
              </w:rPr>
              <w:t>А</w:t>
            </w:r>
          </w:p>
        </w:tc>
      </w:tr>
      <w:tr w:rsidR="00FE2472" w:rsidTr="00FE2472">
        <w:trPr>
          <w:gridAfter w:val="1"/>
          <w:wAfter w:w="378" w:type="pct"/>
          <w:trHeight w:val="760"/>
          <w:jc w:val="center"/>
        </w:trPr>
        <w:tc>
          <w:tcPr>
            <w:tcW w:w="419" w:type="pct"/>
            <w:vMerge w:val="restart"/>
            <w:tcBorders>
              <w:left w:val="nil"/>
              <w:bottom w:val="nil"/>
              <w:right w:val="nil"/>
            </w:tcBorders>
            <w:shd w:val="clear" w:color="auto" w:fill="auto"/>
          </w:tcPr>
          <w:p w:rsidR="00FE2472" w:rsidRDefault="00FE2472" w:rsidP="003913F3"/>
        </w:tc>
        <w:tc>
          <w:tcPr>
            <w:tcW w:w="424" w:type="pct"/>
            <w:vMerge w:val="restart"/>
            <w:tcBorders>
              <w:left w:val="nil"/>
              <w:right w:val="single" w:sz="4" w:space="0" w:color="auto"/>
            </w:tcBorders>
            <w:shd w:val="clear" w:color="auto" w:fill="auto"/>
          </w:tcPr>
          <w:p w:rsidR="00FE2472" w:rsidRPr="00F71404" w:rsidRDefault="00FE2472" w:rsidP="003913F3">
            <w:pPr>
              <w:rPr>
                <w:b/>
              </w:rPr>
            </w:pPr>
          </w:p>
        </w:tc>
        <w:tc>
          <w:tcPr>
            <w:tcW w:w="422" w:type="pct"/>
            <w:tcBorders>
              <w:left w:val="single" w:sz="4" w:space="0" w:color="auto"/>
              <w:bottom w:val="single" w:sz="4" w:space="0" w:color="auto"/>
              <w:right w:val="single" w:sz="4" w:space="0" w:color="auto"/>
            </w:tcBorders>
            <w:shd w:val="clear" w:color="auto" w:fill="auto"/>
          </w:tcPr>
          <w:p w:rsidR="00FE2472" w:rsidRPr="00F71404" w:rsidRDefault="00FE2472" w:rsidP="003913F3">
            <w:pPr>
              <w:rPr>
                <w:b/>
              </w:rPr>
            </w:pPr>
            <w:r w:rsidRPr="00F71404">
              <w:rPr>
                <w:b/>
              </w:rPr>
              <w:t>5</w:t>
            </w:r>
          </w:p>
        </w:tc>
        <w:tc>
          <w:tcPr>
            <w:tcW w:w="419" w:type="pct"/>
            <w:tcBorders>
              <w:left w:val="single" w:sz="4" w:space="0" w:color="auto"/>
            </w:tcBorders>
            <w:shd w:val="clear" w:color="auto" w:fill="auto"/>
          </w:tcPr>
          <w:p w:rsidR="00FE2472" w:rsidRPr="00F71404" w:rsidRDefault="00FE2472" w:rsidP="003913F3">
            <w:pPr>
              <w:rPr>
                <w:b/>
              </w:rPr>
            </w:pPr>
          </w:p>
        </w:tc>
        <w:tc>
          <w:tcPr>
            <w:tcW w:w="419" w:type="pct"/>
            <w:tcBorders>
              <w:right w:val="single" w:sz="18" w:space="0" w:color="auto"/>
            </w:tcBorders>
            <w:shd w:val="clear" w:color="auto" w:fill="auto"/>
          </w:tcPr>
          <w:p w:rsidR="00FE2472" w:rsidRPr="00F71404" w:rsidRDefault="00FE2472" w:rsidP="003913F3">
            <w:pPr>
              <w:rPr>
                <w:b/>
              </w:rPr>
            </w:pPr>
          </w:p>
        </w:tc>
        <w:tc>
          <w:tcPr>
            <w:tcW w:w="419" w:type="pct"/>
            <w:tcBorders>
              <w:left w:val="single" w:sz="18" w:space="0" w:color="auto"/>
              <w:right w:val="single" w:sz="18" w:space="0" w:color="auto"/>
            </w:tcBorders>
            <w:shd w:val="clear" w:color="auto" w:fill="auto"/>
          </w:tcPr>
          <w:p w:rsidR="00FE2472" w:rsidRDefault="00FE2472" w:rsidP="003913F3"/>
        </w:tc>
        <w:tc>
          <w:tcPr>
            <w:tcW w:w="419" w:type="pct"/>
            <w:tcBorders>
              <w:left w:val="single" w:sz="18" w:space="0" w:color="auto"/>
            </w:tcBorders>
            <w:shd w:val="clear" w:color="auto" w:fill="auto"/>
          </w:tcPr>
          <w:p w:rsidR="00FE2472" w:rsidRDefault="00FE2472" w:rsidP="003913F3"/>
        </w:tc>
        <w:tc>
          <w:tcPr>
            <w:tcW w:w="419" w:type="pct"/>
            <w:shd w:val="clear" w:color="auto" w:fill="auto"/>
          </w:tcPr>
          <w:p w:rsidR="00FE2472" w:rsidRDefault="00FE2472" w:rsidP="003913F3"/>
        </w:tc>
        <w:tc>
          <w:tcPr>
            <w:tcW w:w="419" w:type="pct"/>
            <w:shd w:val="clear" w:color="auto" w:fill="auto"/>
          </w:tcPr>
          <w:p w:rsidR="00FE2472" w:rsidRDefault="00FE2472" w:rsidP="003913F3"/>
        </w:tc>
        <w:tc>
          <w:tcPr>
            <w:tcW w:w="843" w:type="pct"/>
            <w:gridSpan w:val="2"/>
            <w:tcBorders>
              <w:top w:val="nil"/>
              <w:right w:val="nil"/>
            </w:tcBorders>
            <w:shd w:val="clear" w:color="auto" w:fill="auto"/>
          </w:tcPr>
          <w:p w:rsidR="00FE2472" w:rsidRDefault="00FE2472" w:rsidP="003913F3"/>
        </w:tc>
      </w:tr>
      <w:tr w:rsidR="00FE2472" w:rsidTr="00FE2472">
        <w:trPr>
          <w:gridAfter w:val="1"/>
          <w:wAfter w:w="378" w:type="pct"/>
          <w:trHeight w:val="760"/>
          <w:jc w:val="center"/>
        </w:trPr>
        <w:tc>
          <w:tcPr>
            <w:tcW w:w="419" w:type="pct"/>
            <w:vMerge/>
            <w:tcBorders>
              <w:left w:val="nil"/>
              <w:bottom w:val="nil"/>
              <w:right w:val="nil"/>
            </w:tcBorders>
            <w:shd w:val="clear" w:color="auto" w:fill="auto"/>
          </w:tcPr>
          <w:p w:rsidR="00FE2472" w:rsidRDefault="00FE2472" w:rsidP="003913F3"/>
        </w:tc>
        <w:tc>
          <w:tcPr>
            <w:tcW w:w="424" w:type="pct"/>
            <w:vMerge/>
            <w:tcBorders>
              <w:left w:val="nil"/>
              <w:right w:val="single" w:sz="4" w:space="0" w:color="auto"/>
            </w:tcBorders>
            <w:shd w:val="clear" w:color="auto" w:fill="auto"/>
          </w:tcPr>
          <w:p w:rsidR="00FE2472" w:rsidRPr="00F71404" w:rsidRDefault="00FE2472" w:rsidP="003913F3">
            <w:pPr>
              <w:rPr>
                <w:b/>
              </w:rPr>
            </w:pPr>
          </w:p>
        </w:tc>
        <w:tc>
          <w:tcPr>
            <w:tcW w:w="422" w:type="pct"/>
            <w:tcBorders>
              <w:left w:val="single" w:sz="4" w:space="0" w:color="auto"/>
            </w:tcBorders>
            <w:shd w:val="clear" w:color="auto" w:fill="auto"/>
          </w:tcPr>
          <w:p w:rsidR="00FE2472" w:rsidRPr="00F71404" w:rsidRDefault="00FE2472" w:rsidP="003913F3">
            <w:pPr>
              <w:rPr>
                <w:b/>
              </w:rPr>
            </w:pPr>
            <w:r w:rsidRPr="00F71404">
              <w:rPr>
                <w:b/>
              </w:rPr>
              <w:t>6</w:t>
            </w:r>
          </w:p>
        </w:tc>
        <w:tc>
          <w:tcPr>
            <w:tcW w:w="419" w:type="pct"/>
            <w:shd w:val="clear" w:color="auto" w:fill="auto"/>
          </w:tcPr>
          <w:p w:rsidR="00FE2472" w:rsidRPr="00F71404" w:rsidRDefault="00FE2472" w:rsidP="003913F3">
            <w:pPr>
              <w:rPr>
                <w:b/>
              </w:rPr>
            </w:pPr>
          </w:p>
        </w:tc>
        <w:tc>
          <w:tcPr>
            <w:tcW w:w="419" w:type="pct"/>
            <w:tcBorders>
              <w:right w:val="single" w:sz="18" w:space="0" w:color="auto"/>
            </w:tcBorders>
            <w:shd w:val="clear" w:color="auto" w:fill="auto"/>
          </w:tcPr>
          <w:p w:rsidR="00FE2472" w:rsidRPr="00F71404" w:rsidRDefault="00FE2472" w:rsidP="003913F3">
            <w:pPr>
              <w:rPr>
                <w:b/>
              </w:rPr>
            </w:pPr>
          </w:p>
        </w:tc>
        <w:tc>
          <w:tcPr>
            <w:tcW w:w="419" w:type="pct"/>
            <w:tcBorders>
              <w:left w:val="single" w:sz="18" w:space="0" w:color="auto"/>
              <w:right w:val="single" w:sz="18" w:space="0" w:color="auto"/>
            </w:tcBorders>
            <w:shd w:val="clear" w:color="auto" w:fill="auto"/>
          </w:tcPr>
          <w:p w:rsidR="00FE2472" w:rsidRDefault="00FE2472" w:rsidP="003913F3"/>
        </w:tc>
        <w:tc>
          <w:tcPr>
            <w:tcW w:w="419" w:type="pct"/>
            <w:tcBorders>
              <w:left w:val="single" w:sz="18" w:space="0" w:color="auto"/>
            </w:tcBorders>
            <w:shd w:val="clear" w:color="auto" w:fill="auto"/>
          </w:tcPr>
          <w:p w:rsidR="00FE2472" w:rsidRDefault="00FE2472" w:rsidP="003913F3"/>
        </w:tc>
        <w:tc>
          <w:tcPr>
            <w:tcW w:w="419" w:type="pct"/>
            <w:shd w:val="clear" w:color="auto" w:fill="auto"/>
          </w:tcPr>
          <w:p w:rsidR="00FE2472" w:rsidRDefault="00FE2472" w:rsidP="003913F3"/>
        </w:tc>
        <w:tc>
          <w:tcPr>
            <w:tcW w:w="419" w:type="pct"/>
            <w:shd w:val="clear" w:color="auto" w:fill="auto"/>
          </w:tcPr>
          <w:p w:rsidR="00FE2472" w:rsidRDefault="00FE2472" w:rsidP="003913F3"/>
        </w:tc>
        <w:tc>
          <w:tcPr>
            <w:tcW w:w="419" w:type="pct"/>
            <w:shd w:val="clear" w:color="auto" w:fill="auto"/>
          </w:tcPr>
          <w:p w:rsidR="00FE2472" w:rsidRDefault="00FE2472" w:rsidP="003913F3"/>
        </w:tc>
        <w:tc>
          <w:tcPr>
            <w:tcW w:w="424" w:type="pct"/>
            <w:shd w:val="clear" w:color="auto" w:fill="auto"/>
          </w:tcPr>
          <w:p w:rsidR="00FE2472" w:rsidRDefault="00FE2472" w:rsidP="003913F3"/>
        </w:tc>
      </w:tr>
      <w:tr w:rsidR="00FE2472" w:rsidTr="00FE2472">
        <w:trPr>
          <w:gridAfter w:val="1"/>
          <w:wAfter w:w="378" w:type="pct"/>
          <w:trHeight w:val="760"/>
          <w:jc w:val="center"/>
        </w:trPr>
        <w:tc>
          <w:tcPr>
            <w:tcW w:w="419" w:type="pct"/>
            <w:vMerge/>
            <w:tcBorders>
              <w:left w:val="nil"/>
              <w:bottom w:val="nil"/>
              <w:right w:val="nil"/>
            </w:tcBorders>
            <w:shd w:val="clear" w:color="auto" w:fill="auto"/>
          </w:tcPr>
          <w:p w:rsidR="00FE2472" w:rsidRDefault="00FE2472" w:rsidP="003913F3"/>
        </w:tc>
        <w:tc>
          <w:tcPr>
            <w:tcW w:w="424" w:type="pct"/>
            <w:vMerge/>
            <w:tcBorders>
              <w:left w:val="nil"/>
              <w:bottom w:val="single" w:sz="4" w:space="0" w:color="auto"/>
              <w:right w:val="nil"/>
            </w:tcBorders>
            <w:shd w:val="clear" w:color="auto" w:fill="auto"/>
          </w:tcPr>
          <w:p w:rsidR="00FE2472" w:rsidRPr="00F71404" w:rsidRDefault="00FE2472" w:rsidP="003913F3">
            <w:pPr>
              <w:rPr>
                <w:b/>
              </w:rPr>
            </w:pPr>
          </w:p>
        </w:tc>
        <w:tc>
          <w:tcPr>
            <w:tcW w:w="841" w:type="pct"/>
            <w:gridSpan w:val="2"/>
            <w:tcBorders>
              <w:left w:val="nil"/>
            </w:tcBorders>
            <w:shd w:val="clear" w:color="auto" w:fill="auto"/>
          </w:tcPr>
          <w:p w:rsidR="00FE2472" w:rsidRPr="00F71404" w:rsidRDefault="00FE2472" w:rsidP="003913F3">
            <w:pPr>
              <w:rPr>
                <w:b/>
              </w:rPr>
            </w:pPr>
          </w:p>
        </w:tc>
        <w:tc>
          <w:tcPr>
            <w:tcW w:w="419" w:type="pct"/>
            <w:tcBorders>
              <w:right w:val="single" w:sz="18" w:space="0" w:color="auto"/>
            </w:tcBorders>
            <w:shd w:val="clear" w:color="auto" w:fill="auto"/>
          </w:tcPr>
          <w:p w:rsidR="00FE2472" w:rsidRPr="00F71404" w:rsidRDefault="00FE2472" w:rsidP="003913F3">
            <w:pPr>
              <w:rPr>
                <w:b/>
              </w:rPr>
            </w:pPr>
            <w:r w:rsidRPr="00F71404">
              <w:rPr>
                <w:b/>
              </w:rPr>
              <w:t>7</w:t>
            </w:r>
          </w:p>
        </w:tc>
        <w:tc>
          <w:tcPr>
            <w:tcW w:w="419" w:type="pct"/>
            <w:tcBorders>
              <w:left w:val="single" w:sz="18" w:space="0" w:color="auto"/>
              <w:right w:val="single" w:sz="18" w:space="0" w:color="auto"/>
            </w:tcBorders>
            <w:shd w:val="clear" w:color="auto" w:fill="auto"/>
          </w:tcPr>
          <w:p w:rsidR="00FE2472" w:rsidRDefault="00FE2472" w:rsidP="003913F3"/>
        </w:tc>
        <w:tc>
          <w:tcPr>
            <w:tcW w:w="419" w:type="pct"/>
            <w:tcBorders>
              <w:left w:val="single" w:sz="18" w:space="0" w:color="auto"/>
            </w:tcBorders>
            <w:shd w:val="clear" w:color="auto" w:fill="auto"/>
          </w:tcPr>
          <w:p w:rsidR="00FE2472" w:rsidRDefault="00FE2472" w:rsidP="003913F3"/>
        </w:tc>
        <w:tc>
          <w:tcPr>
            <w:tcW w:w="419" w:type="pct"/>
            <w:shd w:val="clear" w:color="auto" w:fill="auto"/>
          </w:tcPr>
          <w:p w:rsidR="00FE2472" w:rsidRDefault="00FE2472" w:rsidP="003913F3"/>
        </w:tc>
        <w:tc>
          <w:tcPr>
            <w:tcW w:w="419" w:type="pct"/>
            <w:shd w:val="clear" w:color="auto" w:fill="auto"/>
          </w:tcPr>
          <w:p w:rsidR="00FE2472" w:rsidRDefault="00FE2472" w:rsidP="003913F3"/>
        </w:tc>
        <w:tc>
          <w:tcPr>
            <w:tcW w:w="419" w:type="pct"/>
            <w:shd w:val="clear" w:color="auto" w:fill="auto"/>
          </w:tcPr>
          <w:p w:rsidR="00FE2472" w:rsidRDefault="00FE2472" w:rsidP="003913F3"/>
        </w:tc>
        <w:tc>
          <w:tcPr>
            <w:tcW w:w="424" w:type="pct"/>
            <w:tcBorders>
              <w:bottom w:val="nil"/>
              <w:right w:val="nil"/>
            </w:tcBorders>
            <w:shd w:val="clear" w:color="auto" w:fill="auto"/>
          </w:tcPr>
          <w:p w:rsidR="00FE2472" w:rsidRDefault="00FE2472" w:rsidP="003913F3"/>
        </w:tc>
      </w:tr>
      <w:tr w:rsidR="00FE2472" w:rsidTr="00FE2472">
        <w:trPr>
          <w:gridAfter w:val="4"/>
          <w:wAfter w:w="1640" w:type="pct"/>
          <w:trHeight w:val="760"/>
          <w:jc w:val="center"/>
        </w:trPr>
        <w:tc>
          <w:tcPr>
            <w:tcW w:w="419" w:type="pct"/>
            <w:vMerge/>
            <w:tcBorders>
              <w:left w:val="nil"/>
              <w:bottom w:val="nil"/>
              <w:right w:val="single" w:sz="4" w:space="0" w:color="auto"/>
            </w:tcBorders>
            <w:shd w:val="clear" w:color="auto" w:fill="auto"/>
          </w:tcPr>
          <w:p w:rsidR="00FE2472" w:rsidRDefault="00FE2472" w:rsidP="003913F3"/>
        </w:tc>
        <w:tc>
          <w:tcPr>
            <w:tcW w:w="424" w:type="pct"/>
            <w:tcBorders>
              <w:left w:val="single" w:sz="4" w:space="0" w:color="auto"/>
              <w:bottom w:val="single" w:sz="4" w:space="0" w:color="auto"/>
            </w:tcBorders>
            <w:shd w:val="clear" w:color="auto" w:fill="auto"/>
          </w:tcPr>
          <w:p w:rsidR="00FE2472" w:rsidRPr="00F71404" w:rsidRDefault="00FE2472" w:rsidP="003913F3">
            <w:pPr>
              <w:rPr>
                <w:b/>
              </w:rPr>
            </w:pPr>
            <w:r w:rsidRPr="00F71404">
              <w:rPr>
                <w:b/>
              </w:rPr>
              <w:t>8</w:t>
            </w:r>
          </w:p>
        </w:tc>
        <w:tc>
          <w:tcPr>
            <w:tcW w:w="422" w:type="pct"/>
            <w:shd w:val="clear" w:color="auto" w:fill="auto"/>
          </w:tcPr>
          <w:p w:rsidR="00FE2472" w:rsidRPr="00F71404" w:rsidRDefault="00FE2472" w:rsidP="003913F3">
            <w:pPr>
              <w:rPr>
                <w:b/>
              </w:rPr>
            </w:pPr>
          </w:p>
        </w:tc>
        <w:tc>
          <w:tcPr>
            <w:tcW w:w="419" w:type="pct"/>
            <w:shd w:val="clear" w:color="auto" w:fill="auto"/>
          </w:tcPr>
          <w:p w:rsidR="00FE2472" w:rsidRPr="00F71404" w:rsidRDefault="00FE2472" w:rsidP="003913F3">
            <w:pPr>
              <w:rPr>
                <w:b/>
              </w:rPr>
            </w:pPr>
          </w:p>
        </w:tc>
        <w:tc>
          <w:tcPr>
            <w:tcW w:w="419" w:type="pct"/>
            <w:tcBorders>
              <w:right w:val="single" w:sz="18" w:space="0" w:color="auto"/>
            </w:tcBorders>
            <w:shd w:val="clear" w:color="auto" w:fill="auto"/>
          </w:tcPr>
          <w:p w:rsidR="00FE2472" w:rsidRPr="00F71404" w:rsidRDefault="00FE2472" w:rsidP="003913F3">
            <w:pPr>
              <w:rPr>
                <w:b/>
              </w:rPr>
            </w:pPr>
          </w:p>
        </w:tc>
        <w:tc>
          <w:tcPr>
            <w:tcW w:w="419" w:type="pct"/>
            <w:tcBorders>
              <w:left w:val="single" w:sz="18" w:space="0" w:color="auto"/>
              <w:right w:val="single" w:sz="18" w:space="0" w:color="auto"/>
            </w:tcBorders>
            <w:shd w:val="clear" w:color="auto" w:fill="auto"/>
          </w:tcPr>
          <w:p w:rsidR="00FE2472" w:rsidRDefault="00FE2472" w:rsidP="003913F3"/>
        </w:tc>
        <w:tc>
          <w:tcPr>
            <w:tcW w:w="419" w:type="pct"/>
            <w:tcBorders>
              <w:left w:val="single" w:sz="18" w:space="0" w:color="auto"/>
            </w:tcBorders>
            <w:shd w:val="clear" w:color="auto" w:fill="auto"/>
          </w:tcPr>
          <w:p w:rsidR="00FE2472" w:rsidRDefault="00FE2472" w:rsidP="003913F3"/>
        </w:tc>
        <w:tc>
          <w:tcPr>
            <w:tcW w:w="419" w:type="pct"/>
            <w:tcBorders>
              <w:right w:val="nil"/>
            </w:tcBorders>
            <w:shd w:val="clear" w:color="auto" w:fill="auto"/>
          </w:tcPr>
          <w:p w:rsidR="00FE2472" w:rsidRDefault="00FE2472" w:rsidP="003913F3"/>
        </w:tc>
      </w:tr>
      <w:tr w:rsidR="00FE2472" w:rsidTr="00FE2472">
        <w:trPr>
          <w:gridAfter w:val="4"/>
          <w:wAfter w:w="1640" w:type="pct"/>
          <w:trHeight w:val="760"/>
          <w:jc w:val="center"/>
        </w:trPr>
        <w:tc>
          <w:tcPr>
            <w:tcW w:w="419" w:type="pct"/>
            <w:vMerge/>
            <w:tcBorders>
              <w:left w:val="nil"/>
              <w:bottom w:val="nil"/>
              <w:right w:val="single" w:sz="4" w:space="0" w:color="auto"/>
            </w:tcBorders>
            <w:shd w:val="clear" w:color="auto" w:fill="auto"/>
          </w:tcPr>
          <w:p w:rsidR="00FE2472" w:rsidRDefault="00FE2472" w:rsidP="003913F3"/>
        </w:tc>
        <w:tc>
          <w:tcPr>
            <w:tcW w:w="424" w:type="pct"/>
            <w:tcBorders>
              <w:left w:val="single" w:sz="4" w:space="0" w:color="auto"/>
            </w:tcBorders>
            <w:shd w:val="clear" w:color="auto" w:fill="auto"/>
          </w:tcPr>
          <w:p w:rsidR="00FE2472" w:rsidRPr="00F71404" w:rsidRDefault="00FE2472" w:rsidP="003913F3">
            <w:pPr>
              <w:rPr>
                <w:b/>
              </w:rPr>
            </w:pPr>
            <w:r w:rsidRPr="00F71404">
              <w:rPr>
                <w:b/>
              </w:rPr>
              <w:t>9</w:t>
            </w:r>
          </w:p>
        </w:tc>
        <w:tc>
          <w:tcPr>
            <w:tcW w:w="422" w:type="pct"/>
            <w:shd w:val="clear" w:color="auto" w:fill="auto"/>
          </w:tcPr>
          <w:p w:rsidR="00FE2472" w:rsidRPr="00F71404" w:rsidRDefault="00FE2472" w:rsidP="003913F3">
            <w:pPr>
              <w:rPr>
                <w:b/>
              </w:rPr>
            </w:pPr>
          </w:p>
        </w:tc>
        <w:tc>
          <w:tcPr>
            <w:tcW w:w="419" w:type="pct"/>
            <w:shd w:val="clear" w:color="auto" w:fill="auto"/>
          </w:tcPr>
          <w:p w:rsidR="00FE2472" w:rsidRPr="00F71404" w:rsidRDefault="00FE2472" w:rsidP="003913F3">
            <w:pPr>
              <w:rPr>
                <w:b/>
              </w:rPr>
            </w:pPr>
          </w:p>
        </w:tc>
        <w:tc>
          <w:tcPr>
            <w:tcW w:w="419" w:type="pct"/>
            <w:tcBorders>
              <w:right w:val="single" w:sz="18" w:space="0" w:color="auto"/>
            </w:tcBorders>
            <w:shd w:val="clear" w:color="auto" w:fill="auto"/>
          </w:tcPr>
          <w:p w:rsidR="00FE2472" w:rsidRPr="00F71404" w:rsidRDefault="00FE2472" w:rsidP="003913F3">
            <w:pPr>
              <w:rPr>
                <w:b/>
              </w:rPr>
            </w:pPr>
          </w:p>
        </w:tc>
        <w:tc>
          <w:tcPr>
            <w:tcW w:w="419" w:type="pct"/>
            <w:tcBorders>
              <w:left w:val="single" w:sz="18" w:space="0" w:color="auto"/>
              <w:bottom w:val="single" w:sz="18" w:space="0" w:color="auto"/>
              <w:right w:val="single" w:sz="18" w:space="0" w:color="auto"/>
            </w:tcBorders>
            <w:shd w:val="clear" w:color="auto" w:fill="auto"/>
          </w:tcPr>
          <w:p w:rsidR="00FE2472" w:rsidRDefault="00FE2472" w:rsidP="003913F3"/>
        </w:tc>
        <w:tc>
          <w:tcPr>
            <w:tcW w:w="419" w:type="pct"/>
            <w:tcBorders>
              <w:left w:val="single" w:sz="18" w:space="0" w:color="auto"/>
            </w:tcBorders>
            <w:shd w:val="clear" w:color="auto" w:fill="auto"/>
          </w:tcPr>
          <w:p w:rsidR="00FE2472" w:rsidRDefault="00FE2472" w:rsidP="003913F3"/>
        </w:tc>
        <w:tc>
          <w:tcPr>
            <w:tcW w:w="419" w:type="pct"/>
            <w:shd w:val="clear" w:color="auto" w:fill="auto"/>
          </w:tcPr>
          <w:p w:rsidR="00FE2472" w:rsidRDefault="00FE2472" w:rsidP="003913F3"/>
        </w:tc>
      </w:tr>
    </w:tbl>
    <w:p w:rsidR="00FE2472" w:rsidRPr="00E95A3C" w:rsidRDefault="00FE2472" w:rsidP="002D0D10">
      <w:pPr>
        <w:rPr>
          <w:b/>
          <w:sz w:val="32"/>
          <w:szCs w:val="32"/>
        </w:rPr>
      </w:pPr>
      <w:r>
        <w:rPr>
          <w:b/>
          <w:sz w:val="32"/>
          <w:szCs w:val="32"/>
        </w:rPr>
        <w:t>ЗАПИТАННЯ ДЛЯ КРОСВОРДУ</w:t>
      </w:r>
    </w:p>
    <w:p w:rsidR="00FE2472" w:rsidRDefault="00FE2472" w:rsidP="00FE2472">
      <w:pPr>
        <w:jc w:val="center"/>
        <w:rPr>
          <w:b/>
          <w:sz w:val="32"/>
          <w:szCs w:val="32"/>
        </w:rPr>
      </w:pPr>
    </w:p>
    <w:p w:rsidR="00FE2472" w:rsidRDefault="00FE2472" w:rsidP="00FE2472">
      <w:pPr>
        <w:rPr>
          <w:b/>
          <w:sz w:val="16"/>
          <w:szCs w:val="16"/>
        </w:rPr>
      </w:pPr>
      <w:r>
        <w:rPr>
          <w:b/>
          <w:sz w:val="32"/>
          <w:szCs w:val="32"/>
        </w:rPr>
        <w:t>1. Електроінструмент який використовується для збірки та розбірки опалубки.</w:t>
      </w:r>
    </w:p>
    <w:p w:rsidR="00FE2472" w:rsidRPr="00E021A8" w:rsidRDefault="00FE2472" w:rsidP="00FE2472">
      <w:pPr>
        <w:rPr>
          <w:b/>
          <w:sz w:val="16"/>
          <w:szCs w:val="16"/>
        </w:rPr>
      </w:pPr>
    </w:p>
    <w:p w:rsidR="00FE2472" w:rsidRDefault="00FE2472" w:rsidP="00FE2472">
      <w:pPr>
        <w:rPr>
          <w:b/>
          <w:sz w:val="16"/>
          <w:szCs w:val="16"/>
        </w:rPr>
      </w:pPr>
      <w:r>
        <w:rPr>
          <w:b/>
          <w:sz w:val="32"/>
          <w:szCs w:val="32"/>
        </w:rPr>
        <w:t>2. Вимірувальний інструмент, який використовується для контролю правильності мурування кутів.</w:t>
      </w:r>
    </w:p>
    <w:p w:rsidR="00FE2472" w:rsidRPr="00E021A8" w:rsidRDefault="00FE2472" w:rsidP="00FE2472">
      <w:pPr>
        <w:rPr>
          <w:b/>
          <w:sz w:val="16"/>
          <w:szCs w:val="16"/>
        </w:rPr>
      </w:pPr>
    </w:p>
    <w:p w:rsidR="00FE2472" w:rsidRDefault="00FE2472" w:rsidP="00FE2472">
      <w:pPr>
        <w:rPr>
          <w:b/>
          <w:sz w:val="16"/>
          <w:szCs w:val="16"/>
        </w:rPr>
      </w:pPr>
      <w:r>
        <w:rPr>
          <w:b/>
          <w:sz w:val="32"/>
          <w:szCs w:val="32"/>
        </w:rPr>
        <w:t>3. Пристрій який використовують для дотримання прямолінійності й горізонтальності рядів мурування.</w:t>
      </w:r>
    </w:p>
    <w:p w:rsidR="00FE2472" w:rsidRPr="00E021A8" w:rsidRDefault="00FE2472" w:rsidP="00FE2472">
      <w:pPr>
        <w:rPr>
          <w:b/>
          <w:sz w:val="16"/>
          <w:szCs w:val="16"/>
        </w:rPr>
      </w:pPr>
    </w:p>
    <w:p w:rsidR="00FE2472" w:rsidRDefault="00FE2472" w:rsidP="00FE2472">
      <w:pPr>
        <w:rPr>
          <w:b/>
          <w:sz w:val="16"/>
          <w:szCs w:val="16"/>
        </w:rPr>
      </w:pPr>
      <w:r>
        <w:rPr>
          <w:b/>
          <w:sz w:val="32"/>
          <w:szCs w:val="32"/>
        </w:rPr>
        <w:t>4. Інструмент який використовують для чистової обробки лицьової поверхні каменю.</w:t>
      </w:r>
    </w:p>
    <w:p w:rsidR="00FE2472" w:rsidRDefault="00FE2472" w:rsidP="00FE2472">
      <w:pPr>
        <w:rPr>
          <w:b/>
          <w:sz w:val="16"/>
          <w:szCs w:val="16"/>
        </w:rPr>
      </w:pPr>
    </w:p>
    <w:p w:rsidR="00FE2472" w:rsidRPr="00E021A8" w:rsidRDefault="00FE2472" w:rsidP="00FE2472">
      <w:pPr>
        <w:rPr>
          <w:b/>
          <w:sz w:val="32"/>
          <w:szCs w:val="32"/>
        </w:rPr>
      </w:pPr>
      <w:r>
        <w:rPr>
          <w:b/>
          <w:sz w:val="32"/>
          <w:szCs w:val="32"/>
        </w:rPr>
        <w:t>5. Інструмент призначений для розбиття великих каменів</w:t>
      </w:r>
    </w:p>
    <w:p w:rsidR="00FE2472" w:rsidRDefault="00FE2472" w:rsidP="00FE2472">
      <w:pPr>
        <w:rPr>
          <w:b/>
          <w:sz w:val="16"/>
          <w:szCs w:val="16"/>
        </w:rPr>
      </w:pPr>
    </w:p>
    <w:p w:rsidR="00FE2472" w:rsidRDefault="00FE2472" w:rsidP="00FE2472">
      <w:pPr>
        <w:rPr>
          <w:b/>
          <w:sz w:val="32"/>
          <w:szCs w:val="32"/>
        </w:rPr>
      </w:pPr>
      <w:r>
        <w:rPr>
          <w:b/>
          <w:sz w:val="32"/>
          <w:szCs w:val="32"/>
        </w:rPr>
        <w:t>6. Інструмент, який використовують для ущільнення бетону при влаштуванні фундаменту.</w:t>
      </w:r>
    </w:p>
    <w:p w:rsidR="00FE2472" w:rsidRDefault="00FE2472" w:rsidP="00FE2472">
      <w:pPr>
        <w:rPr>
          <w:b/>
          <w:sz w:val="16"/>
          <w:szCs w:val="16"/>
        </w:rPr>
      </w:pPr>
    </w:p>
    <w:p w:rsidR="00FE2472" w:rsidRPr="00E021A8" w:rsidRDefault="00FE2472" w:rsidP="00FE2472">
      <w:pPr>
        <w:rPr>
          <w:b/>
          <w:sz w:val="32"/>
          <w:szCs w:val="32"/>
        </w:rPr>
      </w:pPr>
      <w:r>
        <w:rPr>
          <w:b/>
          <w:sz w:val="32"/>
          <w:szCs w:val="32"/>
        </w:rPr>
        <w:t>7. Інструмент яким розтилають розчин та підрізають його надлишки.</w:t>
      </w:r>
    </w:p>
    <w:p w:rsidR="00FE2472" w:rsidRDefault="00FE2472" w:rsidP="00FE2472">
      <w:pPr>
        <w:rPr>
          <w:b/>
          <w:sz w:val="16"/>
          <w:szCs w:val="16"/>
        </w:rPr>
      </w:pPr>
    </w:p>
    <w:p w:rsidR="00FE2472" w:rsidRDefault="00FE2472" w:rsidP="00FE2472">
      <w:pPr>
        <w:rPr>
          <w:b/>
          <w:sz w:val="16"/>
          <w:szCs w:val="16"/>
        </w:rPr>
      </w:pPr>
      <w:r>
        <w:rPr>
          <w:b/>
          <w:sz w:val="32"/>
          <w:szCs w:val="32"/>
        </w:rPr>
        <w:t>8. Вимірювальний інструмент, який використовується для перевірки горизонтальності мурування.</w:t>
      </w:r>
    </w:p>
    <w:p w:rsidR="00FE2472" w:rsidRDefault="00FE2472" w:rsidP="00FE2472">
      <w:pPr>
        <w:rPr>
          <w:b/>
          <w:sz w:val="16"/>
          <w:szCs w:val="16"/>
        </w:rPr>
      </w:pPr>
    </w:p>
    <w:p w:rsidR="00FE2472" w:rsidRDefault="00FE2472" w:rsidP="00FE2472">
      <w:pPr>
        <w:rPr>
          <w:b/>
          <w:sz w:val="32"/>
          <w:szCs w:val="32"/>
        </w:rPr>
      </w:pPr>
      <w:r>
        <w:rPr>
          <w:b/>
          <w:sz w:val="32"/>
          <w:szCs w:val="32"/>
        </w:rPr>
        <w:t>9. Вимірювальний інструмент, який використовують для перевірки розмірів, викладених конструкцій</w:t>
      </w:r>
    </w:p>
    <w:p w:rsidR="00FE2472" w:rsidRDefault="00FE2472" w:rsidP="00FE2472">
      <w:pPr>
        <w:rPr>
          <w:b/>
          <w:sz w:val="32"/>
          <w:szCs w:val="32"/>
        </w:rPr>
      </w:pPr>
    </w:p>
    <w:p w:rsidR="00FE2472" w:rsidRPr="002D0D10" w:rsidRDefault="002D0D10" w:rsidP="00FE2472">
      <w:pPr>
        <w:jc w:val="center"/>
        <w:rPr>
          <w:b/>
          <w:sz w:val="32"/>
          <w:szCs w:val="32"/>
          <w:lang w:val="uk-UA"/>
        </w:rPr>
      </w:pPr>
      <w:r>
        <w:rPr>
          <w:b/>
          <w:sz w:val="32"/>
          <w:szCs w:val="32"/>
          <w:lang w:val="uk-UA"/>
        </w:rPr>
        <w:t>ПІДКАЗКИ</w:t>
      </w:r>
    </w:p>
    <w:p w:rsidR="00FE2472" w:rsidRDefault="00FE2472" w:rsidP="00FE2472">
      <w:pPr>
        <w:rPr>
          <w:b/>
          <w:sz w:val="32"/>
          <w:szCs w:val="32"/>
        </w:rPr>
      </w:pPr>
    </w:p>
    <w:p w:rsidR="00FE2472" w:rsidRDefault="002D0D10" w:rsidP="00FE2472">
      <w:pPr>
        <w:numPr>
          <w:ilvl w:val="0"/>
          <w:numId w:val="10"/>
        </w:numPr>
        <w:rPr>
          <w:b/>
          <w:sz w:val="32"/>
          <w:szCs w:val="32"/>
        </w:rPr>
      </w:pPr>
      <w:r>
        <w:rPr>
          <w:b/>
          <w:sz w:val="32"/>
          <w:szCs w:val="32"/>
        </w:rPr>
        <w:t>П</w:t>
      </w:r>
      <w:r>
        <w:rPr>
          <w:b/>
          <w:sz w:val="32"/>
          <w:szCs w:val="32"/>
          <w:lang w:val="uk-UA"/>
        </w:rPr>
        <w:t>…</w:t>
      </w:r>
    </w:p>
    <w:p w:rsidR="00FE2472" w:rsidRDefault="002D0D10" w:rsidP="00FE2472">
      <w:pPr>
        <w:numPr>
          <w:ilvl w:val="0"/>
          <w:numId w:val="10"/>
        </w:numPr>
        <w:rPr>
          <w:b/>
          <w:sz w:val="32"/>
          <w:szCs w:val="32"/>
        </w:rPr>
      </w:pPr>
      <w:r>
        <w:rPr>
          <w:b/>
          <w:sz w:val="32"/>
          <w:szCs w:val="32"/>
        </w:rPr>
        <w:t>К</w:t>
      </w:r>
      <w:r>
        <w:rPr>
          <w:b/>
          <w:sz w:val="32"/>
          <w:szCs w:val="32"/>
          <w:lang w:val="uk-UA"/>
        </w:rPr>
        <w:t>…</w:t>
      </w:r>
    </w:p>
    <w:p w:rsidR="00FE2472" w:rsidRDefault="002D0D10" w:rsidP="00FE2472">
      <w:pPr>
        <w:numPr>
          <w:ilvl w:val="0"/>
          <w:numId w:val="10"/>
        </w:numPr>
        <w:rPr>
          <w:b/>
          <w:sz w:val="32"/>
          <w:szCs w:val="32"/>
        </w:rPr>
      </w:pPr>
      <w:r>
        <w:rPr>
          <w:b/>
          <w:sz w:val="32"/>
          <w:szCs w:val="32"/>
        </w:rPr>
        <w:t>Ш</w:t>
      </w:r>
      <w:r>
        <w:rPr>
          <w:b/>
          <w:sz w:val="32"/>
          <w:szCs w:val="32"/>
          <w:lang w:val="uk-UA"/>
        </w:rPr>
        <w:t>…</w:t>
      </w:r>
    </w:p>
    <w:p w:rsidR="00FE2472" w:rsidRDefault="00FE2472" w:rsidP="00FE2472">
      <w:pPr>
        <w:numPr>
          <w:ilvl w:val="0"/>
          <w:numId w:val="10"/>
        </w:numPr>
        <w:rPr>
          <w:b/>
          <w:sz w:val="32"/>
          <w:szCs w:val="32"/>
        </w:rPr>
      </w:pPr>
      <w:r>
        <w:rPr>
          <w:b/>
          <w:sz w:val="32"/>
          <w:szCs w:val="32"/>
        </w:rPr>
        <w:t>БУЧАРДА</w:t>
      </w:r>
    </w:p>
    <w:p w:rsidR="00FE2472" w:rsidRDefault="002D0D10" w:rsidP="00FE2472">
      <w:pPr>
        <w:numPr>
          <w:ilvl w:val="0"/>
          <w:numId w:val="10"/>
        </w:numPr>
        <w:rPr>
          <w:b/>
          <w:sz w:val="32"/>
          <w:szCs w:val="32"/>
        </w:rPr>
      </w:pPr>
      <w:r>
        <w:rPr>
          <w:b/>
          <w:sz w:val="32"/>
          <w:szCs w:val="32"/>
        </w:rPr>
        <w:t>К</w:t>
      </w:r>
      <w:r>
        <w:rPr>
          <w:b/>
          <w:sz w:val="32"/>
          <w:szCs w:val="32"/>
          <w:lang w:val="uk-UA"/>
        </w:rPr>
        <w:t>…</w:t>
      </w:r>
    </w:p>
    <w:p w:rsidR="00FE2472" w:rsidRDefault="002D0D10" w:rsidP="00FE2472">
      <w:pPr>
        <w:numPr>
          <w:ilvl w:val="0"/>
          <w:numId w:val="10"/>
        </w:numPr>
        <w:rPr>
          <w:b/>
          <w:sz w:val="32"/>
          <w:szCs w:val="32"/>
        </w:rPr>
      </w:pPr>
      <w:r>
        <w:rPr>
          <w:b/>
          <w:sz w:val="32"/>
          <w:szCs w:val="32"/>
        </w:rPr>
        <w:t>Т</w:t>
      </w:r>
      <w:r>
        <w:rPr>
          <w:b/>
          <w:sz w:val="32"/>
          <w:szCs w:val="32"/>
          <w:lang w:val="uk-UA"/>
        </w:rPr>
        <w:t>…</w:t>
      </w:r>
    </w:p>
    <w:p w:rsidR="00FE2472" w:rsidRDefault="002D0D10" w:rsidP="00FE2472">
      <w:pPr>
        <w:numPr>
          <w:ilvl w:val="0"/>
          <w:numId w:val="10"/>
        </w:numPr>
        <w:rPr>
          <w:b/>
          <w:sz w:val="32"/>
          <w:szCs w:val="32"/>
        </w:rPr>
      </w:pPr>
      <w:r>
        <w:rPr>
          <w:b/>
          <w:sz w:val="32"/>
          <w:szCs w:val="32"/>
        </w:rPr>
        <w:t>К</w:t>
      </w:r>
      <w:r>
        <w:rPr>
          <w:b/>
          <w:sz w:val="32"/>
          <w:szCs w:val="32"/>
          <w:lang w:val="uk-UA"/>
        </w:rPr>
        <w:t>…</w:t>
      </w:r>
    </w:p>
    <w:p w:rsidR="00FE2472" w:rsidRDefault="002D0D10" w:rsidP="00FE2472">
      <w:pPr>
        <w:numPr>
          <w:ilvl w:val="0"/>
          <w:numId w:val="10"/>
        </w:numPr>
        <w:rPr>
          <w:b/>
          <w:sz w:val="32"/>
          <w:szCs w:val="32"/>
        </w:rPr>
      </w:pPr>
      <w:r>
        <w:rPr>
          <w:b/>
          <w:sz w:val="32"/>
          <w:szCs w:val="32"/>
        </w:rPr>
        <w:t>Р</w:t>
      </w:r>
      <w:r>
        <w:rPr>
          <w:b/>
          <w:sz w:val="32"/>
          <w:szCs w:val="32"/>
          <w:lang w:val="uk-UA"/>
        </w:rPr>
        <w:t>…</w:t>
      </w:r>
    </w:p>
    <w:p w:rsidR="00FE2472" w:rsidRDefault="002D0D10" w:rsidP="00FE2472">
      <w:pPr>
        <w:numPr>
          <w:ilvl w:val="0"/>
          <w:numId w:val="10"/>
        </w:numPr>
        <w:rPr>
          <w:b/>
          <w:sz w:val="32"/>
          <w:szCs w:val="32"/>
        </w:rPr>
      </w:pPr>
      <w:r>
        <w:rPr>
          <w:b/>
          <w:sz w:val="32"/>
          <w:szCs w:val="32"/>
        </w:rPr>
        <w:t>Р</w:t>
      </w:r>
      <w:r>
        <w:rPr>
          <w:b/>
          <w:sz w:val="32"/>
          <w:szCs w:val="32"/>
          <w:lang w:val="uk-UA"/>
        </w:rPr>
        <w:t>…</w:t>
      </w:r>
    </w:p>
    <w:p w:rsidR="00FE2472" w:rsidRDefault="00FE2472" w:rsidP="00FE2472">
      <w:pPr>
        <w:ind w:left="360"/>
        <w:jc w:val="center"/>
        <w:rPr>
          <w:b/>
          <w:sz w:val="32"/>
          <w:szCs w:val="32"/>
        </w:rPr>
      </w:pPr>
    </w:p>
    <w:p w:rsidR="00FE2472" w:rsidRPr="00E021A8" w:rsidRDefault="00FE2472" w:rsidP="00FE2472">
      <w:pPr>
        <w:ind w:left="360"/>
        <w:jc w:val="center"/>
        <w:rPr>
          <w:b/>
          <w:sz w:val="32"/>
          <w:szCs w:val="32"/>
        </w:rPr>
      </w:pPr>
      <w:r>
        <w:rPr>
          <w:b/>
          <w:sz w:val="32"/>
          <w:szCs w:val="32"/>
        </w:rPr>
        <w:t>КЛЮЧОВЕ СЛОВО</w:t>
      </w:r>
    </w:p>
    <w:tbl>
      <w:tblPr>
        <w:tblpPr w:leftFromText="180" w:rightFromText="180" w:vertAnchor="text" w:horzAnchor="margin" w:tblpXSpec="center"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92"/>
        <w:gridCol w:w="892"/>
        <w:gridCol w:w="892"/>
        <w:gridCol w:w="892"/>
        <w:gridCol w:w="892"/>
        <w:gridCol w:w="892"/>
        <w:gridCol w:w="892"/>
        <w:gridCol w:w="892"/>
      </w:tblGrid>
      <w:tr w:rsidR="00FE2472" w:rsidRPr="00F71404" w:rsidTr="003913F3">
        <w:trPr>
          <w:trHeight w:val="709"/>
        </w:trPr>
        <w:tc>
          <w:tcPr>
            <w:tcW w:w="892" w:type="dxa"/>
            <w:shd w:val="clear" w:color="auto" w:fill="auto"/>
          </w:tcPr>
          <w:p w:rsidR="00FE2472" w:rsidRPr="00F71404" w:rsidRDefault="00FE2472" w:rsidP="003913F3">
            <w:pPr>
              <w:jc w:val="center"/>
              <w:rPr>
                <w:b/>
                <w:sz w:val="48"/>
                <w:szCs w:val="48"/>
              </w:rPr>
            </w:pPr>
            <w:r w:rsidRPr="00F71404">
              <w:rPr>
                <w:b/>
                <w:sz w:val="48"/>
                <w:szCs w:val="48"/>
              </w:rPr>
              <w:t>Ф</w:t>
            </w:r>
          </w:p>
        </w:tc>
        <w:tc>
          <w:tcPr>
            <w:tcW w:w="892" w:type="dxa"/>
            <w:shd w:val="clear" w:color="auto" w:fill="auto"/>
          </w:tcPr>
          <w:p w:rsidR="00FE2472" w:rsidRPr="002D0D10" w:rsidRDefault="00FE2472" w:rsidP="003913F3">
            <w:pPr>
              <w:jc w:val="center"/>
              <w:rPr>
                <w:b/>
                <w:sz w:val="48"/>
                <w:szCs w:val="48"/>
                <w:lang w:val="uk-UA"/>
              </w:rPr>
            </w:pPr>
          </w:p>
        </w:tc>
        <w:tc>
          <w:tcPr>
            <w:tcW w:w="892" w:type="dxa"/>
            <w:shd w:val="clear" w:color="auto" w:fill="auto"/>
          </w:tcPr>
          <w:p w:rsidR="00FE2472" w:rsidRPr="002D0D10" w:rsidRDefault="00FE2472" w:rsidP="003913F3">
            <w:pPr>
              <w:jc w:val="center"/>
              <w:rPr>
                <w:b/>
                <w:sz w:val="48"/>
                <w:szCs w:val="48"/>
                <w:lang w:val="uk-UA"/>
              </w:rPr>
            </w:pPr>
          </w:p>
        </w:tc>
        <w:tc>
          <w:tcPr>
            <w:tcW w:w="892" w:type="dxa"/>
            <w:shd w:val="clear" w:color="auto" w:fill="auto"/>
          </w:tcPr>
          <w:p w:rsidR="00FE2472" w:rsidRPr="002D0D10" w:rsidRDefault="00FE2472" w:rsidP="003913F3">
            <w:pPr>
              <w:jc w:val="center"/>
              <w:rPr>
                <w:b/>
                <w:sz w:val="48"/>
                <w:szCs w:val="48"/>
                <w:lang w:val="uk-UA"/>
              </w:rPr>
            </w:pPr>
          </w:p>
        </w:tc>
        <w:tc>
          <w:tcPr>
            <w:tcW w:w="892" w:type="dxa"/>
            <w:shd w:val="clear" w:color="auto" w:fill="auto"/>
          </w:tcPr>
          <w:p w:rsidR="00FE2472" w:rsidRPr="002D0D10" w:rsidRDefault="00FE2472" w:rsidP="003913F3">
            <w:pPr>
              <w:jc w:val="center"/>
              <w:rPr>
                <w:b/>
                <w:sz w:val="48"/>
                <w:szCs w:val="48"/>
                <w:lang w:val="uk-UA"/>
              </w:rPr>
            </w:pPr>
          </w:p>
        </w:tc>
        <w:tc>
          <w:tcPr>
            <w:tcW w:w="892" w:type="dxa"/>
            <w:shd w:val="clear" w:color="auto" w:fill="auto"/>
          </w:tcPr>
          <w:p w:rsidR="00FE2472" w:rsidRPr="002D0D10" w:rsidRDefault="00FE2472" w:rsidP="003913F3">
            <w:pPr>
              <w:jc w:val="center"/>
              <w:rPr>
                <w:b/>
                <w:sz w:val="48"/>
                <w:szCs w:val="48"/>
                <w:lang w:val="uk-UA"/>
              </w:rPr>
            </w:pPr>
          </w:p>
        </w:tc>
        <w:tc>
          <w:tcPr>
            <w:tcW w:w="892" w:type="dxa"/>
            <w:shd w:val="clear" w:color="auto" w:fill="auto"/>
          </w:tcPr>
          <w:p w:rsidR="00FE2472" w:rsidRPr="002D0D10" w:rsidRDefault="00FE2472" w:rsidP="003913F3">
            <w:pPr>
              <w:jc w:val="center"/>
              <w:rPr>
                <w:b/>
                <w:sz w:val="48"/>
                <w:szCs w:val="48"/>
                <w:lang w:val="uk-UA"/>
              </w:rPr>
            </w:pPr>
          </w:p>
        </w:tc>
        <w:tc>
          <w:tcPr>
            <w:tcW w:w="892" w:type="dxa"/>
            <w:shd w:val="clear" w:color="auto" w:fill="auto"/>
          </w:tcPr>
          <w:p w:rsidR="00FE2472" w:rsidRPr="002D0D10" w:rsidRDefault="00FE2472" w:rsidP="003913F3">
            <w:pPr>
              <w:jc w:val="center"/>
              <w:rPr>
                <w:b/>
                <w:sz w:val="48"/>
                <w:szCs w:val="48"/>
                <w:lang w:val="uk-UA"/>
              </w:rPr>
            </w:pPr>
          </w:p>
        </w:tc>
        <w:tc>
          <w:tcPr>
            <w:tcW w:w="892" w:type="dxa"/>
            <w:shd w:val="clear" w:color="auto" w:fill="auto"/>
          </w:tcPr>
          <w:p w:rsidR="00FE2472" w:rsidRPr="002D0D10" w:rsidRDefault="00FE2472" w:rsidP="003913F3">
            <w:pPr>
              <w:jc w:val="center"/>
              <w:rPr>
                <w:b/>
                <w:sz w:val="48"/>
                <w:szCs w:val="48"/>
                <w:lang w:val="uk-UA"/>
              </w:rPr>
            </w:pPr>
          </w:p>
        </w:tc>
      </w:tr>
    </w:tbl>
    <w:p w:rsidR="00FE2472" w:rsidRPr="00E021A8" w:rsidRDefault="00FE2472" w:rsidP="00FE2472"/>
    <w:p w:rsidR="00027235" w:rsidRDefault="00027235" w:rsidP="00A11337">
      <w:pPr>
        <w:tabs>
          <w:tab w:val="left" w:pos="540"/>
        </w:tabs>
        <w:rPr>
          <w:sz w:val="28"/>
          <w:szCs w:val="28"/>
          <w:lang w:val="uk-UA"/>
        </w:rPr>
      </w:pPr>
    </w:p>
    <w:p w:rsidR="00027235" w:rsidRDefault="00027235" w:rsidP="00A11337">
      <w:pPr>
        <w:tabs>
          <w:tab w:val="left" w:pos="540"/>
        </w:tabs>
        <w:rPr>
          <w:sz w:val="28"/>
          <w:szCs w:val="28"/>
          <w:lang w:val="uk-UA"/>
        </w:rPr>
      </w:pPr>
    </w:p>
    <w:p w:rsidR="00027235" w:rsidRDefault="00027235" w:rsidP="00A11337">
      <w:pPr>
        <w:tabs>
          <w:tab w:val="left" w:pos="540"/>
        </w:tabs>
        <w:rPr>
          <w:sz w:val="28"/>
          <w:szCs w:val="28"/>
          <w:lang w:val="uk-UA"/>
        </w:rPr>
      </w:pPr>
    </w:p>
    <w:p w:rsidR="00027235" w:rsidRDefault="00027235" w:rsidP="00A11337">
      <w:pPr>
        <w:tabs>
          <w:tab w:val="left" w:pos="540"/>
        </w:tabs>
        <w:rPr>
          <w:sz w:val="28"/>
          <w:szCs w:val="28"/>
          <w:lang w:val="uk-UA"/>
        </w:rPr>
      </w:pPr>
    </w:p>
    <w:p w:rsidR="00027235" w:rsidRDefault="002D0D10" w:rsidP="00A11337">
      <w:pPr>
        <w:tabs>
          <w:tab w:val="left" w:pos="540"/>
        </w:tabs>
        <w:rPr>
          <w:sz w:val="28"/>
          <w:szCs w:val="28"/>
          <w:lang w:val="uk-UA"/>
        </w:rPr>
      </w:pPr>
      <w:r>
        <w:rPr>
          <w:sz w:val="28"/>
          <w:szCs w:val="28"/>
          <w:lang w:val="uk-UA"/>
        </w:rPr>
        <w:t>Що показано</w:t>
      </w:r>
      <w:r w:rsidR="00C91CB8">
        <w:rPr>
          <w:sz w:val="28"/>
          <w:szCs w:val="28"/>
          <w:lang w:val="uk-UA"/>
        </w:rPr>
        <w:t xml:space="preserve"> на малюнку нижче?</w:t>
      </w:r>
    </w:p>
    <w:p w:rsidR="00C91CB8" w:rsidRPr="00C91CB8" w:rsidRDefault="00C91CB8" w:rsidP="00C91CB8">
      <w:pPr>
        <w:rPr>
          <w:sz w:val="28"/>
          <w:szCs w:val="28"/>
          <w:lang w:val="uk-UA"/>
        </w:rPr>
      </w:pPr>
      <w:r>
        <w:rPr>
          <w:sz w:val="28"/>
          <w:szCs w:val="28"/>
          <w:lang w:val="uk-UA"/>
        </w:rPr>
        <w:t>Дайте</w:t>
      </w:r>
      <w:r w:rsidR="002D0D10">
        <w:rPr>
          <w:sz w:val="28"/>
          <w:szCs w:val="28"/>
          <w:lang w:val="uk-UA"/>
        </w:rPr>
        <w:t xml:space="preserve"> пояснення:</w:t>
      </w:r>
    </w:p>
    <w:p w:rsidR="009F6A8D" w:rsidRPr="00C91CB8" w:rsidRDefault="009F6A8D" w:rsidP="00C91CB8">
      <w:pPr>
        <w:rPr>
          <w:sz w:val="28"/>
          <w:szCs w:val="28"/>
          <w:lang w:val="uk-UA"/>
        </w:rPr>
      </w:pPr>
    </w:p>
    <w:p w:rsidR="00C91CB8" w:rsidRPr="00C91CB8" w:rsidRDefault="00AE3F9C" w:rsidP="00C91CB8">
      <w:pPr>
        <w:rPr>
          <w:sz w:val="28"/>
          <w:szCs w:val="28"/>
          <w:lang w:val="uk-UA"/>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dvpbud.ucoz.ua/pickkz/kkzm/konstrukcija_betonoji_pidgtovki.png" style="width:122.25pt;height:96.75pt;visibility:visible">
            <v:imagedata r:id="rId8" o:title="konstrukcija_betonoji_pidgtovki"/>
          </v:shape>
        </w:pict>
      </w:r>
    </w:p>
    <w:p w:rsidR="00C91CB8" w:rsidRPr="00C91CB8" w:rsidRDefault="00C91CB8" w:rsidP="00C91CB8">
      <w:pPr>
        <w:rPr>
          <w:sz w:val="28"/>
          <w:szCs w:val="28"/>
          <w:lang w:val="uk-UA"/>
        </w:rPr>
      </w:pPr>
    </w:p>
    <w:p w:rsidR="00514C50" w:rsidRDefault="00514C50" w:rsidP="00514C50">
      <w:pPr>
        <w:spacing w:after="200" w:line="360" w:lineRule="auto"/>
        <w:rPr>
          <w:sz w:val="28"/>
          <w:szCs w:val="28"/>
          <w:lang w:val="uk-UA"/>
        </w:rPr>
      </w:pPr>
      <w:r>
        <w:rPr>
          <w:sz w:val="28"/>
          <w:szCs w:val="28"/>
          <w:lang w:val="uk-UA"/>
        </w:rPr>
        <w:t>Ще ра перегляньте и відправте відповіді.</w:t>
      </w:r>
    </w:p>
    <w:p w:rsidR="007C6EA4" w:rsidRPr="00F214C4" w:rsidRDefault="00917152" w:rsidP="00514C50">
      <w:pPr>
        <w:spacing w:after="200" w:line="360" w:lineRule="auto"/>
        <w:rPr>
          <w:sz w:val="28"/>
          <w:szCs w:val="28"/>
          <w:lang w:val="uk-UA"/>
        </w:rPr>
      </w:pPr>
      <w:r w:rsidRPr="00917152">
        <w:rPr>
          <w:sz w:val="28"/>
          <w:szCs w:val="28"/>
          <w:lang w:val="uk-UA"/>
        </w:rPr>
        <w:t>Відпові</w:t>
      </w:r>
      <w:r w:rsidR="00F03922">
        <w:rPr>
          <w:sz w:val="28"/>
          <w:szCs w:val="28"/>
          <w:lang w:val="uk-UA"/>
        </w:rPr>
        <w:t>ді надіслати</w:t>
      </w:r>
      <w:r w:rsidR="00044215">
        <w:rPr>
          <w:sz w:val="28"/>
          <w:szCs w:val="28"/>
          <w:lang w:val="uk-UA"/>
        </w:rPr>
        <w:t xml:space="preserve"> на мою</w:t>
      </w:r>
      <w:r w:rsidR="00083534">
        <w:rPr>
          <w:sz w:val="28"/>
          <w:szCs w:val="28"/>
          <w:lang w:val="uk-UA"/>
        </w:rPr>
        <w:t xml:space="preserve"> електронну пошту або на</w:t>
      </w:r>
      <w:r w:rsidR="00044215">
        <w:rPr>
          <w:sz w:val="28"/>
          <w:szCs w:val="28"/>
          <w:lang w:val="uk-UA"/>
        </w:rPr>
        <w:t xml:space="preserve"> сторінку в Вайбер або в Телеграмм</w:t>
      </w:r>
      <w:r w:rsidRPr="00917152">
        <w:rPr>
          <w:sz w:val="28"/>
          <w:szCs w:val="28"/>
          <w:lang w:val="uk-UA"/>
        </w:rPr>
        <w:t xml:space="preserve">  </w:t>
      </w:r>
      <w:r w:rsidR="00083534" w:rsidRPr="00083534">
        <w:rPr>
          <w:sz w:val="28"/>
          <w:szCs w:val="28"/>
        </w:rPr>
        <w:t>+38</w:t>
      </w:r>
      <w:r w:rsidRPr="00917152">
        <w:rPr>
          <w:sz w:val="28"/>
          <w:szCs w:val="28"/>
          <w:lang w:val="uk-UA"/>
        </w:rPr>
        <w:t>0680803123</w:t>
      </w:r>
      <w:r w:rsidR="00083534">
        <w:rPr>
          <w:sz w:val="28"/>
          <w:szCs w:val="28"/>
          <w:lang w:val="uk-UA"/>
        </w:rPr>
        <w:t xml:space="preserve"> </w:t>
      </w:r>
      <w:r w:rsidR="00083534" w:rsidRPr="00083534">
        <w:rPr>
          <w:sz w:val="28"/>
          <w:szCs w:val="28"/>
        </w:rPr>
        <w:t xml:space="preserve">  </w:t>
      </w:r>
      <w:r w:rsidR="00AD28F1">
        <w:rPr>
          <w:sz w:val="28"/>
          <w:szCs w:val="28"/>
          <w:lang w:val="en-US"/>
        </w:rPr>
        <w:t>N</w:t>
      </w:r>
      <w:r w:rsidR="00083534">
        <w:rPr>
          <w:sz w:val="28"/>
          <w:szCs w:val="28"/>
          <w:lang w:val="en-US"/>
        </w:rPr>
        <w:t>ikolay</w:t>
      </w:r>
      <w:r w:rsidR="00AD28F1">
        <w:rPr>
          <w:sz w:val="28"/>
          <w:szCs w:val="28"/>
        </w:rPr>
        <w:t>_</w:t>
      </w:r>
      <w:r w:rsidR="00AD28F1">
        <w:rPr>
          <w:sz w:val="28"/>
          <w:szCs w:val="28"/>
          <w:lang w:val="en-US"/>
        </w:rPr>
        <w:t>P</w:t>
      </w:r>
      <w:r w:rsidR="00083534">
        <w:rPr>
          <w:sz w:val="28"/>
          <w:szCs w:val="28"/>
          <w:lang w:val="en-US"/>
        </w:rPr>
        <w:t>olekhin</w:t>
      </w:r>
      <w:r w:rsidR="00F214C4">
        <w:rPr>
          <w:sz w:val="28"/>
          <w:szCs w:val="28"/>
          <w:lang w:val="uk-UA"/>
        </w:rPr>
        <w:t xml:space="preserve"> </w:t>
      </w:r>
    </w:p>
    <w:p w:rsidR="001132D2" w:rsidRPr="001132D2" w:rsidRDefault="007C6EA4" w:rsidP="005A029E">
      <w:pPr>
        <w:spacing w:after="200" w:line="360" w:lineRule="auto"/>
        <w:jc w:val="both"/>
        <w:rPr>
          <w:sz w:val="28"/>
          <w:szCs w:val="28"/>
          <w:lang w:val="uk-UA"/>
        </w:rPr>
      </w:pPr>
      <w:r>
        <w:rPr>
          <w:sz w:val="28"/>
          <w:szCs w:val="28"/>
          <w:lang w:val="uk-UA"/>
        </w:rPr>
        <w:lastRenderedPageBreak/>
        <w:t>А тепер переходи</w:t>
      </w:r>
      <w:r w:rsidR="00560B7D">
        <w:rPr>
          <w:sz w:val="28"/>
          <w:szCs w:val="28"/>
          <w:lang w:val="uk-UA"/>
        </w:rPr>
        <w:t xml:space="preserve">мо до вивченню нового матеріалу. </w:t>
      </w:r>
      <w:r w:rsidR="001132D2" w:rsidRPr="001132D2">
        <w:rPr>
          <w:sz w:val="28"/>
          <w:szCs w:val="28"/>
          <w:lang w:val="uk-UA"/>
        </w:rPr>
        <w:t>Сьог</w:t>
      </w:r>
      <w:r w:rsidR="00514C50">
        <w:rPr>
          <w:sz w:val="28"/>
          <w:szCs w:val="28"/>
          <w:lang w:val="uk-UA"/>
        </w:rPr>
        <w:t>одні ми розгляне</w:t>
      </w:r>
      <w:r w:rsidR="00560B7D">
        <w:rPr>
          <w:sz w:val="28"/>
          <w:szCs w:val="28"/>
          <w:lang w:val="uk-UA"/>
        </w:rPr>
        <w:t xml:space="preserve">мо з вами технологію улаштування і заливку фундаментів </w:t>
      </w:r>
      <w:r w:rsidR="00514C50">
        <w:rPr>
          <w:sz w:val="28"/>
          <w:szCs w:val="28"/>
          <w:lang w:val="uk-UA"/>
        </w:rPr>
        <w:t>.</w:t>
      </w:r>
      <w:r w:rsidR="001132D2" w:rsidRPr="001132D2">
        <w:rPr>
          <w:sz w:val="28"/>
          <w:szCs w:val="28"/>
          <w:lang w:val="uk-UA"/>
        </w:rPr>
        <w:t xml:space="preserve"> </w:t>
      </w:r>
      <w:r w:rsidR="004615C3">
        <w:rPr>
          <w:sz w:val="28"/>
          <w:szCs w:val="28"/>
          <w:lang w:val="uk-UA"/>
        </w:rPr>
        <w:t>Для вивчення цієї теми вам потрібно мати під рукою навчальний еле</w:t>
      </w:r>
      <w:r w:rsidR="001A3F76">
        <w:rPr>
          <w:sz w:val="28"/>
          <w:szCs w:val="28"/>
          <w:lang w:val="uk-UA"/>
        </w:rPr>
        <w:t>мент і опорний конспект. Ось вони</w:t>
      </w:r>
      <w:r w:rsidR="004615C3">
        <w:rPr>
          <w:sz w:val="28"/>
          <w:szCs w:val="28"/>
          <w:lang w:val="uk-UA"/>
        </w:rPr>
        <w:t>:</w:t>
      </w:r>
    </w:p>
    <w:p w:rsidR="003155F6" w:rsidRPr="007B2473" w:rsidRDefault="00917152" w:rsidP="007B2473">
      <w:pPr>
        <w:jc w:val="center"/>
        <w:rPr>
          <w:b/>
          <w:sz w:val="28"/>
          <w:szCs w:val="28"/>
          <w:lang w:val="uk-UA"/>
        </w:rPr>
      </w:pPr>
      <w:r>
        <w:rPr>
          <w:b/>
          <w:sz w:val="28"/>
          <w:szCs w:val="28"/>
          <w:lang w:val="uk-U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6"/>
        <w:gridCol w:w="1423"/>
        <w:gridCol w:w="1703"/>
      </w:tblGrid>
      <w:tr w:rsidR="001A3F76" w:rsidRPr="001A3F76" w:rsidTr="00940D53">
        <w:tc>
          <w:tcPr>
            <w:tcW w:w="3537" w:type="pct"/>
            <w:vMerge w:val="restart"/>
          </w:tcPr>
          <w:p w:rsidR="001A3F76" w:rsidRPr="001A3F76" w:rsidRDefault="001A3F76" w:rsidP="001A3F76">
            <w:pPr>
              <w:numPr>
                <w:ilvl w:val="0"/>
                <w:numId w:val="7"/>
              </w:numPr>
              <w:spacing w:after="200" w:line="276" w:lineRule="auto"/>
              <w:contextualSpacing/>
              <w:jc w:val="center"/>
              <w:rPr>
                <w:rFonts w:eastAsia="Calibri"/>
                <w:b/>
                <w:sz w:val="32"/>
                <w:szCs w:val="32"/>
                <w:lang w:eastAsia="en-US"/>
              </w:rPr>
            </w:pPr>
            <w:r w:rsidRPr="001A3F76">
              <w:rPr>
                <w:rFonts w:eastAsia="Calibri"/>
                <w:b/>
                <w:sz w:val="32"/>
                <w:szCs w:val="32"/>
                <w:lang w:eastAsia="en-US"/>
              </w:rPr>
              <w:t>Навчальний елемент</w:t>
            </w:r>
          </w:p>
          <w:p w:rsidR="001A3F76" w:rsidRPr="007B2473" w:rsidRDefault="001A3F76" w:rsidP="001A3F76">
            <w:pPr>
              <w:numPr>
                <w:ilvl w:val="0"/>
                <w:numId w:val="7"/>
              </w:numPr>
              <w:spacing w:after="200" w:line="276" w:lineRule="auto"/>
              <w:contextualSpacing/>
              <w:rPr>
                <w:rFonts w:eastAsia="Calibri"/>
                <w:b/>
                <w:sz w:val="28"/>
                <w:szCs w:val="28"/>
                <w:lang w:val="uk-UA" w:eastAsia="en-US"/>
              </w:rPr>
            </w:pPr>
            <w:r w:rsidRPr="001A3F76">
              <w:rPr>
                <w:rFonts w:eastAsia="Calibri"/>
                <w:b/>
                <w:sz w:val="28"/>
                <w:szCs w:val="28"/>
                <w:lang w:eastAsia="en-US"/>
              </w:rPr>
              <w:t>Назва</w:t>
            </w:r>
            <w:r w:rsidRPr="001A3F76">
              <w:rPr>
                <w:rFonts w:eastAsia="Calibri"/>
                <w:b/>
                <w:sz w:val="28"/>
                <w:szCs w:val="28"/>
                <w:lang w:val="uk-UA" w:eastAsia="en-US"/>
              </w:rPr>
              <w:t>:</w:t>
            </w:r>
            <w:r w:rsidRPr="001A3F76">
              <w:rPr>
                <w:rFonts w:eastAsia="Calibri"/>
                <w:sz w:val="28"/>
                <w:szCs w:val="28"/>
                <w:lang w:val="uk-UA" w:eastAsia="en-US"/>
              </w:rPr>
              <w:t xml:space="preserve"> </w:t>
            </w:r>
            <w:r w:rsidR="007B2473" w:rsidRPr="007B2473">
              <w:rPr>
                <w:rFonts w:eastAsia="Calibri"/>
                <w:sz w:val="28"/>
                <w:szCs w:val="28"/>
                <w:lang w:val="uk-UA" w:eastAsia="en-US"/>
              </w:rPr>
              <w:t>Безпека праці</w:t>
            </w:r>
          </w:p>
          <w:p w:rsidR="001A3F76" w:rsidRPr="001A3F76" w:rsidRDefault="001A3F76" w:rsidP="001A3F76">
            <w:pPr>
              <w:numPr>
                <w:ilvl w:val="0"/>
                <w:numId w:val="7"/>
              </w:numPr>
              <w:spacing w:after="200" w:line="276" w:lineRule="auto"/>
              <w:contextualSpacing/>
              <w:rPr>
                <w:rFonts w:eastAsia="Calibri"/>
                <w:b/>
                <w:sz w:val="28"/>
                <w:szCs w:val="28"/>
                <w:lang w:val="uk-UA" w:eastAsia="en-US"/>
              </w:rPr>
            </w:pPr>
            <w:r w:rsidRPr="001A3F76">
              <w:rPr>
                <w:rFonts w:eastAsia="Calibri"/>
                <w:b/>
                <w:sz w:val="28"/>
                <w:szCs w:val="28"/>
                <w:lang w:eastAsia="en-US"/>
              </w:rPr>
              <w:t xml:space="preserve">Професія: </w:t>
            </w:r>
            <w:r w:rsidRPr="001A3F76">
              <w:rPr>
                <w:rFonts w:eastAsia="Calibri"/>
                <w:b/>
                <w:sz w:val="28"/>
                <w:szCs w:val="28"/>
                <w:lang w:val="uk-UA" w:eastAsia="en-US"/>
              </w:rPr>
              <w:t>Муляр</w:t>
            </w:r>
          </w:p>
        </w:tc>
        <w:tc>
          <w:tcPr>
            <w:tcW w:w="1463" w:type="pct"/>
            <w:gridSpan w:val="2"/>
          </w:tcPr>
          <w:p w:rsidR="001A3F76" w:rsidRPr="001A3F76" w:rsidRDefault="001A3F76" w:rsidP="001A3F76">
            <w:pPr>
              <w:jc w:val="center"/>
              <w:rPr>
                <w:rFonts w:eastAsia="Calibri"/>
                <w:b/>
                <w:sz w:val="32"/>
                <w:szCs w:val="32"/>
                <w:lang w:eastAsia="en-US"/>
              </w:rPr>
            </w:pPr>
            <w:r w:rsidRPr="001A3F76">
              <w:rPr>
                <w:rFonts w:eastAsia="Calibri"/>
                <w:b/>
                <w:sz w:val="32"/>
                <w:szCs w:val="32"/>
                <w:lang w:eastAsia="en-US"/>
              </w:rPr>
              <w:t>Код</w:t>
            </w:r>
          </w:p>
        </w:tc>
      </w:tr>
      <w:tr w:rsidR="001A3F76" w:rsidRPr="001A3F76" w:rsidTr="00940D53">
        <w:tc>
          <w:tcPr>
            <w:tcW w:w="3537" w:type="pct"/>
            <w:vMerge/>
          </w:tcPr>
          <w:p w:rsidR="001A3F76" w:rsidRPr="001A3F76" w:rsidRDefault="001A3F76" w:rsidP="001A3F76">
            <w:pPr>
              <w:rPr>
                <w:rFonts w:eastAsia="Calibri"/>
                <w:b/>
                <w:sz w:val="32"/>
                <w:szCs w:val="32"/>
                <w:lang w:eastAsia="en-US"/>
              </w:rPr>
            </w:pPr>
          </w:p>
        </w:tc>
        <w:tc>
          <w:tcPr>
            <w:tcW w:w="666" w:type="pct"/>
          </w:tcPr>
          <w:p w:rsidR="001A3F76" w:rsidRPr="001A3F76" w:rsidRDefault="001A3F76" w:rsidP="001A3F76">
            <w:pPr>
              <w:rPr>
                <w:rFonts w:eastAsia="Calibri"/>
                <w:b/>
                <w:sz w:val="32"/>
                <w:szCs w:val="32"/>
                <w:lang w:eastAsia="en-US"/>
              </w:rPr>
            </w:pPr>
          </w:p>
        </w:tc>
        <w:tc>
          <w:tcPr>
            <w:tcW w:w="797" w:type="pct"/>
            <w:vAlign w:val="center"/>
          </w:tcPr>
          <w:p w:rsidR="001A3F76" w:rsidRPr="007B2473" w:rsidRDefault="001A3F76" w:rsidP="001A3F76">
            <w:pPr>
              <w:jc w:val="center"/>
              <w:rPr>
                <w:rFonts w:eastAsia="Calibri"/>
                <w:b/>
                <w:sz w:val="32"/>
                <w:szCs w:val="32"/>
                <w:lang w:val="uk-UA" w:eastAsia="en-US"/>
              </w:rPr>
            </w:pPr>
          </w:p>
          <w:p w:rsidR="001A3F76" w:rsidRPr="007B2473" w:rsidRDefault="001A3F76" w:rsidP="001A3F76">
            <w:pPr>
              <w:jc w:val="center"/>
              <w:rPr>
                <w:rFonts w:eastAsia="Calibri"/>
                <w:b/>
                <w:sz w:val="32"/>
                <w:szCs w:val="32"/>
                <w:lang w:val="uk-UA" w:eastAsia="en-US"/>
              </w:rPr>
            </w:pPr>
          </w:p>
        </w:tc>
      </w:tr>
    </w:tbl>
    <w:p w:rsidR="001A3F76" w:rsidRPr="001A3F76" w:rsidRDefault="001A3F76" w:rsidP="001A3F76">
      <w:pPr>
        <w:spacing w:after="200" w:line="276" w:lineRule="auto"/>
        <w:jc w:val="center"/>
        <w:rPr>
          <w:rFonts w:eastAsia="Calibri"/>
          <w:sz w:val="28"/>
          <w:szCs w:val="28"/>
          <w:lang w:eastAsia="en-US"/>
        </w:rPr>
      </w:pPr>
    </w:p>
    <w:p w:rsidR="001A3F76" w:rsidRPr="001A3F76" w:rsidRDefault="00AE3F9C" w:rsidP="001A3F76">
      <w:pPr>
        <w:spacing w:after="200" w:line="276" w:lineRule="auto"/>
        <w:ind w:left="5245" w:right="283" w:hanging="5245"/>
        <w:jc w:val="right"/>
        <w:rPr>
          <w:rFonts w:eastAsia="Calibri"/>
          <w:sz w:val="28"/>
          <w:szCs w:val="28"/>
          <w:lang w:eastAsia="en-US"/>
        </w:rPr>
      </w:pPr>
      <w:r>
        <w:rPr>
          <w:noProof/>
        </w:rPr>
        <w:pict>
          <v:shapetype id="_x0000_t202" coordsize="21600,21600" o:spt="202" path="m,l,21600r21600,l21600,xe">
            <v:stroke joinstyle="miter"/>
            <v:path gradientshapeok="t" o:connecttype="rect"/>
          </v:shapetype>
          <v:shape id="Поле 8" o:spid="_x0000_s1039" type="#_x0000_t202" style="position:absolute;left:0;text-align:left;margin-left:21.7pt;margin-top:23pt;width:258.8pt;height:71.6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" stroked="f">
            <v:textbox style="mso-fit-shape-to-text:t">
              <w:txbxContent>
                <w:p w:rsidR="001A3F76" w:rsidRPr="00DD1253" w:rsidRDefault="001A3F76" w:rsidP="001A3F76">
                  <w:pPr>
                    <w:ind w:left="284" w:hanging="284"/>
                    <w:rPr>
                      <w:szCs w:val="28"/>
                    </w:rPr>
                  </w:pPr>
                  <w:r>
                    <w:rPr>
                      <w:sz w:val="28"/>
                      <w:szCs w:val="28"/>
                    </w:rPr>
                    <w:t xml:space="preserve">1. </w:t>
                  </w:r>
                  <w:r w:rsidRPr="00DD1253">
                    <w:rPr>
                      <w:sz w:val="28"/>
                      <w:szCs w:val="28"/>
                    </w:rPr>
                    <w:t>Перед початком виконанн</w:t>
                  </w:r>
                  <w:r>
                    <w:rPr>
                      <w:sz w:val="28"/>
                      <w:szCs w:val="28"/>
                    </w:rPr>
                    <w:t xml:space="preserve">я робіт </w:t>
                  </w:r>
                  <w:r>
                    <w:rPr>
                      <w:sz w:val="28"/>
                      <w:szCs w:val="28"/>
                      <w:lang w:val="uk-UA"/>
                    </w:rPr>
                    <w:t xml:space="preserve">муляра </w:t>
                  </w:r>
                  <w:r w:rsidRPr="00DD1253">
                    <w:rPr>
                      <w:sz w:val="28"/>
                      <w:szCs w:val="28"/>
                    </w:rPr>
                    <w:t>інструктують про безпечні способи виконання виробничого завдання.</w:t>
                  </w:r>
                </w:p>
              </w:txbxContent>
            </v:textbox>
          </v:shape>
        </w:pict>
      </w:r>
      <w:r>
        <w:rPr>
          <w:rFonts w:eastAsia="Calibri"/>
          <w:noProof/>
          <w:sz w:val="28"/>
          <w:szCs w:val="28"/>
        </w:rPr>
        <w:pict>
          <v:shape id="Рисунок 7" o:spid="_x0000_i1026" type="#_x0000_t75" style="width:160.5pt;height:142.5pt;visibility:visible">
            <v:imagedata r:id="rId9" o:title="" cropbottom="48636f" cropright="-85f"/>
          </v:shape>
        </w:pict>
      </w:r>
    </w:p>
    <w:p w:rsidR="001A3F76" w:rsidRPr="001A3F76" w:rsidRDefault="00AE3F9C" w:rsidP="001A3F76">
      <w:pPr>
        <w:spacing w:after="200" w:line="276" w:lineRule="auto"/>
        <w:ind w:left="5245" w:right="283" w:hanging="5245"/>
        <w:jc w:val="right"/>
        <w:rPr>
          <w:rFonts w:eastAsia="Calibri"/>
          <w:sz w:val="28"/>
          <w:szCs w:val="28"/>
          <w:lang w:eastAsia="en-US"/>
        </w:rPr>
      </w:pPr>
      <w:r>
        <w:rPr>
          <w:noProof/>
        </w:rPr>
        <w:pict>
          <v:shape id="Поле 7" o:spid="_x0000_s1038" type="#_x0000_t202" style="position:absolute;left:0;text-align:left;margin-left:9.3pt;margin-top:24.65pt;width:323.65pt;height:71.6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" stroked="f">
            <v:textbox style="mso-fit-shape-to-text:t">
              <w:txbxContent>
                <w:p w:rsidR="001A3F76" w:rsidRPr="00DD1253" w:rsidRDefault="001A3F76" w:rsidP="001A3F76">
                  <w:pPr>
                    <w:ind w:left="567" w:hanging="283"/>
                    <w:rPr>
                      <w:szCs w:val="28"/>
                    </w:rPr>
                  </w:pPr>
                  <w:r>
                    <w:rPr>
                      <w:sz w:val="28"/>
                      <w:szCs w:val="28"/>
                    </w:rPr>
                    <w:t xml:space="preserve">2. </w:t>
                  </w:r>
                  <w:r>
                    <w:rPr>
                      <w:sz w:val="28"/>
                      <w:szCs w:val="28"/>
                      <w:lang w:val="uk-UA"/>
                    </w:rPr>
                    <w:t>Муляр</w:t>
                  </w:r>
                  <w:r>
                    <w:rPr>
                      <w:sz w:val="28"/>
                      <w:szCs w:val="28"/>
                    </w:rPr>
                    <w:t xml:space="preserve"> </w:t>
                  </w:r>
                  <w:r w:rsidRPr="00DD1253">
                    <w:rPr>
                      <w:sz w:val="28"/>
                      <w:szCs w:val="28"/>
                    </w:rPr>
                    <w:t xml:space="preserve"> перед початком виконання робіт </w:t>
                  </w:r>
                  <w:r>
                    <w:rPr>
                      <w:sz w:val="28"/>
                      <w:szCs w:val="28"/>
                    </w:rPr>
                    <w:t xml:space="preserve">повинен одягти спецодяг, </w:t>
                  </w:r>
                  <w:r w:rsidRPr="00DD1253">
                    <w:rPr>
                      <w:sz w:val="28"/>
                      <w:szCs w:val="28"/>
                    </w:rPr>
                    <w:t>огля</w:t>
                  </w:r>
                  <w:r>
                    <w:rPr>
                      <w:sz w:val="28"/>
                      <w:szCs w:val="28"/>
                    </w:rPr>
                    <w:t>нути</w:t>
                  </w:r>
                  <w:r w:rsidRPr="00DD1253">
                    <w:rPr>
                      <w:sz w:val="28"/>
                      <w:szCs w:val="28"/>
                    </w:rPr>
                    <w:t xml:space="preserve"> робоче місце, перевір</w:t>
                  </w:r>
                  <w:r>
                    <w:rPr>
                      <w:sz w:val="28"/>
                      <w:szCs w:val="28"/>
                    </w:rPr>
                    <w:t>ити</w:t>
                  </w:r>
                  <w:r w:rsidRPr="00DD1253">
                    <w:rPr>
                      <w:sz w:val="28"/>
                      <w:szCs w:val="28"/>
                    </w:rPr>
                    <w:t xml:space="preserve"> справність інструментів, інвентарю, пристроїв.</w:t>
                  </w:r>
                </w:p>
              </w:txbxContent>
            </v:textbox>
          </v:shape>
        </w:pict>
      </w:r>
      <w:r>
        <w:rPr>
          <w:rFonts w:eastAsia="Calibri"/>
          <w:noProof/>
          <w:sz w:val="28"/>
          <w:szCs w:val="28"/>
        </w:rPr>
        <w:pict>
          <v:shape id="_x0000_i1027" type="#_x0000_t75" style="width:96pt;height:126pt;visibility:visible">
            <v:imagedata r:id="rId9" o:title="" croptop="17293f" cropbottom="33291f" cropleft="18393f" cropright="7841f"/>
          </v:shape>
        </w:pict>
      </w:r>
    </w:p>
    <w:p w:rsidR="001A3F76" w:rsidRPr="001A3F76" w:rsidRDefault="00AE3F9C" w:rsidP="001A3F76">
      <w:pPr>
        <w:spacing w:after="200" w:line="276" w:lineRule="auto"/>
        <w:ind w:left="5245" w:right="283" w:hanging="5245"/>
        <w:jc w:val="right"/>
        <w:rPr>
          <w:rFonts w:eastAsia="Calibri"/>
          <w:sz w:val="28"/>
          <w:szCs w:val="28"/>
          <w:lang w:eastAsia="en-US"/>
        </w:rPr>
      </w:pPr>
      <w:r>
        <w:rPr>
          <w:noProof/>
        </w:rPr>
        <w:pict>
          <v:shape id="Поле 6" o:spid="_x0000_s1037" type="#_x0000_t202" style="position:absolute;left:0;text-align:left;margin-left:9.3pt;margin-top:24.25pt;width:315.3pt;height:104.3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" stroked="f">
            <v:textbox>
              <w:txbxContent>
                <w:p w:rsidR="001A3F76" w:rsidRPr="004232A0" w:rsidRDefault="001A3F76" w:rsidP="001A3F76">
                  <w:pPr>
                    <w:ind w:left="567" w:hanging="283"/>
                    <w:rPr>
                      <w:i/>
                      <w:sz w:val="28"/>
                      <w:szCs w:val="28"/>
                    </w:rPr>
                  </w:pPr>
                </w:p>
              </w:txbxContent>
            </v:textbox>
          </v:shape>
        </w:pict>
      </w:r>
    </w:p>
    <w:p w:rsidR="001A3F76" w:rsidRPr="001A3F76" w:rsidRDefault="001A3F76" w:rsidP="001A3F76">
      <w:pPr>
        <w:spacing w:after="200" w:line="276" w:lineRule="auto"/>
        <w:ind w:left="5245" w:right="283" w:hanging="5245"/>
        <w:jc w:val="right"/>
        <w:rPr>
          <w:rFonts w:eastAsia="Calibri"/>
          <w:sz w:val="28"/>
          <w:szCs w:val="28"/>
          <w:lang w:eastAsia="en-US"/>
        </w:rPr>
      </w:pPr>
    </w:p>
    <w:p w:rsidR="001A3F76" w:rsidRPr="001A3F76" w:rsidRDefault="00AE3F9C" w:rsidP="001A3F76">
      <w:pPr>
        <w:spacing w:after="200" w:line="276" w:lineRule="auto"/>
        <w:ind w:right="283"/>
        <w:jc w:val="right"/>
        <w:rPr>
          <w:rFonts w:eastAsia="Calibri"/>
          <w:sz w:val="28"/>
          <w:szCs w:val="28"/>
          <w:lang w:eastAsia="en-US"/>
        </w:rPr>
      </w:pPr>
      <w:r>
        <w:rPr>
          <w:noProof/>
        </w:rPr>
        <w:pict>
          <v:shape id="Поле 4" o:spid="_x0000_s1035" type="#_x0000_t202" style="position:absolute;left:0;text-align:left;margin-left:33.6pt;margin-top:16.9pt;width:233.4pt;height:81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" stroked="f">
            <v:textbox>
              <w:txbxContent>
                <w:p w:rsidR="001A3F76" w:rsidRPr="00DD1253" w:rsidRDefault="001A3F76" w:rsidP="001A3F76">
                  <w:pPr>
                    <w:rPr>
                      <w:szCs w:val="28"/>
                    </w:rPr>
                  </w:pPr>
                  <w:r>
                    <w:rPr>
                      <w:sz w:val="28"/>
                      <w:szCs w:val="28"/>
                      <w:lang w:val="uk-UA"/>
                    </w:rPr>
                    <w:t>3</w:t>
                  </w:r>
                  <w:r>
                    <w:rPr>
                      <w:sz w:val="28"/>
                      <w:szCs w:val="28"/>
                    </w:rPr>
                    <w:t xml:space="preserve">. </w:t>
                  </w:r>
                  <w:r w:rsidRPr="00DD1253">
                    <w:rPr>
                      <w:sz w:val="28"/>
                      <w:szCs w:val="28"/>
                    </w:rPr>
                    <w:t>Рукоятки інструментів повинні мати надійне кріплення і бути без вибоїн і відколів.</w:t>
                  </w:r>
                </w:p>
              </w:txbxContent>
            </v:textbox>
          </v:shape>
        </w:pict>
      </w:r>
      <w:r>
        <w:rPr>
          <w:noProof/>
        </w:rPr>
        <w:pict>
          <v:shape id="Поле 5" o:spid="_x0000_s1036" type="#_x0000_t202" style="position:absolute;left:0;text-align:left;margin-left:33.3pt;margin-top:3.15pt;width:279.7pt;height:21pt;z-index: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" stroked="f">
            <v:textbox style="mso-fit-shape-to-text:t">
              <w:txbxContent>
                <w:p w:rsidR="001A3F76" w:rsidRPr="00DD1253" w:rsidRDefault="001A3F76" w:rsidP="001A3F76">
                  <w:pPr>
                    <w:rPr>
                      <w:szCs w:val="28"/>
                    </w:rPr>
                  </w:pPr>
                </w:p>
              </w:txbxContent>
            </v:textbox>
          </v:shape>
        </w:pict>
      </w:r>
    </w:p>
    <w:p w:rsidR="001A3F76" w:rsidRPr="001A3F76" w:rsidRDefault="00AE3F9C" w:rsidP="001A3F76">
      <w:pPr>
        <w:spacing w:after="200" w:line="276" w:lineRule="auto"/>
        <w:ind w:right="283"/>
        <w:jc w:val="right"/>
        <w:rPr>
          <w:rFonts w:eastAsia="Calibri"/>
          <w:sz w:val="28"/>
          <w:szCs w:val="28"/>
          <w:lang w:eastAsia="en-US"/>
        </w:rPr>
      </w:pPr>
      <w:r>
        <w:rPr>
          <w:rFonts w:eastAsia="Calibri"/>
          <w:noProof/>
          <w:sz w:val="28"/>
          <w:szCs w:val="28"/>
        </w:rPr>
        <w:pict>
          <v:shape id="_x0000_i1028" type="#_x0000_t75" style="width:99pt;height:76.5pt;visibility:visible">
            <v:imagedata r:id="rId9" o:title="" croptop="45947f" cropbottom="10448f" cropleft="17817f" cropright="7373f"/>
          </v:shape>
        </w:pict>
      </w:r>
    </w:p>
    <w:p w:rsidR="001A3F76" w:rsidRPr="001A3F76" w:rsidRDefault="00AE3F9C" w:rsidP="001A3F76">
      <w:pPr>
        <w:rPr>
          <w:rFonts w:eastAsia="Calibri"/>
          <w:sz w:val="28"/>
          <w:szCs w:val="28"/>
          <w:lang w:eastAsia="en-US"/>
        </w:rPr>
      </w:pPr>
      <w:r>
        <w:rPr>
          <w:noProof/>
        </w:rPr>
        <w:pict>
          <v:shape id="Рисунок 7" o:spid="_x0000_s1034" type="#_x0000_t75" style="position:absolute;margin-left:342.55pt;margin-top:10.3pt;width:117.9pt;height:69.2pt;z-index:-14;visibility:visible" wrapcoords="-138 0 -138 21365 21600 21365 21600 0 -138 0">
            <v:imagedata r:id="rId9" o:title="" croptop="55444f" cropleft="5939f"/>
            <w10:wrap type="tight"/>
          </v:shape>
        </w:pict>
      </w:r>
      <w:r w:rsidR="001A3F76" w:rsidRPr="001A3F76">
        <w:rPr>
          <w:rFonts w:eastAsia="Calibri"/>
          <w:sz w:val="28"/>
          <w:szCs w:val="28"/>
          <w:lang w:eastAsia="en-US"/>
        </w:rPr>
        <w:t>Довжина ручок скарпелів, молотків</w:t>
      </w:r>
    </w:p>
    <w:p w:rsidR="001A3F76" w:rsidRPr="001A3F76" w:rsidRDefault="001A3F76" w:rsidP="001A3F76">
      <w:pPr>
        <w:rPr>
          <w:rFonts w:eastAsia="Calibri"/>
          <w:sz w:val="28"/>
          <w:szCs w:val="28"/>
          <w:lang w:eastAsia="en-US"/>
        </w:rPr>
      </w:pPr>
      <w:r w:rsidRPr="001A3F76">
        <w:rPr>
          <w:rFonts w:eastAsia="Calibri"/>
          <w:sz w:val="28"/>
          <w:szCs w:val="28"/>
          <w:lang w:eastAsia="en-US"/>
        </w:rPr>
        <w:t xml:space="preserve">та інших  ударних інструментів повинна </w:t>
      </w:r>
    </w:p>
    <w:p w:rsidR="007B2473" w:rsidRPr="00560B7D" w:rsidRDefault="001A3F76" w:rsidP="00560B7D">
      <w:pPr>
        <w:spacing w:after="200" w:line="276" w:lineRule="auto"/>
        <w:ind w:right="283"/>
        <w:rPr>
          <w:rFonts w:eastAsia="Calibri"/>
          <w:sz w:val="28"/>
          <w:szCs w:val="28"/>
          <w:lang w:val="uk-UA" w:eastAsia="en-US"/>
        </w:rPr>
      </w:pPr>
      <w:r w:rsidRPr="001A3F76">
        <w:rPr>
          <w:rFonts w:eastAsia="Calibri"/>
          <w:sz w:val="28"/>
          <w:szCs w:val="28"/>
          <w:lang w:eastAsia="en-US"/>
        </w:rPr>
        <w:t>бути не менше 150мм</w:t>
      </w:r>
    </w:p>
    <w:p w:rsidR="001A3F76" w:rsidRDefault="00AE3F9C" w:rsidP="001A3F76">
      <w:pPr>
        <w:rPr>
          <w:lang w:val="uk-UA"/>
        </w:rPr>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428.25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опорний конспект"/>
          </v:shape>
        </w:pict>
      </w:r>
    </w:p>
    <w:p w:rsidR="004132D9" w:rsidRDefault="004132D9" w:rsidP="001A3F76">
      <w:pPr>
        <w:jc w:val="center"/>
        <w:rPr>
          <w:b/>
          <w:color w:val="00B050"/>
          <w:sz w:val="32"/>
          <w:szCs w:val="32"/>
          <w:u w:val="single"/>
          <w:lang w:val="uk-UA"/>
        </w:rPr>
      </w:pPr>
    </w:p>
    <w:p w:rsidR="00EA5E8E" w:rsidRDefault="00EA5E8E" w:rsidP="001A3F76">
      <w:pPr>
        <w:jc w:val="center"/>
        <w:rPr>
          <w:b/>
          <w:color w:val="00B050"/>
          <w:sz w:val="32"/>
          <w:szCs w:val="32"/>
          <w:u w:val="single"/>
          <w:lang w:val="uk-UA"/>
        </w:rPr>
      </w:pPr>
    </w:p>
    <w:p w:rsidR="001A3F76" w:rsidRPr="00B07BDA" w:rsidRDefault="00560B7D" w:rsidP="001A3F76">
      <w:pPr>
        <w:jc w:val="center"/>
        <w:rPr>
          <w:b/>
          <w:color w:val="00B050"/>
          <w:sz w:val="32"/>
          <w:szCs w:val="32"/>
          <w:u w:val="single"/>
          <w:lang w:val="uk-UA"/>
        </w:rPr>
      </w:pPr>
      <w:r>
        <w:rPr>
          <w:b/>
          <w:color w:val="00B050"/>
          <w:sz w:val="32"/>
          <w:szCs w:val="32"/>
          <w:u w:val="single"/>
          <w:lang w:val="uk-UA"/>
        </w:rPr>
        <w:t>УЛАШТУВАННЯ ФУНДАМЕНТІВ</w:t>
      </w:r>
      <w:r w:rsidR="001A3F76" w:rsidRPr="00B07BDA">
        <w:rPr>
          <w:b/>
          <w:color w:val="00B050"/>
          <w:sz w:val="32"/>
          <w:szCs w:val="32"/>
          <w:u w:val="single"/>
          <w:lang w:val="uk-UA"/>
        </w:rPr>
        <w:t xml:space="preserve"> </w:t>
      </w:r>
    </w:p>
    <w:p w:rsidR="001A3F76" w:rsidRDefault="001A3F76" w:rsidP="001A3F76">
      <w:pPr>
        <w:jc w:val="center"/>
        <w:rPr>
          <w:b/>
          <w:color w:val="00B050"/>
          <w:sz w:val="32"/>
          <w:szCs w:val="32"/>
          <w:lang w:val="uk-UA"/>
        </w:rPr>
      </w:pPr>
    </w:p>
    <w:p w:rsidR="00EA5E8E" w:rsidRDefault="00EA5E8E" w:rsidP="001A3F76">
      <w:pPr>
        <w:jc w:val="center"/>
        <w:rPr>
          <w:b/>
          <w:color w:val="00B050"/>
          <w:sz w:val="32"/>
          <w:szCs w:val="32"/>
          <w:lang w:val="uk-UA"/>
        </w:rPr>
      </w:pPr>
    </w:p>
    <w:p w:rsidR="00EA5E8E" w:rsidRPr="00696205" w:rsidRDefault="00EA5E8E" w:rsidP="001A3F76">
      <w:pPr>
        <w:jc w:val="center"/>
        <w:rPr>
          <w:b/>
          <w:color w:val="00B050"/>
          <w:sz w:val="32"/>
          <w:szCs w:val="32"/>
          <w:lang w:val="uk-UA"/>
        </w:rPr>
      </w:pPr>
    </w:p>
    <w:p w:rsidR="001A3F76" w:rsidRDefault="00AE3F9C" w:rsidP="001A3F76">
      <w:pPr>
        <w:rPr>
          <w:lang w:val="uk-UA"/>
        </w:rP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47" type="#_x0000_t97" style="position:absolute;margin-left:296.25pt;margin-top:2.55pt;width:247.5pt;height:302.15pt;z-index:13" fillcolor="#92cddc" strokecolor="#92cddc" strokeweight="1pt">
            <v:fill color2="#daeef3" angle="-45" focus="-50%" type="gradient"/>
            <v:shadow on="t" type="perspective" color="#205867" opacity=".5" offset="1pt" offset2="-3pt"/>
            <v:textbox>
              <w:txbxContent>
                <w:p w:rsidR="001A3F76" w:rsidRDefault="001A3F76" w:rsidP="001A3F76">
                  <w:pPr>
                    <w:jc w:val="center"/>
                    <w:rPr>
                      <w:lang w:val="uk-UA"/>
                    </w:rPr>
                  </w:pPr>
                  <w:r>
                    <w:rPr>
                      <w:lang w:val="uk-UA"/>
                    </w:rPr>
                    <w:t>ОРГАНІЗАЦІЯ</w:t>
                  </w:r>
                </w:p>
                <w:p w:rsidR="001A3F76" w:rsidRDefault="001A3F76" w:rsidP="001A3F76">
                  <w:pPr>
                    <w:jc w:val="center"/>
                    <w:rPr>
                      <w:lang w:val="uk-UA"/>
                    </w:rPr>
                  </w:pPr>
                  <w:r>
                    <w:rPr>
                      <w:lang w:val="uk-UA"/>
                    </w:rPr>
                    <w:t>РОБОЧОГО</w:t>
                  </w:r>
                </w:p>
                <w:p w:rsidR="001A3F76" w:rsidRDefault="001A3F76" w:rsidP="001A3F76">
                  <w:pPr>
                    <w:jc w:val="center"/>
                    <w:rPr>
                      <w:lang w:val="uk-UA"/>
                    </w:rPr>
                  </w:pPr>
                  <w:r>
                    <w:rPr>
                      <w:lang w:val="uk-UA"/>
                    </w:rPr>
                    <w:t>МІСЦЯ</w:t>
                  </w:r>
                </w:p>
                <w:p w:rsidR="001A3F76" w:rsidRDefault="001A3F76" w:rsidP="001A3F76">
                  <w:pPr>
                    <w:jc w:val="right"/>
                    <w:rPr>
                      <w:lang w:val="uk-UA"/>
                    </w:rPr>
                  </w:pPr>
                  <w:r>
                    <w:rPr>
                      <w:lang w:val="uk-UA"/>
                    </w:rPr>
                    <w:t>ПІДБІР ІНСТРУМЕНТУ</w:t>
                  </w:r>
                </w:p>
                <w:p w:rsidR="001A3F76" w:rsidRDefault="001A3F76" w:rsidP="001A3F76">
                  <w:pPr>
                    <w:jc w:val="center"/>
                    <w:rPr>
                      <w:lang w:val="uk-UA"/>
                    </w:rPr>
                  </w:pPr>
                  <w:r>
                    <w:rPr>
                      <w:lang w:val="uk-UA"/>
                    </w:rPr>
                    <w:t xml:space="preserve"> ТА ПРИСТРОЮ</w:t>
                  </w:r>
                </w:p>
                <w:p w:rsidR="001A3F76" w:rsidRDefault="001A3F76" w:rsidP="001A3F76">
                  <w:pPr>
                    <w:jc w:val="center"/>
                    <w:rPr>
                      <w:lang w:val="uk-UA"/>
                    </w:rPr>
                  </w:pPr>
                </w:p>
                <w:p w:rsidR="001A3F76" w:rsidRPr="00B37101" w:rsidRDefault="001A3F76" w:rsidP="001A3F76">
                  <w:pPr>
                    <w:jc w:val="center"/>
                    <w:rPr>
                      <w:lang w:val="uk-UA"/>
                    </w:rPr>
                  </w:pPr>
                </w:p>
              </w:txbxContent>
            </v:textbox>
          </v:shape>
        </w:pict>
      </w:r>
    </w:p>
    <w:p w:rsidR="001A3F76" w:rsidRDefault="001A3F76" w:rsidP="001A3F76">
      <w:pPr>
        <w:rPr>
          <w:lang w:val="uk-UA"/>
        </w:rPr>
      </w:pPr>
    </w:p>
    <w:p w:rsidR="001A3F76" w:rsidRDefault="00AE3F9C" w:rsidP="001A3F76">
      <w:pPr>
        <w:rPr>
          <w:lang w:val="uk-UA"/>
        </w:rPr>
      </w:pPr>
      <w:r>
        <w:rPr>
          <w:noProof/>
        </w:rPr>
        <w:pict>
          <v:shapetype id="_x0000_t117" coordsize="21600,21600" o:spt="117" path="m4353,l17214,r4386,10800l17214,21600r-12861,l,10800xe">
            <v:stroke joinstyle="miter"/>
            <v:path gradientshapeok="t" o:connecttype="rect" textboxrect="4353,0,17214,21600"/>
          </v:shapetype>
          <v:shape id="_x0000_s1041" type="#_x0000_t117" style="position:absolute;margin-left:-8.25pt;margin-top:10.6pt;width:204pt;height:42.75pt;z-index:7" fillcolor="#b2a1c7" strokecolor="#b2a1c7" strokeweight="1pt">
            <v:fill color2="#e5dfec" angle="-45" focus="-50%" type="gradient"/>
            <v:shadow on="t" type="perspective" color="#3f3151" opacity=".5" offset="1pt" offset2="-3pt"/>
            <v:textbox>
              <w:txbxContent>
                <w:p w:rsidR="001A3F76" w:rsidRPr="00A666CD" w:rsidRDefault="001A3F76" w:rsidP="001A3F76">
                  <w:pPr>
                    <w:rPr>
                      <w:lang w:val="uk-UA"/>
                    </w:rPr>
                  </w:pPr>
                  <w:r>
                    <w:rPr>
                      <w:lang w:val="uk-UA"/>
                    </w:rPr>
                    <w:t>П</w:t>
                  </w:r>
                  <w:r w:rsidR="00560B7D">
                    <w:rPr>
                      <w:lang w:val="uk-UA"/>
                    </w:rPr>
                    <w:t>ІДГОТОВКА МАТЕРІАЛІВ</w:t>
                  </w:r>
                  <w:r w:rsidR="007B2473">
                    <w:rPr>
                      <w:lang w:val="uk-UA"/>
                    </w:rPr>
                    <w:t xml:space="preserve"> </w:t>
                  </w:r>
                </w:p>
              </w:txbxContent>
            </v:textbox>
          </v:shape>
        </w:pict>
      </w:r>
    </w:p>
    <w:p w:rsidR="001A3F76" w:rsidRDefault="00AE3F9C" w:rsidP="001A3F76">
      <w:pPr>
        <w:rPr>
          <w:lang w:val="uk-UA"/>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margin-left:218.25pt;margin-top:8.8pt;width:85.9pt;height:17.25pt;z-index:10" fillcolor="#c0504d" strokecolor="#f2f2f2" strokeweight="3pt">
            <v:shadow on="t" type="perspective" color="#622423" opacity=".5" offset="1pt" offset2="-1pt"/>
          </v:shape>
        </w:pict>
      </w:r>
    </w:p>
    <w:p w:rsidR="001A3F76" w:rsidRDefault="001A3F76" w:rsidP="001A3F76">
      <w:pPr>
        <w:rPr>
          <w:lang w:val="uk-UA"/>
        </w:rPr>
      </w:pPr>
    </w:p>
    <w:p w:rsidR="001A3F76" w:rsidRDefault="001A3F76" w:rsidP="001A3F76">
      <w:pPr>
        <w:rPr>
          <w:lang w:val="uk-UA"/>
        </w:rPr>
      </w:pPr>
    </w:p>
    <w:p w:rsidR="001A3F76" w:rsidRDefault="001A3F76" w:rsidP="001A3F76">
      <w:pPr>
        <w:rPr>
          <w:lang w:val="uk-UA"/>
        </w:rPr>
      </w:pPr>
    </w:p>
    <w:p w:rsidR="001A3F76" w:rsidRDefault="00AE3F9C" w:rsidP="001A3F76">
      <w:pPr>
        <w:rPr>
          <w:lang w:val="uk-UA"/>
        </w:rPr>
      </w:pPr>
      <w:r>
        <w:rPr>
          <w:noProof/>
        </w:rPr>
        <w:pict>
          <v:shape id="_x0000_s1042" type="#_x0000_t117" style="position:absolute;margin-left:-12.75pt;margin-top:-.05pt;width:208.5pt;height:57.15pt;z-index:8" fillcolor="#9bbb59" strokecolor="#f2f2f2" strokeweight="3pt">
            <v:shadow on="t" type="perspective" color="#4e6128" opacity=".5" offset="1pt" offset2="-1pt"/>
            <v:textbox>
              <w:txbxContent>
                <w:p w:rsidR="001A3F76" w:rsidRPr="00A666CD" w:rsidRDefault="00560B7D" w:rsidP="001A3F76">
                  <w:pPr>
                    <w:rPr>
                      <w:lang w:val="uk-UA"/>
                    </w:rPr>
                  </w:pPr>
                  <w:r>
                    <w:rPr>
                      <w:lang w:val="uk-UA"/>
                    </w:rPr>
                    <w:t>ВСТАНОВЛЮВАННЯ ОПАЛУБКИ</w:t>
                  </w:r>
                </w:p>
              </w:txbxContent>
            </v:textbox>
          </v:shape>
        </w:pict>
      </w:r>
    </w:p>
    <w:p w:rsidR="001A3F76" w:rsidRDefault="00AE3F9C" w:rsidP="001A3F76">
      <w:pPr>
        <w:rPr>
          <w:lang w:val="uk-UA"/>
        </w:rPr>
      </w:pPr>
      <w:r>
        <w:rPr>
          <w:noProof/>
        </w:rPr>
        <w:pict>
          <v:shape id="_x0000_s1046" type="#_x0000_t13" style="position:absolute;margin-left:225pt;margin-top:9.35pt;width:85.9pt;height:17.25pt;z-index:12" fillcolor="#c0504d" strokecolor="#f2f2f2" strokeweight="3pt">
            <v:shadow on="t" type="perspective" color="#622423" opacity=".5" offset="1pt" offset2="-1pt"/>
          </v:shape>
        </w:pict>
      </w:r>
    </w:p>
    <w:p w:rsidR="001A3F76" w:rsidRDefault="001A3F76" w:rsidP="001A3F76">
      <w:pPr>
        <w:rPr>
          <w:lang w:val="uk-UA"/>
        </w:rPr>
      </w:pPr>
    </w:p>
    <w:p w:rsidR="001A3F76" w:rsidRDefault="001A3F76" w:rsidP="001A3F76">
      <w:pPr>
        <w:rPr>
          <w:lang w:val="uk-UA"/>
        </w:rPr>
      </w:pPr>
    </w:p>
    <w:p w:rsidR="001A3F76" w:rsidRPr="00A666CD" w:rsidRDefault="001A3F76" w:rsidP="001A3F76">
      <w:pPr>
        <w:rPr>
          <w:b/>
          <w:lang w:val="uk-UA"/>
        </w:rPr>
      </w:pPr>
    </w:p>
    <w:p w:rsidR="001A3F76" w:rsidRDefault="00AE3F9C" w:rsidP="001A3F76">
      <w:pPr>
        <w:rPr>
          <w:lang w:val="uk-UA"/>
        </w:rPr>
      </w:pPr>
      <w:r>
        <w:rPr>
          <w:noProof/>
        </w:rPr>
        <w:pict>
          <v:shape id="_x0000_s1043" type="#_x0000_t117" style="position:absolute;margin-left:2.25pt;margin-top:.85pt;width:204.75pt;height:69.75pt;z-index:9" strokecolor="#d99594" strokeweight="1pt">
            <v:fill color2="#e5b8b7" focusposition="1" focussize="" focus="100%" type="gradient"/>
            <v:shadow on="t" type="perspective" color="#622423" opacity=".5" offset="1pt" offset2="-3pt"/>
            <v:textbox>
              <w:txbxContent>
                <w:p w:rsidR="001A3F76" w:rsidRPr="00B37101" w:rsidRDefault="00560B7D" w:rsidP="001A3F76">
                  <w:pPr>
                    <w:rPr>
                      <w:lang w:val="uk-UA"/>
                    </w:rPr>
                  </w:pPr>
                  <w:r>
                    <w:rPr>
                      <w:lang w:val="uk-UA"/>
                    </w:rPr>
                    <w:t>ЗАЛИВКА ЩЕБНЕМ</w:t>
                  </w:r>
                </w:p>
              </w:txbxContent>
            </v:textbox>
          </v:shape>
        </w:pict>
      </w:r>
    </w:p>
    <w:p w:rsidR="001A3F76" w:rsidRDefault="00AE3F9C" w:rsidP="001A3F76">
      <w:pPr>
        <w:rPr>
          <w:lang w:val="uk-UA"/>
        </w:rPr>
      </w:pPr>
      <w:r>
        <w:rPr>
          <w:noProof/>
        </w:rPr>
        <w:pict>
          <v:shape id="_x0000_s1045" type="#_x0000_t13" style="position:absolute;margin-left:225pt;margin-top:5.55pt;width:85.9pt;height:17.25pt;z-index:11" fillcolor="#c0504d" strokecolor="#f2f2f2" strokeweight="3pt">
            <v:shadow on="t" type="perspective" color="#622423" opacity=".5" offset="1pt" offset2="-1pt"/>
          </v:shape>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8" type="#_x0000_t103" style="position:absolute;margin-left:364.2pt;margin-top:-.15pt;width:57pt;height:126.75pt;z-index:14" fillcolor="#c0504d" strokecolor="#f2f2f2" strokeweight="3pt">
            <v:shadow on="t" type="perspective" color="#622423" opacity=".5" offset="1pt" offset2="-1pt"/>
          </v:shape>
        </w:pict>
      </w: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AE3F9C" w:rsidP="00EA5E8E">
      <w:pPr>
        <w:rPr>
          <w:lang w:val="uk-UA"/>
        </w:rPr>
      </w:pP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49" type="#_x0000_t72" style="position:absolute;margin-left:20.25pt;margin-top:9.95pt;width:343.95pt;height:263.85pt;z-index:15" fillcolor="#9bbb59" strokecolor="#9bbb59" strokeweight="10pt">
            <v:stroke linestyle="thinThin"/>
            <v:shadow color="#868686"/>
            <v:textbox>
              <w:txbxContent>
                <w:p w:rsidR="00EA5E8E" w:rsidRDefault="00EA5E8E" w:rsidP="001A3F76">
                  <w:pPr>
                    <w:rPr>
                      <w:lang w:val="uk-UA"/>
                    </w:rPr>
                  </w:pPr>
                </w:p>
                <w:p w:rsidR="00EA5E8E" w:rsidRDefault="00EA5E8E" w:rsidP="001A3F76">
                  <w:pPr>
                    <w:rPr>
                      <w:lang w:val="uk-UA"/>
                    </w:rPr>
                  </w:pPr>
                </w:p>
                <w:p w:rsidR="00EA5E8E" w:rsidRDefault="00EA5E8E" w:rsidP="001A3F76">
                  <w:pPr>
                    <w:rPr>
                      <w:lang w:val="uk-UA"/>
                    </w:rPr>
                  </w:pPr>
                </w:p>
                <w:p w:rsidR="00EA5E8E" w:rsidRDefault="00EA5E8E" w:rsidP="001A3F76">
                  <w:pPr>
                    <w:rPr>
                      <w:lang w:val="uk-UA"/>
                    </w:rPr>
                  </w:pPr>
                </w:p>
                <w:p w:rsidR="00EA5E8E" w:rsidRDefault="00EA5E8E" w:rsidP="001A3F76">
                  <w:pPr>
                    <w:rPr>
                      <w:lang w:val="uk-UA"/>
                    </w:rPr>
                  </w:pPr>
                  <w:r>
                    <w:rPr>
                      <w:lang w:val="uk-UA"/>
                    </w:rPr>
                    <w:t xml:space="preserve">          БЕТОН</w:t>
                  </w:r>
                </w:p>
                <w:p w:rsidR="00EA5E8E" w:rsidRDefault="00EA5E8E" w:rsidP="001A3F76">
                  <w:pPr>
                    <w:rPr>
                      <w:lang w:val="uk-UA"/>
                    </w:rPr>
                  </w:pPr>
                </w:p>
                <w:p w:rsidR="00EA5E8E" w:rsidRDefault="00EA5E8E" w:rsidP="001A3F76">
                  <w:pPr>
                    <w:rPr>
                      <w:lang w:val="uk-UA"/>
                    </w:rPr>
                  </w:pPr>
                </w:p>
                <w:p w:rsidR="00EA5E8E" w:rsidRDefault="00EA5E8E" w:rsidP="001A3F76">
                  <w:pPr>
                    <w:rPr>
                      <w:lang w:val="uk-UA"/>
                    </w:rPr>
                  </w:pPr>
                </w:p>
                <w:p w:rsidR="00EA5E8E" w:rsidRDefault="00EA5E8E" w:rsidP="001A3F76">
                  <w:pPr>
                    <w:rPr>
                      <w:lang w:val="uk-UA"/>
                    </w:rPr>
                  </w:pPr>
                </w:p>
                <w:p w:rsidR="001A3F76" w:rsidRPr="00B37101" w:rsidRDefault="001A3F76" w:rsidP="001A3F76">
                  <w:pPr>
                    <w:rPr>
                      <w:lang w:val="uk-UA"/>
                    </w:rPr>
                  </w:pPr>
                </w:p>
              </w:txbxContent>
            </v:textbox>
          </v:shape>
        </w:pict>
      </w: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lang w:val="uk-UA"/>
        </w:rPr>
      </w:pPr>
    </w:p>
    <w:p w:rsidR="00EA5E8E" w:rsidRDefault="00EA5E8E" w:rsidP="00EA5E8E">
      <w:pPr>
        <w:rPr>
          <w:sz w:val="28"/>
          <w:szCs w:val="28"/>
          <w:lang w:val="uk-UA"/>
        </w:rPr>
      </w:pPr>
    </w:p>
    <w:p w:rsidR="00EA5E8E" w:rsidRDefault="00EA5E8E" w:rsidP="00EA5E8E">
      <w:pPr>
        <w:rPr>
          <w:sz w:val="28"/>
          <w:szCs w:val="28"/>
          <w:lang w:val="uk-UA"/>
        </w:rPr>
      </w:pPr>
    </w:p>
    <w:p w:rsidR="00EA5E8E" w:rsidRDefault="00EA5E8E" w:rsidP="00EA5E8E">
      <w:pPr>
        <w:rPr>
          <w:sz w:val="28"/>
          <w:szCs w:val="28"/>
          <w:lang w:val="uk-UA"/>
        </w:rPr>
      </w:pPr>
    </w:p>
    <w:p w:rsidR="00EA5E8E" w:rsidRDefault="00EA5E8E" w:rsidP="00EA5E8E">
      <w:pPr>
        <w:rPr>
          <w:sz w:val="28"/>
          <w:szCs w:val="28"/>
          <w:lang w:val="uk-UA"/>
        </w:rPr>
      </w:pPr>
    </w:p>
    <w:p w:rsidR="00EA5E8E" w:rsidRDefault="00EA5E8E" w:rsidP="00EA5E8E">
      <w:pPr>
        <w:rPr>
          <w:sz w:val="28"/>
          <w:szCs w:val="28"/>
          <w:lang w:val="uk-UA"/>
        </w:rPr>
      </w:pPr>
    </w:p>
    <w:p w:rsidR="00EA5E8E" w:rsidRDefault="00EA5E8E" w:rsidP="00EA5E8E">
      <w:pPr>
        <w:rPr>
          <w:sz w:val="28"/>
          <w:szCs w:val="28"/>
          <w:lang w:val="uk-UA"/>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0"/>
      </w:tblGrid>
      <w:tr w:rsidR="00F521EC" w:rsidTr="009671D4">
        <w:trPr>
          <w:trHeight w:val="15441"/>
        </w:trPr>
        <w:tc>
          <w:tcPr>
            <w:tcW w:w="15840" w:type="dxa"/>
          </w:tcPr>
          <w:p w:rsidR="00F521EC" w:rsidRDefault="00F521EC" w:rsidP="009671D4">
            <w:pPr>
              <w:jc w:val="center"/>
              <w:rPr>
                <w:b/>
                <w:sz w:val="40"/>
                <w:szCs w:val="40"/>
              </w:rPr>
            </w:pPr>
            <w:r>
              <w:rPr>
                <w:b/>
                <w:sz w:val="40"/>
                <w:szCs w:val="40"/>
              </w:rPr>
              <w:lastRenderedPageBreak/>
              <w:t>ОПОРНИЙ КОНСПЕКТ</w:t>
            </w:r>
          </w:p>
          <w:p w:rsidR="00F521EC" w:rsidRDefault="00F521EC" w:rsidP="009671D4">
            <w:pPr>
              <w:jc w:val="center"/>
              <w:rPr>
                <w:b/>
                <w:sz w:val="36"/>
                <w:szCs w:val="36"/>
                <w:u w:val="single"/>
              </w:rPr>
            </w:pPr>
            <w:r>
              <w:rPr>
                <w:b/>
                <w:sz w:val="36"/>
                <w:szCs w:val="36"/>
                <w:u w:val="single"/>
              </w:rPr>
              <w:t>УТВОРЕННЯ БЕТОНУ</w:t>
            </w:r>
          </w:p>
          <w:p w:rsidR="00F521EC" w:rsidRDefault="00F521EC" w:rsidP="009671D4">
            <w:pPr>
              <w:jc w:val="center"/>
              <w:rPr>
                <w:b/>
                <w:sz w:val="36"/>
                <w:szCs w:val="36"/>
                <w:u w:val="single"/>
              </w:rPr>
            </w:pPr>
          </w:p>
          <w:p w:rsidR="00F521EC" w:rsidRDefault="00AE3F9C" w:rsidP="009671D4">
            <w:pPr>
              <w:jc w:val="center"/>
              <w:rPr>
                <w:b/>
                <w:sz w:val="36"/>
                <w:szCs w:val="36"/>
                <w:u w:val="single"/>
              </w:rPr>
            </w:pPr>
            <w:r>
              <w:rPr>
                <w:b/>
                <w:noProof/>
                <w:sz w:val="36"/>
                <w:szCs w:val="36"/>
                <w:u w:val="single"/>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50" type="#_x0000_t108" style="position:absolute;left:0;text-align:left;margin-left:12.45pt;margin-top:6.35pt;width:441pt;height:126pt;z-index:16" fillcolor="teal">
                  <v:textbox style="mso-next-textbox:#_x0000_s1050">
                    <w:txbxContent>
                      <w:p w:rsidR="00F521EC" w:rsidRDefault="00F521EC" w:rsidP="00F521EC">
                        <w:pPr>
                          <w:jc w:val="center"/>
                          <w:rPr>
                            <w:b/>
                            <w:sz w:val="36"/>
                            <w:szCs w:val="36"/>
                          </w:rPr>
                        </w:pPr>
                      </w:p>
                      <w:p w:rsidR="00F521EC" w:rsidRDefault="00F521EC" w:rsidP="00F521EC">
                        <w:pPr>
                          <w:jc w:val="center"/>
                          <w:rPr>
                            <w:b/>
                            <w:sz w:val="36"/>
                            <w:szCs w:val="36"/>
                          </w:rPr>
                        </w:pPr>
                        <w:r>
                          <w:rPr>
                            <w:b/>
                            <w:sz w:val="36"/>
                            <w:szCs w:val="36"/>
                          </w:rPr>
                          <w:t>БЕТОННА</w:t>
                        </w:r>
                      </w:p>
                      <w:p w:rsidR="00F521EC" w:rsidRPr="004E551A" w:rsidRDefault="00F521EC" w:rsidP="00F521EC">
                        <w:pPr>
                          <w:jc w:val="center"/>
                          <w:rPr>
                            <w:b/>
                            <w:sz w:val="36"/>
                            <w:szCs w:val="36"/>
                          </w:rPr>
                        </w:pPr>
                        <w:r>
                          <w:rPr>
                            <w:b/>
                            <w:sz w:val="36"/>
                            <w:szCs w:val="36"/>
                          </w:rPr>
                          <w:t>СУМІШ</w:t>
                        </w:r>
                      </w:p>
                    </w:txbxContent>
                  </v:textbox>
                </v:shape>
              </w:pict>
            </w:r>
          </w:p>
          <w:p w:rsidR="00F521EC" w:rsidRDefault="00F521EC" w:rsidP="009671D4">
            <w:pPr>
              <w:jc w:val="center"/>
              <w:rPr>
                <w:b/>
                <w:sz w:val="36"/>
                <w:szCs w:val="36"/>
                <w:u w:val="single"/>
              </w:rPr>
            </w:pPr>
          </w:p>
          <w:p w:rsidR="00F521EC" w:rsidRPr="004E551A" w:rsidRDefault="00AE3F9C" w:rsidP="009671D4">
            <w:pPr>
              <w:jc w:val="center"/>
              <w:rPr>
                <w:b/>
                <w:sz w:val="36"/>
                <w:szCs w:val="36"/>
                <w:u w:val="single"/>
              </w:rPr>
            </w:pPr>
            <w:r>
              <w:rPr>
                <w:b/>
                <w:noProof/>
                <w:sz w:val="36"/>
                <w:szCs w:val="36"/>
                <w:u w:val="single"/>
              </w:rPr>
              <w:pict>
                <v:rect id="_x0000_s1053" style="position:absolute;left:0;text-align:left;margin-left:150.75pt;margin-top:493.85pt;width:202.5pt;height:129.75pt;z-index:19" fillcolor="#938953">
                  <v:textbox>
                    <w:txbxContent>
                      <w:p w:rsidR="00F521EC" w:rsidRDefault="00F521EC" w:rsidP="00F521EC">
                        <w:r>
                          <w:t xml:space="preserve">                 </w:t>
                        </w:r>
                      </w:p>
                      <w:p w:rsidR="00F521EC" w:rsidRDefault="00F521EC" w:rsidP="00F521EC"/>
                      <w:p w:rsidR="00F521EC" w:rsidRDefault="00F521EC" w:rsidP="00F521EC">
                        <w:r>
                          <w:t xml:space="preserve">    </w:t>
                        </w:r>
                      </w:p>
                      <w:p w:rsidR="00F521EC" w:rsidRPr="00422322" w:rsidRDefault="00F521EC" w:rsidP="00F521EC">
                        <w:pPr>
                          <w:rPr>
                            <w:b/>
                            <w:sz w:val="40"/>
                            <w:szCs w:val="40"/>
                          </w:rPr>
                        </w:pPr>
                        <w:r>
                          <w:rPr>
                            <w:b/>
                            <w:sz w:val="40"/>
                            <w:szCs w:val="40"/>
                          </w:rPr>
                          <w:t xml:space="preserve">           </w:t>
                        </w:r>
                        <w:r w:rsidRPr="00422322">
                          <w:rPr>
                            <w:b/>
                            <w:sz w:val="40"/>
                            <w:szCs w:val="40"/>
                          </w:rPr>
                          <w:t>БЕТОН</w:t>
                        </w:r>
                      </w:p>
                      <w:p w:rsidR="00F521EC" w:rsidRDefault="00F521EC" w:rsidP="00F521EC">
                        <w:r>
                          <w:t xml:space="preserve">                        </w:t>
                        </w:r>
                      </w:p>
                    </w:txbxContent>
                  </v:textbox>
                </v:rect>
              </w:pict>
            </w:r>
            <w:r>
              <w:rPr>
                <w:b/>
                <w:noProof/>
                <w:sz w:val="40"/>
                <w:szCs w:val="40"/>
              </w:rPr>
              <w:pict>
                <v:shape id="_x0000_s1052" type="#_x0000_t13" style="position:absolute;left:0;text-align:left;margin-left:186.1pt;margin-top:295pt;width:107.75pt;height:226.5pt;rotation:90;z-index:18" fillcolor="gray">
                  <v:textbox style="mso-next-textbox:#_x0000_s1052">
                    <w:txbxContent>
                      <w:p w:rsidR="00F521EC" w:rsidRDefault="00F521EC" w:rsidP="00F521EC">
                        <w:pPr>
                          <w:jc w:val="center"/>
                          <w:rPr>
                            <w:b/>
                            <w:sz w:val="16"/>
                            <w:szCs w:val="16"/>
                          </w:rPr>
                        </w:pPr>
                      </w:p>
                      <w:p w:rsidR="00F521EC" w:rsidRPr="00B91F52" w:rsidRDefault="00F521EC" w:rsidP="00F521EC">
                        <w:pPr>
                          <w:jc w:val="center"/>
                          <w:rPr>
                            <w:b/>
                            <w:sz w:val="36"/>
                            <w:szCs w:val="36"/>
                          </w:rPr>
                        </w:pPr>
                        <w:r w:rsidRPr="00B91F52">
                          <w:rPr>
                            <w:b/>
                            <w:sz w:val="36"/>
                            <w:szCs w:val="36"/>
                          </w:rPr>
                          <w:t>ТВЕРДІННЯ</w:t>
                        </w:r>
                      </w:p>
                    </w:txbxContent>
                  </v:textbox>
                </v:shape>
              </w:pict>
            </w:r>
            <w:r>
              <w:rPr>
                <w:b/>
                <w:noProof/>
                <w:sz w:val="36"/>
                <w:szCs w:val="36"/>
                <w:u w:val="single"/>
              </w:rPr>
              <w:pict>
                <v:shape id="_x0000_s1051" type="#_x0000_t13" style="position:absolute;left:0;text-align:left;margin-left:109.5pt;margin-top:174.3pt;width:247.65pt;height:81pt;rotation:90;z-index:17" fillcolor="silver">
                  <v:textbox style="mso-next-textbox:#_x0000_s1051">
                    <w:txbxContent>
                      <w:p w:rsidR="00F521EC" w:rsidRPr="00B91F52" w:rsidRDefault="00F521EC" w:rsidP="00F521EC">
                        <w:pPr>
                          <w:tabs>
                            <w:tab w:val="left" w:pos="540"/>
                          </w:tabs>
                          <w:jc w:val="center"/>
                          <w:rPr>
                            <w:b/>
                            <w:sz w:val="36"/>
                            <w:szCs w:val="36"/>
                          </w:rPr>
                        </w:pPr>
                        <w:r w:rsidRPr="00B91F52">
                          <w:rPr>
                            <w:b/>
                            <w:sz w:val="36"/>
                            <w:szCs w:val="36"/>
                          </w:rPr>
                          <w:t>Ф</w:t>
                        </w:r>
                      </w:p>
                      <w:p w:rsidR="00F521EC" w:rsidRPr="00B91F52" w:rsidRDefault="00F521EC" w:rsidP="00F521EC">
                        <w:pPr>
                          <w:tabs>
                            <w:tab w:val="left" w:pos="540"/>
                          </w:tabs>
                          <w:jc w:val="center"/>
                          <w:rPr>
                            <w:b/>
                            <w:sz w:val="36"/>
                            <w:szCs w:val="36"/>
                          </w:rPr>
                        </w:pPr>
                        <w:r w:rsidRPr="00B91F52">
                          <w:rPr>
                            <w:b/>
                            <w:sz w:val="36"/>
                            <w:szCs w:val="36"/>
                          </w:rPr>
                          <w:t>О</w:t>
                        </w:r>
                      </w:p>
                      <w:p w:rsidR="00F521EC" w:rsidRPr="00B91F52" w:rsidRDefault="00F521EC" w:rsidP="00F521EC">
                        <w:pPr>
                          <w:tabs>
                            <w:tab w:val="left" w:pos="540"/>
                          </w:tabs>
                          <w:jc w:val="center"/>
                          <w:rPr>
                            <w:b/>
                            <w:sz w:val="36"/>
                            <w:szCs w:val="36"/>
                          </w:rPr>
                        </w:pPr>
                        <w:r w:rsidRPr="00B91F52">
                          <w:rPr>
                            <w:b/>
                            <w:sz w:val="36"/>
                            <w:szCs w:val="36"/>
                          </w:rPr>
                          <w:t>Р</w:t>
                        </w:r>
                      </w:p>
                      <w:p w:rsidR="00F521EC" w:rsidRPr="00B91F52" w:rsidRDefault="00F521EC" w:rsidP="00F521EC">
                        <w:pPr>
                          <w:tabs>
                            <w:tab w:val="left" w:pos="540"/>
                          </w:tabs>
                          <w:jc w:val="center"/>
                          <w:rPr>
                            <w:b/>
                            <w:sz w:val="36"/>
                            <w:szCs w:val="36"/>
                          </w:rPr>
                        </w:pPr>
                        <w:r w:rsidRPr="00B91F52">
                          <w:rPr>
                            <w:b/>
                            <w:sz w:val="36"/>
                            <w:szCs w:val="36"/>
                          </w:rPr>
                          <w:t>М</w:t>
                        </w:r>
                      </w:p>
                      <w:p w:rsidR="00F521EC" w:rsidRPr="00B91F52" w:rsidRDefault="00F521EC" w:rsidP="00F521EC">
                        <w:pPr>
                          <w:tabs>
                            <w:tab w:val="left" w:pos="540"/>
                          </w:tabs>
                          <w:jc w:val="center"/>
                          <w:rPr>
                            <w:b/>
                            <w:sz w:val="36"/>
                            <w:szCs w:val="36"/>
                          </w:rPr>
                        </w:pPr>
                        <w:r w:rsidRPr="00B91F52">
                          <w:rPr>
                            <w:b/>
                            <w:sz w:val="36"/>
                            <w:szCs w:val="36"/>
                          </w:rPr>
                          <w:t>У</w:t>
                        </w:r>
                      </w:p>
                      <w:p w:rsidR="00F521EC" w:rsidRPr="00B91F52" w:rsidRDefault="00F521EC" w:rsidP="00F521EC">
                        <w:pPr>
                          <w:tabs>
                            <w:tab w:val="left" w:pos="540"/>
                          </w:tabs>
                          <w:jc w:val="center"/>
                          <w:rPr>
                            <w:b/>
                            <w:sz w:val="36"/>
                            <w:szCs w:val="36"/>
                          </w:rPr>
                        </w:pPr>
                        <w:r w:rsidRPr="00B91F52">
                          <w:rPr>
                            <w:b/>
                            <w:sz w:val="36"/>
                            <w:szCs w:val="36"/>
                          </w:rPr>
                          <w:t>В</w:t>
                        </w:r>
                      </w:p>
                      <w:p w:rsidR="00F521EC" w:rsidRPr="00B91F52" w:rsidRDefault="00F521EC" w:rsidP="00F521EC">
                        <w:pPr>
                          <w:tabs>
                            <w:tab w:val="left" w:pos="540"/>
                          </w:tabs>
                          <w:jc w:val="center"/>
                          <w:rPr>
                            <w:b/>
                            <w:sz w:val="36"/>
                            <w:szCs w:val="36"/>
                          </w:rPr>
                        </w:pPr>
                        <w:r w:rsidRPr="00B91F52">
                          <w:rPr>
                            <w:b/>
                            <w:sz w:val="36"/>
                            <w:szCs w:val="36"/>
                          </w:rPr>
                          <w:t>А</w:t>
                        </w:r>
                      </w:p>
                      <w:p w:rsidR="00F521EC" w:rsidRPr="00B91F52" w:rsidRDefault="00F521EC" w:rsidP="00F521EC">
                        <w:pPr>
                          <w:tabs>
                            <w:tab w:val="left" w:pos="540"/>
                          </w:tabs>
                          <w:jc w:val="center"/>
                          <w:rPr>
                            <w:b/>
                            <w:sz w:val="36"/>
                            <w:szCs w:val="36"/>
                          </w:rPr>
                        </w:pPr>
                        <w:r w:rsidRPr="00B91F52">
                          <w:rPr>
                            <w:b/>
                            <w:sz w:val="36"/>
                            <w:szCs w:val="36"/>
                          </w:rPr>
                          <w:t>Н</w:t>
                        </w:r>
                      </w:p>
                      <w:p w:rsidR="00F521EC" w:rsidRPr="00B91F52" w:rsidRDefault="00F521EC" w:rsidP="00F521EC">
                        <w:pPr>
                          <w:tabs>
                            <w:tab w:val="left" w:pos="540"/>
                          </w:tabs>
                          <w:jc w:val="center"/>
                          <w:rPr>
                            <w:b/>
                            <w:sz w:val="36"/>
                            <w:szCs w:val="36"/>
                          </w:rPr>
                        </w:pPr>
                        <w:r w:rsidRPr="00B91F52">
                          <w:rPr>
                            <w:b/>
                            <w:sz w:val="36"/>
                            <w:szCs w:val="36"/>
                          </w:rPr>
                          <w:t>Н</w:t>
                        </w:r>
                      </w:p>
                      <w:p w:rsidR="00F521EC" w:rsidRPr="00B91F52" w:rsidRDefault="00F521EC" w:rsidP="00F521EC">
                        <w:pPr>
                          <w:tabs>
                            <w:tab w:val="left" w:pos="540"/>
                          </w:tabs>
                          <w:jc w:val="center"/>
                          <w:rPr>
                            <w:b/>
                            <w:sz w:val="36"/>
                            <w:szCs w:val="36"/>
                          </w:rPr>
                        </w:pPr>
                        <w:r w:rsidRPr="00B91F52">
                          <w:rPr>
                            <w:b/>
                            <w:sz w:val="36"/>
                            <w:szCs w:val="36"/>
                          </w:rPr>
                          <w:t>Я</w:t>
                        </w:r>
                      </w:p>
                    </w:txbxContent>
                  </v:textbox>
                </v:shape>
              </w:pict>
            </w:r>
          </w:p>
        </w:tc>
      </w:tr>
    </w:tbl>
    <w:p w:rsidR="001132D2" w:rsidRPr="00EA5E8E" w:rsidRDefault="001132D2" w:rsidP="00EA5E8E">
      <w:pPr>
        <w:rPr>
          <w:lang w:val="uk-UA"/>
        </w:rPr>
      </w:pPr>
      <w:r w:rsidRPr="001132D2">
        <w:rPr>
          <w:sz w:val="28"/>
          <w:szCs w:val="28"/>
          <w:lang w:val="uk-UA"/>
        </w:rPr>
        <w:lastRenderedPageBreak/>
        <w:t>Перш</w:t>
      </w:r>
      <w:r w:rsidR="007B2473">
        <w:rPr>
          <w:sz w:val="28"/>
          <w:szCs w:val="28"/>
          <w:lang w:val="uk-UA"/>
        </w:rPr>
        <w:t xml:space="preserve"> ніж приступити до роботи</w:t>
      </w:r>
      <w:r w:rsidR="00917152">
        <w:rPr>
          <w:sz w:val="28"/>
          <w:szCs w:val="28"/>
          <w:lang w:val="uk-UA"/>
        </w:rPr>
        <w:t xml:space="preserve"> </w:t>
      </w:r>
      <w:r w:rsidRPr="001132D2">
        <w:rPr>
          <w:sz w:val="28"/>
          <w:szCs w:val="28"/>
          <w:lang w:val="uk-UA"/>
        </w:rPr>
        <w:t xml:space="preserve"> ми повинні спочатку організувати своє робоче</w:t>
      </w:r>
      <w:r w:rsidR="00917152">
        <w:rPr>
          <w:sz w:val="28"/>
          <w:szCs w:val="28"/>
          <w:lang w:val="uk-UA"/>
        </w:rPr>
        <w:t xml:space="preserve"> місце.</w:t>
      </w:r>
      <w:r w:rsidRPr="001132D2">
        <w:rPr>
          <w:b/>
          <w:sz w:val="28"/>
          <w:szCs w:val="28"/>
          <w:lang w:val="uk-UA"/>
        </w:rPr>
        <w:t xml:space="preserve"> </w:t>
      </w:r>
      <w:r w:rsidRPr="001132D2">
        <w:rPr>
          <w:sz w:val="28"/>
          <w:szCs w:val="28"/>
          <w:lang w:val="uk-UA"/>
        </w:rPr>
        <w:t>Організація робочого місця повинна бути така, щоб дотримувалась безпека і зручність в роботі.</w:t>
      </w:r>
      <w:r w:rsidR="00917152">
        <w:rPr>
          <w:sz w:val="28"/>
          <w:szCs w:val="28"/>
          <w:lang w:val="uk-UA"/>
        </w:rPr>
        <w:t xml:space="preserve"> Тобто весь</w:t>
      </w:r>
      <w:r w:rsidRPr="001132D2">
        <w:rPr>
          <w:sz w:val="28"/>
          <w:szCs w:val="28"/>
          <w:lang w:val="uk-UA"/>
        </w:rPr>
        <w:t xml:space="preserve"> матеріал</w:t>
      </w:r>
      <w:r w:rsidR="00917152">
        <w:rPr>
          <w:sz w:val="28"/>
          <w:szCs w:val="28"/>
          <w:lang w:val="uk-UA"/>
        </w:rPr>
        <w:t xml:space="preserve"> повинен бути</w:t>
      </w:r>
      <w:r w:rsidRPr="001132D2">
        <w:rPr>
          <w:sz w:val="28"/>
          <w:szCs w:val="28"/>
          <w:lang w:val="uk-UA"/>
        </w:rPr>
        <w:t xml:space="preserve"> у зоні досягнення рук. Прийміть до уваги:  що</w:t>
      </w:r>
      <w:r w:rsidR="00917152">
        <w:rPr>
          <w:sz w:val="28"/>
          <w:szCs w:val="28"/>
          <w:lang w:val="uk-UA"/>
        </w:rPr>
        <w:t xml:space="preserve"> ми</w:t>
      </w:r>
      <w:r w:rsidRPr="001132D2">
        <w:rPr>
          <w:sz w:val="28"/>
          <w:szCs w:val="28"/>
          <w:lang w:val="uk-UA"/>
        </w:rPr>
        <w:t xml:space="preserve"> беремо лівою рукою – на лівої стороні, що беремо правою рукою – праворуч. І ще, пам’ятайте: що береться частіше складаємо ближче, що ріже – далі. Як ви думаєте, чому саме так?</w:t>
      </w:r>
    </w:p>
    <w:p w:rsidR="001132D2" w:rsidRPr="001132D2" w:rsidRDefault="001132D2" w:rsidP="00006733">
      <w:pPr>
        <w:spacing w:line="360" w:lineRule="auto"/>
        <w:jc w:val="both"/>
        <w:rPr>
          <w:sz w:val="28"/>
          <w:szCs w:val="28"/>
          <w:lang w:val="uk-UA"/>
        </w:rPr>
      </w:pPr>
      <w:r w:rsidRPr="001132D2">
        <w:rPr>
          <w:b/>
          <w:sz w:val="28"/>
          <w:szCs w:val="28"/>
          <w:lang w:val="uk-UA"/>
        </w:rPr>
        <w:t xml:space="preserve"> </w:t>
      </w:r>
      <w:r w:rsidRPr="001132D2">
        <w:rPr>
          <w:sz w:val="28"/>
          <w:szCs w:val="28"/>
          <w:lang w:val="uk-UA"/>
        </w:rPr>
        <w:t>Тому що при такої організації потрібно небагато ча</w:t>
      </w:r>
      <w:r w:rsidR="00560B7D">
        <w:rPr>
          <w:sz w:val="28"/>
          <w:szCs w:val="28"/>
          <w:lang w:val="uk-UA"/>
        </w:rPr>
        <w:t>су і більше можна зробить роботи.</w:t>
      </w:r>
      <w:r w:rsidRPr="001132D2">
        <w:rPr>
          <w:sz w:val="28"/>
          <w:szCs w:val="28"/>
          <w:lang w:val="uk-UA"/>
        </w:rPr>
        <w:t>.</w:t>
      </w:r>
    </w:p>
    <w:p w:rsidR="001132D2" w:rsidRPr="001132D2" w:rsidRDefault="001132D2" w:rsidP="00006733">
      <w:pPr>
        <w:spacing w:line="360" w:lineRule="auto"/>
        <w:jc w:val="both"/>
        <w:rPr>
          <w:sz w:val="28"/>
          <w:szCs w:val="28"/>
          <w:lang w:val="uk-UA"/>
        </w:rPr>
      </w:pPr>
      <w:r w:rsidRPr="001132D2">
        <w:rPr>
          <w:sz w:val="28"/>
          <w:szCs w:val="28"/>
          <w:lang w:val="uk-UA"/>
        </w:rPr>
        <w:t xml:space="preserve"> А том</w:t>
      </w:r>
      <w:r w:rsidR="00006733">
        <w:rPr>
          <w:sz w:val="28"/>
          <w:szCs w:val="28"/>
          <w:lang w:val="uk-UA"/>
        </w:rPr>
        <w:t>у ви  зможете більше заробити грошей.</w:t>
      </w:r>
    </w:p>
    <w:p w:rsidR="004B3F35" w:rsidRDefault="001132D2" w:rsidP="004B3F35">
      <w:pPr>
        <w:pStyle w:val="a5"/>
        <w:rPr>
          <w:sz w:val="28"/>
          <w:szCs w:val="28"/>
          <w:lang w:val="uk-UA"/>
        </w:rPr>
      </w:pPr>
      <w:r w:rsidRPr="001132D2">
        <w:rPr>
          <w:sz w:val="28"/>
          <w:szCs w:val="28"/>
          <w:lang w:val="uk-UA"/>
        </w:rPr>
        <w:t xml:space="preserve"> </w:t>
      </w:r>
      <w:r w:rsidR="004B3F35">
        <w:rPr>
          <w:sz w:val="28"/>
          <w:szCs w:val="28"/>
          <w:lang w:val="uk-UA"/>
        </w:rPr>
        <w:t xml:space="preserve">   Ну а зараз перейдемо до само</w:t>
      </w:r>
      <w:r w:rsidR="00EA5E8E">
        <w:rPr>
          <w:sz w:val="28"/>
          <w:szCs w:val="28"/>
          <w:lang w:val="uk-UA"/>
        </w:rPr>
        <w:t>ї технології улаштування фундаментів.</w:t>
      </w:r>
      <w:r w:rsidR="005A029E">
        <w:rPr>
          <w:sz w:val="28"/>
          <w:szCs w:val="28"/>
          <w:lang w:val="uk-UA"/>
        </w:rPr>
        <w:t>.</w:t>
      </w:r>
      <w:r w:rsidR="004B3F35">
        <w:rPr>
          <w:sz w:val="28"/>
          <w:szCs w:val="28"/>
          <w:lang w:val="uk-UA"/>
        </w:rPr>
        <w:t xml:space="preserve">.                                </w:t>
      </w:r>
    </w:p>
    <w:p w:rsidR="004B3F35" w:rsidRDefault="004B3F35" w:rsidP="004B3F35">
      <w:pPr>
        <w:pStyle w:val="a5"/>
        <w:rPr>
          <w:sz w:val="28"/>
          <w:szCs w:val="28"/>
          <w:lang w:val="uk-UA"/>
        </w:rPr>
      </w:pPr>
      <w:r>
        <w:rPr>
          <w:sz w:val="28"/>
          <w:szCs w:val="28"/>
          <w:lang w:val="uk-UA"/>
        </w:rPr>
        <w:t xml:space="preserve">                                  </w:t>
      </w:r>
    </w:p>
    <w:p w:rsidR="00FB170B" w:rsidRPr="00FB170B" w:rsidRDefault="004B3F35" w:rsidP="00FB170B">
      <w:pPr>
        <w:pStyle w:val="a5"/>
        <w:rPr>
          <w:color w:val="000000"/>
          <w:sz w:val="28"/>
          <w:szCs w:val="28"/>
        </w:rPr>
      </w:pPr>
      <w:r>
        <w:rPr>
          <w:b/>
          <w:bCs/>
          <w:color w:val="000000"/>
          <w:sz w:val="28"/>
          <w:szCs w:val="28"/>
          <w:lang w:val="uk-UA"/>
        </w:rPr>
        <w:t xml:space="preserve">     </w:t>
      </w:r>
      <w:r w:rsidR="00FB170B" w:rsidRPr="00FB170B">
        <w:rPr>
          <w:b/>
          <w:bCs/>
          <w:color w:val="000000"/>
          <w:sz w:val="28"/>
          <w:szCs w:val="28"/>
        </w:rPr>
        <w:t>Влаштування опалубки для бутових й бутобетонних фундаментів</w:t>
      </w:r>
    </w:p>
    <w:p w:rsidR="00FB170B" w:rsidRPr="00FB170B" w:rsidRDefault="00FB170B" w:rsidP="00FB170B">
      <w:pPr>
        <w:spacing w:before="100" w:beforeAutospacing="1" w:after="100" w:afterAutospacing="1"/>
        <w:rPr>
          <w:color w:val="000000"/>
          <w:sz w:val="28"/>
          <w:szCs w:val="28"/>
        </w:rPr>
      </w:pPr>
      <w:r w:rsidRPr="00FB170B">
        <w:rPr>
          <w:b/>
          <w:bCs/>
          <w:color w:val="FF0000"/>
          <w:sz w:val="28"/>
          <w:szCs w:val="28"/>
        </w:rPr>
        <w:t>Опалубка</w:t>
      </w:r>
      <w:r w:rsidRPr="00FB170B">
        <w:rPr>
          <w:color w:val="000000"/>
          <w:sz w:val="28"/>
          <w:szCs w:val="28"/>
        </w:rPr>
        <w:t> - це коробчаста конструкція (форма) для заповнення бетоном, бутобетоном, після зняття якої одержуємо бутобетонну або залізобетонну стіну, або фундамент необхідної форми й розмірів згідно з кресленням.</w:t>
      </w:r>
    </w:p>
    <w:p w:rsidR="00FB170B" w:rsidRPr="00FB170B" w:rsidRDefault="00AE3F9C" w:rsidP="00FB170B">
      <w:pPr>
        <w:spacing w:before="100" w:beforeAutospacing="1" w:after="100" w:afterAutospacing="1"/>
        <w:jc w:val="center"/>
        <w:rPr>
          <w:color w:val="000000"/>
          <w:sz w:val="28"/>
          <w:szCs w:val="28"/>
        </w:rPr>
      </w:pPr>
      <w:r>
        <w:rPr>
          <w:b/>
          <w:noProof/>
          <w:color w:val="000000"/>
          <w:sz w:val="28"/>
          <w:szCs w:val="28"/>
        </w:rPr>
        <w:pict>
          <v:shape id="_x0000_i1030" type="#_x0000_t75" alt="https://dvpbud.ucoz.ua/3r/t4/u1/1.jpg" style="width:234pt;height:214.5pt;visibility:visible">
            <v:imagedata r:id="rId10" o:title="1"/>
          </v:shape>
        </w:pict>
      </w:r>
    </w:p>
    <w:p w:rsidR="00FB170B" w:rsidRPr="00FB170B" w:rsidRDefault="00FB170B" w:rsidP="00FB170B">
      <w:pPr>
        <w:spacing w:before="100" w:beforeAutospacing="1" w:after="100" w:afterAutospacing="1"/>
        <w:jc w:val="center"/>
        <w:rPr>
          <w:color w:val="000000"/>
          <w:sz w:val="28"/>
          <w:szCs w:val="28"/>
        </w:rPr>
      </w:pPr>
      <w:r w:rsidRPr="00FB170B">
        <w:rPr>
          <w:b/>
          <w:bCs/>
          <w:color w:val="000000"/>
          <w:sz w:val="28"/>
          <w:szCs w:val="28"/>
        </w:rPr>
        <w:t>Рис. 1 Опалубка стрічкових фундаментів: а - прямокутних  висотою до 200 мм, б - висотою до 500 мм, в — ступінчастих;  1 - розпірка, 2 - кілки, 3 - щит боковий або дошка, 4 - притискні   дошки, 5 - підкоси, 6 - хомути, 7 - напрямна дошка;  г - закріплення напрямної дошки, д, є — хомути</w:t>
      </w:r>
    </w:p>
    <w:p w:rsidR="00FB170B" w:rsidRPr="00FB170B" w:rsidRDefault="00FB170B" w:rsidP="00FB170B">
      <w:pPr>
        <w:spacing w:before="100" w:beforeAutospacing="1" w:after="100" w:afterAutospacing="1"/>
        <w:rPr>
          <w:color w:val="000000"/>
          <w:sz w:val="28"/>
          <w:szCs w:val="28"/>
        </w:rPr>
      </w:pPr>
      <w:r w:rsidRPr="00FB170B">
        <w:rPr>
          <w:color w:val="000000"/>
          <w:sz w:val="28"/>
          <w:szCs w:val="28"/>
        </w:rPr>
        <w:t>Опалубка повинна бути стійкою, міцною, гладкою, жорсткою зручною в складанні і розбиранні і відносно дешевою. Для виготовлення опалубки використовують дошки завтовшки 25-40 мм, шириною 120-150 мм; деревно-стружкові плити, водоупорну клеєну фанеру або метал. Недоліком дерев'яної опалубки є те, що вона деформується, всмоктує воду, жолобиться і має невелику оборотність. За конструкцією і застосуванням розрізняють такі види опалубки (рис. 1). Опалубку доцільно виготовляти з окремих щитів, які закріплюються кілками, розпірками, підкосами або хомутами.</w:t>
      </w:r>
      <w:r w:rsidRPr="00FB170B">
        <w:rPr>
          <w:color w:val="000000"/>
          <w:sz w:val="28"/>
          <w:szCs w:val="28"/>
        </w:rPr>
        <w:br/>
        <w:t>На рис. 2 зображена збірно-розбірна опалубка для фундаментів під колони.</w:t>
      </w:r>
    </w:p>
    <w:p w:rsidR="00FB170B" w:rsidRPr="00FB170B" w:rsidRDefault="00AE3F9C" w:rsidP="00FB170B">
      <w:pPr>
        <w:spacing w:before="100" w:beforeAutospacing="1" w:after="100" w:afterAutospacing="1"/>
        <w:jc w:val="center"/>
        <w:rPr>
          <w:color w:val="000000"/>
          <w:sz w:val="28"/>
          <w:szCs w:val="28"/>
        </w:rPr>
      </w:pPr>
      <w:r>
        <w:rPr>
          <w:b/>
          <w:noProof/>
          <w:color w:val="000000"/>
          <w:sz w:val="28"/>
          <w:szCs w:val="28"/>
        </w:rPr>
        <w:lastRenderedPageBreak/>
        <w:pict>
          <v:shape id="Рисунок 2" o:spid="_x0000_i1031" type="#_x0000_t75" alt="https://dvpbud.ucoz.ua/3r/t4/u1/2.jpg" style="width:215.25pt;height:109.5pt;visibility:visible">
            <v:imagedata r:id="rId11" o:title="2"/>
          </v:shape>
        </w:pict>
      </w:r>
    </w:p>
    <w:p w:rsidR="00FB170B" w:rsidRPr="00FB170B" w:rsidRDefault="00FB170B" w:rsidP="00FB170B">
      <w:pPr>
        <w:spacing w:before="100" w:beforeAutospacing="1" w:after="100" w:afterAutospacing="1"/>
        <w:jc w:val="center"/>
        <w:rPr>
          <w:color w:val="000000"/>
          <w:sz w:val="28"/>
          <w:szCs w:val="28"/>
        </w:rPr>
      </w:pPr>
      <w:r w:rsidRPr="00FB170B">
        <w:rPr>
          <w:b/>
          <w:bCs/>
          <w:color w:val="000000"/>
          <w:sz w:val="28"/>
          <w:szCs w:val="28"/>
        </w:rPr>
        <w:t>Рис. 2.  Опалубка ступінчастого фундаменту:  1 - щити   нижньої частини,  2 — кілки, 3 —   щити верхньої   частини, 4 -  підкоси</w:t>
      </w:r>
    </w:p>
    <w:p w:rsidR="00FB170B" w:rsidRPr="00FB170B" w:rsidRDefault="004B3F35" w:rsidP="00FB170B">
      <w:pPr>
        <w:shd w:val="clear" w:color="auto" w:fill="FFFFFF"/>
        <w:spacing w:after="180"/>
        <w:textAlignment w:val="baseline"/>
        <w:outlineLvl w:val="1"/>
        <w:rPr>
          <w:b/>
          <w:bCs/>
          <w:color w:val="000000"/>
          <w:sz w:val="28"/>
          <w:szCs w:val="28"/>
        </w:rPr>
      </w:pPr>
      <w:r>
        <w:rPr>
          <w:b/>
          <w:bCs/>
          <w:color w:val="000000"/>
          <w:sz w:val="28"/>
          <w:szCs w:val="28"/>
          <w:lang w:val="uk-UA"/>
        </w:rPr>
        <w:t xml:space="preserve">   </w:t>
      </w:r>
      <w:r w:rsidR="00FB170B" w:rsidRPr="00FB170B">
        <w:rPr>
          <w:b/>
          <w:bCs/>
          <w:color w:val="000000"/>
          <w:sz w:val="28"/>
          <w:szCs w:val="28"/>
        </w:rPr>
        <w:t>Заливка стрічкового фундаменту</w:t>
      </w:r>
    </w:p>
    <w:p w:rsidR="00FB170B" w:rsidRPr="00FB170B" w:rsidRDefault="00AE3F9C" w:rsidP="00FB170B">
      <w:pPr>
        <w:shd w:val="clear" w:color="auto" w:fill="FFFFFF"/>
        <w:textAlignment w:val="baseline"/>
        <w:rPr>
          <w:color w:val="000000"/>
          <w:sz w:val="28"/>
          <w:szCs w:val="28"/>
        </w:rPr>
      </w:pPr>
      <w:r>
        <w:rPr>
          <w:noProof/>
          <w:color w:val="000000"/>
          <w:sz w:val="28"/>
          <w:szCs w:val="28"/>
        </w:rPr>
        <w:pict>
          <v:shape id="Рисунок 3" o:spid="_x0000_i1032" type="#_x0000_t75" alt="Конструкція стрічкового монолітного фундаменту" style="width:187.5pt;height:124.5pt;visibility:visible">
            <v:imagedata r:id="rId12" o:title="Конструкція стрічкового монолітного фундаменту"/>
          </v:shape>
        </w:pict>
      </w:r>
    </w:p>
    <w:p w:rsidR="00FB170B" w:rsidRPr="00FB170B" w:rsidRDefault="00FB170B" w:rsidP="00FB170B">
      <w:pPr>
        <w:shd w:val="clear" w:color="auto" w:fill="FFFFFF"/>
        <w:spacing w:after="300"/>
        <w:textAlignment w:val="baseline"/>
        <w:rPr>
          <w:color w:val="000000"/>
          <w:sz w:val="28"/>
          <w:szCs w:val="28"/>
        </w:rPr>
      </w:pPr>
      <w:r w:rsidRPr="00FB170B">
        <w:rPr>
          <w:color w:val="000000"/>
          <w:sz w:val="28"/>
          <w:szCs w:val="28"/>
        </w:rPr>
        <w:t>Конструкція стрічкового монолітного фундаменту.</w:t>
      </w:r>
    </w:p>
    <w:p w:rsidR="00FB170B" w:rsidRPr="00FB170B" w:rsidRDefault="00FB170B" w:rsidP="00FB170B">
      <w:pPr>
        <w:shd w:val="clear" w:color="auto" w:fill="FFFFFF"/>
        <w:textAlignment w:val="baseline"/>
        <w:rPr>
          <w:color w:val="000000"/>
          <w:sz w:val="28"/>
          <w:szCs w:val="28"/>
        </w:rPr>
      </w:pPr>
      <w:r w:rsidRPr="00FB170B">
        <w:rPr>
          <w:color w:val="000000"/>
          <w:sz w:val="28"/>
          <w:szCs w:val="28"/>
        </w:rPr>
        <w:t>до </w:t>
      </w:r>
      <w:hyperlink r:id="rId13" w:history="1">
        <w:r w:rsidRPr="00FB170B">
          <w:rPr>
            <w:color w:val="000000"/>
            <w:sz w:val="28"/>
            <w:szCs w:val="28"/>
            <w:bdr w:val="none" w:sz="0" w:space="0" w:color="auto" w:frame="1"/>
          </w:rPr>
          <w:t>заливки стрічкового фундаменту</w:t>
        </w:r>
      </w:hyperlink>
      <w:r w:rsidRPr="00FB170B">
        <w:rPr>
          <w:color w:val="000000"/>
          <w:sz w:val="28"/>
          <w:szCs w:val="28"/>
        </w:rPr>
        <w:t> треба встановити опалубку, яка представляє собою будівельний короб з шиферу, дощок, фанери або інших матеріалів. Він потрібен для формування бетонної «стрічки» і для запобігання пересихання розчину, тому що частина вологи поглинається землею. Заливка фундаменту без опалубки допускається на глинистому щільному грунті, але тільки за умови, що обовязково по всьому периметру траншеї буде укладена поліетиленова плівка.</w:t>
      </w:r>
    </w:p>
    <w:p w:rsidR="00FB170B" w:rsidRPr="00FB170B" w:rsidRDefault="00AE3F9C" w:rsidP="00FB170B">
      <w:pPr>
        <w:shd w:val="clear" w:color="auto" w:fill="FFFFFF"/>
        <w:textAlignment w:val="baseline"/>
        <w:rPr>
          <w:color w:val="000000"/>
          <w:sz w:val="28"/>
          <w:szCs w:val="28"/>
        </w:rPr>
      </w:pPr>
      <w:hyperlink r:id="rId14" w:history="1">
        <w:r w:rsidR="00FB170B" w:rsidRPr="00FB170B">
          <w:rPr>
            <w:b/>
            <w:bCs/>
            <w:color w:val="000000"/>
            <w:sz w:val="28"/>
            <w:szCs w:val="28"/>
            <w:bdr w:val="none" w:sz="0" w:space="0" w:color="auto" w:frame="1"/>
          </w:rPr>
          <w:t>заливати фундамент</w:t>
        </w:r>
      </w:hyperlink>
      <w:r w:rsidR="00FB170B" w:rsidRPr="00FB170B">
        <w:rPr>
          <w:b/>
          <w:bCs/>
          <w:color w:val="000000"/>
          <w:sz w:val="28"/>
          <w:szCs w:val="28"/>
          <w:bdr w:val="none" w:sz="0" w:space="0" w:color="auto" w:frame="1"/>
        </w:rPr>
        <w:t> потрібно за один раз. </w:t>
      </w:r>
      <w:r w:rsidR="00FB170B" w:rsidRPr="00FB170B">
        <w:rPr>
          <w:color w:val="000000"/>
          <w:sz w:val="28"/>
          <w:szCs w:val="28"/>
        </w:rPr>
        <w:t>В іншому випадку в основі утворюються стикувальні шви, які послаблять конструкцію і затягнуть будівництво. До потрібної висоти заливається розчин і розподіляється одночасно по всій довжині траншеї. Після цього він трамбується за допомогою вибропресса або глибинного вібратора до тих пір, поки не виступить на поверхню біляста цементна вода. В процесі утрамбовки бетонний розчин звільняється від бульбашок повітря. Якщо ж ці бульбашки застигнуть, то, під впливом перепаду температур, фундамент може зруйнуватися.</w:t>
      </w:r>
    </w:p>
    <w:p w:rsidR="00FB170B" w:rsidRPr="00FB170B" w:rsidRDefault="00FB170B" w:rsidP="00FB170B">
      <w:pPr>
        <w:shd w:val="clear" w:color="auto" w:fill="FFFFFF"/>
        <w:spacing w:after="300"/>
        <w:textAlignment w:val="baseline"/>
        <w:rPr>
          <w:color w:val="000000"/>
          <w:sz w:val="28"/>
          <w:szCs w:val="28"/>
        </w:rPr>
      </w:pPr>
      <w:r w:rsidRPr="00FB170B">
        <w:rPr>
          <w:color w:val="000000"/>
          <w:sz w:val="28"/>
          <w:szCs w:val="28"/>
        </w:rPr>
        <w:t>Коли стрічковий фундамент буде готовий, він вирівнюється ретельно будівельним кельмою, а потім накривається мішковиною. Опалубку можна зняти через 3 дня. При виконанні стрічкового фундаменту з армуванням перед заливкою цементу закладається худий бетон на піщано-гравійну подушку висотою 5-10 см з високим вмістом наповнювачів.</w:t>
      </w:r>
    </w:p>
    <w:p w:rsidR="00FB170B" w:rsidRPr="00FB170B" w:rsidRDefault="00FB170B" w:rsidP="00FB170B">
      <w:pPr>
        <w:shd w:val="clear" w:color="auto" w:fill="FFFFFF"/>
        <w:textAlignment w:val="baseline"/>
        <w:rPr>
          <w:color w:val="000000"/>
          <w:sz w:val="28"/>
          <w:szCs w:val="28"/>
        </w:rPr>
      </w:pPr>
      <w:r w:rsidRPr="00FB170B">
        <w:rPr>
          <w:color w:val="000000"/>
          <w:sz w:val="28"/>
          <w:szCs w:val="28"/>
        </w:rPr>
        <w:t>Приблизно через тиждень він набере міцність близько 50%. Цього достатньо, щоб продовжити роботу і зробити </w:t>
      </w:r>
      <w:hyperlink r:id="rId15" w:history="1">
        <w:r w:rsidRPr="00FB170B">
          <w:rPr>
            <w:color w:val="000000"/>
            <w:sz w:val="28"/>
            <w:szCs w:val="28"/>
            <w:bdr w:val="none" w:sz="0" w:space="0" w:color="auto" w:frame="1"/>
          </w:rPr>
          <w:t>укладку арматури</w:t>
        </w:r>
      </w:hyperlink>
      <w:r w:rsidRPr="00FB170B">
        <w:rPr>
          <w:color w:val="000000"/>
          <w:sz w:val="28"/>
          <w:szCs w:val="28"/>
        </w:rPr>
        <w:t>. Для формування сітки необхідні прутки з діаметром 8-10 мм. Потім вона звязується вязанням дротом. Небажано використовувати для цих цілей зварювання, тому що місця зєднань будуть схильні до корозії в більшій мірі.</w:t>
      </w:r>
    </w:p>
    <w:p w:rsidR="00FB170B" w:rsidRPr="00FB170B" w:rsidRDefault="00FB170B" w:rsidP="00FB170B">
      <w:pPr>
        <w:shd w:val="clear" w:color="auto" w:fill="FFFFFF"/>
        <w:spacing w:after="300"/>
        <w:textAlignment w:val="baseline"/>
        <w:rPr>
          <w:color w:val="000000"/>
          <w:sz w:val="28"/>
          <w:szCs w:val="28"/>
        </w:rPr>
      </w:pPr>
      <w:r w:rsidRPr="00FB170B">
        <w:rPr>
          <w:color w:val="000000"/>
          <w:sz w:val="28"/>
          <w:szCs w:val="28"/>
        </w:rPr>
        <w:t xml:space="preserve">Триває затвердіння стрічкового фундаменту близько 4-6 тижнів. Весь цей час потрібно стежити за його поверхнею. Треба зволожувати верхній шар, якщо він сильно </w:t>
      </w:r>
      <w:r w:rsidRPr="00FB170B">
        <w:rPr>
          <w:color w:val="000000"/>
          <w:sz w:val="28"/>
          <w:szCs w:val="28"/>
        </w:rPr>
        <w:lastRenderedPageBreak/>
        <w:t>пересихає при жаркій погоді, так як внутрішні шари цементу під утворилася кіркою будуть дуже тривалий час залишатися рідкими. Під час дощу, навпаки, щоб бетонна стрічка не розмокла, необхідно вкривати поверхню плівкою. Щоб стрічковий фундамент був більш щільним, зверху по периметру можна вже через тиждень укласти кілька рядів цегли.</w:t>
      </w:r>
    </w:p>
    <w:p w:rsidR="00FB170B" w:rsidRPr="00FB170B" w:rsidRDefault="00FB170B" w:rsidP="00FB170B">
      <w:pPr>
        <w:shd w:val="clear" w:color="auto" w:fill="FFFFFF"/>
        <w:spacing w:after="180"/>
        <w:textAlignment w:val="baseline"/>
        <w:outlineLvl w:val="1"/>
        <w:rPr>
          <w:b/>
          <w:bCs/>
          <w:color w:val="000000"/>
          <w:sz w:val="28"/>
          <w:szCs w:val="28"/>
        </w:rPr>
      </w:pPr>
      <w:r w:rsidRPr="00FB170B">
        <w:rPr>
          <w:b/>
          <w:bCs/>
          <w:color w:val="000000"/>
          <w:sz w:val="28"/>
          <w:szCs w:val="28"/>
        </w:rPr>
        <w:t>Заливка монолітного фундаменту</w:t>
      </w:r>
    </w:p>
    <w:p w:rsidR="00FB170B" w:rsidRPr="00FB170B" w:rsidRDefault="00AE3F9C" w:rsidP="00FB170B">
      <w:pPr>
        <w:shd w:val="clear" w:color="auto" w:fill="FFFFFF"/>
        <w:textAlignment w:val="baseline"/>
        <w:rPr>
          <w:color w:val="000000"/>
          <w:sz w:val="28"/>
          <w:szCs w:val="28"/>
        </w:rPr>
      </w:pPr>
      <w:r>
        <w:rPr>
          <w:noProof/>
          <w:color w:val="000000"/>
          <w:sz w:val="28"/>
          <w:szCs w:val="28"/>
        </w:rPr>
        <w:pict>
          <v:shape id="Рисунок 4" o:spid="_x0000_i1033" type="#_x0000_t75" alt="Конструкція монолітного фундаменту" style="width:187.5pt;height:124.5pt;visibility:visible">
            <v:imagedata r:id="rId16" o:title="Конструкція монолітного фундаменту"/>
          </v:shape>
        </w:pict>
      </w:r>
    </w:p>
    <w:p w:rsidR="00FB170B" w:rsidRPr="00FB170B" w:rsidRDefault="00FB170B" w:rsidP="00FB170B">
      <w:pPr>
        <w:shd w:val="clear" w:color="auto" w:fill="FFFFFF"/>
        <w:spacing w:after="300"/>
        <w:textAlignment w:val="baseline"/>
        <w:rPr>
          <w:color w:val="000000"/>
          <w:sz w:val="28"/>
          <w:szCs w:val="28"/>
        </w:rPr>
      </w:pPr>
      <w:r w:rsidRPr="00FB170B">
        <w:rPr>
          <w:color w:val="000000"/>
          <w:sz w:val="28"/>
          <w:szCs w:val="28"/>
        </w:rPr>
        <w:t>Конструкція монолітного фундаменту.</w:t>
      </w:r>
    </w:p>
    <w:p w:rsidR="00FB170B" w:rsidRPr="00FB170B" w:rsidRDefault="00FB170B" w:rsidP="00FB170B">
      <w:pPr>
        <w:shd w:val="clear" w:color="auto" w:fill="FFFFFF"/>
        <w:spacing w:after="300"/>
        <w:textAlignment w:val="baseline"/>
        <w:rPr>
          <w:color w:val="000000"/>
          <w:sz w:val="28"/>
          <w:szCs w:val="28"/>
        </w:rPr>
      </w:pPr>
      <w:r w:rsidRPr="00FB170B">
        <w:rPr>
          <w:color w:val="000000"/>
          <w:sz w:val="28"/>
          <w:szCs w:val="28"/>
        </w:rPr>
        <w:t>Перед тим як почнеться заливка фундаменту під будинок, потрібно підготувати опалубку і дотримуватися всі тонкощі технології. При обліку сучасних технологій будівництва опалубку потрібно організувати із застосуванням засобів теплоізоляції і гідроізоляції. Тому дно опалубки вистилається руберойдом, а потім, щоб руберойд не став взаємодіяти з теплоізоляційними плитами, покривається стяжкою. Поверх нього встановлюється шар теплоізоляції з пінопласту або полістиролу товщиною в 10 см. З теплоізоляційних плит також виконуються і боки опалубки.</w:t>
      </w:r>
    </w:p>
    <w:p w:rsidR="00FB170B" w:rsidRPr="00FB170B" w:rsidRDefault="00FB170B" w:rsidP="00FB170B">
      <w:pPr>
        <w:shd w:val="clear" w:color="auto" w:fill="FFFFFF"/>
        <w:spacing w:after="300"/>
        <w:textAlignment w:val="baseline"/>
        <w:rPr>
          <w:color w:val="000000"/>
          <w:sz w:val="28"/>
          <w:szCs w:val="28"/>
        </w:rPr>
      </w:pPr>
      <w:r w:rsidRPr="00FB170B">
        <w:rPr>
          <w:color w:val="000000"/>
          <w:sz w:val="28"/>
          <w:szCs w:val="28"/>
        </w:rPr>
        <w:t>Потім в неї вкладається армирующий каркас. З товстої арматури, яка повязана дротяними хомутами, виготовляються дві сітки, за умови, що їх осередки будуть розміром 20 * 20 см. Встановлюються сітки паралельно і горизонтально відносно один одного. Через кожні 30 см на нижню сітку укладають додатково сталеві прути.</w:t>
      </w:r>
    </w:p>
    <w:p w:rsidR="00FB170B" w:rsidRPr="00FB170B" w:rsidRDefault="00FB170B" w:rsidP="00FB170B">
      <w:pPr>
        <w:shd w:val="clear" w:color="auto" w:fill="FFFFFF"/>
        <w:textAlignment w:val="baseline"/>
        <w:rPr>
          <w:color w:val="000000"/>
          <w:sz w:val="28"/>
          <w:szCs w:val="28"/>
        </w:rPr>
      </w:pPr>
      <w:r w:rsidRPr="00FB170B">
        <w:rPr>
          <w:color w:val="000000"/>
          <w:sz w:val="28"/>
          <w:szCs w:val="28"/>
        </w:rPr>
        <w:t>На цьому закінчується підготовка до </w:t>
      </w:r>
      <w:hyperlink r:id="rId17" w:history="1">
        <w:r w:rsidRPr="00FB170B">
          <w:rPr>
            <w:color w:val="000000"/>
            <w:sz w:val="28"/>
            <w:szCs w:val="28"/>
            <w:bdr w:val="none" w:sz="0" w:space="0" w:color="auto" w:frame="1"/>
          </w:rPr>
          <w:t>заливці монолітного фундаменту</w:t>
        </w:r>
      </w:hyperlink>
      <w:r w:rsidRPr="00FB170B">
        <w:rPr>
          <w:color w:val="000000"/>
          <w:sz w:val="28"/>
          <w:szCs w:val="28"/>
        </w:rPr>
        <w:t>. У цей час уже повинен бути готовий бетонний розчин, який буде в подальшому залитий в армовану опалубку. В результаті його верхній шар ретельно розрівнюється і прикривається для схоплювання бетону плівкою.</w:t>
      </w:r>
    </w:p>
    <w:p w:rsidR="00FB170B" w:rsidRPr="00FB170B" w:rsidRDefault="00FB170B" w:rsidP="00FB170B">
      <w:pPr>
        <w:shd w:val="clear" w:color="auto" w:fill="FFFFFF"/>
        <w:spacing w:after="180"/>
        <w:textAlignment w:val="baseline"/>
        <w:outlineLvl w:val="1"/>
        <w:rPr>
          <w:b/>
          <w:bCs/>
          <w:color w:val="000000"/>
          <w:sz w:val="28"/>
          <w:szCs w:val="28"/>
          <w:lang w:val="uk-UA"/>
        </w:rPr>
      </w:pPr>
    </w:p>
    <w:p w:rsidR="00FB170B" w:rsidRPr="00FB170B" w:rsidRDefault="00FB170B" w:rsidP="00FB170B">
      <w:pPr>
        <w:shd w:val="clear" w:color="auto" w:fill="FFFFFF"/>
        <w:spacing w:after="180"/>
        <w:textAlignment w:val="baseline"/>
        <w:outlineLvl w:val="1"/>
        <w:rPr>
          <w:b/>
          <w:bCs/>
          <w:color w:val="000000"/>
          <w:sz w:val="28"/>
          <w:szCs w:val="28"/>
        </w:rPr>
      </w:pPr>
      <w:r w:rsidRPr="00FB170B">
        <w:rPr>
          <w:b/>
          <w:bCs/>
          <w:color w:val="000000"/>
          <w:sz w:val="28"/>
          <w:szCs w:val="28"/>
        </w:rPr>
        <w:t>Заливка стовпчастого фундаменту</w:t>
      </w:r>
    </w:p>
    <w:p w:rsidR="00FB170B" w:rsidRPr="00FB170B" w:rsidRDefault="00AE3F9C" w:rsidP="00FB170B">
      <w:pPr>
        <w:shd w:val="clear" w:color="auto" w:fill="FFFFFF"/>
        <w:textAlignment w:val="baseline"/>
        <w:rPr>
          <w:color w:val="000000"/>
          <w:sz w:val="28"/>
          <w:szCs w:val="28"/>
        </w:rPr>
      </w:pPr>
      <w:r>
        <w:rPr>
          <w:noProof/>
          <w:color w:val="000000"/>
          <w:sz w:val="28"/>
          <w:szCs w:val="28"/>
        </w:rPr>
        <w:pict>
          <v:shape id="Рисунок 5" o:spid="_x0000_i1034" type="#_x0000_t75" alt="Конструкція стовпчастого фундаменту" style="width:187.5pt;height:124.5pt;visibility:visible">
            <v:imagedata r:id="rId18" o:title="Конструкція стовпчастого фундаменту"/>
          </v:shape>
        </w:pict>
      </w:r>
    </w:p>
    <w:p w:rsidR="00FB170B" w:rsidRPr="00FB170B" w:rsidRDefault="00FB170B" w:rsidP="00FB170B">
      <w:pPr>
        <w:shd w:val="clear" w:color="auto" w:fill="FFFFFF"/>
        <w:spacing w:after="300"/>
        <w:textAlignment w:val="baseline"/>
        <w:rPr>
          <w:color w:val="000000"/>
          <w:sz w:val="28"/>
          <w:szCs w:val="28"/>
        </w:rPr>
      </w:pPr>
      <w:r w:rsidRPr="00FB170B">
        <w:rPr>
          <w:color w:val="000000"/>
          <w:sz w:val="28"/>
          <w:szCs w:val="28"/>
        </w:rPr>
        <w:t>Конструкція стовпчастого фундаменту.</w:t>
      </w:r>
    </w:p>
    <w:p w:rsidR="00FB170B" w:rsidRPr="00FB170B" w:rsidRDefault="00FB170B" w:rsidP="00FB170B">
      <w:pPr>
        <w:shd w:val="clear" w:color="auto" w:fill="FFFFFF"/>
        <w:spacing w:after="300"/>
        <w:textAlignment w:val="baseline"/>
        <w:rPr>
          <w:color w:val="000000"/>
          <w:sz w:val="28"/>
          <w:szCs w:val="28"/>
          <w:lang w:val="uk-UA"/>
        </w:rPr>
      </w:pPr>
      <w:r w:rsidRPr="00FB170B">
        <w:rPr>
          <w:color w:val="000000"/>
          <w:sz w:val="28"/>
          <w:szCs w:val="28"/>
        </w:rPr>
        <w:lastRenderedPageBreak/>
        <w:t>Широке застосування і велика популярність стовпчастого фундаменту в будівництві пояснюється міцністю і простотою його зведення. Але, крім переваг, стовпчастий фундамент має і недоліки, які потрібно враховувати при його зведенні своїми руками. Такий фундамент не можна зводити на місцевості з грунтовими водами, на рухомих грунтах і на місцевості з великими перепадами висот.</w:t>
      </w:r>
    </w:p>
    <w:p w:rsidR="00FB170B" w:rsidRPr="00FB170B" w:rsidRDefault="00FB170B" w:rsidP="00FB170B">
      <w:pPr>
        <w:shd w:val="clear" w:color="auto" w:fill="FFFFFF"/>
        <w:spacing w:after="300"/>
        <w:textAlignment w:val="baseline"/>
        <w:rPr>
          <w:color w:val="000000"/>
          <w:sz w:val="28"/>
          <w:szCs w:val="28"/>
          <w:lang w:val="uk-UA"/>
        </w:rPr>
      </w:pPr>
      <w:r w:rsidRPr="00FB170B">
        <w:rPr>
          <w:color w:val="000000"/>
          <w:sz w:val="28"/>
          <w:szCs w:val="28"/>
          <w:lang w:val="uk-UA"/>
        </w:rPr>
        <w:t>Для</w:t>
      </w:r>
      <w:r w:rsidRPr="00FB170B">
        <w:rPr>
          <w:color w:val="000000"/>
          <w:sz w:val="28"/>
          <w:szCs w:val="28"/>
        </w:rPr>
        <w:t> </w:t>
      </w:r>
      <w:hyperlink r:id="rId19" w:history="1">
        <w:r w:rsidRPr="00FB170B">
          <w:rPr>
            <w:color w:val="000000"/>
            <w:sz w:val="28"/>
            <w:szCs w:val="28"/>
            <w:bdr w:val="none" w:sz="0" w:space="0" w:color="auto" w:frame="1"/>
            <w:lang w:val="uk-UA"/>
          </w:rPr>
          <w:t>заливки стовпчастого фундаменту</w:t>
        </w:r>
      </w:hyperlink>
      <w:r w:rsidRPr="00FB170B">
        <w:rPr>
          <w:color w:val="000000"/>
          <w:sz w:val="28"/>
          <w:szCs w:val="28"/>
        </w:rPr>
        <w:t> </w:t>
      </w:r>
      <w:r w:rsidRPr="00FB170B">
        <w:rPr>
          <w:color w:val="000000"/>
          <w:sz w:val="28"/>
          <w:szCs w:val="28"/>
          <w:lang w:val="uk-UA"/>
        </w:rPr>
        <w:t>під будинок знадобляться нижчеперелічені матеріали: опори (з бетону, залізобетону, цегли), арматура, пісок, цемент, дошки для виконання опалубки і щебінь.</w:t>
      </w:r>
    </w:p>
    <w:p w:rsidR="00FB170B" w:rsidRPr="00FB170B" w:rsidRDefault="00FB170B" w:rsidP="00FB170B">
      <w:pPr>
        <w:shd w:val="clear" w:color="auto" w:fill="FFFFFF"/>
        <w:spacing w:after="300"/>
        <w:textAlignment w:val="baseline"/>
        <w:rPr>
          <w:color w:val="000000"/>
          <w:sz w:val="28"/>
          <w:szCs w:val="28"/>
        </w:rPr>
      </w:pPr>
      <w:r w:rsidRPr="00FB170B">
        <w:rPr>
          <w:color w:val="000000"/>
          <w:sz w:val="28"/>
          <w:szCs w:val="28"/>
        </w:rPr>
        <w:t>Як матеріал для виконання опалубки використовується дошка товщиною 20 мм. У порівнянні з деревно-стружкових плит або металевими пластинами, така дошка має меншу вартість і невелика вага. З цих дощок потрібно зібрати щити, а з щитів - короба. Вони будуть вставлені на місці установки опор в підготовлене в землі отвір. Для позбавлення від вбирання води деревиною з бетону і значного полегшення демонтажу короба, внутрішня поверхня короба, після висихання бетонної суміші, ретельно змочують водою.</w:t>
      </w:r>
    </w:p>
    <w:p w:rsidR="00FB170B" w:rsidRPr="00FB170B" w:rsidRDefault="00FB170B" w:rsidP="00FB170B">
      <w:pPr>
        <w:shd w:val="clear" w:color="auto" w:fill="FFFFFF"/>
        <w:textAlignment w:val="baseline"/>
        <w:rPr>
          <w:color w:val="000000"/>
          <w:sz w:val="28"/>
          <w:szCs w:val="28"/>
        </w:rPr>
      </w:pPr>
      <w:r w:rsidRPr="00FB170B">
        <w:rPr>
          <w:color w:val="000000"/>
          <w:sz w:val="28"/>
          <w:szCs w:val="28"/>
        </w:rPr>
        <w:t>Виконується армування фундаменту арматурою з діаметром 14 мм. Всередині короба арматура розташовується таким чином, щоб до стіни короба її краю не діставали 5 мм. Арматура діаметром 6 мм використовується в якості поздовжніх прутів, які через кожні 30-40 см приварюються до горизонтальних прутів. Так як до поздовжніх прутів згодом буде прикріплений </w:t>
      </w:r>
      <w:hyperlink r:id="rId20" w:history="1">
        <w:r w:rsidRPr="00FB170B">
          <w:rPr>
            <w:color w:val="000000"/>
            <w:sz w:val="28"/>
            <w:szCs w:val="28"/>
            <w:bdr w:val="none" w:sz="0" w:space="0" w:color="auto" w:frame="1"/>
          </w:rPr>
          <w:t>каркас ростверку</w:t>
        </w:r>
      </w:hyperlink>
      <w:r w:rsidRPr="00FB170B">
        <w:rPr>
          <w:color w:val="000000"/>
          <w:sz w:val="28"/>
          <w:szCs w:val="28"/>
        </w:rPr>
        <w:t>, вони мають довжину більшу, ніж короб, на 50 см. Надлишки прутів легко прибираються після виконання </w:t>
      </w:r>
      <w:hyperlink r:id="rId21" w:history="1">
        <w:r w:rsidRPr="00FB170B">
          <w:rPr>
            <w:color w:val="000000"/>
            <w:sz w:val="28"/>
            <w:szCs w:val="28"/>
            <w:bdr w:val="none" w:sz="0" w:space="0" w:color="auto" w:frame="1"/>
          </w:rPr>
          <w:t>каркаса ростверків</w:t>
        </w:r>
      </w:hyperlink>
      <w:r w:rsidRPr="00FB170B">
        <w:rPr>
          <w:color w:val="000000"/>
          <w:sz w:val="28"/>
          <w:szCs w:val="28"/>
        </w:rPr>
        <w:t>.</w:t>
      </w:r>
    </w:p>
    <w:p w:rsidR="00FB170B" w:rsidRDefault="00FB170B" w:rsidP="00FB170B">
      <w:pPr>
        <w:shd w:val="clear" w:color="auto" w:fill="FFFFFF"/>
        <w:spacing w:after="300"/>
        <w:textAlignment w:val="baseline"/>
        <w:rPr>
          <w:color w:val="000000"/>
          <w:sz w:val="28"/>
          <w:szCs w:val="28"/>
          <w:lang w:val="uk-UA"/>
        </w:rPr>
      </w:pPr>
      <w:r w:rsidRPr="00FB170B">
        <w:rPr>
          <w:color w:val="000000"/>
          <w:sz w:val="28"/>
          <w:szCs w:val="28"/>
        </w:rPr>
        <w:t>Заливка бетону проводиться на заключному етапі. Він заливається з обовязковою розбивкою вібратором, шарами по 20-40 мм. Це виключає утворення повітряних кишень, через які може бути значно ослаблений фундамент в цілому. Рекомендується виконувати заливку за один раз. Заливається шар бетону і розбивається вібратором. І так повторюється до самого верху опори. При заливці опори з інтервалом в день утворюється шов на стику шарів, який на несучої особливості фундаменту буде позначатися негативно.</w:t>
      </w:r>
    </w:p>
    <w:p w:rsidR="00EF4777" w:rsidRPr="00FB170B" w:rsidRDefault="00EF4777" w:rsidP="00FB170B">
      <w:pPr>
        <w:shd w:val="clear" w:color="auto" w:fill="FFFFFF"/>
        <w:spacing w:after="300"/>
        <w:textAlignment w:val="baseline"/>
        <w:rPr>
          <w:color w:val="000000"/>
          <w:sz w:val="28"/>
          <w:szCs w:val="28"/>
        </w:rPr>
      </w:pPr>
      <w:r w:rsidRPr="004B3F35">
        <w:rPr>
          <w:color w:val="000000"/>
          <w:sz w:val="28"/>
          <w:szCs w:val="28"/>
        </w:rPr>
        <w:t>Останнє оброблення поверхні бетону робиться гумовою або брезентовою стрічкою (рис. 4, в) і, при необхідності, скребком (рис. 4, г) і металевою теркою (рис 4, д) або гладилкою.</w:t>
      </w:r>
    </w:p>
    <w:p w:rsidR="00EF4777" w:rsidRPr="004B3F35" w:rsidRDefault="00EF4777" w:rsidP="00EF4777">
      <w:pPr>
        <w:spacing w:before="100" w:beforeAutospacing="1" w:after="100" w:afterAutospacing="1"/>
        <w:ind w:left="795"/>
        <w:rPr>
          <w:color w:val="000000"/>
          <w:sz w:val="28"/>
          <w:szCs w:val="28"/>
        </w:rPr>
      </w:pPr>
      <w:r w:rsidRPr="004B3F35">
        <w:rPr>
          <w:color w:val="000000"/>
          <w:sz w:val="28"/>
          <w:szCs w:val="28"/>
          <w:lang w:val="uk-UA"/>
        </w:rPr>
        <w:t>Після бетонування непарних смуг маячні дошки вий</w:t>
      </w:r>
      <w:r w:rsidRPr="004B3F35">
        <w:rPr>
          <w:color w:val="000000"/>
          <w:sz w:val="28"/>
          <w:szCs w:val="28"/>
          <w:lang w:val="uk-UA"/>
        </w:rPr>
        <w:softHyphen/>
        <w:t xml:space="preserve">мають і бетонують парні смуги (рис. 2, б). </w:t>
      </w:r>
      <w:r w:rsidRPr="004B3F35">
        <w:rPr>
          <w:color w:val="000000"/>
          <w:sz w:val="28"/>
          <w:szCs w:val="28"/>
        </w:rPr>
        <w:t>Для кращого тужавіння бетону поверхню засипають стружкою і періо</w:t>
      </w:r>
      <w:r w:rsidRPr="004B3F35">
        <w:rPr>
          <w:color w:val="000000"/>
          <w:sz w:val="28"/>
          <w:szCs w:val="28"/>
        </w:rPr>
        <w:softHyphen/>
        <w:t>дично змочують водою. По залізобетонному перекриттю засипають шлаком і роблять цементну стяжку завтовшки 40 мм. </w:t>
      </w:r>
    </w:p>
    <w:p w:rsidR="00EF4777" w:rsidRPr="004B3F35" w:rsidRDefault="00AE3F9C" w:rsidP="00EF4777">
      <w:pPr>
        <w:spacing w:before="100" w:beforeAutospacing="1" w:after="100" w:afterAutospacing="1"/>
        <w:rPr>
          <w:color w:val="000000"/>
          <w:sz w:val="28"/>
          <w:szCs w:val="28"/>
        </w:rPr>
      </w:pPr>
      <w:hyperlink r:id="rId22" w:tooltip="&quot;Натисніть для перегляду в повному розмірі...&quot; t " w:history="1">
        <w:r>
          <w:rPr>
            <w:noProof/>
            <w:color w:val="C00202"/>
            <w:sz w:val="28"/>
            <w:szCs w:val="28"/>
          </w:rPr>
          <w:pict>
            <v:shape id="_x0000_i1035" type="#_x0000_t75" alt="https://dvpbud.ucoz.ua/_si/0/s94787824.jpg" href="https://dvpbud.ucoz.ua/_si/0/94787824.jpg" target="&quot;_blank&quot;" title="&quot;Натисніть для перегляду в повному розмірі...&quot;" style="width:150pt;height:69pt;visibility:visible" o:button="t">
              <v:fill o:detectmouseclick="t"/>
              <v:imagedata r:id="rId23" o:title="s94787824"/>
            </v:shape>
          </w:pict>
        </w:r>
      </w:hyperlink>
    </w:p>
    <w:p w:rsidR="00EF4777" w:rsidRPr="004B3F35" w:rsidRDefault="00EF4777" w:rsidP="00EF4777">
      <w:pPr>
        <w:spacing w:before="100" w:beforeAutospacing="1" w:after="100" w:afterAutospacing="1"/>
        <w:rPr>
          <w:color w:val="000000"/>
          <w:sz w:val="28"/>
          <w:szCs w:val="28"/>
        </w:rPr>
      </w:pPr>
      <w:r w:rsidRPr="004B3F35">
        <w:rPr>
          <w:color w:val="000000"/>
          <w:sz w:val="28"/>
          <w:szCs w:val="28"/>
        </w:rPr>
        <w:t>При влаштуванні чистих бетонних підлог на великих площадках використовують метод вакууму за допомогою вакуум-насоса.</w:t>
      </w:r>
    </w:p>
    <w:p w:rsidR="00EF4777" w:rsidRPr="004B3F35" w:rsidRDefault="00EF4777" w:rsidP="00EF4777">
      <w:pPr>
        <w:spacing w:before="100" w:beforeAutospacing="1" w:after="100" w:afterAutospacing="1"/>
        <w:rPr>
          <w:color w:val="000000"/>
          <w:sz w:val="28"/>
          <w:szCs w:val="28"/>
        </w:rPr>
      </w:pPr>
      <w:r w:rsidRPr="004B3F35">
        <w:rPr>
          <w:color w:val="000000"/>
          <w:sz w:val="28"/>
          <w:szCs w:val="28"/>
        </w:rPr>
        <w:lastRenderedPageBreak/>
        <w:t>У бетонних підлогах улаштовують повздовжні (на всю товщину шару бетону, звичайно 10-20 см) і поперечні (фальшиві) </w:t>
      </w:r>
      <w:r w:rsidRPr="004B3F35">
        <w:rPr>
          <w:i/>
          <w:iCs/>
          <w:color w:val="000000"/>
          <w:sz w:val="28"/>
          <w:szCs w:val="28"/>
        </w:rPr>
        <w:t>деформаційні шви, </w:t>
      </w:r>
      <w:r w:rsidRPr="004B3F35">
        <w:rPr>
          <w:color w:val="000000"/>
          <w:sz w:val="28"/>
          <w:szCs w:val="28"/>
        </w:rPr>
        <w:t>які розрізають бетон основи (підлоги) це роблять для того, щоб при осіданні у бетоні не з'являлися тріщини.</w:t>
      </w:r>
    </w:p>
    <w:p w:rsidR="00EF4777" w:rsidRPr="004B3F35" w:rsidRDefault="00EF4777" w:rsidP="00EF4777">
      <w:pPr>
        <w:spacing w:before="100" w:beforeAutospacing="1" w:after="100" w:afterAutospacing="1"/>
        <w:ind w:left="795"/>
        <w:rPr>
          <w:color w:val="000000"/>
          <w:sz w:val="28"/>
          <w:szCs w:val="28"/>
        </w:rPr>
      </w:pPr>
      <w:r w:rsidRPr="004B3F35">
        <w:rPr>
          <w:color w:val="000000"/>
          <w:sz w:val="28"/>
          <w:szCs w:val="28"/>
        </w:rPr>
        <w:t>Фальшивий деформаційний шов створюється в процесі бетонування за допомогою металевої смужки (шириною 80-100 мм і товщиною 4-6 мм) або дошки, які після 40-60 хв. обережно виймають і заливають шов бітумом або цементним розчином.</w:t>
      </w:r>
    </w:p>
    <w:p w:rsidR="00EF4777" w:rsidRDefault="00EF4777" w:rsidP="00EF4777">
      <w:pPr>
        <w:spacing w:line="360" w:lineRule="auto"/>
        <w:jc w:val="both"/>
        <w:rPr>
          <w:sz w:val="28"/>
          <w:szCs w:val="28"/>
          <w:lang w:val="uk-UA"/>
        </w:rPr>
      </w:pPr>
      <w:r w:rsidRPr="001132D2">
        <w:rPr>
          <w:sz w:val="28"/>
          <w:szCs w:val="28"/>
          <w:lang w:val="uk-UA"/>
        </w:rPr>
        <w:t xml:space="preserve">Тепер давайте переглянемо </w:t>
      </w:r>
      <w:r>
        <w:rPr>
          <w:sz w:val="28"/>
          <w:szCs w:val="28"/>
          <w:lang w:val="uk-UA"/>
        </w:rPr>
        <w:t xml:space="preserve">видео ролики для закріплення нового матеріалу </w:t>
      </w:r>
      <w:r w:rsidRPr="001132D2">
        <w:rPr>
          <w:sz w:val="28"/>
          <w:szCs w:val="28"/>
          <w:lang w:val="uk-UA"/>
        </w:rPr>
        <w:t xml:space="preserve"> </w:t>
      </w:r>
      <w:r>
        <w:rPr>
          <w:sz w:val="28"/>
          <w:szCs w:val="28"/>
          <w:lang w:val="uk-UA"/>
        </w:rPr>
        <w:t>і дамо  відповідь на</w:t>
      </w:r>
      <w:r w:rsidRPr="001132D2">
        <w:rPr>
          <w:sz w:val="28"/>
          <w:szCs w:val="28"/>
          <w:lang w:val="uk-UA"/>
        </w:rPr>
        <w:t xml:space="preserve">  контрольні запита</w:t>
      </w:r>
      <w:r>
        <w:rPr>
          <w:sz w:val="28"/>
          <w:szCs w:val="28"/>
          <w:lang w:val="uk-UA"/>
        </w:rPr>
        <w:t>ння.</w:t>
      </w:r>
      <w:r w:rsidRPr="001132D2">
        <w:rPr>
          <w:sz w:val="28"/>
          <w:szCs w:val="28"/>
          <w:lang w:val="uk-UA"/>
        </w:rPr>
        <w:t xml:space="preserve">          </w:t>
      </w:r>
    </w:p>
    <w:p w:rsidR="00683BDC" w:rsidRDefault="00683BDC" w:rsidP="00920C03">
      <w:pPr>
        <w:spacing w:line="360" w:lineRule="auto"/>
        <w:jc w:val="both"/>
        <w:rPr>
          <w:color w:val="000000"/>
          <w:sz w:val="28"/>
          <w:szCs w:val="28"/>
          <w:lang w:val="uk-UA"/>
        </w:rPr>
      </w:pPr>
    </w:p>
    <w:p w:rsidR="00077D77" w:rsidRDefault="00683BDC" w:rsidP="00920C03">
      <w:pPr>
        <w:spacing w:line="360" w:lineRule="auto"/>
        <w:jc w:val="both"/>
        <w:rPr>
          <w:color w:val="000000"/>
          <w:sz w:val="28"/>
          <w:szCs w:val="28"/>
          <w:lang w:val="uk-UA"/>
        </w:rPr>
      </w:pPr>
      <w:r w:rsidRPr="00683BDC">
        <w:rPr>
          <w:color w:val="000000"/>
          <w:sz w:val="28"/>
          <w:szCs w:val="28"/>
          <w:lang w:val="uk-UA"/>
        </w:rPr>
        <w:t>https://www.youtube.com/watch?v=R1Oqdh3KZYc&amp;t=12s</w:t>
      </w:r>
    </w:p>
    <w:p w:rsidR="00FB170B" w:rsidRDefault="00FB170B" w:rsidP="00920C03">
      <w:pPr>
        <w:spacing w:line="360" w:lineRule="auto"/>
        <w:jc w:val="both"/>
        <w:rPr>
          <w:color w:val="000000"/>
          <w:sz w:val="28"/>
          <w:szCs w:val="28"/>
          <w:lang w:val="uk-UA"/>
        </w:rPr>
      </w:pPr>
    </w:p>
    <w:p w:rsidR="00920C03" w:rsidRPr="004B3F35" w:rsidRDefault="00920C03" w:rsidP="00920C03">
      <w:pPr>
        <w:spacing w:line="360" w:lineRule="auto"/>
        <w:jc w:val="both"/>
        <w:rPr>
          <w:sz w:val="28"/>
          <w:szCs w:val="28"/>
          <w:lang w:val="uk-UA"/>
        </w:rPr>
      </w:pPr>
      <w:r w:rsidRPr="004B3F35">
        <w:rPr>
          <w:color w:val="000000"/>
          <w:sz w:val="28"/>
          <w:szCs w:val="28"/>
        </w:rPr>
        <w:t>Контрольні запитання</w:t>
      </w:r>
    </w:p>
    <w:p w:rsidR="00920C03" w:rsidRPr="004B3F35" w:rsidRDefault="00920C03" w:rsidP="00920C03">
      <w:pPr>
        <w:spacing w:before="100" w:beforeAutospacing="1" w:after="100" w:afterAutospacing="1"/>
        <w:rPr>
          <w:color w:val="000000"/>
          <w:sz w:val="28"/>
          <w:szCs w:val="28"/>
        </w:rPr>
      </w:pPr>
      <w:r w:rsidRPr="004B3F35">
        <w:rPr>
          <w:color w:val="000000"/>
          <w:sz w:val="28"/>
          <w:szCs w:val="28"/>
        </w:rPr>
        <w:t>1. Які  роботи  проводять перед  влаштуванням  бетонної  підготовки.</w:t>
      </w:r>
    </w:p>
    <w:p w:rsidR="00920C03" w:rsidRPr="004B3F35" w:rsidRDefault="00920C03" w:rsidP="00920C03">
      <w:pPr>
        <w:spacing w:before="100" w:beforeAutospacing="1" w:after="100" w:afterAutospacing="1"/>
        <w:rPr>
          <w:color w:val="000000"/>
          <w:sz w:val="28"/>
          <w:szCs w:val="28"/>
        </w:rPr>
      </w:pPr>
      <w:r w:rsidRPr="004B3F35">
        <w:rPr>
          <w:color w:val="000000"/>
          <w:sz w:val="28"/>
          <w:szCs w:val="28"/>
        </w:rPr>
        <w:t>2.Як  розбивають підлогу  перед  влаштуванням бетонної  підготовки.</w:t>
      </w:r>
    </w:p>
    <w:p w:rsidR="00920C03" w:rsidRPr="004B3F35" w:rsidRDefault="00920C03" w:rsidP="00920C03">
      <w:pPr>
        <w:spacing w:before="100" w:beforeAutospacing="1" w:after="100" w:afterAutospacing="1"/>
        <w:rPr>
          <w:color w:val="000000"/>
          <w:sz w:val="28"/>
          <w:szCs w:val="28"/>
        </w:rPr>
      </w:pPr>
      <w:r w:rsidRPr="004B3F35">
        <w:rPr>
          <w:color w:val="000000"/>
          <w:sz w:val="28"/>
          <w:szCs w:val="28"/>
        </w:rPr>
        <w:t>3.Як  бетонують  смуги розбиті  маяками.</w:t>
      </w:r>
    </w:p>
    <w:p w:rsidR="00920C03" w:rsidRPr="004B3F35" w:rsidRDefault="00920C03" w:rsidP="00920C03">
      <w:pPr>
        <w:spacing w:before="100" w:beforeAutospacing="1" w:after="100" w:afterAutospacing="1"/>
        <w:rPr>
          <w:color w:val="000000"/>
          <w:sz w:val="28"/>
          <w:szCs w:val="28"/>
        </w:rPr>
      </w:pPr>
      <w:r w:rsidRPr="004B3F35">
        <w:rPr>
          <w:color w:val="000000"/>
          <w:sz w:val="28"/>
          <w:szCs w:val="28"/>
        </w:rPr>
        <w:t>4. Чим  розрівнють  і  ущільнюють  бетон  у  смугах.</w:t>
      </w:r>
    </w:p>
    <w:p w:rsidR="00920C03" w:rsidRPr="004B3F35" w:rsidRDefault="00920C03" w:rsidP="00920C03">
      <w:pPr>
        <w:spacing w:before="100" w:beforeAutospacing="1" w:after="100" w:afterAutospacing="1"/>
        <w:rPr>
          <w:color w:val="000000"/>
          <w:sz w:val="28"/>
          <w:szCs w:val="28"/>
        </w:rPr>
      </w:pPr>
      <w:r w:rsidRPr="004B3F35">
        <w:rPr>
          <w:color w:val="000000"/>
          <w:sz w:val="28"/>
          <w:szCs w:val="28"/>
        </w:rPr>
        <w:t>5.Чим  загладжують  поверхню  після вібрування</w:t>
      </w:r>
    </w:p>
    <w:p w:rsidR="00920C03" w:rsidRPr="004B3F35" w:rsidRDefault="00920C03" w:rsidP="00920C03">
      <w:pPr>
        <w:spacing w:before="100" w:beforeAutospacing="1" w:after="100" w:afterAutospacing="1"/>
        <w:rPr>
          <w:color w:val="000000"/>
          <w:sz w:val="28"/>
          <w:szCs w:val="28"/>
        </w:rPr>
      </w:pPr>
      <w:r w:rsidRPr="004B3F35">
        <w:rPr>
          <w:color w:val="000000"/>
          <w:sz w:val="28"/>
          <w:szCs w:val="28"/>
        </w:rPr>
        <w:t>6.Яким  інструментом  проводять остаточну  обробку  поверхні.</w:t>
      </w:r>
    </w:p>
    <w:p w:rsidR="00920C03" w:rsidRPr="004B3F35" w:rsidRDefault="00920C03" w:rsidP="00920C03">
      <w:pPr>
        <w:spacing w:before="100" w:beforeAutospacing="1" w:after="100" w:afterAutospacing="1"/>
        <w:rPr>
          <w:color w:val="000000"/>
          <w:sz w:val="28"/>
          <w:szCs w:val="28"/>
        </w:rPr>
      </w:pPr>
      <w:r w:rsidRPr="004B3F35">
        <w:rPr>
          <w:color w:val="000000"/>
          <w:sz w:val="28"/>
          <w:szCs w:val="28"/>
        </w:rPr>
        <w:t>7.Що  влаштовують  у  бетонних  підлогах для  попередження  появи  тріщин.</w:t>
      </w:r>
    </w:p>
    <w:p w:rsidR="005A029E" w:rsidRPr="005A029E" w:rsidRDefault="00920C03" w:rsidP="005A029E">
      <w:pPr>
        <w:spacing w:before="100" w:beforeAutospacing="1" w:after="100" w:afterAutospacing="1"/>
        <w:rPr>
          <w:color w:val="000000"/>
          <w:sz w:val="28"/>
          <w:szCs w:val="28"/>
        </w:rPr>
      </w:pPr>
      <w:r>
        <w:rPr>
          <w:color w:val="000000"/>
          <w:sz w:val="28"/>
          <w:szCs w:val="28"/>
          <w:lang w:val="uk-UA"/>
        </w:rPr>
        <w:t>8</w:t>
      </w:r>
      <w:r w:rsidR="005A029E" w:rsidRPr="005A029E">
        <w:rPr>
          <w:color w:val="000000"/>
          <w:sz w:val="28"/>
          <w:szCs w:val="28"/>
        </w:rPr>
        <w:t>. Що  таке  стяжка?</w:t>
      </w:r>
    </w:p>
    <w:p w:rsidR="005A029E" w:rsidRPr="005A029E" w:rsidRDefault="00920C03" w:rsidP="005A029E">
      <w:pPr>
        <w:spacing w:before="100" w:beforeAutospacing="1" w:after="100" w:afterAutospacing="1"/>
        <w:rPr>
          <w:color w:val="000000"/>
          <w:sz w:val="28"/>
          <w:szCs w:val="28"/>
        </w:rPr>
      </w:pPr>
      <w:r>
        <w:rPr>
          <w:color w:val="000000"/>
          <w:sz w:val="28"/>
          <w:szCs w:val="28"/>
          <w:lang w:val="uk-UA"/>
        </w:rPr>
        <w:t>9</w:t>
      </w:r>
      <w:r w:rsidR="005A029E" w:rsidRPr="005A029E">
        <w:rPr>
          <w:color w:val="000000"/>
          <w:sz w:val="28"/>
          <w:szCs w:val="28"/>
        </w:rPr>
        <w:t>. Яка  послідовність  влаштування  стяжок?</w:t>
      </w:r>
    </w:p>
    <w:p w:rsidR="005A029E" w:rsidRPr="005A029E" w:rsidRDefault="00920C03" w:rsidP="005A029E">
      <w:pPr>
        <w:spacing w:before="100" w:beforeAutospacing="1" w:after="100" w:afterAutospacing="1"/>
        <w:rPr>
          <w:color w:val="000000"/>
          <w:sz w:val="28"/>
          <w:szCs w:val="28"/>
        </w:rPr>
      </w:pPr>
      <w:r>
        <w:rPr>
          <w:color w:val="000000"/>
          <w:sz w:val="28"/>
          <w:szCs w:val="28"/>
          <w:lang w:val="uk-UA"/>
        </w:rPr>
        <w:t>10</w:t>
      </w:r>
      <w:r w:rsidR="005A029E" w:rsidRPr="005A029E">
        <w:rPr>
          <w:color w:val="000000"/>
          <w:sz w:val="28"/>
          <w:szCs w:val="28"/>
        </w:rPr>
        <w:t>.Що  таке  залізнення?</w:t>
      </w:r>
    </w:p>
    <w:p w:rsidR="005A029E" w:rsidRPr="005A029E" w:rsidRDefault="00920C03" w:rsidP="005A029E">
      <w:pPr>
        <w:spacing w:before="100" w:beforeAutospacing="1" w:after="100" w:afterAutospacing="1"/>
        <w:rPr>
          <w:color w:val="000000"/>
          <w:sz w:val="28"/>
          <w:szCs w:val="28"/>
        </w:rPr>
      </w:pPr>
      <w:r>
        <w:rPr>
          <w:color w:val="000000"/>
          <w:sz w:val="28"/>
          <w:szCs w:val="28"/>
          <w:lang w:val="uk-UA"/>
        </w:rPr>
        <w:t>11</w:t>
      </w:r>
      <w:r w:rsidR="005A029E" w:rsidRPr="005A029E">
        <w:rPr>
          <w:color w:val="000000"/>
          <w:sz w:val="28"/>
          <w:szCs w:val="28"/>
        </w:rPr>
        <w:t>. Що  таке  самовирівнюючі  суміші?</w:t>
      </w:r>
    </w:p>
    <w:p w:rsidR="00920C03" w:rsidRDefault="00920C03" w:rsidP="00AB2111">
      <w:pPr>
        <w:rPr>
          <w:rFonts w:eastAsia="Calibri"/>
          <w:sz w:val="28"/>
          <w:szCs w:val="28"/>
          <w:lang w:val="uk-UA" w:eastAsia="en-US"/>
        </w:rPr>
      </w:pPr>
    </w:p>
    <w:p w:rsidR="001132D2" w:rsidRPr="00683BDC" w:rsidRDefault="00AB2111" w:rsidP="00AB2111">
      <w:pPr>
        <w:rPr>
          <w:sz w:val="28"/>
          <w:szCs w:val="28"/>
        </w:rPr>
      </w:pPr>
      <w:r w:rsidRPr="00AB2111">
        <w:rPr>
          <w:b/>
          <w:sz w:val="28"/>
          <w:szCs w:val="28"/>
          <w:lang w:val="uk-UA"/>
        </w:rPr>
        <w:t>Домашне завдання:</w:t>
      </w:r>
      <w:r>
        <w:rPr>
          <w:b/>
          <w:sz w:val="28"/>
          <w:szCs w:val="28"/>
          <w:lang w:val="uk-UA"/>
        </w:rPr>
        <w:t xml:space="preserve">  </w:t>
      </w:r>
      <w:r w:rsidRPr="009B2FF6">
        <w:rPr>
          <w:sz w:val="28"/>
          <w:szCs w:val="28"/>
          <w:lang w:val="uk-UA"/>
        </w:rPr>
        <w:t>Засвоїти</w:t>
      </w:r>
      <w:r w:rsidR="002410DB">
        <w:rPr>
          <w:sz w:val="28"/>
          <w:szCs w:val="28"/>
          <w:lang w:val="uk-UA"/>
        </w:rPr>
        <w:t xml:space="preserve"> технологію </w:t>
      </w:r>
      <w:r w:rsidR="00FB170B">
        <w:rPr>
          <w:sz w:val="28"/>
          <w:szCs w:val="28"/>
          <w:lang w:val="uk-UA"/>
        </w:rPr>
        <w:t>улаштування фундаментів</w:t>
      </w:r>
      <w:r w:rsidR="00920C03">
        <w:rPr>
          <w:sz w:val="28"/>
          <w:szCs w:val="28"/>
          <w:lang w:val="uk-UA"/>
        </w:rPr>
        <w:t>.</w:t>
      </w:r>
      <w:r w:rsidR="009B2FF6">
        <w:rPr>
          <w:sz w:val="28"/>
          <w:szCs w:val="28"/>
          <w:lang w:val="uk-UA"/>
        </w:rPr>
        <w:t xml:space="preserve"> </w:t>
      </w:r>
      <w:r w:rsidR="003155F6">
        <w:rPr>
          <w:sz w:val="28"/>
          <w:szCs w:val="28"/>
          <w:lang w:val="uk-UA"/>
        </w:rPr>
        <w:t>Відповіді на питання надіслати</w:t>
      </w:r>
      <w:r w:rsidR="001E3865">
        <w:rPr>
          <w:sz w:val="28"/>
          <w:szCs w:val="28"/>
          <w:lang w:val="uk-UA"/>
        </w:rPr>
        <w:t xml:space="preserve"> на мою електронну пошту</w:t>
      </w:r>
      <w:r w:rsidR="00F03922">
        <w:rPr>
          <w:sz w:val="28"/>
          <w:szCs w:val="28"/>
          <w:lang w:val="uk-UA"/>
        </w:rPr>
        <w:t>.</w:t>
      </w:r>
    </w:p>
    <w:sectPr w:rsidR="001132D2" w:rsidRPr="00683BDC" w:rsidSect="00A260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649"/>
    <w:multiLevelType w:val="hybridMultilevel"/>
    <w:tmpl w:val="DE74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D69B5"/>
    <w:multiLevelType w:val="hybridMultilevel"/>
    <w:tmpl w:val="0B5E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B7753"/>
    <w:multiLevelType w:val="hybridMultilevel"/>
    <w:tmpl w:val="F4261362"/>
    <w:lvl w:ilvl="0" w:tplc="34B8E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37690"/>
    <w:multiLevelType w:val="hybridMultilevel"/>
    <w:tmpl w:val="F4CE1EAC"/>
    <w:lvl w:ilvl="0" w:tplc="54023A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8BA346B"/>
    <w:multiLevelType w:val="hybridMultilevel"/>
    <w:tmpl w:val="34FE5D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7017F1"/>
    <w:multiLevelType w:val="hybridMultilevel"/>
    <w:tmpl w:val="B372A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D62A3E"/>
    <w:multiLevelType w:val="hybridMultilevel"/>
    <w:tmpl w:val="B094A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540C2"/>
    <w:multiLevelType w:val="hybridMultilevel"/>
    <w:tmpl w:val="E4C282C4"/>
    <w:lvl w:ilvl="0" w:tplc="0FA4482E">
      <w:start w:val="1"/>
      <w:numFmt w:val="bullet"/>
      <w:lvlText w:val=""/>
      <w:lvlJc w:val="left"/>
      <w:pPr>
        <w:tabs>
          <w:tab w:val="num" w:pos="1428"/>
        </w:tabs>
        <w:ind w:left="1428" w:hanging="360"/>
      </w:pPr>
      <w:rPr>
        <w:rFonts w:ascii="Symbol" w:hAnsi="Symbol" w:hint="default"/>
      </w:rPr>
    </w:lvl>
    <w:lvl w:ilvl="1" w:tplc="0422000F">
      <w:start w:val="1"/>
      <w:numFmt w:val="decimal"/>
      <w:lvlText w:val="%2."/>
      <w:lvlJc w:val="left"/>
      <w:pPr>
        <w:tabs>
          <w:tab w:val="num" w:pos="2149"/>
        </w:tabs>
        <w:ind w:left="2149" w:hanging="360"/>
      </w:pPr>
      <w:rPr>
        <w:rFonts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8">
    <w:nsid w:val="672B31AD"/>
    <w:multiLevelType w:val="hybridMultilevel"/>
    <w:tmpl w:val="D668D0D8"/>
    <w:lvl w:ilvl="0" w:tplc="74F451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77CE7006"/>
    <w:multiLevelType w:val="hybridMultilevel"/>
    <w:tmpl w:val="ED9880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9"/>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294"/>
    <w:rsid w:val="00006733"/>
    <w:rsid w:val="00007A0A"/>
    <w:rsid w:val="00027235"/>
    <w:rsid w:val="00027B2C"/>
    <w:rsid w:val="000363DB"/>
    <w:rsid w:val="000440F9"/>
    <w:rsid w:val="00044215"/>
    <w:rsid w:val="00047B5E"/>
    <w:rsid w:val="00057819"/>
    <w:rsid w:val="00077D77"/>
    <w:rsid w:val="0008164E"/>
    <w:rsid w:val="00083534"/>
    <w:rsid w:val="00090D9C"/>
    <w:rsid w:val="000A0A9D"/>
    <w:rsid w:val="000A218D"/>
    <w:rsid w:val="000B10CE"/>
    <w:rsid w:val="000E471F"/>
    <w:rsid w:val="000E7B1A"/>
    <w:rsid w:val="000F516A"/>
    <w:rsid w:val="00105B3D"/>
    <w:rsid w:val="001132D2"/>
    <w:rsid w:val="00146D9D"/>
    <w:rsid w:val="0015350A"/>
    <w:rsid w:val="00195484"/>
    <w:rsid w:val="001A3F76"/>
    <w:rsid w:val="001E3865"/>
    <w:rsid w:val="001E395F"/>
    <w:rsid w:val="001F66B5"/>
    <w:rsid w:val="00204215"/>
    <w:rsid w:val="002124E6"/>
    <w:rsid w:val="002410DB"/>
    <w:rsid w:val="00263C73"/>
    <w:rsid w:val="00264E79"/>
    <w:rsid w:val="002A5D47"/>
    <w:rsid w:val="002B2CCC"/>
    <w:rsid w:val="002C0CC5"/>
    <w:rsid w:val="002C1125"/>
    <w:rsid w:val="002C72C3"/>
    <w:rsid w:val="002D0D10"/>
    <w:rsid w:val="002E5E94"/>
    <w:rsid w:val="002E6300"/>
    <w:rsid w:val="003063BC"/>
    <w:rsid w:val="003155F6"/>
    <w:rsid w:val="003160D9"/>
    <w:rsid w:val="0033167E"/>
    <w:rsid w:val="00361CF8"/>
    <w:rsid w:val="00364CCF"/>
    <w:rsid w:val="003913F3"/>
    <w:rsid w:val="003E5CCE"/>
    <w:rsid w:val="003E7147"/>
    <w:rsid w:val="004132D9"/>
    <w:rsid w:val="004272A5"/>
    <w:rsid w:val="00434F4A"/>
    <w:rsid w:val="00435D6D"/>
    <w:rsid w:val="004615C3"/>
    <w:rsid w:val="00461E18"/>
    <w:rsid w:val="004620D3"/>
    <w:rsid w:val="004A7EE8"/>
    <w:rsid w:val="004B3F35"/>
    <w:rsid w:val="004C1270"/>
    <w:rsid w:val="004D13A3"/>
    <w:rsid w:val="004E16FA"/>
    <w:rsid w:val="004E2929"/>
    <w:rsid w:val="004E5B67"/>
    <w:rsid w:val="004E64A9"/>
    <w:rsid w:val="00510685"/>
    <w:rsid w:val="00514C50"/>
    <w:rsid w:val="00516100"/>
    <w:rsid w:val="00521EFD"/>
    <w:rsid w:val="005247F2"/>
    <w:rsid w:val="00560B7D"/>
    <w:rsid w:val="005A029E"/>
    <w:rsid w:val="005E1A22"/>
    <w:rsid w:val="005E63D8"/>
    <w:rsid w:val="005F4F47"/>
    <w:rsid w:val="006046E7"/>
    <w:rsid w:val="00611343"/>
    <w:rsid w:val="006311AE"/>
    <w:rsid w:val="006324E1"/>
    <w:rsid w:val="00650330"/>
    <w:rsid w:val="00665E07"/>
    <w:rsid w:val="006667B6"/>
    <w:rsid w:val="00683BDC"/>
    <w:rsid w:val="006A3CBD"/>
    <w:rsid w:val="006E25B2"/>
    <w:rsid w:val="006F1294"/>
    <w:rsid w:val="00711FCF"/>
    <w:rsid w:val="00751F12"/>
    <w:rsid w:val="00754AA6"/>
    <w:rsid w:val="00757F1A"/>
    <w:rsid w:val="00783FFA"/>
    <w:rsid w:val="007B160F"/>
    <w:rsid w:val="007B2473"/>
    <w:rsid w:val="007C6EA4"/>
    <w:rsid w:val="007C7326"/>
    <w:rsid w:val="00834D21"/>
    <w:rsid w:val="00842374"/>
    <w:rsid w:val="008443DE"/>
    <w:rsid w:val="00844724"/>
    <w:rsid w:val="00853BF5"/>
    <w:rsid w:val="00862A3E"/>
    <w:rsid w:val="00867903"/>
    <w:rsid w:val="008B2342"/>
    <w:rsid w:val="00904597"/>
    <w:rsid w:val="00917152"/>
    <w:rsid w:val="00920C03"/>
    <w:rsid w:val="00937BE6"/>
    <w:rsid w:val="00940D53"/>
    <w:rsid w:val="009671D4"/>
    <w:rsid w:val="00976222"/>
    <w:rsid w:val="00980EC0"/>
    <w:rsid w:val="009A5319"/>
    <w:rsid w:val="009A6F90"/>
    <w:rsid w:val="009B2FF6"/>
    <w:rsid w:val="009B49B1"/>
    <w:rsid w:val="009D05FA"/>
    <w:rsid w:val="009F6A8D"/>
    <w:rsid w:val="00A03DAB"/>
    <w:rsid w:val="00A040B5"/>
    <w:rsid w:val="00A11337"/>
    <w:rsid w:val="00A14372"/>
    <w:rsid w:val="00A226CE"/>
    <w:rsid w:val="00A26006"/>
    <w:rsid w:val="00A32A07"/>
    <w:rsid w:val="00A80632"/>
    <w:rsid w:val="00AA2277"/>
    <w:rsid w:val="00AB2111"/>
    <w:rsid w:val="00AD28F1"/>
    <w:rsid w:val="00AE3F9C"/>
    <w:rsid w:val="00B04911"/>
    <w:rsid w:val="00B1010E"/>
    <w:rsid w:val="00B13F3A"/>
    <w:rsid w:val="00B55D17"/>
    <w:rsid w:val="00BB38D6"/>
    <w:rsid w:val="00BC4B96"/>
    <w:rsid w:val="00BD3E77"/>
    <w:rsid w:val="00BE1F67"/>
    <w:rsid w:val="00C023D9"/>
    <w:rsid w:val="00C20C84"/>
    <w:rsid w:val="00C22135"/>
    <w:rsid w:val="00C24C8E"/>
    <w:rsid w:val="00C5430C"/>
    <w:rsid w:val="00C864EB"/>
    <w:rsid w:val="00C91CB8"/>
    <w:rsid w:val="00C94E3E"/>
    <w:rsid w:val="00CA2636"/>
    <w:rsid w:val="00CC472E"/>
    <w:rsid w:val="00CE0F59"/>
    <w:rsid w:val="00D3249D"/>
    <w:rsid w:val="00D8154A"/>
    <w:rsid w:val="00D919A1"/>
    <w:rsid w:val="00DA6345"/>
    <w:rsid w:val="00DA63C6"/>
    <w:rsid w:val="00DB2B80"/>
    <w:rsid w:val="00DC1101"/>
    <w:rsid w:val="00DE4EA9"/>
    <w:rsid w:val="00E01E2A"/>
    <w:rsid w:val="00E563E8"/>
    <w:rsid w:val="00E7797B"/>
    <w:rsid w:val="00EA3088"/>
    <w:rsid w:val="00EA5E8E"/>
    <w:rsid w:val="00EB0031"/>
    <w:rsid w:val="00EB59A0"/>
    <w:rsid w:val="00EC3307"/>
    <w:rsid w:val="00EF4777"/>
    <w:rsid w:val="00F03922"/>
    <w:rsid w:val="00F214C4"/>
    <w:rsid w:val="00F2613B"/>
    <w:rsid w:val="00F36523"/>
    <w:rsid w:val="00F44882"/>
    <w:rsid w:val="00F521EC"/>
    <w:rsid w:val="00F601EE"/>
    <w:rsid w:val="00F9121E"/>
    <w:rsid w:val="00FB170B"/>
    <w:rsid w:val="00FD0EFE"/>
    <w:rsid w:val="00FD1EEB"/>
    <w:rsid w:val="00FE2472"/>
    <w:rsid w:val="00FE28CE"/>
    <w:rsid w:val="00FE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2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04215"/>
  </w:style>
  <w:style w:type="character" w:styleId="a4">
    <w:name w:val="Hyperlink"/>
    <w:rsid w:val="00083534"/>
    <w:rPr>
      <w:color w:val="0000FF"/>
      <w:u w:val="single"/>
    </w:rPr>
  </w:style>
  <w:style w:type="paragraph" w:styleId="a5">
    <w:name w:val="Normal (Web)"/>
    <w:basedOn w:val="a"/>
    <w:rsid w:val="004B3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onedayx.ru/22947-jak-zrobiti-fundament-dlja-budinku.html"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proonedayx.ru/23281-osoblivosti-rostverku.html" TargetMode="External"/><Relationship Id="rId7" Type="http://schemas.openxmlformats.org/officeDocument/2006/relationships/hyperlink" Target="mailto:nik.polekhin49@gmail.com" TargetMode="External"/><Relationship Id="rId12" Type="http://schemas.openxmlformats.org/officeDocument/2006/relationships/image" Target="media/image5.jpeg"/><Relationship Id="rId17" Type="http://schemas.openxmlformats.org/officeDocument/2006/relationships/hyperlink" Target="http://proonedayx.ru/22976-samostijna-tehnologija-zalivki-fundamentu-v.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proonedayx.ru/23386-ctolbchatij-fundament-i-karkas-rostverku.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oonedayx.ru/22823-jak-kripljat-armaturu.html" TargetMode="External"/><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proonedayx.ru/23265-fundament-svoimi-rukami-2.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proonedayx.ru/23075-jak-zalivati-fundament.html" TargetMode="External"/><Relationship Id="rId22" Type="http://schemas.openxmlformats.org/officeDocument/2006/relationships/hyperlink" Target="https://dvpbud.ucoz.ua/_si/0/9478782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0BD9-6344-4916-9159-2172B333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2306</Words>
  <Characters>13146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План уроку</vt:lpstr>
    </vt:vector>
  </TitlesOfParts>
  <Company>Фсб</Company>
  <LinksUpToDate>false</LinksUpToDate>
  <CharactersWithSpaces>15422</CharactersWithSpaces>
  <SharedDoc>false</SharedDoc>
  <HLinks>
    <vt:vector size="60" baseType="variant">
      <vt:variant>
        <vt:i4>6750293</vt:i4>
      </vt:variant>
      <vt:variant>
        <vt:i4>24</vt:i4>
      </vt:variant>
      <vt:variant>
        <vt:i4>0</vt:i4>
      </vt:variant>
      <vt:variant>
        <vt:i4>5</vt:i4>
      </vt:variant>
      <vt:variant>
        <vt:lpwstr>https://dvpbud.ucoz.ua/_si/0/94787824.jpg</vt:lpwstr>
      </vt:variant>
      <vt:variant>
        <vt:lpwstr/>
      </vt:variant>
      <vt:variant>
        <vt:i4>5767186</vt:i4>
      </vt:variant>
      <vt:variant>
        <vt:i4>21</vt:i4>
      </vt:variant>
      <vt:variant>
        <vt:i4>0</vt:i4>
      </vt:variant>
      <vt:variant>
        <vt:i4>5</vt:i4>
      </vt:variant>
      <vt:variant>
        <vt:lpwstr>http://proonedayx.ru/23281-osoblivosti-rostverku.html</vt:lpwstr>
      </vt:variant>
      <vt:variant>
        <vt:lpwstr/>
      </vt:variant>
      <vt:variant>
        <vt:i4>5505107</vt:i4>
      </vt:variant>
      <vt:variant>
        <vt:i4>18</vt:i4>
      </vt:variant>
      <vt:variant>
        <vt:i4>0</vt:i4>
      </vt:variant>
      <vt:variant>
        <vt:i4>5</vt:i4>
      </vt:variant>
      <vt:variant>
        <vt:lpwstr>http://proonedayx.ru/23386-ctolbchatij-fundament-i-karkas-rostverku.html</vt:lpwstr>
      </vt:variant>
      <vt:variant>
        <vt:lpwstr/>
      </vt:variant>
      <vt:variant>
        <vt:i4>4653143</vt:i4>
      </vt:variant>
      <vt:variant>
        <vt:i4>15</vt:i4>
      </vt:variant>
      <vt:variant>
        <vt:i4>0</vt:i4>
      </vt:variant>
      <vt:variant>
        <vt:i4>5</vt:i4>
      </vt:variant>
      <vt:variant>
        <vt:lpwstr>http://proonedayx.ru/23265-fundament-svoimi-rukami-2.html</vt:lpwstr>
      </vt:variant>
      <vt:variant>
        <vt:lpwstr/>
      </vt:variant>
      <vt:variant>
        <vt:i4>8061054</vt:i4>
      </vt:variant>
      <vt:variant>
        <vt:i4>12</vt:i4>
      </vt:variant>
      <vt:variant>
        <vt:i4>0</vt:i4>
      </vt:variant>
      <vt:variant>
        <vt:i4>5</vt:i4>
      </vt:variant>
      <vt:variant>
        <vt:lpwstr>http://proonedayx.ru/22976-samostijna-tehnologija-zalivki-fundamentu-v.html</vt:lpwstr>
      </vt:variant>
      <vt:variant>
        <vt:lpwstr/>
      </vt:variant>
      <vt:variant>
        <vt:i4>1048600</vt:i4>
      </vt:variant>
      <vt:variant>
        <vt:i4>9</vt:i4>
      </vt:variant>
      <vt:variant>
        <vt:i4>0</vt:i4>
      </vt:variant>
      <vt:variant>
        <vt:i4>5</vt:i4>
      </vt:variant>
      <vt:variant>
        <vt:lpwstr>http://proonedayx.ru/22823-jak-kripljat-armaturu.html</vt:lpwstr>
      </vt:variant>
      <vt:variant>
        <vt:lpwstr/>
      </vt:variant>
      <vt:variant>
        <vt:i4>3604525</vt:i4>
      </vt:variant>
      <vt:variant>
        <vt:i4>6</vt:i4>
      </vt:variant>
      <vt:variant>
        <vt:i4>0</vt:i4>
      </vt:variant>
      <vt:variant>
        <vt:i4>5</vt:i4>
      </vt:variant>
      <vt:variant>
        <vt:lpwstr>http://proonedayx.ru/23075-jak-zalivati-fundament.html</vt:lpwstr>
      </vt:variant>
      <vt:variant>
        <vt:lpwstr/>
      </vt:variant>
      <vt:variant>
        <vt:i4>3014705</vt:i4>
      </vt:variant>
      <vt:variant>
        <vt:i4>3</vt:i4>
      </vt:variant>
      <vt:variant>
        <vt:i4>0</vt:i4>
      </vt:variant>
      <vt:variant>
        <vt:i4>5</vt:i4>
      </vt:variant>
      <vt:variant>
        <vt:lpwstr>http://proonedayx.ru/22947-jak-zrobiti-fundament-dlja-budinku.html</vt:lpwstr>
      </vt:variant>
      <vt:variant>
        <vt:lpwstr/>
      </vt:variant>
      <vt:variant>
        <vt:i4>4718641</vt:i4>
      </vt:variant>
      <vt:variant>
        <vt:i4>0</vt:i4>
      </vt:variant>
      <vt:variant>
        <vt:i4>0</vt:i4>
      </vt:variant>
      <vt:variant>
        <vt:i4>5</vt:i4>
      </vt:variant>
      <vt:variant>
        <vt:lpwstr>mailto:nik.polekhin49@gmail.com</vt:lpwstr>
      </vt:variant>
      <vt:variant>
        <vt:lpwstr/>
      </vt:variant>
      <vt:variant>
        <vt:i4>6750293</vt:i4>
      </vt:variant>
      <vt:variant>
        <vt:i4>55870</vt:i4>
      </vt:variant>
      <vt:variant>
        <vt:i4>1030</vt:i4>
      </vt:variant>
      <vt:variant>
        <vt:i4>4</vt:i4>
      </vt:variant>
      <vt:variant>
        <vt:lpwstr>https://dvpbud.ucoz.ua/_si/0/94787824.jpg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уроку</dc:title>
  <dc:subject/>
  <dc:creator>Дима</dc:creator>
  <cp:keywords/>
  <dc:description/>
  <cp:lastModifiedBy>Николай Полехин</cp:lastModifiedBy>
  <cp:revision>4</cp:revision>
  <cp:lastPrinted>2012-09-27T16:57:00Z</cp:lastPrinted>
  <dcterms:created xsi:type="dcterms:W3CDTF">2020-04-30T15:09:00Z</dcterms:created>
  <dcterms:modified xsi:type="dcterms:W3CDTF">2020-05-02T12:48:00Z</dcterms:modified>
</cp:coreProperties>
</file>