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16FA" w:rsidRDefault="004E16FA" w:rsidP="008B2342">
      <w:pPr>
        <w:ind w:left="-900" w:firstLine="900"/>
        <w:jc w:val="center"/>
        <w:rPr>
          <w:b/>
          <w:sz w:val="32"/>
          <w:szCs w:val="32"/>
        </w:rPr>
      </w:pPr>
    </w:p>
    <w:p w:rsidR="006F1294" w:rsidRPr="008B2342" w:rsidRDefault="00DB7220" w:rsidP="008B2342">
      <w:pPr>
        <w:ind w:left="-900" w:firstLine="900"/>
        <w:jc w:val="center"/>
        <w:rPr>
          <w:b/>
          <w:sz w:val="32"/>
          <w:szCs w:val="32"/>
        </w:rPr>
      </w:pPr>
      <w:r>
        <w:rPr>
          <w:b/>
          <w:sz w:val="32"/>
          <w:szCs w:val="32"/>
        </w:rPr>
        <w:t>Урок № 29</w:t>
      </w:r>
    </w:p>
    <w:p w:rsidR="004E16FA" w:rsidRDefault="004E16FA" w:rsidP="005E1A22">
      <w:pPr>
        <w:rPr>
          <w:b/>
          <w:i/>
          <w:sz w:val="28"/>
          <w:szCs w:val="28"/>
          <w:lang w:val="uk-UA"/>
        </w:rPr>
      </w:pPr>
    </w:p>
    <w:p w:rsidR="004E16FA" w:rsidRDefault="004E16FA" w:rsidP="005E1A22">
      <w:pPr>
        <w:rPr>
          <w:b/>
          <w:i/>
          <w:sz w:val="28"/>
          <w:szCs w:val="28"/>
          <w:lang w:val="uk-UA"/>
        </w:rPr>
      </w:pPr>
    </w:p>
    <w:p w:rsidR="004E16FA" w:rsidRPr="004E16FA" w:rsidRDefault="00DB7220" w:rsidP="005E1A22">
      <w:pPr>
        <w:rPr>
          <w:b/>
          <w:sz w:val="28"/>
          <w:szCs w:val="28"/>
          <w:lang w:val="uk-UA"/>
        </w:rPr>
      </w:pPr>
      <w:r>
        <w:rPr>
          <w:b/>
          <w:sz w:val="28"/>
          <w:szCs w:val="28"/>
          <w:lang w:val="uk-UA"/>
        </w:rPr>
        <w:t>Дата проведення уроку     29</w:t>
      </w:r>
      <w:r w:rsidR="003063BC">
        <w:rPr>
          <w:b/>
          <w:sz w:val="28"/>
          <w:szCs w:val="28"/>
          <w:lang w:val="uk-UA"/>
        </w:rPr>
        <w:t>.04.2020 року</w:t>
      </w:r>
      <w:r w:rsidR="004E16FA" w:rsidRPr="004E16FA">
        <w:rPr>
          <w:b/>
          <w:sz w:val="28"/>
          <w:szCs w:val="28"/>
          <w:lang w:val="uk-UA"/>
        </w:rPr>
        <w:t xml:space="preserve">            </w:t>
      </w:r>
    </w:p>
    <w:p w:rsidR="00F214C4" w:rsidRPr="00834D21" w:rsidRDefault="00F214C4" w:rsidP="00F214C4">
      <w:pPr>
        <w:rPr>
          <w:b/>
          <w:sz w:val="28"/>
          <w:szCs w:val="28"/>
          <w:lang w:val="uk-UA"/>
        </w:rPr>
      </w:pPr>
      <w:r w:rsidRPr="004E16FA">
        <w:rPr>
          <w:b/>
          <w:sz w:val="28"/>
          <w:szCs w:val="28"/>
          <w:lang w:val="uk-UA"/>
        </w:rPr>
        <w:t>Група :</w:t>
      </w:r>
      <w:r w:rsidRPr="00834D21">
        <w:rPr>
          <w:b/>
          <w:sz w:val="28"/>
          <w:szCs w:val="28"/>
          <w:lang w:val="uk-UA"/>
        </w:rPr>
        <w:t xml:space="preserve"> </w:t>
      </w:r>
      <w:r w:rsidRPr="00834D21">
        <w:rPr>
          <w:sz w:val="28"/>
          <w:szCs w:val="28"/>
          <w:lang w:val="uk-UA"/>
        </w:rPr>
        <w:t xml:space="preserve">   МШ-13</w:t>
      </w:r>
    </w:p>
    <w:p w:rsidR="004E16FA" w:rsidRDefault="004E16FA" w:rsidP="005E1A22">
      <w:pPr>
        <w:rPr>
          <w:b/>
          <w:i/>
          <w:sz w:val="28"/>
          <w:szCs w:val="28"/>
          <w:lang w:val="uk-UA"/>
        </w:rPr>
      </w:pPr>
      <w:r w:rsidRPr="004E16FA">
        <w:rPr>
          <w:b/>
          <w:sz w:val="28"/>
          <w:szCs w:val="28"/>
          <w:lang w:val="uk-UA"/>
        </w:rPr>
        <w:t>Професія</w:t>
      </w:r>
      <w:r>
        <w:rPr>
          <w:b/>
          <w:sz w:val="28"/>
          <w:szCs w:val="28"/>
          <w:lang w:val="uk-UA"/>
        </w:rPr>
        <w:t xml:space="preserve">:  </w:t>
      </w:r>
      <w:r w:rsidRPr="004E16FA">
        <w:rPr>
          <w:b/>
          <w:sz w:val="28"/>
          <w:szCs w:val="28"/>
          <w:lang w:val="uk-UA"/>
        </w:rPr>
        <w:t xml:space="preserve"> </w:t>
      </w:r>
      <w:r w:rsidR="004620D3" w:rsidRPr="004620D3">
        <w:rPr>
          <w:sz w:val="28"/>
          <w:szCs w:val="28"/>
          <w:lang w:val="uk-UA"/>
        </w:rPr>
        <w:t>М</w:t>
      </w:r>
      <w:r w:rsidRPr="004620D3">
        <w:rPr>
          <w:sz w:val="28"/>
          <w:szCs w:val="28"/>
          <w:lang w:val="uk-UA"/>
        </w:rPr>
        <w:t xml:space="preserve">уляр </w:t>
      </w:r>
    </w:p>
    <w:p w:rsidR="00A11337" w:rsidRPr="00F0450B" w:rsidRDefault="004E16FA" w:rsidP="005E1A22">
      <w:pPr>
        <w:rPr>
          <w:sz w:val="28"/>
          <w:szCs w:val="28"/>
          <w:lang w:val="uk-UA"/>
        </w:rPr>
      </w:pPr>
      <w:r w:rsidRPr="004E16FA">
        <w:rPr>
          <w:b/>
          <w:sz w:val="28"/>
          <w:szCs w:val="28"/>
          <w:lang w:val="uk-UA"/>
        </w:rPr>
        <w:t>Майстер  в/н</w:t>
      </w:r>
      <w:r w:rsidR="004620D3">
        <w:rPr>
          <w:b/>
          <w:sz w:val="28"/>
          <w:szCs w:val="28"/>
          <w:lang w:val="uk-UA"/>
        </w:rPr>
        <w:t xml:space="preserve">: </w:t>
      </w:r>
      <w:r w:rsidR="004620D3" w:rsidRPr="004620D3">
        <w:rPr>
          <w:b/>
          <w:sz w:val="28"/>
          <w:szCs w:val="28"/>
        </w:rPr>
        <w:t xml:space="preserve">   </w:t>
      </w:r>
      <w:r w:rsidRPr="004620D3">
        <w:rPr>
          <w:sz w:val="28"/>
          <w:szCs w:val="28"/>
          <w:lang w:val="uk-UA"/>
        </w:rPr>
        <w:t xml:space="preserve">Полехін М.Ф.         </w:t>
      </w:r>
      <w:r w:rsidR="004620D3" w:rsidRPr="004620D3">
        <w:rPr>
          <w:sz w:val="28"/>
          <w:szCs w:val="28"/>
          <w:lang w:val="uk-UA"/>
        </w:rPr>
        <w:t xml:space="preserve">                                                                                   </w:t>
      </w:r>
      <w:r>
        <w:rPr>
          <w:b/>
          <w:sz w:val="28"/>
          <w:szCs w:val="28"/>
          <w:lang w:val="uk-UA"/>
        </w:rPr>
        <w:t xml:space="preserve">вайбер:  </w:t>
      </w:r>
      <w:r w:rsidR="00083534" w:rsidRPr="00F0450B">
        <w:rPr>
          <w:b/>
          <w:sz w:val="28"/>
          <w:szCs w:val="28"/>
          <w:lang w:val="uk-UA"/>
        </w:rPr>
        <w:t>+38</w:t>
      </w:r>
      <w:r>
        <w:rPr>
          <w:b/>
          <w:sz w:val="28"/>
          <w:szCs w:val="28"/>
          <w:lang w:val="uk-UA"/>
        </w:rPr>
        <w:t>0680803123</w:t>
      </w:r>
      <w:r w:rsidR="004620D3">
        <w:rPr>
          <w:b/>
          <w:sz w:val="28"/>
          <w:szCs w:val="28"/>
          <w:lang w:val="uk-UA"/>
        </w:rPr>
        <w:t xml:space="preserve">                                                                                                                Е-маі</w:t>
      </w:r>
      <w:r w:rsidR="004620D3">
        <w:rPr>
          <w:b/>
          <w:sz w:val="28"/>
          <w:szCs w:val="28"/>
          <w:lang w:val="en-US"/>
        </w:rPr>
        <w:t>l</w:t>
      </w:r>
      <w:r w:rsidR="004620D3">
        <w:rPr>
          <w:b/>
          <w:sz w:val="28"/>
          <w:szCs w:val="28"/>
          <w:lang w:val="uk-UA"/>
        </w:rPr>
        <w:t xml:space="preserve">:  </w:t>
      </w:r>
      <w:r w:rsidR="004620D3" w:rsidRPr="00F0450B">
        <w:rPr>
          <w:b/>
          <w:sz w:val="28"/>
          <w:szCs w:val="28"/>
          <w:lang w:val="uk-UA"/>
        </w:rPr>
        <w:t xml:space="preserve">  </w:t>
      </w:r>
      <w:hyperlink r:id="rId7" w:history="1">
        <w:r w:rsidR="00083534" w:rsidRPr="0082417C">
          <w:rPr>
            <w:rStyle w:val="a4"/>
            <w:b/>
            <w:sz w:val="28"/>
            <w:szCs w:val="28"/>
            <w:lang w:val="en-US"/>
          </w:rPr>
          <w:t>nik</w:t>
        </w:r>
        <w:r w:rsidR="00083534" w:rsidRPr="00F0450B">
          <w:rPr>
            <w:rStyle w:val="a4"/>
            <w:b/>
            <w:sz w:val="28"/>
            <w:szCs w:val="28"/>
            <w:lang w:val="uk-UA"/>
          </w:rPr>
          <w:t>.</w:t>
        </w:r>
        <w:r w:rsidR="00083534" w:rsidRPr="0082417C">
          <w:rPr>
            <w:rStyle w:val="a4"/>
            <w:b/>
            <w:sz w:val="28"/>
            <w:szCs w:val="28"/>
            <w:lang w:val="en-US"/>
          </w:rPr>
          <w:t>polekhin</w:t>
        </w:r>
        <w:r w:rsidR="00083534" w:rsidRPr="00F0450B">
          <w:rPr>
            <w:rStyle w:val="a4"/>
            <w:b/>
            <w:sz w:val="28"/>
            <w:szCs w:val="28"/>
            <w:lang w:val="uk-UA"/>
          </w:rPr>
          <w:t>49@</w:t>
        </w:r>
        <w:r w:rsidR="00083534" w:rsidRPr="0082417C">
          <w:rPr>
            <w:rStyle w:val="a4"/>
            <w:b/>
            <w:sz w:val="28"/>
            <w:szCs w:val="28"/>
            <w:lang w:val="en-US"/>
          </w:rPr>
          <w:t>gmail</w:t>
        </w:r>
        <w:r w:rsidR="00083534" w:rsidRPr="00F0450B">
          <w:rPr>
            <w:rStyle w:val="a4"/>
            <w:b/>
            <w:sz w:val="28"/>
            <w:szCs w:val="28"/>
            <w:lang w:val="uk-UA"/>
          </w:rPr>
          <w:t>.</w:t>
        </w:r>
        <w:r w:rsidR="00083534" w:rsidRPr="0082417C">
          <w:rPr>
            <w:rStyle w:val="a4"/>
            <w:b/>
            <w:sz w:val="28"/>
            <w:szCs w:val="28"/>
            <w:lang w:val="en-US"/>
          </w:rPr>
          <w:t>com</w:t>
        </w:r>
      </w:hyperlink>
      <w:r w:rsidR="00083534" w:rsidRPr="00F0450B">
        <w:rPr>
          <w:b/>
          <w:sz w:val="28"/>
          <w:szCs w:val="28"/>
          <w:lang w:val="uk-UA"/>
        </w:rPr>
        <w:t xml:space="preserve">      </w:t>
      </w:r>
    </w:p>
    <w:p w:rsidR="0091336E" w:rsidRPr="00A860D9" w:rsidRDefault="00B55D17" w:rsidP="0091336E">
      <w:pPr>
        <w:rPr>
          <w:sz w:val="28"/>
          <w:szCs w:val="28"/>
          <w:lang w:val="uk-UA"/>
        </w:rPr>
      </w:pPr>
      <w:r w:rsidRPr="00F0450B">
        <w:rPr>
          <w:b/>
          <w:sz w:val="28"/>
          <w:szCs w:val="28"/>
          <w:lang w:val="uk-UA"/>
        </w:rPr>
        <w:t>Назва</w:t>
      </w:r>
      <w:r w:rsidRPr="00F0450B">
        <w:rPr>
          <w:b/>
          <w:i/>
          <w:sz w:val="28"/>
          <w:szCs w:val="28"/>
          <w:lang w:val="uk-UA"/>
        </w:rPr>
        <w:t xml:space="preserve"> </w:t>
      </w:r>
      <w:r w:rsidRPr="00F0450B">
        <w:rPr>
          <w:b/>
          <w:sz w:val="28"/>
          <w:szCs w:val="28"/>
          <w:lang w:val="uk-UA"/>
        </w:rPr>
        <w:t>навчального</w:t>
      </w:r>
      <w:r w:rsidRPr="00F0450B">
        <w:rPr>
          <w:b/>
          <w:i/>
          <w:sz w:val="28"/>
          <w:szCs w:val="28"/>
          <w:lang w:val="uk-UA"/>
        </w:rPr>
        <w:t xml:space="preserve"> </w:t>
      </w:r>
      <w:r w:rsidRPr="00F0450B">
        <w:rPr>
          <w:b/>
          <w:sz w:val="28"/>
          <w:szCs w:val="28"/>
          <w:lang w:val="uk-UA"/>
        </w:rPr>
        <w:t>модуля</w:t>
      </w:r>
      <w:r w:rsidR="00E7797B" w:rsidRPr="0091336E">
        <w:rPr>
          <w:sz w:val="28"/>
          <w:szCs w:val="28"/>
          <w:lang w:val="uk-UA"/>
        </w:rPr>
        <w:t>:</w:t>
      </w:r>
      <w:r w:rsidR="00A11337" w:rsidRPr="0091336E">
        <w:rPr>
          <w:sz w:val="28"/>
          <w:szCs w:val="28"/>
          <w:lang w:val="uk-UA"/>
        </w:rPr>
        <w:t xml:space="preserve"> </w:t>
      </w:r>
      <w:r w:rsidR="00611343" w:rsidRPr="0091336E">
        <w:rPr>
          <w:sz w:val="28"/>
          <w:szCs w:val="28"/>
          <w:lang w:val="uk-UA"/>
        </w:rPr>
        <w:t xml:space="preserve"> </w:t>
      </w:r>
      <w:r w:rsidR="00FD1EEB" w:rsidRPr="0091336E">
        <w:rPr>
          <w:sz w:val="28"/>
          <w:szCs w:val="28"/>
          <w:lang w:val="uk-UA"/>
        </w:rPr>
        <w:t xml:space="preserve"> </w:t>
      </w:r>
      <w:r w:rsidR="00A860D9" w:rsidRPr="00A860D9">
        <w:rPr>
          <w:sz w:val="28"/>
          <w:szCs w:val="28"/>
          <w:lang w:val="uk-UA"/>
        </w:rPr>
        <w:t>Модуль  МЛ-3(2-3).6.  Виконання монтажу збірних елементів конструкцій.</w:t>
      </w:r>
    </w:p>
    <w:p w:rsidR="00A860D9" w:rsidRPr="00A860D9" w:rsidRDefault="00B55D17" w:rsidP="0091336E">
      <w:pPr>
        <w:suppressAutoHyphens/>
        <w:rPr>
          <w:lang w:val="uk-UA" w:eastAsia="ar-SA"/>
        </w:rPr>
      </w:pPr>
      <w:r>
        <w:rPr>
          <w:b/>
          <w:sz w:val="28"/>
          <w:szCs w:val="28"/>
          <w:lang w:val="uk-UA"/>
        </w:rPr>
        <w:t>Складова навчального модуля</w:t>
      </w:r>
      <w:r w:rsidRPr="00DA63C6">
        <w:rPr>
          <w:sz w:val="28"/>
          <w:szCs w:val="28"/>
          <w:lang w:val="uk-UA"/>
        </w:rPr>
        <w:t>:</w:t>
      </w:r>
      <w:r w:rsidR="00611343" w:rsidRPr="00DA63C6">
        <w:rPr>
          <w:sz w:val="28"/>
          <w:szCs w:val="28"/>
          <w:lang w:val="uk-UA"/>
        </w:rPr>
        <w:t xml:space="preserve">   </w:t>
      </w:r>
      <w:r w:rsidR="00DB7220" w:rsidRPr="00DB7220">
        <w:rPr>
          <w:sz w:val="28"/>
          <w:szCs w:val="28"/>
          <w:lang w:val="uk-UA" w:eastAsia="ar-SA"/>
        </w:rPr>
        <w:t>Виконання монтажу збірних елементів конструкцій.</w:t>
      </w:r>
    </w:p>
    <w:p w:rsidR="00D83920" w:rsidRPr="00DB7220" w:rsidRDefault="005E1A22" w:rsidP="00D83920">
      <w:pPr>
        <w:rPr>
          <w:sz w:val="28"/>
          <w:szCs w:val="28"/>
          <w:lang w:val="uk-UA"/>
        </w:rPr>
      </w:pPr>
      <w:r w:rsidRPr="008B2342">
        <w:rPr>
          <w:b/>
          <w:i/>
          <w:sz w:val="28"/>
          <w:szCs w:val="28"/>
          <w:lang w:val="uk-UA"/>
        </w:rPr>
        <w:t>Тема уроку</w:t>
      </w:r>
      <w:r w:rsidR="00027B2C" w:rsidRPr="008B2342">
        <w:rPr>
          <w:b/>
          <w:sz w:val="28"/>
          <w:szCs w:val="28"/>
          <w:lang w:val="uk-UA"/>
        </w:rPr>
        <w:t xml:space="preserve"> </w:t>
      </w:r>
      <w:r w:rsidR="00027B2C" w:rsidRPr="00DA63C6">
        <w:rPr>
          <w:sz w:val="28"/>
          <w:szCs w:val="28"/>
          <w:lang w:val="uk-UA"/>
        </w:rPr>
        <w:t>:</w:t>
      </w:r>
      <w:r w:rsidR="00B04911" w:rsidRPr="00DA63C6">
        <w:rPr>
          <w:sz w:val="28"/>
          <w:szCs w:val="28"/>
          <w:lang w:val="uk-UA"/>
        </w:rPr>
        <w:t xml:space="preserve"> </w:t>
      </w:r>
      <w:r w:rsidR="007B160F" w:rsidRPr="00DA63C6">
        <w:rPr>
          <w:sz w:val="28"/>
          <w:szCs w:val="28"/>
          <w:lang w:val="uk-UA"/>
        </w:rPr>
        <w:t xml:space="preserve"> </w:t>
      </w:r>
      <w:r w:rsidR="00A860D9" w:rsidRPr="00A860D9">
        <w:rPr>
          <w:sz w:val="28"/>
          <w:szCs w:val="28"/>
          <w:lang w:val="uk-UA"/>
        </w:rPr>
        <w:t xml:space="preserve"> </w:t>
      </w:r>
      <w:r w:rsidR="00DB7220" w:rsidRPr="00DB7220">
        <w:rPr>
          <w:sz w:val="28"/>
          <w:szCs w:val="28"/>
          <w:lang w:val="uk-UA"/>
        </w:rPr>
        <w:t>Монтаж перемичок, сходинок, сходових маршів, плит перекриття</w:t>
      </w:r>
    </w:p>
    <w:p w:rsidR="00027B2C" w:rsidRPr="006311AE" w:rsidRDefault="00027B2C" w:rsidP="005E1A22">
      <w:pPr>
        <w:tabs>
          <w:tab w:val="left" w:pos="540"/>
        </w:tabs>
        <w:rPr>
          <w:sz w:val="28"/>
          <w:szCs w:val="28"/>
          <w:lang w:val="uk-UA"/>
        </w:rPr>
      </w:pPr>
      <w:r w:rsidRPr="008B2342">
        <w:rPr>
          <w:b/>
          <w:i/>
          <w:sz w:val="28"/>
          <w:szCs w:val="28"/>
          <w:lang w:val="uk-UA"/>
        </w:rPr>
        <w:t>Мета уроку:</w:t>
      </w:r>
    </w:p>
    <w:p w:rsidR="008B2342" w:rsidRPr="008B2342" w:rsidRDefault="00521EFD" w:rsidP="005E1A22">
      <w:pPr>
        <w:tabs>
          <w:tab w:val="left" w:pos="540"/>
        </w:tabs>
        <w:rPr>
          <w:sz w:val="28"/>
          <w:szCs w:val="28"/>
          <w:lang w:val="uk-UA"/>
        </w:rPr>
      </w:pPr>
      <w:r w:rsidRPr="004620D3">
        <w:rPr>
          <w:sz w:val="28"/>
          <w:szCs w:val="28"/>
          <w:u w:val="single"/>
          <w:lang w:val="uk-UA"/>
        </w:rPr>
        <w:t>а</w:t>
      </w:r>
      <w:r w:rsidR="00090D9C" w:rsidRPr="004620D3">
        <w:rPr>
          <w:sz w:val="28"/>
          <w:szCs w:val="28"/>
          <w:u w:val="single"/>
          <w:lang w:val="uk-UA"/>
        </w:rPr>
        <w:t>) Навчальна</w:t>
      </w:r>
      <w:r w:rsidR="00862A3E" w:rsidRPr="004620D3">
        <w:rPr>
          <w:sz w:val="28"/>
          <w:szCs w:val="28"/>
          <w:u w:val="single"/>
          <w:lang w:val="uk-UA"/>
        </w:rPr>
        <w:t>:</w:t>
      </w:r>
      <w:r w:rsidR="00090D9C">
        <w:rPr>
          <w:sz w:val="28"/>
          <w:szCs w:val="28"/>
          <w:lang w:val="uk-UA"/>
        </w:rPr>
        <w:t xml:space="preserve"> </w:t>
      </w:r>
      <w:r w:rsidR="00EA3088">
        <w:rPr>
          <w:sz w:val="28"/>
          <w:szCs w:val="28"/>
          <w:lang w:val="uk-UA"/>
        </w:rPr>
        <w:t xml:space="preserve">  Нав</w:t>
      </w:r>
      <w:r w:rsidR="00DB7220">
        <w:rPr>
          <w:sz w:val="28"/>
          <w:szCs w:val="28"/>
          <w:lang w:val="uk-UA"/>
        </w:rPr>
        <w:t>чити учнів монтажу збірних залізобетонних кострукцій</w:t>
      </w:r>
      <w:r w:rsidR="00A860D9">
        <w:rPr>
          <w:sz w:val="28"/>
          <w:szCs w:val="28"/>
          <w:lang w:val="uk-UA"/>
        </w:rPr>
        <w:t>.</w:t>
      </w:r>
    </w:p>
    <w:p w:rsidR="008B2342" w:rsidRPr="008B2342" w:rsidRDefault="00521EFD" w:rsidP="005E1A22">
      <w:pPr>
        <w:tabs>
          <w:tab w:val="left" w:pos="540"/>
        </w:tabs>
        <w:rPr>
          <w:sz w:val="28"/>
          <w:szCs w:val="28"/>
          <w:lang w:val="uk-UA"/>
        </w:rPr>
      </w:pPr>
      <w:r w:rsidRPr="004620D3">
        <w:rPr>
          <w:sz w:val="28"/>
          <w:szCs w:val="28"/>
          <w:u w:val="single"/>
          <w:lang w:val="uk-UA"/>
        </w:rPr>
        <w:t>б</w:t>
      </w:r>
      <w:r w:rsidR="00EB59A0" w:rsidRPr="004620D3">
        <w:rPr>
          <w:sz w:val="28"/>
          <w:szCs w:val="28"/>
          <w:u w:val="single"/>
          <w:lang w:val="uk-UA"/>
        </w:rPr>
        <w:t>) Виховна</w:t>
      </w:r>
      <w:r w:rsidR="00862A3E" w:rsidRPr="004620D3">
        <w:rPr>
          <w:sz w:val="28"/>
          <w:szCs w:val="28"/>
          <w:u w:val="single"/>
          <w:lang w:val="uk-UA"/>
        </w:rPr>
        <w:t>:</w:t>
      </w:r>
      <w:r w:rsidR="004E64A9">
        <w:rPr>
          <w:sz w:val="28"/>
          <w:szCs w:val="28"/>
          <w:lang w:val="uk-UA"/>
        </w:rPr>
        <w:t xml:space="preserve">  </w:t>
      </w:r>
      <w:r w:rsidR="000E7B1A">
        <w:rPr>
          <w:sz w:val="28"/>
          <w:szCs w:val="28"/>
          <w:lang w:val="uk-UA"/>
        </w:rPr>
        <w:t>Ф</w:t>
      </w:r>
      <w:r w:rsidR="00C20C84">
        <w:rPr>
          <w:sz w:val="28"/>
          <w:szCs w:val="28"/>
          <w:lang w:val="uk-UA"/>
        </w:rPr>
        <w:t>ор</w:t>
      </w:r>
      <w:r w:rsidR="003E7147">
        <w:rPr>
          <w:sz w:val="28"/>
          <w:szCs w:val="28"/>
          <w:lang w:val="uk-UA"/>
        </w:rPr>
        <w:t>муван</w:t>
      </w:r>
      <w:r w:rsidR="00A860D9">
        <w:rPr>
          <w:sz w:val="28"/>
          <w:szCs w:val="28"/>
          <w:lang w:val="uk-UA"/>
        </w:rPr>
        <w:t>ня у учнів відповідальністі п</w:t>
      </w:r>
      <w:r w:rsidR="00DB7220">
        <w:rPr>
          <w:sz w:val="28"/>
          <w:szCs w:val="28"/>
          <w:lang w:val="uk-UA"/>
        </w:rPr>
        <w:t>ри виконанні монтажних робіт</w:t>
      </w:r>
      <w:r w:rsidR="00A860D9">
        <w:rPr>
          <w:sz w:val="28"/>
          <w:szCs w:val="28"/>
          <w:lang w:val="uk-UA"/>
        </w:rPr>
        <w:t>.</w:t>
      </w:r>
    </w:p>
    <w:p w:rsidR="008B2342" w:rsidRPr="008B2342" w:rsidRDefault="00521EFD" w:rsidP="004620D3">
      <w:pPr>
        <w:tabs>
          <w:tab w:val="left" w:pos="540"/>
        </w:tabs>
        <w:rPr>
          <w:b/>
          <w:i/>
          <w:sz w:val="28"/>
          <w:szCs w:val="28"/>
          <w:lang w:val="uk-UA"/>
        </w:rPr>
      </w:pPr>
      <w:r w:rsidRPr="004620D3">
        <w:rPr>
          <w:sz w:val="28"/>
          <w:szCs w:val="28"/>
          <w:u w:val="single"/>
          <w:lang w:val="uk-UA"/>
        </w:rPr>
        <w:t>в</w:t>
      </w:r>
      <w:r w:rsidR="00EB59A0" w:rsidRPr="004620D3">
        <w:rPr>
          <w:sz w:val="28"/>
          <w:szCs w:val="28"/>
          <w:u w:val="single"/>
          <w:lang w:val="uk-UA"/>
        </w:rPr>
        <w:t>) Розвиваюча</w:t>
      </w:r>
      <w:r w:rsidR="00862A3E" w:rsidRPr="004620D3">
        <w:rPr>
          <w:sz w:val="28"/>
          <w:szCs w:val="28"/>
          <w:u w:val="single"/>
          <w:lang w:val="uk-UA"/>
        </w:rPr>
        <w:t>:</w:t>
      </w:r>
      <w:r w:rsidR="00EB59A0" w:rsidRPr="008B2342">
        <w:rPr>
          <w:sz w:val="28"/>
          <w:szCs w:val="28"/>
          <w:lang w:val="uk-UA"/>
        </w:rPr>
        <w:t xml:space="preserve"> </w:t>
      </w:r>
      <w:r w:rsidR="00A14372">
        <w:rPr>
          <w:sz w:val="28"/>
          <w:szCs w:val="28"/>
          <w:lang w:val="uk-UA"/>
        </w:rPr>
        <w:t xml:space="preserve">  Розвивати у </w:t>
      </w:r>
      <w:r w:rsidR="00C5430C">
        <w:rPr>
          <w:sz w:val="28"/>
          <w:szCs w:val="28"/>
          <w:lang w:val="uk-UA"/>
        </w:rPr>
        <w:t>у</w:t>
      </w:r>
      <w:r w:rsidR="00C20C84">
        <w:rPr>
          <w:sz w:val="28"/>
          <w:szCs w:val="28"/>
          <w:lang w:val="uk-UA"/>
        </w:rPr>
        <w:t>чнів умі</w:t>
      </w:r>
      <w:r w:rsidR="003E7147">
        <w:rPr>
          <w:sz w:val="28"/>
          <w:szCs w:val="28"/>
          <w:lang w:val="uk-UA"/>
        </w:rPr>
        <w:t>ння раціонально планувати</w:t>
      </w:r>
      <w:r w:rsidR="002124E6">
        <w:rPr>
          <w:sz w:val="28"/>
          <w:szCs w:val="28"/>
          <w:lang w:val="uk-UA"/>
        </w:rPr>
        <w:t xml:space="preserve"> свій час п</w:t>
      </w:r>
      <w:r w:rsidR="00DB7220">
        <w:rPr>
          <w:sz w:val="28"/>
          <w:szCs w:val="28"/>
          <w:lang w:val="uk-UA"/>
        </w:rPr>
        <w:t>ри монтажних роботах</w:t>
      </w:r>
      <w:r w:rsidR="00A860D9">
        <w:rPr>
          <w:sz w:val="28"/>
          <w:szCs w:val="28"/>
          <w:lang w:val="uk-UA"/>
        </w:rPr>
        <w:t>.</w:t>
      </w:r>
      <w:r w:rsidR="00B04911">
        <w:rPr>
          <w:sz w:val="28"/>
          <w:szCs w:val="28"/>
          <w:lang w:val="uk-UA"/>
        </w:rPr>
        <w:t xml:space="preserve">                                                                              </w:t>
      </w:r>
      <w:r w:rsidR="00B04911" w:rsidRPr="008B2342">
        <w:rPr>
          <w:b/>
          <w:i/>
          <w:sz w:val="28"/>
          <w:szCs w:val="28"/>
          <w:lang w:val="uk-UA"/>
        </w:rPr>
        <w:t xml:space="preserve"> </w:t>
      </w:r>
      <w:r w:rsidR="00B04911">
        <w:rPr>
          <w:b/>
          <w:i/>
          <w:sz w:val="28"/>
          <w:szCs w:val="28"/>
          <w:lang w:val="uk-UA"/>
        </w:rPr>
        <w:t xml:space="preserve">         </w:t>
      </w:r>
      <w:r w:rsidR="003E7147">
        <w:rPr>
          <w:b/>
          <w:i/>
          <w:sz w:val="28"/>
          <w:szCs w:val="28"/>
          <w:lang w:val="uk-UA"/>
        </w:rPr>
        <w:t xml:space="preserve">                        </w:t>
      </w:r>
    </w:p>
    <w:p w:rsidR="002E6300" w:rsidRPr="00CC472E" w:rsidRDefault="004620D3" w:rsidP="005E1A22">
      <w:pPr>
        <w:tabs>
          <w:tab w:val="left" w:pos="540"/>
        </w:tabs>
        <w:rPr>
          <w:sz w:val="28"/>
          <w:szCs w:val="28"/>
          <w:lang w:val="uk-UA"/>
        </w:rPr>
      </w:pPr>
      <w:r w:rsidRPr="004620D3">
        <w:rPr>
          <w:b/>
          <w:sz w:val="28"/>
          <w:szCs w:val="28"/>
          <w:lang w:val="uk-UA"/>
        </w:rPr>
        <w:t>Дидактичне забезпечення уроку:</w:t>
      </w:r>
      <w:r w:rsidR="00CC472E">
        <w:rPr>
          <w:b/>
          <w:sz w:val="28"/>
          <w:szCs w:val="28"/>
          <w:lang w:val="uk-UA"/>
        </w:rPr>
        <w:t xml:space="preserve">  </w:t>
      </w:r>
      <w:r w:rsidR="00CC472E" w:rsidRPr="00CC472E">
        <w:rPr>
          <w:sz w:val="28"/>
          <w:szCs w:val="28"/>
          <w:lang w:val="uk-UA"/>
        </w:rPr>
        <w:t>Опорний конспект, інструкційно-технологічна карта, навчальний єлемент, відеоролик, відео</w:t>
      </w:r>
      <w:r w:rsidR="00CC472E">
        <w:rPr>
          <w:sz w:val="28"/>
          <w:szCs w:val="28"/>
          <w:lang w:val="uk-UA"/>
        </w:rPr>
        <w:t xml:space="preserve"> </w:t>
      </w:r>
      <w:r w:rsidR="00CC472E" w:rsidRPr="00CC472E">
        <w:rPr>
          <w:sz w:val="28"/>
          <w:szCs w:val="28"/>
          <w:lang w:val="uk-UA"/>
        </w:rPr>
        <w:t>урок+силка</w:t>
      </w:r>
    </w:p>
    <w:p w:rsidR="00CC472E" w:rsidRDefault="00CC472E" w:rsidP="006E25B2">
      <w:pPr>
        <w:tabs>
          <w:tab w:val="left" w:pos="540"/>
        </w:tabs>
        <w:jc w:val="center"/>
        <w:rPr>
          <w:b/>
          <w:i/>
          <w:sz w:val="28"/>
          <w:szCs w:val="28"/>
          <w:u w:val="single"/>
          <w:lang w:val="uk-UA"/>
        </w:rPr>
      </w:pPr>
    </w:p>
    <w:p w:rsidR="00027235" w:rsidRDefault="006324E1" w:rsidP="00027235">
      <w:pPr>
        <w:tabs>
          <w:tab w:val="left" w:pos="540"/>
        </w:tabs>
        <w:jc w:val="center"/>
        <w:rPr>
          <w:b/>
          <w:i/>
          <w:sz w:val="28"/>
          <w:szCs w:val="28"/>
          <w:u w:val="single"/>
          <w:lang w:val="uk-UA"/>
        </w:rPr>
      </w:pPr>
      <w:r w:rsidRPr="00C023D9">
        <w:rPr>
          <w:b/>
          <w:i/>
          <w:sz w:val="28"/>
          <w:szCs w:val="28"/>
          <w:u w:val="single"/>
          <w:lang w:val="uk-UA"/>
        </w:rPr>
        <w:t xml:space="preserve">Хід </w:t>
      </w:r>
      <w:r w:rsidR="00D919A1">
        <w:rPr>
          <w:b/>
          <w:i/>
          <w:sz w:val="28"/>
          <w:szCs w:val="28"/>
          <w:u w:val="single"/>
          <w:lang w:val="uk-UA"/>
        </w:rPr>
        <w:t>уроку</w:t>
      </w:r>
    </w:p>
    <w:p w:rsidR="008B2342" w:rsidRPr="00027235" w:rsidRDefault="00027235" w:rsidP="00027235">
      <w:pPr>
        <w:tabs>
          <w:tab w:val="left" w:pos="540"/>
        </w:tabs>
        <w:jc w:val="center"/>
        <w:rPr>
          <w:b/>
          <w:i/>
          <w:sz w:val="28"/>
          <w:szCs w:val="28"/>
          <w:u w:val="single"/>
          <w:lang w:val="uk-UA"/>
        </w:rPr>
      </w:pPr>
      <w:r w:rsidRPr="008B2342">
        <w:rPr>
          <w:sz w:val="28"/>
          <w:szCs w:val="28"/>
          <w:lang w:val="uk-UA"/>
        </w:rPr>
        <w:t xml:space="preserve"> </w:t>
      </w:r>
    </w:p>
    <w:p w:rsidR="00361CF8" w:rsidRDefault="00FD1EEB" w:rsidP="00A11337">
      <w:pPr>
        <w:tabs>
          <w:tab w:val="left" w:pos="540"/>
        </w:tabs>
        <w:rPr>
          <w:sz w:val="28"/>
          <w:szCs w:val="28"/>
          <w:lang w:val="uk-UA"/>
        </w:rPr>
      </w:pPr>
      <w:r>
        <w:rPr>
          <w:sz w:val="28"/>
          <w:szCs w:val="28"/>
          <w:lang w:val="uk-UA"/>
        </w:rPr>
        <w:t xml:space="preserve">  </w:t>
      </w:r>
      <w:r w:rsidR="00361CF8">
        <w:rPr>
          <w:sz w:val="28"/>
          <w:szCs w:val="28"/>
          <w:lang w:val="uk-UA"/>
        </w:rPr>
        <w:t xml:space="preserve">        Доброго дня! </w:t>
      </w:r>
    </w:p>
    <w:p w:rsidR="00027235" w:rsidRDefault="00361CF8" w:rsidP="00A11337">
      <w:pPr>
        <w:tabs>
          <w:tab w:val="left" w:pos="540"/>
        </w:tabs>
        <w:rPr>
          <w:sz w:val="28"/>
          <w:szCs w:val="28"/>
          <w:lang w:val="uk-UA"/>
        </w:rPr>
      </w:pPr>
      <w:r>
        <w:rPr>
          <w:sz w:val="28"/>
          <w:szCs w:val="28"/>
          <w:lang w:val="uk-UA"/>
        </w:rPr>
        <w:t>Тема нашого сьогоднішнього</w:t>
      </w:r>
      <w:r w:rsidR="000A0A9D">
        <w:rPr>
          <w:sz w:val="28"/>
          <w:szCs w:val="28"/>
          <w:lang w:val="uk-UA"/>
        </w:rPr>
        <w:t xml:space="preserve"> </w:t>
      </w:r>
      <w:r>
        <w:rPr>
          <w:sz w:val="28"/>
          <w:szCs w:val="28"/>
          <w:lang w:val="uk-UA"/>
        </w:rPr>
        <w:t xml:space="preserve"> ур</w:t>
      </w:r>
      <w:r w:rsidR="00A860D9">
        <w:rPr>
          <w:sz w:val="28"/>
          <w:szCs w:val="28"/>
          <w:lang w:val="uk-UA"/>
        </w:rPr>
        <w:t>оку: «</w:t>
      </w:r>
      <w:r w:rsidR="00DB7220">
        <w:rPr>
          <w:sz w:val="28"/>
          <w:szCs w:val="28"/>
          <w:lang w:val="uk-UA"/>
        </w:rPr>
        <w:t>Монтаж залізобетонних конструкцій».</w:t>
      </w:r>
      <w:r>
        <w:rPr>
          <w:sz w:val="28"/>
          <w:szCs w:val="28"/>
          <w:lang w:val="uk-UA"/>
        </w:rPr>
        <w:t xml:space="preserve"> </w:t>
      </w:r>
    </w:p>
    <w:p w:rsidR="00361CF8" w:rsidRPr="00361CF8" w:rsidRDefault="00361CF8" w:rsidP="00361CF8">
      <w:pPr>
        <w:spacing w:line="360" w:lineRule="auto"/>
        <w:ind w:firstLine="709"/>
        <w:jc w:val="both"/>
        <w:rPr>
          <w:sz w:val="28"/>
          <w:szCs w:val="28"/>
          <w:lang w:val="uk-UA"/>
        </w:rPr>
      </w:pPr>
      <w:r w:rsidRPr="00361CF8">
        <w:rPr>
          <w:sz w:val="28"/>
          <w:szCs w:val="28"/>
          <w:lang w:val="uk-UA"/>
        </w:rPr>
        <w:t>Важливість вивчення цієї теми складається</w:t>
      </w:r>
      <w:r w:rsidR="00DB7220">
        <w:rPr>
          <w:sz w:val="28"/>
          <w:szCs w:val="28"/>
          <w:lang w:val="uk-UA"/>
        </w:rPr>
        <w:t xml:space="preserve"> в тому, що монтажні роботи вимагають</w:t>
      </w:r>
      <w:r w:rsidR="00A860D9">
        <w:rPr>
          <w:sz w:val="28"/>
          <w:szCs w:val="28"/>
          <w:lang w:val="uk-UA"/>
        </w:rPr>
        <w:t xml:space="preserve"> відповідального відношенню до роботи.</w:t>
      </w:r>
      <w:r w:rsidR="002B2CCC">
        <w:rPr>
          <w:sz w:val="28"/>
          <w:szCs w:val="28"/>
          <w:lang w:val="uk-UA"/>
        </w:rPr>
        <w:t xml:space="preserve">. </w:t>
      </w:r>
    </w:p>
    <w:p w:rsidR="00361CF8" w:rsidRPr="00361CF8" w:rsidRDefault="00361CF8" w:rsidP="002B2CCC">
      <w:pPr>
        <w:spacing w:line="360" w:lineRule="auto"/>
        <w:jc w:val="both"/>
        <w:rPr>
          <w:sz w:val="28"/>
          <w:szCs w:val="28"/>
          <w:lang w:val="uk-UA"/>
        </w:rPr>
      </w:pPr>
      <w:r w:rsidRPr="00361CF8">
        <w:rPr>
          <w:sz w:val="28"/>
          <w:szCs w:val="28"/>
          <w:lang w:val="uk-UA"/>
        </w:rPr>
        <w:t>Чому ми будемо вчитися сьогодні на уроці? В першу чер</w:t>
      </w:r>
      <w:r w:rsidR="004272A5">
        <w:rPr>
          <w:sz w:val="28"/>
          <w:szCs w:val="28"/>
          <w:lang w:val="uk-UA"/>
        </w:rPr>
        <w:t>гу безумовно</w:t>
      </w:r>
      <w:r w:rsidRPr="00361CF8">
        <w:rPr>
          <w:sz w:val="28"/>
          <w:szCs w:val="28"/>
          <w:lang w:val="uk-UA"/>
        </w:rPr>
        <w:t xml:space="preserve"> умінню вибирати правильну технологію</w:t>
      </w:r>
      <w:r w:rsidR="00DB7220">
        <w:rPr>
          <w:sz w:val="28"/>
          <w:szCs w:val="28"/>
          <w:lang w:val="uk-UA"/>
        </w:rPr>
        <w:t xml:space="preserve"> мотажу конструкцій</w:t>
      </w:r>
      <w:r w:rsidR="00C22135">
        <w:rPr>
          <w:sz w:val="28"/>
          <w:szCs w:val="28"/>
          <w:lang w:val="uk-UA"/>
        </w:rPr>
        <w:t>,</w:t>
      </w:r>
      <w:r w:rsidRPr="00361CF8">
        <w:rPr>
          <w:sz w:val="28"/>
          <w:szCs w:val="28"/>
          <w:lang w:val="uk-UA"/>
        </w:rPr>
        <w:t xml:space="preserve"> по друге розвивати аналітичне і логічне мислення ,спостережливість і втрете виховувати уміння працювати у колективі.</w:t>
      </w:r>
    </w:p>
    <w:p w:rsidR="00361CF8" w:rsidRPr="00361CF8" w:rsidRDefault="00361CF8" w:rsidP="00361CF8">
      <w:pPr>
        <w:spacing w:line="360" w:lineRule="auto"/>
        <w:ind w:firstLine="709"/>
        <w:jc w:val="both"/>
        <w:rPr>
          <w:sz w:val="28"/>
          <w:szCs w:val="28"/>
          <w:lang w:val="uk-UA"/>
        </w:rPr>
      </w:pPr>
      <w:r w:rsidRPr="00361CF8">
        <w:rPr>
          <w:sz w:val="28"/>
          <w:szCs w:val="28"/>
          <w:lang w:val="uk-UA"/>
        </w:rPr>
        <w:t>На першому етапі перш ніж перейти до вивчення нового матеріалами п</w:t>
      </w:r>
      <w:r w:rsidR="00754AA6">
        <w:rPr>
          <w:sz w:val="28"/>
          <w:szCs w:val="28"/>
          <w:lang w:val="uk-UA"/>
        </w:rPr>
        <w:t>роведемо опитування знань, які в</w:t>
      </w:r>
      <w:r w:rsidRPr="00361CF8">
        <w:rPr>
          <w:sz w:val="28"/>
          <w:szCs w:val="28"/>
          <w:lang w:val="uk-UA"/>
        </w:rPr>
        <w:t>и отримали на минулих заняттях, а далі ми перейдемо до вивчення нового матеріалу і після розгляду його закріпимо контрольними запитаннями</w:t>
      </w:r>
      <w:r w:rsidR="004272A5">
        <w:rPr>
          <w:sz w:val="28"/>
          <w:szCs w:val="28"/>
          <w:lang w:val="uk-UA"/>
        </w:rPr>
        <w:t xml:space="preserve">. </w:t>
      </w:r>
      <w:r w:rsidRPr="00361CF8">
        <w:rPr>
          <w:sz w:val="28"/>
          <w:szCs w:val="28"/>
          <w:lang w:val="uk-UA"/>
        </w:rPr>
        <w:t xml:space="preserve"> І на заключному інструктажі підведемо підсумки нашого уроку.</w:t>
      </w:r>
    </w:p>
    <w:p w:rsidR="00361CF8" w:rsidRPr="00361CF8" w:rsidRDefault="00361CF8" w:rsidP="00361CF8">
      <w:pPr>
        <w:spacing w:line="360" w:lineRule="auto"/>
        <w:ind w:left="784"/>
        <w:jc w:val="both"/>
        <w:rPr>
          <w:sz w:val="28"/>
          <w:szCs w:val="28"/>
          <w:lang w:val="uk-UA"/>
        </w:rPr>
      </w:pPr>
      <w:r w:rsidRPr="00361CF8">
        <w:rPr>
          <w:sz w:val="28"/>
          <w:szCs w:val="28"/>
          <w:lang w:val="uk-UA"/>
        </w:rPr>
        <w:t>Перед тим як розпочати вивчення нової теми, давайте згадаємо те, що ви вивчали на  минулих заняттях.</w:t>
      </w:r>
      <w:r w:rsidR="004272A5">
        <w:rPr>
          <w:sz w:val="28"/>
          <w:szCs w:val="28"/>
          <w:lang w:val="uk-UA"/>
        </w:rPr>
        <w:t xml:space="preserve"> На минулих заняттях ми з вами </w:t>
      </w:r>
      <w:r w:rsidR="00DB7220">
        <w:rPr>
          <w:sz w:val="28"/>
          <w:szCs w:val="28"/>
          <w:lang w:val="uk-UA"/>
        </w:rPr>
        <w:t>вивчали стропування вантажів.</w:t>
      </w:r>
      <w:r w:rsidR="000B10CE">
        <w:rPr>
          <w:sz w:val="28"/>
          <w:szCs w:val="28"/>
          <w:lang w:val="uk-UA"/>
        </w:rPr>
        <w:t xml:space="preserve"> Дайте відповідь на питання по цій темі</w:t>
      </w:r>
      <w:r w:rsidR="00842374">
        <w:rPr>
          <w:sz w:val="28"/>
          <w:szCs w:val="28"/>
          <w:lang w:val="uk-UA"/>
        </w:rPr>
        <w:t xml:space="preserve"> у письменної </w:t>
      </w:r>
      <w:r w:rsidR="00842374">
        <w:rPr>
          <w:sz w:val="28"/>
          <w:szCs w:val="28"/>
          <w:lang w:val="uk-UA"/>
        </w:rPr>
        <w:lastRenderedPageBreak/>
        <w:t>формі</w:t>
      </w:r>
      <w:r w:rsidR="003155F6">
        <w:rPr>
          <w:sz w:val="28"/>
          <w:szCs w:val="28"/>
          <w:lang w:val="uk-UA"/>
        </w:rPr>
        <w:t xml:space="preserve"> і </w:t>
      </w:r>
      <w:r w:rsidR="00C22135">
        <w:rPr>
          <w:sz w:val="28"/>
          <w:szCs w:val="28"/>
          <w:lang w:val="uk-UA"/>
        </w:rPr>
        <w:t xml:space="preserve">надішлить </w:t>
      </w:r>
      <w:r w:rsidR="00842374">
        <w:rPr>
          <w:sz w:val="28"/>
          <w:szCs w:val="28"/>
          <w:lang w:val="uk-UA"/>
        </w:rPr>
        <w:t xml:space="preserve"> на мою</w:t>
      </w:r>
      <w:r w:rsidR="00083534" w:rsidRPr="00083534">
        <w:rPr>
          <w:sz w:val="28"/>
          <w:szCs w:val="28"/>
        </w:rPr>
        <w:t xml:space="preserve"> </w:t>
      </w:r>
      <w:r w:rsidR="00083534">
        <w:rPr>
          <w:sz w:val="28"/>
          <w:szCs w:val="28"/>
          <w:lang w:val="uk-UA"/>
        </w:rPr>
        <w:t>електронну пошту або на</w:t>
      </w:r>
      <w:r w:rsidR="00842374">
        <w:rPr>
          <w:sz w:val="28"/>
          <w:szCs w:val="28"/>
          <w:lang w:val="uk-UA"/>
        </w:rPr>
        <w:t xml:space="preserve"> сторінку у вайбері, </w:t>
      </w:r>
      <w:r w:rsidR="00083534">
        <w:rPr>
          <w:sz w:val="28"/>
          <w:szCs w:val="28"/>
          <w:lang w:val="uk-UA"/>
        </w:rPr>
        <w:t xml:space="preserve">телеграмі, </w:t>
      </w:r>
      <w:r w:rsidR="00842374">
        <w:rPr>
          <w:sz w:val="28"/>
          <w:szCs w:val="28"/>
          <w:lang w:val="uk-UA"/>
        </w:rPr>
        <w:t>щоб отримати оцінку за домашне завдання.</w:t>
      </w:r>
      <w:r w:rsidR="000B10CE">
        <w:rPr>
          <w:sz w:val="28"/>
          <w:szCs w:val="28"/>
          <w:lang w:val="uk-UA"/>
        </w:rPr>
        <w:t xml:space="preserve"> </w:t>
      </w:r>
    </w:p>
    <w:p w:rsidR="00AD28F1" w:rsidRDefault="00B1010E" w:rsidP="00B1010E">
      <w:pPr>
        <w:rPr>
          <w:b/>
          <w:sz w:val="28"/>
          <w:szCs w:val="28"/>
          <w:lang w:val="uk-UA"/>
        </w:rPr>
      </w:pPr>
      <w:r w:rsidRPr="00510685">
        <w:rPr>
          <w:b/>
          <w:sz w:val="28"/>
          <w:szCs w:val="28"/>
          <w:lang w:val="uk-UA"/>
        </w:rPr>
        <w:t xml:space="preserve">                                                     </w:t>
      </w:r>
    </w:p>
    <w:p w:rsidR="00B1010E" w:rsidRPr="00B1010E" w:rsidRDefault="00AD28F1" w:rsidP="00B1010E">
      <w:pPr>
        <w:rPr>
          <w:b/>
          <w:sz w:val="32"/>
          <w:szCs w:val="32"/>
          <w:lang w:val="uk-UA" w:eastAsia="uk-UA"/>
        </w:rPr>
      </w:pPr>
      <w:r>
        <w:rPr>
          <w:b/>
          <w:sz w:val="28"/>
          <w:szCs w:val="28"/>
          <w:lang w:val="uk-UA"/>
        </w:rPr>
        <w:t xml:space="preserve">                                       </w:t>
      </w:r>
      <w:r w:rsidR="00510685" w:rsidRPr="00510685">
        <w:rPr>
          <w:b/>
          <w:sz w:val="32"/>
          <w:szCs w:val="32"/>
          <w:lang w:val="uk-UA"/>
        </w:rPr>
        <w:t>Перевірка</w:t>
      </w:r>
      <w:r w:rsidR="00B1010E">
        <w:rPr>
          <w:sz w:val="28"/>
          <w:szCs w:val="28"/>
          <w:lang w:val="uk-UA"/>
        </w:rPr>
        <w:t xml:space="preserve"> </w:t>
      </w:r>
      <w:r w:rsidR="00510685">
        <w:rPr>
          <w:b/>
          <w:sz w:val="32"/>
          <w:szCs w:val="32"/>
          <w:lang w:val="uk-UA" w:eastAsia="uk-UA"/>
        </w:rPr>
        <w:t>д</w:t>
      </w:r>
      <w:r w:rsidR="00B1010E" w:rsidRPr="00B1010E">
        <w:rPr>
          <w:b/>
          <w:sz w:val="32"/>
          <w:szCs w:val="32"/>
          <w:lang w:val="uk-UA" w:eastAsia="uk-UA"/>
        </w:rPr>
        <w:t>омашне</w:t>
      </w:r>
      <w:r w:rsidR="00510685">
        <w:rPr>
          <w:b/>
          <w:sz w:val="32"/>
          <w:szCs w:val="32"/>
          <w:lang w:val="uk-UA" w:eastAsia="uk-UA"/>
        </w:rPr>
        <w:t>го</w:t>
      </w:r>
      <w:r w:rsidR="00B1010E" w:rsidRPr="00B1010E">
        <w:rPr>
          <w:b/>
          <w:sz w:val="32"/>
          <w:szCs w:val="32"/>
          <w:lang w:val="uk-UA" w:eastAsia="uk-UA"/>
        </w:rPr>
        <w:t xml:space="preserve"> завдання</w:t>
      </w:r>
    </w:p>
    <w:p w:rsidR="00B1010E" w:rsidRPr="00B1010E" w:rsidRDefault="00B1010E" w:rsidP="00B1010E">
      <w:pPr>
        <w:rPr>
          <w:sz w:val="28"/>
          <w:szCs w:val="28"/>
          <w:lang w:val="uk-UA" w:eastAsia="uk-UA"/>
        </w:rPr>
      </w:pPr>
    </w:p>
    <w:p w:rsidR="00B1010E" w:rsidRPr="00B1010E" w:rsidRDefault="00B1010E" w:rsidP="00B1010E">
      <w:pPr>
        <w:rPr>
          <w:sz w:val="28"/>
          <w:szCs w:val="28"/>
          <w:lang w:val="uk-UA" w:eastAsia="uk-UA"/>
        </w:rPr>
      </w:pPr>
      <w:r w:rsidRPr="00B1010E">
        <w:rPr>
          <w:sz w:val="28"/>
          <w:szCs w:val="28"/>
          <w:lang w:val="uk-UA" w:eastAsia="uk-UA"/>
        </w:rPr>
        <w:t xml:space="preserve">      </w:t>
      </w:r>
      <w:r w:rsidR="00F214C4">
        <w:rPr>
          <w:sz w:val="28"/>
          <w:szCs w:val="28"/>
          <w:lang w:val="uk-UA" w:eastAsia="uk-UA"/>
        </w:rPr>
        <w:t xml:space="preserve">                            Учень</w:t>
      </w:r>
      <w:r w:rsidRPr="00B1010E">
        <w:rPr>
          <w:sz w:val="28"/>
          <w:szCs w:val="28"/>
          <w:lang w:val="uk-UA" w:eastAsia="uk-UA"/>
        </w:rPr>
        <w:t>_______________</w:t>
      </w:r>
      <w:r>
        <w:rPr>
          <w:sz w:val="28"/>
          <w:szCs w:val="28"/>
          <w:lang w:val="uk-UA" w:eastAsia="uk-UA"/>
        </w:rPr>
        <w:t>________________________</w:t>
      </w:r>
    </w:p>
    <w:p w:rsidR="00B1010E" w:rsidRPr="00B1010E" w:rsidRDefault="00514C50" w:rsidP="00514C50">
      <w:pPr>
        <w:rPr>
          <w:b/>
          <w:sz w:val="28"/>
          <w:szCs w:val="28"/>
          <w:lang w:val="uk-UA" w:eastAsia="uk-UA"/>
        </w:rPr>
      </w:pPr>
      <w:r>
        <w:rPr>
          <w:b/>
          <w:sz w:val="28"/>
          <w:szCs w:val="28"/>
          <w:lang w:val="uk-UA" w:eastAsia="uk-UA"/>
        </w:rPr>
        <w:t xml:space="preserve">                                                                                                       </w:t>
      </w:r>
      <w:r w:rsidR="00B1010E" w:rsidRPr="00B1010E">
        <w:rPr>
          <w:b/>
          <w:sz w:val="28"/>
          <w:szCs w:val="28"/>
          <w:lang w:val="uk-UA" w:eastAsia="uk-UA"/>
        </w:rPr>
        <w:t>Група  МШ-13 (муляр)</w:t>
      </w:r>
    </w:p>
    <w:p w:rsidR="00B1010E" w:rsidRPr="00B1010E" w:rsidRDefault="00B1010E" w:rsidP="00B1010E">
      <w:pPr>
        <w:rPr>
          <w:b/>
          <w:sz w:val="28"/>
          <w:szCs w:val="28"/>
          <w:lang w:val="uk-UA" w:eastAsia="uk-UA"/>
        </w:rPr>
      </w:pP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39"/>
        <w:gridCol w:w="2977"/>
      </w:tblGrid>
      <w:tr w:rsidR="00B1010E" w:rsidRPr="00B1010E" w:rsidTr="00510685">
        <w:trPr>
          <w:trHeight w:val="555"/>
        </w:trPr>
        <w:tc>
          <w:tcPr>
            <w:tcW w:w="7939" w:type="dxa"/>
            <w:vAlign w:val="center"/>
          </w:tcPr>
          <w:p w:rsidR="00B1010E" w:rsidRPr="00B1010E" w:rsidRDefault="00B1010E" w:rsidP="00B1010E">
            <w:pPr>
              <w:jc w:val="center"/>
              <w:rPr>
                <w:b/>
                <w:sz w:val="28"/>
                <w:szCs w:val="28"/>
                <w:lang w:val="uk-UA" w:eastAsia="uk-UA"/>
              </w:rPr>
            </w:pPr>
            <w:r w:rsidRPr="00B1010E">
              <w:rPr>
                <w:b/>
                <w:sz w:val="28"/>
                <w:szCs w:val="28"/>
                <w:lang w:val="uk-UA" w:eastAsia="uk-UA"/>
              </w:rPr>
              <w:t>Питання</w:t>
            </w:r>
          </w:p>
        </w:tc>
        <w:tc>
          <w:tcPr>
            <w:tcW w:w="2977" w:type="dxa"/>
            <w:vAlign w:val="center"/>
          </w:tcPr>
          <w:p w:rsidR="00B1010E" w:rsidRPr="00B1010E" w:rsidRDefault="00B1010E" w:rsidP="00B1010E">
            <w:pPr>
              <w:jc w:val="center"/>
              <w:rPr>
                <w:b/>
                <w:sz w:val="28"/>
                <w:szCs w:val="28"/>
                <w:lang w:val="uk-UA" w:eastAsia="uk-UA"/>
              </w:rPr>
            </w:pPr>
            <w:r>
              <w:rPr>
                <w:b/>
                <w:sz w:val="28"/>
                <w:szCs w:val="28"/>
                <w:lang w:val="uk-UA" w:eastAsia="uk-UA"/>
              </w:rPr>
              <w:t>Відповідь</w:t>
            </w:r>
          </w:p>
        </w:tc>
      </w:tr>
      <w:tr w:rsidR="00B1010E" w:rsidRPr="00B1010E" w:rsidTr="002C1125">
        <w:trPr>
          <w:trHeight w:val="677"/>
        </w:trPr>
        <w:tc>
          <w:tcPr>
            <w:tcW w:w="7939" w:type="dxa"/>
            <w:vAlign w:val="center"/>
          </w:tcPr>
          <w:p w:rsidR="00B1010E" w:rsidRPr="00975C7E" w:rsidRDefault="00C22135" w:rsidP="00DB7220">
            <w:pPr>
              <w:spacing w:before="100" w:beforeAutospacing="1" w:after="100" w:afterAutospacing="1"/>
              <w:rPr>
                <w:color w:val="000000"/>
                <w:sz w:val="28"/>
                <w:szCs w:val="28"/>
                <w:lang w:val="uk-UA"/>
              </w:rPr>
            </w:pPr>
            <w:r>
              <w:rPr>
                <w:color w:val="000000"/>
                <w:sz w:val="28"/>
                <w:szCs w:val="28"/>
                <w:lang w:val="uk-UA"/>
              </w:rPr>
              <w:t>1.</w:t>
            </w:r>
            <w:r w:rsidR="002C1125" w:rsidRPr="004B3F35">
              <w:rPr>
                <w:color w:val="000000"/>
                <w:sz w:val="28"/>
                <w:szCs w:val="28"/>
              </w:rPr>
              <w:t xml:space="preserve"> </w:t>
            </w:r>
            <w:r w:rsidR="007E2045">
              <w:rPr>
                <w:color w:val="000000"/>
                <w:sz w:val="28"/>
                <w:szCs w:val="28"/>
                <w:lang w:val="uk-UA"/>
              </w:rPr>
              <w:t>Які бувають стропи?</w:t>
            </w:r>
          </w:p>
        </w:tc>
        <w:tc>
          <w:tcPr>
            <w:tcW w:w="2977" w:type="dxa"/>
            <w:vAlign w:val="center"/>
          </w:tcPr>
          <w:p w:rsidR="00B1010E" w:rsidRPr="00B1010E" w:rsidRDefault="00B1010E" w:rsidP="00B1010E">
            <w:pPr>
              <w:rPr>
                <w:sz w:val="28"/>
                <w:szCs w:val="28"/>
                <w:lang w:val="uk-UA" w:eastAsia="uk-UA"/>
              </w:rPr>
            </w:pPr>
          </w:p>
        </w:tc>
      </w:tr>
      <w:tr w:rsidR="00B1010E" w:rsidRPr="00B1010E" w:rsidTr="00C22135">
        <w:trPr>
          <w:trHeight w:val="783"/>
        </w:trPr>
        <w:tc>
          <w:tcPr>
            <w:tcW w:w="7939" w:type="dxa"/>
            <w:vAlign w:val="center"/>
          </w:tcPr>
          <w:p w:rsidR="00B1010E" w:rsidRPr="002C1125" w:rsidRDefault="00C22135" w:rsidP="00DB7220">
            <w:pPr>
              <w:spacing w:before="100" w:beforeAutospacing="1" w:after="100" w:afterAutospacing="1"/>
              <w:rPr>
                <w:color w:val="000000"/>
                <w:sz w:val="28"/>
                <w:szCs w:val="28"/>
                <w:lang w:val="uk-UA"/>
              </w:rPr>
            </w:pPr>
            <w:r w:rsidRPr="004B3F35">
              <w:rPr>
                <w:color w:val="000000"/>
                <w:sz w:val="28"/>
                <w:szCs w:val="28"/>
              </w:rPr>
              <w:t>2.</w:t>
            </w:r>
            <w:r w:rsidR="002C1125" w:rsidRPr="004B3F35">
              <w:rPr>
                <w:color w:val="000000"/>
                <w:sz w:val="28"/>
                <w:szCs w:val="28"/>
              </w:rPr>
              <w:t xml:space="preserve"> </w:t>
            </w:r>
            <w:r w:rsidR="007E2045">
              <w:rPr>
                <w:color w:val="000000"/>
                <w:sz w:val="28"/>
                <w:szCs w:val="28"/>
                <w:lang w:val="uk-UA"/>
              </w:rPr>
              <w:t>Які бувають траверси?</w:t>
            </w:r>
          </w:p>
        </w:tc>
        <w:tc>
          <w:tcPr>
            <w:tcW w:w="2977" w:type="dxa"/>
            <w:vAlign w:val="center"/>
          </w:tcPr>
          <w:p w:rsidR="00B1010E" w:rsidRPr="00B1010E" w:rsidRDefault="00B1010E" w:rsidP="00B1010E">
            <w:pPr>
              <w:rPr>
                <w:sz w:val="28"/>
                <w:szCs w:val="28"/>
                <w:lang w:val="uk-UA" w:eastAsia="uk-UA"/>
              </w:rPr>
            </w:pPr>
          </w:p>
        </w:tc>
      </w:tr>
      <w:tr w:rsidR="00B1010E" w:rsidRPr="00B1010E" w:rsidTr="00510685">
        <w:trPr>
          <w:trHeight w:val="573"/>
        </w:trPr>
        <w:tc>
          <w:tcPr>
            <w:tcW w:w="7939" w:type="dxa"/>
            <w:vAlign w:val="center"/>
          </w:tcPr>
          <w:p w:rsidR="00B1010E" w:rsidRPr="002C1125" w:rsidRDefault="00C22135" w:rsidP="00DB7220">
            <w:pPr>
              <w:spacing w:before="100" w:beforeAutospacing="1" w:after="100" w:afterAutospacing="1"/>
              <w:rPr>
                <w:color w:val="000000"/>
                <w:sz w:val="28"/>
                <w:szCs w:val="28"/>
                <w:lang w:val="uk-UA"/>
              </w:rPr>
            </w:pPr>
            <w:r>
              <w:rPr>
                <w:color w:val="000000"/>
                <w:sz w:val="28"/>
                <w:szCs w:val="28"/>
                <w:lang w:val="uk-UA"/>
              </w:rPr>
              <w:t>3.</w:t>
            </w:r>
            <w:r w:rsidR="002C1125" w:rsidRPr="004B3F35">
              <w:rPr>
                <w:color w:val="000000"/>
                <w:sz w:val="28"/>
                <w:szCs w:val="28"/>
              </w:rPr>
              <w:t xml:space="preserve"> </w:t>
            </w:r>
            <w:r w:rsidR="007E2045">
              <w:rPr>
                <w:color w:val="000000"/>
                <w:sz w:val="28"/>
                <w:szCs w:val="28"/>
                <w:lang w:val="uk-UA"/>
              </w:rPr>
              <w:t>Які бувають захвати?</w:t>
            </w:r>
          </w:p>
        </w:tc>
        <w:tc>
          <w:tcPr>
            <w:tcW w:w="2977" w:type="dxa"/>
            <w:vAlign w:val="center"/>
          </w:tcPr>
          <w:p w:rsidR="00B1010E" w:rsidRPr="00B1010E" w:rsidRDefault="00B1010E" w:rsidP="00B1010E">
            <w:pPr>
              <w:rPr>
                <w:sz w:val="28"/>
                <w:szCs w:val="28"/>
                <w:lang w:val="uk-UA" w:eastAsia="uk-UA"/>
              </w:rPr>
            </w:pPr>
          </w:p>
        </w:tc>
      </w:tr>
      <w:tr w:rsidR="00B1010E" w:rsidRPr="00B1010E" w:rsidTr="00510685">
        <w:trPr>
          <w:trHeight w:val="553"/>
        </w:trPr>
        <w:tc>
          <w:tcPr>
            <w:tcW w:w="7939" w:type="dxa"/>
            <w:vAlign w:val="center"/>
          </w:tcPr>
          <w:p w:rsidR="00B1010E" w:rsidRPr="002C1125" w:rsidRDefault="00C22135" w:rsidP="00DB7220">
            <w:pPr>
              <w:spacing w:before="100" w:beforeAutospacing="1" w:after="100" w:afterAutospacing="1"/>
              <w:rPr>
                <w:color w:val="000000"/>
                <w:sz w:val="28"/>
                <w:szCs w:val="28"/>
                <w:lang w:val="uk-UA"/>
              </w:rPr>
            </w:pPr>
            <w:r w:rsidRPr="004B3F35">
              <w:rPr>
                <w:color w:val="000000"/>
                <w:sz w:val="28"/>
                <w:szCs w:val="28"/>
              </w:rPr>
              <w:t xml:space="preserve">4. </w:t>
            </w:r>
            <w:r w:rsidR="007E2045">
              <w:rPr>
                <w:color w:val="000000"/>
                <w:sz w:val="28"/>
                <w:szCs w:val="28"/>
                <w:lang w:val="uk-UA"/>
              </w:rPr>
              <w:t>Що входить в такелажні пристосування?</w:t>
            </w:r>
          </w:p>
        </w:tc>
        <w:tc>
          <w:tcPr>
            <w:tcW w:w="2977" w:type="dxa"/>
            <w:vAlign w:val="center"/>
          </w:tcPr>
          <w:p w:rsidR="00B1010E" w:rsidRPr="00B1010E" w:rsidRDefault="00B1010E" w:rsidP="00B1010E">
            <w:pPr>
              <w:rPr>
                <w:sz w:val="28"/>
                <w:szCs w:val="28"/>
                <w:lang w:val="uk-UA" w:eastAsia="uk-UA"/>
              </w:rPr>
            </w:pPr>
          </w:p>
        </w:tc>
      </w:tr>
      <w:tr w:rsidR="00B1010E" w:rsidRPr="00B1010E" w:rsidTr="00510685">
        <w:trPr>
          <w:trHeight w:val="547"/>
        </w:trPr>
        <w:tc>
          <w:tcPr>
            <w:tcW w:w="7939" w:type="dxa"/>
            <w:vAlign w:val="center"/>
          </w:tcPr>
          <w:p w:rsidR="00B1010E" w:rsidRPr="00975C7E" w:rsidRDefault="00867903" w:rsidP="00DB7220">
            <w:pPr>
              <w:spacing w:before="100" w:beforeAutospacing="1" w:after="100" w:afterAutospacing="1"/>
              <w:rPr>
                <w:color w:val="000000"/>
                <w:sz w:val="28"/>
                <w:szCs w:val="28"/>
                <w:lang w:val="uk-UA"/>
              </w:rPr>
            </w:pPr>
            <w:r w:rsidRPr="004B3F35">
              <w:rPr>
                <w:color w:val="000000"/>
                <w:sz w:val="28"/>
                <w:szCs w:val="28"/>
              </w:rPr>
              <w:t>5.</w:t>
            </w:r>
            <w:r w:rsidR="007E2045">
              <w:rPr>
                <w:color w:val="000000"/>
                <w:sz w:val="28"/>
                <w:szCs w:val="28"/>
                <w:lang w:val="uk-UA"/>
              </w:rPr>
              <w:t xml:space="preserve"> </w:t>
            </w:r>
            <w:r w:rsidR="00975C7E">
              <w:rPr>
                <w:color w:val="000000"/>
                <w:sz w:val="28"/>
                <w:szCs w:val="28"/>
                <w:lang w:val="uk-UA"/>
              </w:rPr>
              <w:t xml:space="preserve"> </w:t>
            </w:r>
            <w:r w:rsidR="007E2045">
              <w:rPr>
                <w:color w:val="000000"/>
                <w:sz w:val="28"/>
                <w:szCs w:val="28"/>
                <w:lang w:val="uk-UA"/>
              </w:rPr>
              <w:t>Як складаються залізобетонні конструкції?</w:t>
            </w:r>
          </w:p>
        </w:tc>
        <w:tc>
          <w:tcPr>
            <w:tcW w:w="2977" w:type="dxa"/>
            <w:vAlign w:val="center"/>
          </w:tcPr>
          <w:p w:rsidR="00B1010E" w:rsidRPr="00B1010E" w:rsidRDefault="00B1010E" w:rsidP="00B1010E">
            <w:pPr>
              <w:rPr>
                <w:sz w:val="28"/>
                <w:szCs w:val="28"/>
                <w:lang w:val="uk-UA" w:eastAsia="uk-UA"/>
              </w:rPr>
            </w:pPr>
          </w:p>
        </w:tc>
      </w:tr>
      <w:tr w:rsidR="00B1010E" w:rsidRPr="00B1010E" w:rsidTr="00510685">
        <w:trPr>
          <w:trHeight w:val="555"/>
        </w:trPr>
        <w:tc>
          <w:tcPr>
            <w:tcW w:w="7939" w:type="dxa"/>
            <w:vAlign w:val="center"/>
          </w:tcPr>
          <w:p w:rsidR="00B1010E" w:rsidRPr="002C1125" w:rsidRDefault="002C1125" w:rsidP="00DB7220">
            <w:pPr>
              <w:spacing w:before="100" w:beforeAutospacing="1" w:after="100" w:afterAutospacing="1"/>
              <w:rPr>
                <w:color w:val="000000"/>
                <w:sz w:val="28"/>
                <w:szCs w:val="28"/>
                <w:lang w:val="uk-UA"/>
              </w:rPr>
            </w:pPr>
            <w:r>
              <w:rPr>
                <w:color w:val="000000"/>
                <w:sz w:val="28"/>
                <w:szCs w:val="28"/>
                <w:lang w:val="uk-UA"/>
              </w:rPr>
              <w:t>6.</w:t>
            </w:r>
            <w:r w:rsidR="00007A0A" w:rsidRPr="004B3F35">
              <w:rPr>
                <w:color w:val="000000"/>
                <w:sz w:val="28"/>
                <w:szCs w:val="28"/>
              </w:rPr>
              <w:t xml:space="preserve"> </w:t>
            </w:r>
            <w:r w:rsidR="007E2045">
              <w:rPr>
                <w:color w:val="000000"/>
                <w:sz w:val="28"/>
                <w:szCs w:val="28"/>
                <w:lang w:val="uk-UA"/>
              </w:rPr>
              <w:t>Що таке стропування?</w:t>
            </w:r>
          </w:p>
        </w:tc>
        <w:tc>
          <w:tcPr>
            <w:tcW w:w="2977" w:type="dxa"/>
            <w:vAlign w:val="center"/>
          </w:tcPr>
          <w:p w:rsidR="00B1010E" w:rsidRPr="00B1010E" w:rsidRDefault="00B1010E" w:rsidP="00B1010E">
            <w:pPr>
              <w:rPr>
                <w:sz w:val="28"/>
                <w:szCs w:val="28"/>
                <w:lang w:val="uk-UA" w:eastAsia="uk-UA"/>
              </w:rPr>
            </w:pPr>
          </w:p>
        </w:tc>
      </w:tr>
      <w:tr w:rsidR="00B1010E" w:rsidRPr="00B1010E" w:rsidTr="00510685">
        <w:trPr>
          <w:trHeight w:val="563"/>
        </w:trPr>
        <w:tc>
          <w:tcPr>
            <w:tcW w:w="7939" w:type="dxa"/>
            <w:vAlign w:val="center"/>
          </w:tcPr>
          <w:p w:rsidR="00B1010E" w:rsidRPr="00975C7E" w:rsidRDefault="00867903" w:rsidP="00DB7220">
            <w:pPr>
              <w:spacing w:before="100" w:beforeAutospacing="1" w:after="100" w:afterAutospacing="1"/>
              <w:rPr>
                <w:color w:val="000000"/>
                <w:sz w:val="28"/>
                <w:szCs w:val="28"/>
                <w:lang w:val="uk-UA"/>
              </w:rPr>
            </w:pPr>
            <w:r w:rsidRPr="004B3F35">
              <w:rPr>
                <w:color w:val="000000"/>
                <w:sz w:val="28"/>
                <w:szCs w:val="28"/>
              </w:rPr>
              <w:t>7</w:t>
            </w:r>
            <w:r w:rsidR="00975C7E">
              <w:rPr>
                <w:color w:val="000000"/>
                <w:sz w:val="28"/>
                <w:szCs w:val="28"/>
                <w:lang w:val="uk-UA"/>
              </w:rPr>
              <w:t xml:space="preserve">. </w:t>
            </w:r>
            <w:r w:rsidR="007E2045">
              <w:rPr>
                <w:color w:val="000000"/>
                <w:sz w:val="28"/>
                <w:szCs w:val="28"/>
                <w:lang w:val="uk-UA"/>
              </w:rPr>
              <w:t>Що таке розстропування?</w:t>
            </w:r>
          </w:p>
        </w:tc>
        <w:tc>
          <w:tcPr>
            <w:tcW w:w="2977" w:type="dxa"/>
            <w:vAlign w:val="center"/>
          </w:tcPr>
          <w:p w:rsidR="00B1010E" w:rsidRPr="00B1010E" w:rsidRDefault="00B1010E" w:rsidP="00B1010E">
            <w:pPr>
              <w:rPr>
                <w:sz w:val="28"/>
                <w:szCs w:val="28"/>
                <w:lang w:val="uk-UA" w:eastAsia="uk-UA"/>
              </w:rPr>
            </w:pPr>
          </w:p>
        </w:tc>
      </w:tr>
      <w:tr w:rsidR="002C1125" w:rsidRPr="00B1010E" w:rsidTr="00510685">
        <w:trPr>
          <w:trHeight w:val="563"/>
        </w:trPr>
        <w:tc>
          <w:tcPr>
            <w:tcW w:w="7939" w:type="dxa"/>
            <w:vAlign w:val="center"/>
          </w:tcPr>
          <w:p w:rsidR="002C1125" w:rsidRPr="00007A0A" w:rsidRDefault="00007A0A" w:rsidP="00DB7220">
            <w:pPr>
              <w:spacing w:before="100" w:beforeAutospacing="1" w:after="100" w:afterAutospacing="1"/>
              <w:rPr>
                <w:color w:val="000000"/>
                <w:sz w:val="28"/>
                <w:szCs w:val="28"/>
                <w:lang w:val="uk-UA"/>
              </w:rPr>
            </w:pPr>
            <w:r>
              <w:rPr>
                <w:color w:val="000000"/>
                <w:sz w:val="28"/>
                <w:szCs w:val="28"/>
                <w:lang w:val="uk-UA"/>
              </w:rPr>
              <w:t>8.</w:t>
            </w:r>
            <w:r w:rsidRPr="005A029E">
              <w:rPr>
                <w:color w:val="000000"/>
                <w:sz w:val="28"/>
                <w:szCs w:val="28"/>
              </w:rPr>
              <w:t xml:space="preserve"> </w:t>
            </w:r>
            <w:r w:rsidR="007E2045">
              <w:rPr>
                <w:color w:val="000000"/>
                <w:sz w:val="28"/>
                <w:szCs w:val="28"/>
                <w:lang w:val="uk-UA"/>
              </w:rPr>
              <w:t>Які сигнали подає стропальник крановщику?</w:t>
            </w:r>
          </w:p>
        </w:tc>
        <w:tc>
          <w:tcPr>
            <w:tcW w:w="2977" w:type="dxa"/>
            <w:vAlign w:val="center"/>
          </w:tcPr>
          <w:p w:rsidR="002C1125" w:rsidRPr="00B1010E" w:rsidRDefault="002C1125" w:rsidP="00B1010E">
            <w:pPr>
              <w:rPr>
                <w:sz w:val="28"/>
                <w:szCs w:val="28"/>
                <w:lang w:val="uk-UA" w:eastAsia="uk-UA"/>
              </w:rPr>
            </w:pPr>
          </w:p>
        </w:tc>
      </w:tr>
      <w:tr w:rsidR="002C1125" w:rsidRPr="00B1010E" w:rsidTr="00510685">
        <w:trPr>
          <w:trHeight w:val="563"/>
        </w:trPr>
        <w:tc>
          <w:tcPr>
            <w:tcW w:w="7939" w:type="dxa"/>
            <w:vAlign w:val="center"/>
          </w:tcPr>
          <w:p w:rsidR="002C1125" w:rsidRPr="00007A0A" w:rsidRDefault="00007A0A" w:rsidP="00DB7220">
            <w:pPr>
              <w:spacing w:before="100" w:beforeAutospacing="1" w:after="100" w:afterAutospacing="1"/>
              <w:rPr>
                <w:color w:val="000000"/>
                <w:sz w:val="28"/>
                <w:szCs w:val="28"/>
                <w:lang w:val="uk-UA"/>
              </w:rPr>
            </w:pPr>
            <w:r>
              <w:rPr>
                <w:color w:val="000000"/>
                <w:sz w:val="28"/>
                <w:szCs w:val="28"/>
                <w:lang w:val="uk-UA"/>
              </w:rPr>
              <w:t>9.</w:t>
            </w:r>
            <w:r w:rsidR="007E2045">
              <w:rPr>
                <w:color w:val="000000"/>
                <w:sz w:val="28"/>
                <w:szCs w:val="28"/>
                <w:lang w:val="uk-UA"/>
              </w:rPr>
              <w:t xml:space="preserve"> Хто допускається к стропуванню вантажів?</w:t>
            </w:r>
            <w:r w:rsidRPr="005A029E">
              <w:rPr>
                <w:color w:val="000000"/>
                <w:sz w:val="28"/>
                <w:szCs w:val="28"/>
              </w:rPr>
              <w:t xml:space="preserve"> </w:t>
            </w:r>
          </w:p>
        </w:tc>
        <w:tc>
          <w:tcPr>
            <w:tcW w:w="2977" w:type="dxa"/>
            <w:vAlign w:val="center"/>
          </w:tcPr>
          <w:p w:rsidR="002C1125" w:rsidRPr="00B1010E" w:rsidRDefault="002C1125" w:rsidP="00B1010E">
            <w:pPr>
              <w:rPr>
                <w:sz w:val="28"/>
                <w:szCs w:val="28"/>
                <w:lang w:val="uk-UA" w:eastAsia="uk-UA"/>
              </w:rPr>
            </w:pPr>
          </w:p>
        </w:tc>
      </w:tr>
      <w:tr w:rsidR="002C1125" w:rsidRPr="00B1010E" w:rsidTr="00510685">
        <w:trPr>
          <w:trHeight w:val="563"/>
        </w:trPr>
        <w:tc>
          <w:tcPr>
            <w:tcW w:w="7939" w:type="dxa"/>
            <w:vAlign w:val="center"/>
          </w:tcPr>
          <w:p w:rsidR="002C1125" w:rsidRPr="00007A0A" w:rsidRDefault="00007A0A" w:rsidP="00DB7220">
            <w:pPr>
              <w:spacing w:before="100" w:beforeAutospacing="1" w:after="100" w:afterAutospacing="1"/>
              <w:rPr>
                <w:color w:val="000000"/>
                <w:sz w:val="28"/>
                <w:szCs w:val="28"/>
                <w:lang w:val="uk-UA"/>
              </w:rPr>
            </w:pPr>
            <w:r>
              <w:rPr>
                <w:color w:val="000000"/>
                <w:sz w:val="28"/>
                <w:szCs w:val="28"/>
                <w:lang w:val="uk-UA"/>
              </w:rPr>
              <w:t>10.</w:t>
            </w:r>
            <w:r w:rsidRPr="005A029E">
              <w:rPr>
                <w:color w:val="000000"/>
                <w:sz w:val="28"/>
                <w:szCs w:val="28"/>
              </w:rPr>
              <w:t xml:space="preserve"> </w:t>
            </w:r>
            <w:r w:rsidR="007E2045">
              <w:rPr>
                <w:color w:val="000000"/>
                <w:sz w:val="28"/>
                <w:szCs w:val="28"/>
                <w:lang w:val="uk-UA"/>
              </w:rPr>
              <w:t>Засоби безпеки стропальника?</w:t>
            </w:r>
          </w:p>
        </w:tc>
        <w:tc>
          <w:tcPr>
            <w:tcW w:w="2977" w:type="dxa"/>
            <w:vAlign w:val="center"/>
          </w:tcPr>
          <w:p w:rsidR="002C1125" w:rsidRPr="00B1010E" w:rsidRDefault="002C1125" w:rsidP="00B1010E">
            <w:pPr>
              <w:rPr>
                <w:sz w:val="28"/>
                <w:szCs w:val="28"/>
                <w:lang w:val="uk-UA" w:eastAsia="uk-UA"/>
              </w:rPr>
            </w:pPr>
          </w:p>
        </w:tc>
      </w:tr>
    </w:tbl>
    <w:p w:rsidR="005B3469" w:rsidRPr="00C91CB8" w:rsidRDefault="005B3469" w:rsidP="00C91CB8">
      <w:pPr>
        <w:rPr>
          <w:sz w:val="28"/>
          <w:szCs w:val="28"/>
          <w:lang w:val="uk-UA"/>
        </w:rPr>
      </w:pPr>
    </w:p>
    <w:p w:rsidR="005B3469" w:rsidRDefault="004B6D64" w:rsidP="00514C50">
      <w:pPr>
        <w:spacing w:after="200" w:line="360" w:lineRule="auto"/>
        <w:rPr>
          <w:sz w:val="28"/>
          <w:szCs w:val="28"/>
          <w:lang w:val="uk-UA"/>
        </w:rPr>
      </w:pPr>
      <w:r>
        <w:rPr>
          <w:sz w:val="28"/>
          <w:szCs w:val="28"/>
          <w:lang w:val="uk-UA"/>
        </w:rPr>
        <w:t>Ще ра перегляньте и дайте</w:t>
      </w:r>
      <w:r w:rsidR="00514C50">
        <w:rPr>
          <w:sz w:val="28"/>
          <w:szCs w:val="28"/>
          <w:lang w:val="uk-UA"/>
        </w:rPr>
        <w:t xml:space="preserve"> відповіді.</w:t>
      </w:r>
      <w:r w:rsidR="00C14F13">
        <w:rPr>
          <w:sz w:val="28"/>
          <w:szCs w:val="28"/>
          <w:lang w:val="uk-UA"/>
        </w:rPr>
        <w:t xml:space="preserve"> </w:t>
      </w:r>
    </w:p>
    <w:p w:rsidR="00FB4282" w:rsidRPr="00CE050D" w:rsidRDefault="00FB4282" w:rsidP="00FB4282">
      <w:pPr>
        <w:spacing w:before="100" w:beforeAutospacing="1" w:after="100" w:afterAutospacing="1"/>
        <w:rPr>
          <w:color w:val="000000"/>
          <w:sz w:val="28"/>
          <w:szCs w:val="28"/>
        </w:rPr>
      </w:pPr>
      <w:r w:rsidRPr="00CE050D">
        <w:rPr>
          <w:b/>
          <w:bCs/>
          <w:color w:val="000000"/>
          <w:sz w:val="28"/>
          <w:szCs w:val="28"/>
        </w:rPr>
        <w:t>Вантажозахватні  пристрої</w:t>
      </w:r>
    </w:p>
    <w:p w:rsidR="00FB4282" w:rsidRPr="00CE050D" w:rsidRDefault="00FB4282" w:rsidP="00FB4282">
      <w:pPr>
        <w:spacing w:before="100" w:beforeAutospacing="1" w:after="100" w:afterAutospacing="1"/>
        <w:rPr>
          <w:color w:val="000000"/>
          <w:sz w:val="28"/>
          <w:szCs w:val="28"/>
        </w:rPr>
      </w:pPr>
      <w:r w:rsidRPr="00CE050D">
        <w:rPr>
          <w:color w:val="000000"/>
          <w:sz w:val="28"/>
          <w:szCs w:val="28"/>
        </w:rPr>
        <w:t xml:space="preserve">Такелажні пристосування — це захвати, стропи, траверси, які призначені для закріплення вантажу до робочих органів вантажопідйомних машин за допомогою кілець, петель або гаків. Їх поділяють за </w:t>
      </w:r>
      <w:proofErr w:type="gramStart"/>
      <w:r w:rsidRPr="00CE050D">
        <w:rPr>
          <w:color w:val="000000"/>
          <w:sz w:val="28"/>
          <w:szCs w:val="28"/>
        </w:rPr>
        <w:t>такими</w:t>
      </w:r>
      <w:proofErr w:type="gramEnd"/>
      <w:r w:rsidRPr="00CE050D">
        <w:rPr>
          <w:color w:val="000000"/>
          <w:sz w:val="28"/>
          <w:szCs w:val="28"/>
        </w:rPr>
        <w:t xml:space="preserve"> ознаками:</w:t>
      </w:r>
    </w:p>
    <w:p w:rsidR="00FB4282" w:rsidRPr="00CE050D" w:rsidRDefault="00FB4282" w:rsidP="00FB4282">
      <w:pPr>
        <w:numPr>
          <w:ilvl w:val="0"/>
          <w:numId w:val="11"/>
        </w:numPr>
        <w:spacing w:before="100" w:beforeAutospacing="1" w:after="100" w:afterAutospacing="1"/>
        <w:rPr>
          <w:color w:val="000000"/>
          <w:sz w:val="28"/>
          <w:szCs w:val="28"/>
        </w:rPr>
      </w:pPr>
      <w:r w:rsidRPr="00CE050D">
        <w:rPr>
          <w:color w:val="000000"/>
          <w:sz w:val="28"/>
          <w:szCs w:val="28"/>
        </w:rPr>
        <w:t>-  за конструкцією - на гнучкі (з канатів) і жорсткі (з металу);</w:t>
      </w:r>
    </w:p>
    <w:p w:rsidR="00FB4282" w:rsidRPr="00CE050D" w:rsidRDefault="00FB4282" w:rsidP="00FB4282">
      <w:pPr>
        <w:numPr>
          <w:ilvl w:val="0"/>
          <w:numId w:val="11"/>
        </w:numPr>
        <w:spacing w:before="100" w:beforeAutospacing="1" w:after="100" w:afterAutospacing="1"/>
        <w:rPr>
          <w:color w:val="000000"/>
          <w:sz w:val="28"/>
          <w:szCs w:val="28"/>
        </w:rPr>
      </w:pPr>
      <w:r w:rsidRPr="00CE050D">
        <w:rPr>
          <w:color w:val="000000"/>
          <w:sz w:val="28"/>
          <w:szCs w:val="28"/>
        </w:rPr>
        <w:t>-  за призначенням - на універсальні  та  спеціалізовані</w:t>
      </w:r>
      <w:proofErr w:type="gramStart"/>
      <w:r w:rsidRPr="00CE050D">
        <w:rPr>
          <w:color w:val="000000"/>
          <w:sz w:val="28"/>
          <w:szCs w:val="28"/>
        </w:rPr>
        <w:t xml:space="preserve">  ;</w:t>
      </w:r>
      <w:proofErr w:type="gramEnd"/>
    </w:p>
    <w:p w:rsidR="00FB4282" w:rsidRPr="00CE050D" w:rsidRDefault="00FB4282" w:rsidP="00FB4282">
      <w:pPr>
        <w:numPr>
          <w:ilvl w:val="0"/>
          <w:numId w:val="11"/>
        </w:numPr>
        <w:spacing w:before="100" w:beforeAutospacing="1" w:after="100" w:afterAutospacing="1"/>
        <w:rPr>
          <w:color w:val="000000"/>
          <w:sz w:val="28"/>
          <w:szCs w:val="28"/>
        </w:rPr>
      </w:pPr>
      <w:r w:rsidRPr="00CE050D">
        <w:rPr>
          <w:color w:val="000000"/>
          <w:sz w:val="28"/>
          <w:szCs w:val="28"/>
        </w:rPr>
        <w:t>-  за способом керування - на пристрої дистанційного керування  і некеровані, які відчіпляють вручну;</w:t>
      </w:r>
    </w:p>
    <w:p w:rsidR="00FB4282" w:rsidRPr="00CE050D" w:rsidRDefault="00FB4282" w:rsidP="00FB4282">
      <w:pPr>
        <w:numPr>
          <w:ilvl w:val="0"/>
          <w:numId w:val="11"/>
        </w:numPr>
        <w:spacing w:before="100" w:beforeAutospacing="1" w:after="100" w:afterAutospacing="1"/>
        <w:rPr>
          <w:color w:val="000000"/>
          <w:sz w:val="28"/>
          <w:szCs w:val="28"/>
        </w:rPr>
      </w:pPr>
      <w:r w:rsidRPr="00CE050D">
        <w:rPr>
          <w:color w:val="000000"/>
          <w:sz w:val="28"/>
          <w:szCs w:val="28"/>
        </w:rPr>
        <w:t>-  за принципом роботи - на механічні, електричні і вакуумні.</w:t>
      </w:r>
    </w:p>
    <w:p w:rsidR="00FB4282" w:rsidRPr="00CE050D" w:rsidRDefault="00FB4282" w:rsidP="00FB4282">
      <w:pPr>
        <w:spacing w:before="100" w:beforeAutospacing="1" w:after="100" w:afterAutospacing="1"/>
        <w:rPr>
          <w:color w:val="000000"/>
          <w:sz w:val="28"/>
          <w:szCs w:val="28"/>
        </w:rPr>
      </w:pPr>
      <w:r w:rsidRPr="00CE050D">
        <w:rPr>
          <w:color w:val="000000"/>
          <w:sz w:val="28"/>
          <w:szCs w:val="28"/>
        </w:rPr>
        <w:t>На будівельно-монтажних роботах широко застосовують </w:t>
      </w:r>
      <w:r w:rsidRPr="00CE050D">
        <w:rPr>
          <w:b/>
          <w:bCs/>
          <w:color w:val="FF0000"/>
          <w:sz w:val="28"/>
          <w:szCs w:val="28"/>
        </w:rPr>
        <w:t>стропи</w:t>
      </w:r>
      <w:proofErr w:type="gramStart"/>
      <w:r w:rsidRPr="00CE050D">
        <w:rPr>
          <w:color w:val="000000"/>
          <w:sz w:val="28"/>
          <w:szCs w:val="28"/>
        </w:rPr>
        <w:t> .</w:t>
      </w:r>
      <w:proofErr w:type="gramEnd"/>
      <w:r w:rsidRPr="00CE050D">
        <w:rPr>
          <w:color w:val="000000"/>
          <w:sz w:val="28"/>
          <w:szCs w:val="28"/>
        </w:rPr>
        <w:t xml:space="preserve">  </w:t>
      </w:r>
      <w:r w:rsidRPr="00CE050D">
        <w:rPr>
          <w:b/>
          <w:bCs/>
          <w:i/>
          <w:iCs/>
          <w:color w:val="000000"/>
          <w:sz w:val="28"/>
          <w:szCs w:val="28"/>
        </w:rPr>
        <w:t>Стропи</w:t>
      </w:r>
      <w:r w:rsidRPr="00CE050D">
        <w:rPr>
          <w:color w:val="000000"/>
          <w:sz w:val="28"/>
          <w:szCs w:val="28"/>
        </w:rPr>
        <w:t> — це сталеві канати з крю</w:t>
      </w:r>
      <w:r w:rsidRPr="00CE050D">
        <w:rPr>
          <w:color w:val="000000"/>
          <w:sz w:val="28"/>
          <w:szCs w:val="28"/>
        </w:rPr>
        <w:softHyphen/>
        <w:t>ками або петлями для підвіски конст</w:t>
      </w:r>
      <w:r w:rsidRPr="00CE050D">
        <w:rPr>
          <w:color w:val="000000"/>
          <w:sz w:val="28"/>
          <w:szCs w:val="28"/>
        </w:rPr>
        <w:softHyphen/>
        <w:t>рукцій до крюкf   монтажного крану.</w:t>
      </w:r>
    </w:p>
    <w:p w:rsidR="00FB4282" w:rsidRPr="00CE050D" w:rsidRDefault="00FB4282" w:rsidP="00FB4282">
      <w:pPr>
        <w:spacing w:before="100" w:beforeAutospacing="1" w:after="100" w:afterAutospacing="1"/>
        <w:rPr>
          <w:color w:val="000000"/>
          <w:sz w:val="28"/>
          <w:szCs w:val="28"/>
        </w:rPr>
      </w:pPr>
      <w:r w:rsidRPr="00CE050D">
        <w:rPr>
          <w:color w:val="000000"/>
          <w:sz w:val="28"/>
          <w:szCs w:val="28"/>
        </w:rPr>
        <w:lastRenderedPageBreak/>
        <w:t>По конструкції розрізняють стропи:</w:t>
      </w:r>
    </w:p>
    <w:p w:rsidR="00FB4282" w:rsidRPr="00CE050D" w:rsidRDefault="00FB4282" w:rsidP="00FB4282">
      <w:pPr>
        <w:spacing w:before="100" w:beforeAutospacing="1" w:after="100" w:afterAutospacing="1"/>
        <w:rPr>
          <w:color w:val="000000"/>
          <w:sz w:val="28"/>
          <w:szCs w:val="28"/>
        </w:rPr>
      </w:pPr>
      <w:r w:rsidRPr="00CE050D">
        <w:rPr>
          <w:b/>
          <w:bCs/>
          <w:i/>
          <w:iCs/>
          <w:color w:val="0000FF"/>
          <w:sz w:val="28"/>
          <w:szCs w:val="28"/>
        </w:rPr>
        <w:t>універсальні</w:t>
      </w:r>
      <w:r w:rsidRPr="00CE050D">
        <w:rPr>
          <w:color w:val="0000FF"/>
          <w:sz w:val="28"/>
          <w:szCs w:val="28"/>
        </w:rPr>
        <w:t> </w:t>
      </w:r>
      <w:r w:rsidRPr="00CE050D">
        <w:rPr>
          <w:color w:val="000000"/>
          <w:sz w:val="28"/>
          <w:szCs w:val="28"/>
        </w:rPr>
        <w:t>(мал. 1) у вигляді петлі завдовжки до 20 м і вантажопід’ємністю  до 10 т; ватаж  до крюка крану закріплюють «на удавку»;</w:t>
      </w:r>
    </w:p>
    <w:p w:rsidR="00FB4282" w:rsidRPr="00CE050D" w:rsidRDefault="00456ADD" w:rsidP="00FB4282">
      <w:pPr>
        <w:spacing w:before="100" w:beforeAutospacing="1" w:after="100" w:afterAutospacing="1"/>
        <w:jc w:val="center"/>
        <w:rPr>
          <w:color w:val="000000"/>
          <w:sz w:val="28"/>
          <w:szCs w:val="28"/>
        </w:rPr>
      </w:pPr>
      <w:r>
        <w:rPr>
          <w:b/>
          <w:noProof/>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0" o:spid="_x0000_i1034" type="#_x0000_t75" alt="https://dvpbud.ucoz.ua/2r/t7/u1/strop.jpg" style="width:288.75pt;height:165.75pt;visibility:visible;mso-wrap-style:square">
            <v:imagedata r:id="rId8" o:title="strop"/>
          </v:shape>
        </w:pict>
      </w:r>
      <w:r w:rsidR="00FB4282" w:rsidRPr="00CE050D">
        <w:rPr>
          <w:b/>
          <w:bCs/>
          <w:color w:val="000000"/>
          <w:sz w:val="28"/>
          <w:szCs w:val="28"/>
        </w:rPr>
        <w:t> </w:t>
      </w:r>
    </w:p>
    <w:p w:rsidR="00FB4282" w:rsidRPr="00CE050D" w:rsidRDefault="00FB4282" w:rsidP="00FB4282">
      <w:pPr>
        <w:spacing w:before="100" w:beforeAutospacing="1" w:after="100" w:afterAutospacing="1"/>
        <w:jc w:val="center"/>
        <w:rPr>
          <w:color w:val="000000"/>
          <w:sz w:val="28"/>
          <w:szCs w:val="28"/>
        </w:rPr>
      </w:pPr>
      <w:r w:rsidRPr="00CE050D">
        <w:rPr>
          <w:b/>
          <w:bCs/>
          <w:color w:val="000000"/>
          <w:sz w:val="28"/>
          <w:szCs w:val="28"/>
        </w:rPr>
        <w:t>Мал 1 УНІВЕРСАЛЬНИЙ СТРОП    а  — загальний вигляд;   </w:t>
      </w:r>
      <w:r w:rsidRPr="00CE050D">
        <w:rPr>
          <w:b/>
          <w:bCs/>
          <w:i/>
          <w:iCs/>
          <w:color w:val="000000"/>
          <w:sz w:val="28"/>
          <w:szCs w:val="28"/>
        </w:rPr>
        <w:t>б — </w:t>
      </w:r>
      <w:r w:rsidRPr="00CE050D">
        <w:rPr>
          <w:b/>
          <w:bCs/>
          <w:color w:val="000000"/>
          <w:sz w:val="28"/>
          <w:szCs w:val="28"/>
        </w:rPr>
        <w:t>надітий на крюк крану</w:t>
      </w:r>
    </w:p>
    <w:p w:rsidR="00FB4282" w:rsidRPr="00CE050D" w:rsidRDefault="00FB4282" w:rsidP="00FB4282">
      <w:pPr>
        <w:spacing w:before="100" w:beforeAutospacing="1" w:after="100" w:afterAutospacing="1" w:line="312" w:lineRule="atLeast"/>
        <w:rPr>
          <w:color w:val="000000"/>
          <w:sz w:val="28"/>
          <w:szCs w:val="28"/>
        </w:rPr>
      </w:pPr>
      <w:r w:rsidRPr="00CE050D">
        <w:rPr>
          <w:b/>
          <w:bCs/>
          <w:i/>
          <w:iCs/>
          <w:color w:val="0000FF"/>
          <w:sz w:val="28"/>
          <w:szCs w:val="28"/>
        </w:rPr>
        <w:t>багатогілкові</w:t>
      </w:r>
      <w:r w:rsidRPr="00CE050D">
        <w:rPr>
          <w:color w:val="000000"/>
          <w:sz w:val="28"/>
          <w:szCs w:val="28"/>
        </w:rPr>
        <w:t> (мал. 2), що мають два, чотири і шість стропі</w:t>
      </w:r>
      <w:proofErr w:type="gramStart"/>
      <w:r w:rsidRPr="00CE050D">
        <w:rPr>
          <w:color w:val="000000"/>
          <w:sz w:val="28"/>
          <w:szCs w:val="28"/>
        </w:rPr>
        <w:t>в</w:t>
      </w:r>
      <w:proofErr w:type="gramEnd"/>
      <w:r w:rsidRPr="00CE050D">
        <w:rPr>
          <w:color w:val="000000"/>
          <w:sz w:val="28"/>
          <w:szCs w:val="28"/>
        </w:rPr>
        <w:t>.</w:t>
      </w:r>
    </w:p>
    <w:p w:rsidR="00FB4282" w:rsidRPr="00CE050D" w:rsidRDefault="00456ADD" w:rsidP="00FB4282">
      <w:pPr>
        <w:spacing w:before="100" w:beforeAutospacing="1" w:after="100" w:afterAutospacing="1" w:line="312" w:lineRule="atLeast"/>
        <w:jc w:val="center"/>
        <w:rPr>
          <w:color w:val="000000"/>
          <w:sz w:val="28"/>
          <w:szCs w:val="28"/>
        </w:rPr>
      </w:pPr>
      <w:r>
        <w:rPr>
          <w:b/>
          <w:noProof/>
          <w:color w:val="000000"/>
          <w:sz w:val="28"/>
          <w:szCs w:val="28"/>
        </w:rPr>
        <w:pict>
          <v:shape id="_x0000_i1035" type="#_x0000_t75" alt="https://dvpbud.ucoz.ua/2r/t7/u1/bag_stropi.jpg" style="width:148.5pt;height:333.75pt;visibility:visible;mso-wrap-style:square">
            <v:imagedata r:id="rId9" o:title="bag_stropi"/>
          </v:shape>
        </w:pict>
      </w:r>
    </w:p>
    <w:p w:rsidR="00FB4282" w:rsidRPr="00CE050D" w:rsidRDefault="00FB4282" w:rsidP="00FB4282">
      <w:pPr>
        <w:spacing w:before="100" w:beforeAutospacing="1" w:after="100" w:afterAutospacing="1"/>
        <w:jc w:val="center"/>
        <w:rPr>
          <w:color w:val="000000"/>
          <w:sz w:val="28"/>
          <w:szCs w:val="28"/>
        </w:rPr>
      </w:pPr>
      <w:r w:rsidRPr="00CE050D">
        <w:rPr>
          <w:b/>
          <w:bCs/>
          <w:color w:val="000000"/>
          <w:sz w:val="28"/>
          <w:szCs w:val="28"/>
        </w:rPr>
        <w:t>МАЛ. 2  СТРОПИ БАГАТОГІЛКОВІ</w:t>
      </w:r>
    </w:p>
    <w:p w:rsidR="00FB4282" w:rsidRPr="00CE050D" w:rsidRDefault="00FB4282" w:rsidP="00FB4282">
      <w:pPr>
        <w:spacing w:before="100" w:beforeAutospacing="1" w:after="100" w:afterAutospacing="1"/>
        <w:jc w:val="center"/>
        <w:rPr>
          <w:color w:val="000000"/>
          <w:sz w:val="28"/>
          <w:szCs w:val="28"/>
        </w:rPr>
      </w:pPr>
      <w:r w:rsidRPr="00CE050D">
        <w:rPr>
          <w:b/>
          <w:bCs/>
          <w:color w:val="000000"/>
          <w:sz w:val="28"/>
          <w:szCs w:val="28"/>
        </w:rPr>
        <w:t>а — двох гілковий</w:t>
      </w:r>
      <w:proofErr w:type="gramStart"/>
      <w:r w:rsidRPr="00CE050D">
        <w:rPr>
          <w:b/>
          <w:bCs/>
          <w:color w:val="000000"/>
          <w:sz w:val="28"/>
          <w:szCs w:val="28"/>
        </w:rPr>
        <w:t xml:space="preserve"> ;</w:t>
      </w:r>
      <w:proofErr w:type="gramEnd"/>
      <w:r w:rsidRPr="00CE050D">
        <w:rPr>
          <w:b/>
          <w:bCs/>
          <w:color w:val="000000"/>
          <w:sz w:val="28"/>
          <w:szCs w:val="28"/>
        </w:rPr>
        <w:t> </w:t>
      </w:r>
      <w:r w:rsidRPr="00CE050D">
        <w:rPr>
          <w:b/>
          <w:bCs/>
          <w:i/>
          <w:iCs/>
          <w:color w:val="000000"/>
          <w:sz w:val="28"/>
          <w:szCs w:val="28"/>
        </w:rPr>
        <w:t>б </w:t>
      </w:r>
      <w:r w:rsidRPr="00CE050D">
        <w:rPr>
          <w:b/>
          <w:bCs/>
          <w:color w:val="000000"/>
          <w:sz w:val="28"/>
          <w:szCs w:val="28"/>
        </w:rPr>
        <w:t>— чотирьох гілковий; в</w:t>
      </w:r>
      <w:r w:rsidRPr="00CE050D">
        <w:rPr>
          <w:b/>
          <w:bCs/>
          <w:i/>
          <w:iCs/>
          <w:color w:val="000000"/>
          <w:sz w:val="28"/>
          <w:szCs w:val="28"/>
        </w:rPr>
        <w:t> </w:t>
      </w:r>
      <w:r w:rsidRPr="00CE050D">
        <w:rPr>
          <w:b/>
          <w:bCs/>
          <w:color w:val="000000"/>
          <w:sz w:val="28"/>
          <w:szCs w:val="28"/>
        </w:rPr>
        <w:t>— шести гілковий ; </w:t>
      </w:r>
      <w:r w:rsidRPr="00CE050D">
        <w:rPr>
          <w:b/>
          <w:bCs/>
          <w:i/>
          <w:iCs/>
          <w:color w:val="000000"/>
          <w:sz w:val="28"/>
          <w:szCs w:val="28"/>
        </w:rPr>
        <w:t>1 </w:t>
      </w:r>
      <w:r w:rsidRPr="00CE050D">
        <w:rPr>
          <w:b/>
          <w:bCs/>
          <w:color w:val="000000"/>
          <w:sz w:val="28"/>
          <w:szCs w:val="28"/>
        </w:rPr>
        <w:t>— крюки із запобіжним замком; </w:t>
      </w:r>
      <w:r w:rsidRPr="00CE050D">
        <w:rPr>
          <w:b/>
          <w:bCs/>
          <w:i/>
          <w:iCs/>
          <w:color w:val="000000"/>
          <w:sz w:val="28"/>
          <w:szCs w:val="28"/>
        </w:rPr>
        <w:t>2 </w:t>
      </w:r>
      <w:r w:rsidRPr="00CE050D">
        <w:rPr>
          <w:b/>
          <w:bCs/>
          <w:color w:val="000000"/>
          <w:sz w:val="28"/>
          <w:szCs w:val="28"/>
        </w:rPr>
        <w:t>— роз'ємні сережки; </w:t>
      </w:r>
      <w:r w:rsidRPr="00CE050D">
        <w:rPr>
          <w:b/>
          <w:bCs/>
          <w:i/>
          <w:iCs/>
          <w:color w:val="000000"/>
          <w:sz w:val="28"/>
          <w:szCs w:val="28"/>
        </w:rPr>
        <w:t>3 — </w:t>
      </w:r>
      <w:r w:rsidRPr="00CE050D">
        <w:rPr>
          <w:b/>
          <w:bCs/>
          <w:color w:val="000000"/>
          <w:sz w:val="28"/>
          <w:szCs w:val="28"/>
        </w:rPr>
        <w:t>блоки</w:t>
      </w:r>
    </w:p>
    <w:p w:rsidR="00FB4282" w:rsidRPr="00CE050D" w:rsidRDefault="00FB4282" w:rsidP="00FB4282">
      <w:pPr>
        <w:spacing w:before="100" w:beforeAutospacing="1" w:after="100" w:afterAutospacing="1" w:line="312" w:lineRule="atLeast"/>
        <w:rPr>
          <w:color w:val="000000"/>
          <w:sz w:val="28"/>
          <w:szCs w:val="28"/>
        </w:rPr>
      </w:pPr>
      <w:r w:rsidRPr="00CE050D">
        <w:rPr>
          <w:color w:val="000000"/>
          <w:sz w:val="28"/>
          <w:szCs w:val="28"/>
        </w:rPr>
        <w:lastRenderedPageBreak/>
        <w:t xml:space="preserve">При </w:t>
      </w:r>
      <w:proofErr w:type="gramStart"/>
      <w:r w:rsidRPr="00CE050D">
        <w:rPr>
          <w:color w:val="000000"/>
          <w:sz w:val="28"/>
          <w:szCs w:val="28"/>
        </w:rPr>
        <w:t>п</w:t>
      </w:r>
      <w:proofErr w:type="gramEnd"/>
      <w:r w:rsidRPr="00CE050D">
        <w:rPr>
          <w:color w:val="000000"/>
          <w:sz w:val="28"/>
          <w:szCs w:val="28"/>
        </w:rPr>
        <w:t>ідйомі конструкцій чотирьох гілковим стропом («павуком») стежать, аби  навантаження на всі гілки розподілялось  рівномірно. Шести гілковий  збалансований  строп використовують для монтажу плит перекриттів розмі</w:t>
      </w:r>
      <w:r w:rsidRPr="00CE050D">
        <w:rPr>
          <w:color w:val="000000"/>
          <w:sz w:val="28"/>
          <w:szCs w:val="28"/>
        </w:rPr>
        <w:softHyphen/>
        <w:t>ром </w:t>
      </w:r>
      <w:proofErr w:type="gramStart"/>
      <w:r w:rsidRPr="00CE050D">
        <w:rPr>
          <w:color w:val="000000"/>
          <w:sz w:val="28"/>
          <w:szCs w:val="28"/>
        </w:rPr>
        <w:t>на</w:t>
      </w:r>
      <w:proofErr w:type="gramEnd"/>
      <w:r w:rsidRPr="00CE050D">
        <w:rPr>
          <w:color w:val="000000"/>
          <w:sz w:val="28"/>
          <w:szCs w:val="28"/>
        </w:rPr>
        <w:t xml:space="preserve"> кімнату. Всі види стропів повинні забезпечувати безпеку монтажу, швидкість  і зручність стро</w:t>
      </w:r>
      <w:r w:rsidRPr="00CE050D">
        <w:rPr>
          <w:color w:val="000000"/>
          <w:sz w:val="28"/>
          <w:szCs w:val="28"/>
        </w:rPr>
        <w:softHyphen/>
        <w:t>пування  і розстропування </w:t>
      </w:r>
    </w:p>
    <w:p w:rsidR="00FB4282" w:rsidRPr="00CE050D" w:rsidRDefault="00FB4282" w:rsidP="00FB4282">
      <w:pPr>
        <w:spacing w:before="100" w:beforeAutospacing="1" w:after="100" w:afterAutospacing="1"/>
        <w:rPr>
          <w:color w:val="000000"/>
          <w:sz w:val="28"/>
          <w:szCs w:val="28"/>
        </w:rPr>
      </w:pPr>
      <w:r w:rsidRPr="00CE050D">
        <w:rPr>
          <w:color w:val="000000"/>
          <w:sz w:val="28"/>
          <w:szCs w:val="28"/>
        </w:rPr>
        <w:t>Не можна застосовувати стропи, в яких обі</w:t>
      </w:r>
      <w:proofErr w:type="gramStart"/>
      <w:r w:rsidRPr="00CE050D">
        <w:rPr>
          <w:color w:val="000000"/>
          <w:sz w:val="28"/>
          <w:szCs w:val="28"/>
        </w:rPr>
        <w:t>рван</w:t>
      </w:r>
      <w:proofErr w:type="gramEnd"/>
      <w:r w:rsidRPr="00CE050D">
        <w:rPr>
          <w:color w:val="000000"/>
          <w:sz w:val="28"/>
          <w:szCs w:val="28"/>
        </w:rPr>
        <w:t xml:space="preserve">і дротики на кроці завивання   більше  10% й іржавчина на 40% дротин, крюки або кільця мають зношеність понад 10%. Тому їх випробовують вантажем, який перевищує вантажопідйомність на 25% упродовж 10 хв. </w:t>
      </w:r>
      <w:proofErr w:type="gramStart"/>
      <w:r w:rsidRPr="00CE050D">
        <w:rPr>
          <w:color w:val="000000"/>
          <w:sz w:val="28"/>
          <w:szCs w:val="28"/>
        </w:rPr>
        <w:t>П</w:t>
      </w:r>
      <w:proofErr w:type="gramEnd"/>
      <w:r w:rsidRPr="00CE050D">
        <w:rPr>
          <w:color w:val="000000"/>
          <w:sz w:val="28"/>
          <w:szCs w:val="28"/>
        </w:rPr>
        <w:t xml:space="preserve">ісля випробовування до них прикріплюють бірку із записом про вантажопідйомність і дату випробовування. Але необхідно пам'ятати, що кут між гілками   повинен бути не більше 90°, тому що зі збільшенням кута між вітками стропів  зусилля в </w:t>
      </w:r>
      <w:proofErr w:type="gramStart"/>
      <w:r w:rsidRPr="00CE050D">
        <w:rPr>
          <w:color w:val="000000"/>
          <w:sz w:val="28"/>
          <w:szCs w:val="28"/>
        </w:rPr>
        <w:t>в</w:t>
      </w:r>
      <w:proofErr w:type="gramEnd"/>
      <w:r w:rsidRPr="00CE050D">
        <w:rPr>
          <w:color w:val="000000"/>
          <w:sz w:val="28"/>
          <w:szCs w:val="28"/>
        </w:rPr>
        <w:t>ітках збільшується.</w:t>
      </w:r>
      <w:r w:rsidRPr="00CE050D">
        <w:rPr>
          <w:color w:val="000000"/>
          <w:sz w:val="28"/>
          <w:szCs w:val="28"/>
        </w:rPr>
        <w:br/>
        <w:t xml:space="preserve">Тому для </w:t>
      </w:r>
      <w:proofErr w:type="gramStart"/>
      <w:r w:rsidRPr="00CE050D">
        <w:rPr>
          <w:color w:val="000000"/>
          <w:sz w:val="28"/>
          <w:szCs w:val="28"/>
        </w:rPr>
        <w:t>п</w:t>
      </w:r>
      <w:proofErr w:type="gramEnd"/>
      <w:r w:rsidRPr="00CE050D">
        <w:rPr>
          <w:color w:val="000000"/>
          <w:sz w:val="28"/>
          <w:szCs w:val="28"/>
        </w:rPr>
        <w:t>іднімання і переміщення великогабаритних вантажів  застосовують </w:t>
      </w:r>
      <w:r w:rsidRPr="00CE050D">
        <w:rPr>
          <w:b/>
          <w:bCs/>
          <w:color w:val="FF0000"/>
          <w:sz w:val="28"/>
          <w:szCs w:val="28"/>
        </w:rPr>
        <w:t>траверси</w:t>
      </w:r>
      <w:r w:rsidRPr="00CE050D">
        <w:rPr>
          <w:color w:val="000000"/>
          <w:sz w:val="28"/>
          <w:szCs w:val="28"/>
        </w:rPr>
        <w:t> , які мають вигляд балок зі стропами.</w:t>
      </w:r>
    </w:p>
    <w:p w:rsidR="00FB4282" w:rsidRPr="00CE050D" w:rsidRDefault="00FB4282" w:rsidP="00FB4282">
      <w:pPr>
        <w:spacing w:before="100" w:beforeAutospacing="1" w:after="100" w:afterAutospacing="1"/>
        <w:rPr>
          <w:color w:val="000000"/>
          <w:sz w:val="28"/>
          <w:szCs w:val="28"/>
        </w:rPr>
      </w:pPr>
      <w:r w:rsidRPr="00CE050D">
        <w:rPr>
          <w:b/>
          <w:bCs/>
          <w:i/>
          <w:iCs/>
          <w:color w:val="FF0000"/>
          <w:sz w:val="28"/>
          <w:szCs w:val="28"/>
        </w:rPr>
        <w:t>Траверси</w:t>
      </w:r>
      <w:r w:rsidRPr="00CE050D">
        <w:rPr>
          <w:color w:val="000000"/>
          <w:sz w:val="28"/>
          <w:szCs w:val="28"/>
        </w:rPr>
        <w:t xml:space="preserve"> — вантажозахватне пристосування, </w:t>
      </w:r>
      <w:proofErr w:type="gramStart"/>
      <w:r w:rsidRPr="00CE050D">
        <w:rPr>
          <w:color w:val="000000"/>
          <w:sz w:val="28"/>
          <w:szCs w:val="28"/>
        </w:rPr>
        <w:t>п</w:t>
      </w:r>
      <w:proofErr w:type="gramEnd"/>
      <w:r w:rsidRPr="00CE050D">
        <w:rPr>
          <w:color w:val="000000"/>
          <w:sz w:val="28"/>
          <w:szCs w:val="28"/>
        </w:rPr>
        <w:t>ідвішене до крюка крану,  для   підйому   довгомірних   і громіздких конструкцій. По конст</w:t>
      </w:r>
      <w:r w:rsidRPr="00CE050D">
        <w:rPr>
          <w:color w:val="000000"/>
          <w:sz w:val="28"/>
          <w:szCs w:val="28"/>
        </w:rPr>
        <w:softHyphen/>
        <w:t>рукції  траверси розрізняють:</w:t>
      </w:r>
    </w:p>
    <w:p w:rsidR="00FB4282" w:rsidRPr="00CE050D" w:rsidRDefault="00FB4282" w:rsidP="00FB4282">
      <w:pPr>
        <w:numPr>
          <w:ilvl w:val="0"/>
          <w:numId w:val="12"/>
        </w:numPr>
        <w:spacing w:before="100" w:beforeAutospacing="1" w:after="100" w:afterAutospacing="1"/>
        <w:rPr>
          <w:color w:val="000000"/>
          <w:sz w:val="28"/>
          <w:szCs w:val="28"/>
        </w:rPr>
      </w:pPr>
      <w:r w:rsidRPr="00CE050D">
        <w:rPr>
          <w:b/>
          <w:bCs/>
          <w:i/>
          <w:iCs/>
          <w:color w:val="0000FF"/>
          <w:sz w:val="28"/>
          <w:szCs w:val="28"/>
        </w:rPr>
        <w:t>балочні</w:t>
      </w:r>
      <w:r w:rsidRPr="00CE050D">
        <w:rPr>
          <w:color w:val="0000FF"/>
          <w:sz w:val="28"/>
          <w:szCs w:val="28"/>
        </w:rPr>
        <w:t> </w:t>
      </w:r>
      <w:r w:rsidRPr="00CE050D">
        <w:rPr>
          <w:color w:val="000000"/>
          <w:sz w:val="28"/>
          <w:szCs w:val="28"/>
        </w:rPr>
        <w:t xml:space="preserve">з двома канатними стропами для монтажу залізобетонних колон, з вісьмома стропами для </w:t>
      </w:r>
      <w:proofErr w:type="gramStart"/>
      <w:r w:rsidRPr="00CE050D">
        <w:rPr>
          <w:color w:val="000000"/>
          <w:sz w:val="28"/>
          <w:szCs w:val="28"/>
        </w:rPr>
        <w:t>п</w:t>
      </w:r>
      <w:proofErr w:type="gramEnd"/>
      <w:r w:rsidRPr="00CE050D">
        <w:rPr>
          <w:color w:val="000000"/>
          <w:sz w:val="28"/>
          <w:szCs w:val="28"/>
        </w:rPr>
        <w:t>ідйому збірних перемичок, з підвісними коромислами для монтажу панелей стін і перекриттів (мал. 3), а також універсальні з вантажними обоймами (мал. 4), що пересуваються, для підйому плит перекриттів;</w:t>
      </w:r>
    </w:p>
    <w:p w:rsidR="00FB4282" w:rsidRPr="00CE050D" w:rsidRDefault="00456ADD" w:rsidP="00FB4282">
      <w:pPr>
        <w:spacing w:before="100" w:beforeAutospacing="1" w:after="100" w:afterAutospacing="1"/>
        <w:jc w:val="center"/>
        <w:rPr>
          <w:color w:val="000000"/>
          <w:sz w:val="28"/>
          <w:szCs w:val="28"/>
        </w:rPr>
      </w:pPr>
      <w:r>
        <w:rPr>
          <w:noProof/>
          <w:color w:val="000000"/>
          <w:sz w:val="28"/>
          <w:szCs w:val="28"/>
        </w:rPr>
        <w:pict>
          <v:shape id="_x0000_i1036" type="#_x0000_t75" alt="https://dvpbud.ucoz.ua/2r/t7/u1/bal_traversi.jpg" style="width:256.5pt;height:224.25pt;visibility:visible;mso-wrap-style:square">
            <v:imagedata r:id="rId10" o:title="bal_traversi"/>
          </v:shape>
        </w:pict>
      </w:r>
    </w:p>
    <w:p w:rsidR="00FB4282" w:rsidRPr="00CE050D" w:rsidRDefault="00FB4282" w:rsidP="00FB4282">
      <w:pPr>
        <w:spacing w:before="100" w:beforeAutospacing="1" w:after="100" w:afterAutospacing="1"/>
        <w:jc w:val="center"/>
        <w:rPr>
          <w:color w:val="000000"/>
          <w:sz w:val="28"/>
          <w:szCs w:val="28"/>
        </w:rPr>
      </w:pPr>
      <w:r w:rsidRPr="00CE050D">
        <w:rPr>
          <w:color w:val="000000"/>
          <w:sz w:val="28"/>
          <w:szCs w:val="28"/>
        </w:rPr>
        <w:t> </w:t>
      </w:r>
      <w:r w:rsidRPr="00CE050D">
        <w:rPr>
          <w:b/>
          <w:bCs/>
          <w:color w:val="000000"/>
          <w:sz w:val="28"/>
          <w:szCs w:val="28"/>
        </w:rPr>
        <w:t>МАЛ 3  БАЛОЧНІ ТРАВЕРСИ</w:t>
      </w:r>
    </w:p>
    <w:p w:rsidR="00FB4282" w:rsidRPr="00CE050D" w:rsidRDefault="00FB4282" w:rsidP="00FB4282">
      <w:pPr>
        <w:spacing w:before="100" w:beforeAutospacing="1" w:after="100" w:afterAutospacing="1"/>
        <w:jc w:val="center"/>
        <w:rPr>
          <w:color w:val="000000"/>
          <w:sz w:val="28"/>
          <w:szCs w:val="28"/>
        </w:rPr>
      </w:pPr>
      <w:r w:rsidRPr="00CE050D">
        <w:rPr>
          <w:b/>
          <w:bCs/>
          <w:i/>
          <w:iCs/>
          <w:color w:val="000000"/>
          <w:sz w:val="28"/>
          <w:szCs w:val="28"/>
        </w:rPr>
        <w:t>а — з </w:t>
      </w:r>
      <w:r w:rsidRPr="00CE050D">
        <w:rPr>
          <w:b/>
          <w:bCs/>
          <w:color w:val="000000"/>
          <w:sz w:val="28"/>
          <w:szCs w:val="28"/>
        </w:rPr>
        <w:t>двома стропами; б — з вісьмома стропами; в, </w:t>
      </w:r>
      <w:r w:rsidRPr="00CE050D">
        <w:rPr>
          <w:b/>
          <w:bCs/>
          <w:i/>
          <w:iCs/>
          <w:color w:val="000000"/>
          <w:sz w:val="28"/>
          <w:szCs w:val="28"/>
        </w:rPr>
        <w:t>г </w:t>
      </w:r>
      <w:r w:rsidRPr="00CE050D">
        <w:rPr>
          <w:b/>
          <w:bCs/>
          <w:color w:val="000000"/>
          <w:sz w:val="28"/>
          <w:szCs w:val="28"/>
        </w:rPr>
        <w:t xml:space="preserve">— з </w:t>
      </w:r>
      <w:proofErr w:type="gramStart"/>
      <w:r w:rsidRPr="00CE050D">
        <w:rPr>
          <w:b/>
          <w:bCs/>
          <w:color w:val="000000"/>
          <w:sz w:val="28"/>
          <w:szCs w:val="28"/>
        </w:rPr>
        <w:t>п</w:t>
      </w:r>
      <w:proofErr w:type="gramEnd"/>
      <w:r w:rsidRPr="00CE050D">
        <w:rPr>
          <w:b/>
          <w:bCs/>
          <w:color w:val="000000"/>
          <w:sz w:val="28"/>
          <w:szCs w:val="28"/>
        </w:rPr>
        <w:t>ідвісними коромислами; </w:t>
      </w:r>
      <w:r w:rsidRPr="00CE050D">
        <w:rPr>
          <w:b/>
          <w:bCs/>
          <w:i/>
          <w:iCs/>
          <w:color w:val="000000"/>
          <w:sz w:val="28"/>
          <w:szCs w:val="28"/>
        </w:rPr>
        <w:t>1 — </w:t>
      </w:r>
      <w:r w:rsidRPr="00CE050D">
        <w:rPr>
          <w:b/>
          <w:bCs/>
          <w:color w:val="000000"/>
          <w:sz w:val="28"/>
          <w:szCs w:val="28"/>
        </w:rPr>
        <w:t>колона; </w:t>
      </w:r>
      <w:r w:rsidRPr="00CE050D">
        <w:rPr>
          <w:b/>
          <w:bCs/>
          <w:i/>
          <w:iCs/>
          <w:color w:val="000000"/>
          <w:sz w:val="28"/>
          <w:szCs w:val="28"/>
        </w:rPr>
        <w:t>2 </w:t>
      </w:r>
      <w:r w:rsidRPr="00CE050D">
        <w:rPr>
          <w:b/>
          <w:bCs/>
          <w:color w:val="000000"/>
          <w:sz w:val="28"/>
          <w:szCs w:val="28"/>
        </w:rPr>
        <w:t>— перемички; </w:t>
      </w:r>
      <w:r w:rsidRPr="00CE050D">
        <w:rPr>
          <w:b/>
          <w:bCs/>
          <w:i/>
          <w:iCs/>
          <w:color w:val="000000"/>
          <w:sz w:val="28"/>
          <w:szCs w:val="28"/>
        </w:rPr>
        <w:t>3 — </w:t>
      </w:r>
      <w:r w:rsidRPr="00CE050D">
        <w:rPr>
          <w:b/>
          <w:bCs/>
          <w:color w:val="000000"/>
          <w:sz w:val="28"/>
          <w:szCs w:val="28"/>
        </w:rPr>
        <w:t>стінна панель; </w:t>
      </w:r>
      <w:r w:rsidRPr="00CE050D">
        <w:rPr>
          <w:b/>
          <w:bCs/>
          <w:i/>
          <w:iCs/>
          <w:color w:val="000000"/>
          <w:sz w:val="28"/>
          <w:szCs w:val="28"/>
        </w:rPr>
        <w:t>4 — </w:t>
      </w:r>
      <w:r w:rsidRPr="00CE050D">
        <w:rPr>
          <w:b/>
          <w:bCs/>
          <w:color w:val="000000"/>
          <w:sz w:val="28"/>
          <w:szCs w:val="28"/>
        </w:rPr>
        <w:t>панель перекриття</w:t>
      </w:r>
    </w:p>
    <w:p w:rsidR="00FB4282" w:rsidRPr="00CE050D" w:rsidRDefault="00456ADD" w:rsidP="00FB4282">
      <w:pPr>
        <w:spacing w:before="100" w:beforeAutospacing="1" w:after="100" w:afterAutospacing="1"/>
        <w:rPr>
          <w:color w:val="000000"/>
          <w:sz w:val="28"/>
          <w:szCs w:val="28"/>
        </w:rPr>
      </w:pPr>
      <w:r>
        <w:rPr>
          <w:noProof/>
          <w:color w:val="000000"/>
          <w:sz w:val="28"/>
          <w:szCs w:val="28"/>
        </w:rPr>
        <w:lastRenderedPageBreak/>
        <w:pict>
          <v:shape id="_x0000_i1037" type="#_x0000_t75" alt="https://dvpbud.ucoz.ua/2r/t7/u1/traversi.jpg" style="width:462.75pt;height:136.5pt;visibility:visible;mso-wrap-style:square">
            <v:imagedata r:id="rId11" o:title="traversi"/>
          </v:shape>
        </w:pict>
      </w:r>
    </w:p>
    <w:p w:rsidR="00FB4282" w:rsidRPr="00CE050D" w:rsidRDefault="00FB4282" w:rsidP="00FB4282">
      <w:pPr>
        <w:spacing w:before="100" w:beforeAutospacing="1" w:after="100" w:afterAutospacing="1"/>
        <w:rPr>
          <w:color w:val="000000"/>
          <w:sz w:val="28"/>
          <w:szCs w:val="28"/>
        </w:rPr>
      </w:pPr>
      <w:r w:rsidRPr="00CE050D">
        <w:rPr>
          <w:b/>
          <w:bCs/>
          <w:color w:val="000000"/>
          <w:sz w:val="28"/>
          <w:szCs w:val="28"/>
        </w:rPr>
        <w:t xml:space="preserve">             МАЛ 4  БАЛОЧНА ТРАВЕРСИ </w:t>
      </w:r>
      <w:proofErr w:type="gramStart"/>
      <w:r w:rsidRPr="00CE050D">
        <w:rPr>
          <w:b/>
          <w:bCs/>
          <w:color w:val="000000"/>
          <w:sz w:val="28"/>
          <w:szCs w:val="28"/>
        </w:rPr>
        <w:t>З</w:t>
      </w:r>
      <w:proofErr w:type="gramEnd"/>
      <w:r w:rsidRPr="00CE050D">
        <w:rPr>
          <w:b/>
          <w:bCs/>
          <w:color w:val="000000"/>
          <w:sz w:val="28"/>
          <w:szCs w:val="28"/>
        </w:rPr>
        <w:t> ОБОЙМАМИ, ЩО ПЕРЕСУВАЮТЬСЯ                                    МАЛ 5  ГРАТЧАСТА ТРАВЕРСА</w:t>
      </w:r>
    </w:p>
    <w:p w:rsidR="00FB4282" w:rsidRPr="00CE050D" w:rsidRDefault="00FB4282" w:rsidP="00FB4282">
      <w:pPr>
        <w:spacing w:before="100" w:beforeAutospacing="1" w:after="100" w:afterAutospacing="1"/>
        <w:rPr>
          <w:color w:val="000000"/>
          <w:sz w:val="28"/>
          <w:szCs w:val="28"/>
        </w:rPr>
      </w:pPr>
      <w:r w:rsidRPr="00CE050D">
        <w:rPr>
          <w:b/>
          <w:bCs/>
          <w:color w:val="000000"/>
          <w:sz w:val="28"/>
          <w:szCs w:val="28"/>
        </w:rPr>
        <w:t>1 - обойма, що пересувається; </w:t>
      </w:r>
      <w:r w:rsidRPr="00CE050D">
        <w:rPr>
          <w:b/>
          <w:bCs/>
          <w:i/>
          <w:iCs/>
          <w:color w:val="000000"/>
          <w:sz w:val="28"/>
          <w:szCs w:val="28"/>
        </w:rPr>
        <w:t>2 </w:t>
      </w:r>
      <w:r w:rsidRPr="00CE050D">
        <w:rPr>
          <w:b/>
          <w:bCs/>
          <w:color w:val="000000"/>
          <w:sz w:val="28"/>
          <w:szCs w:val="28"/>
        </w:rPr>
        <w:t>— сережка; </w:t>
      </w:r>
      <w:r w:rsidRPr="00CE050D">
        <w:rPr>
          <w:b/>
          <w:bCs/>
          <w:i/>
          <w:iCs/>
          <w:color w:val="000000"/>
          <w:sz w:val="28"/>
          <w:szCs w:val="28"/>
        </w:rPr>
        <w:t>3 — </w:t>
      </w:r>
      <w:proofErr w:type="gramStart"/>
      <w:r w:rsidRPr="00CE050D">
        <w:rPr>
          <w:b/>
          <w:bCs/>
          <w:color w:val="000000"/>
          <w:sz w:val="28"/>
          <w:szCs w:val="28"/>
        </w:rPr>
        <w:t>п</w:t>
      </w:r>
      <w:proofErr w:type="gramEnd"/>
      <w:r w:rsidRPr="00CE050D">
        <w:rPr>
          <w:b/>
          <w:bCs/>
          <w:color w:val="000000"/>
          <w:sz w:val="28"/>
          <w:szCs w:val="28"/>
        </w:rPr>
        <w:t>ідвіска; </w:t>
      </w:r>
      <w:r w:rsidRPr="00CE050D">
        <w:rPr>
          <w:b/>
          <w:bCs/>
          <w:i/>
          <w:iCs/>
          <w:color w:val="000000"/>
          <w:sz w:val="28"/>
          <w:szCs w:val="28"/>
        </w:rPr>
        <w:t>4 </w:t>
      </w:r>
      <w:r w:rsidRPr="00CE050D">
        <w:rPr>
          <w:b/>
          <w:bCs/>
          <w:color w:val="000000"/>
          <w:sz w:val="28"/>
          <w:szCs w:val="28"/>
        </w:rPr>
        <w:t>— строповочні   канати          </w:t>
      </w:r>
      <w:r w:rsidRPr="00CE050D">
        <w:rPr>
          <w:b/>
          <w:bCs/>
          <w:i/>
          <w:iCs/>
          <w:color w:val="000000"/>
          <w:sz w:val="28"/>
          <w:szCs w:val="28"/>
        </w:rPr>
        <w:t>1 ~ </w:t>
      </w:r>
      <w:r w:rsidRPr="00CE050D">
        <w:rPr>
          <w:b/>
          <w:bCs/>
          <w:color w:val="000000"/>
          <w:sz w:val="28"/>
          <w:szCs w:val="28"/>
        </w:rPr>
        <w:t>гратчаста ферма; </w:t>
      </w:r>
      <w:r w:rsidRPr="00CE050D">
        <w:rPr>
          <w:b/>
          <w:bCs/>
          <w:i/>
          <w:iCs/>
          <w:color w:val="000000"/>
          <w:sz w:val="28"/>
          <w:szCs w:val="28"/>
        </w:rPr>
        <w:t>2 — </w:t>
      </w:r>
      <w:r w:rsidRPr="00CE050D">
        <w:rPr>
          <w:b/>
          <w:bCs/>
          <w:color w:val="000000"/>
          <w:sz w:val="28"/>
          <w:szCs w:val="28"/>
        </w:rPr>
        <w:t>підвіски</w:t>
      </w:r>
    </w:p>
    <w:p w:rsidR="00FB4282" w:rsidRPr="00CE050D" w:rsidRDefault="00FB4282" w:rsidP="00FB4282">
      <w:pPr>
        <w:numPr>
          <w:ilvl w:val="0"/>
          <w:numId w:val="13"/>
        </w:numPr>
        <w:spacing w:before="100" w:beforeAutospacing="1" w:after="100" w:afterAutospacing="1"/>
        <w:rPr>
          <w:color w:val="000000"/>
          <w:sz w:val="28"/>
          <w:szCs w:val="28"/>
        </w:rPr>
      </w:pPr>
      <w:r w:rsidRPr="00CE050D">
        <w:rPr>
          <w:b/>
          <w:bCs/>
          <w:i/>
          <w:iCs/>
          <w:color w:val="0000FF"/>
          <w:sz w:val="28"/>
          <w:szCs w:val="28"/>
        </w:rPr>
        <w:t>гратчасті</w:t>
      </w:r>
      <w:r w:rsidRPr="00CE050D">
        <w:rPr>
          <w:color w:val="000000"/>
          <w:sz w:val="28"/>
          <w:szCs w:val="28"/>
        </w:rPr>
        <w:t xml:space="preserve"> (мал.5),   що  використовують  для </w:t>
      </w:r>
      <w:proofErr w:type="gramStart"/>
      <w:r w:rsidRPr="00CE050D">
        <w:rPr>
          <w:color w:val="000000"/>
          <w:sz w:val="28"/>
          <w:szCs w:val="28"/>
        </w:rPr>
        <w:t>п</w:t>
      </w:r>
      <w:proofErr w:type="gramEnd"/>
      <w:r w:rsidRPr="00CE050D">
        <w:rPr>
          <w:color w:val="000000"/>
          <w:sz w:val="28"/>
          <w:szCs w:val="28"/>
        </w:rPr>
        <w:t>ідйому ферм, підкранових балок і інших ваговитих конструкцій;</w:t>
      </w:r>
    </w:p>
    <w:p w:rsidR="00FB4282" w:rsidRPr="00CE050D" w:rsidRDefault="00FB4282" w:rsidP="00FB4282">
      <w:pPr>
        <w:numPr>
          <w:ilvl w:val="0"/>
          <w:numId w:val="13"/>
        </w:numPr>
        <w:spacing w:before="100" w:beforeAutospacing="1" w:after="100" w:afterAutospacing="1"/>
        <w:rPr>
          <w:color w:val="000000"/>
          <w:sz w:val="28"/>
          <w:szCs w:val="28"/>
        </w:rPr>
      </w:pPr>
      <w:r w:rsidRPr="00CE050D">
        <w:rPr>
          <w:b/>
          <w:bCs/>
          <w:i/>
          <w:iCs/>
          <w:color w:val="0000FF"/>
          <w:sz w:val="28"/>
          <w:szCs w:val="28"/>
        </w:rPr>
        <w:t>просторові</w:t>
      </w:r>
      <w:r w:rsidRPr="00CE050D">
        <w:rPr>
          <w:color w:val="000000"/>
          <w:sz w:val="28"/>
          <w:szCs w:val="28"/>
        </w:rPr>
        <w:t> у вигляді хрестоподібної  або  прямокутної  рами  (мал. 6) з </w:t>
      </w:r>
      <w:proofErr w:type="gramStart"/>
      <w:r w:rsidRPr="00CE050D">
        <w:rPr>
          <w:color w:val="000000"/>
          <w:sz w:val="28"/>
          <w:szCs w:val="28"/>
        </w:rPr>
        <w:t>п</w:t>
      </w:r>
      <w:proofErr w:type="gramEnd"/>
      <w:r w:rsidRPr="00CE050D">
        <w:rPr>
          <w:color w:val="000000"/>
          <w:sz w:val="28"/>
          <w:szCs w:val="28"/>
        </w:rPr>
        <w:t>ідвішеними стро</w:t>
      </w:r>
      <w:r w:rsidRPr="00CE050D">
        <w:rPr>
          <w:color w:val="000000"/>
          <w:sz w:val="28"/>
          <w:szCs w:val="28"/>
        </w:rPr>
        <w:softHyphen/>
        <w:t>пами, їх застосовують при монтажі санітарно-технічних кабін,  ліфтових шахт і інших об’єм</w:t>
      </w:r>
      <w:r w:rsidRPr="00CE050D">
        <w:rPr>
          <w:color w:val="000000"/>
          <w:sz w:val="28"/>
          <w:szCs w:val="28"/>
        </w:rPr>
        <w:softHyphen/>
        <w:t>них елементів;</w:t>
      </w:r>
    </w:p>
    <w:p w:rsidR="00FB4282" w:rsidRPr="00CE050D" w:rsidRDefault="00456ADD" w:rsidP="00FB4282">
      <w:pPr>
        <w:spacing w:before="100" w:beforeAutospacing="1" w:after="100" w:afterAutospacing="1"/>
        <w:rPr>
          <w:color w:val="000000"/>
          <w:sz w:val="28"/>
          <w:szCs w:val="28"/>
        </w:rPr>
      </w:pPr>
      <w:r>
        <w:rPr>
          <w:noProof/>
          <w:color w:val="000000"/>
          <w:sz w:val="28"/>
          <w:szCs w:val="28"/>
        </w:rPr>
        <w:pict>
          <v:shape id="_x0000_i1038" type="#_x0000_t75" alt="https://dvpbud.ucoz.ua/2r/t7/u1/prostrovi_traversi.jpg" style="width:6in;height:238.5pt;visibility:visible;mso-wrap-style:square">
            <v:imagedata r:id="rId12" o:title="prostrovi_traversi"/>
          </v:shape>
        </w:pict>
      </w:r>
    </w:p>
    <w:p w:rsidR="00FB4282" w:rsidRPr="00CE050D" w:rsidRDefault="00FB4282" w:rsidP="00FB4282">
      <w:pPr>
        <w:spacing w:before="100" w:beforeAutospacing="1" w:after="100" w:afterAutospacing="1"/>
        <w:rPr>
          <w:color w:val="000000"/>
          <w:sz w:val="28"/>
          <w:szCs w:val="28"/>
        </w:rPr>
      </w:pPr>
      <w:r w:rsidRPr="00CE050D">
        <w:rPr>
          <w:b/>
          <w:bCs/>
          <w:color w:val="000000"/>
          <w:sz w:val="28"/>
          <w:szCs w:val="28"/>
        </w:rPr>
        <w:t>               </w:t>
      </w:r>
      <w:proofErr w:type="gramStart"/>
      <w:r w:rsidRPr="00CE050D">
        <w:rPr>
          <w:b/>
          <w:bCs/>
          <w:color w:val="000000"/>
          <w:sz w:val="28"/>
          <w:szCs w:val="28"/>
        </w:rPr>
        <w:t>МАЛ</w:t>
      </w:r>
      <w:proofErr w:type="gramEnd"/>
      <w:r w:rsidRPr="00CE050D">
        <w:rPr>
          <w:b/>
          <w:bCs/>
          <w:color w:val="000000"/>
          <w:sz w:val="28"/>
          <w:szCs w:val="28"/>
        </w:rPr>
        <w:t xml:space="preserve"> 6  ПРОСТОРОВА ТРАВЕРСА ХРЕСТОПОДІБНА                             МАЛ 7  ПРОСТОРОВА  ТРАВЕРСА  РАМНА</w:t>
      </w:r>
    </w:p>
    <w:p w:rsidR="00FB4282" w:rsidRPr="00CE050D" w:rsidRDefault="00FB4282" w:rsidP="00FB4282">
      <w:pPr>
        <w:spacing w:before="100" w:beforeAutospacing="1" w:after="100" w:afterAutospacing="1"/>
        <w:rPr>
          <w:color w:val="000000"/>
          <w:sz w:val="28"/>
          <w:szCs w:val="28"/>
        </w:rPr>
      </w:pPr>
      <w:r w:rsidRPr="00CE050D">
        <w:rPr>
          <w:b/>
          <w:bCs/>
          <w:color w:val="000000"/>
          <w:sz w:val="28"/>
          <w:szCs w:val="28"/>
        </w:rPr>
        <w:t>1 — хрестоподібна рама; </w:t>
      </w:r>
      <w:r w:rsidRPr="00CE050D">
        <w:rPr>
          <w:b/>
          <w:bCs/>
          <w:i/>
          <w:iCs/>
          <w:color w:val="000000"/>
          <w:sz w:val="28"/>
          <w:szCs w:val="28"/>
        </w:rPr>
        <w:t>2 </w:t>
      </w:r>
      <w:r w:rsidRPr="00CE050D">
        <w:rPr>
          <w:b/>
          <w:bCs/>
          <w:color w:val="000000"/>
          <w:sz w:val="28"/>
          <w:szCs w:val="28"/>
        </w:rPr>
        <w:t>— скоба для крюка крану; </w:t>
      </w:r>
      <w:r w:rsidRPr="00CE050D">
        <w:rPr>
          <w:b/>
          <w:bCs/>
          <w:i/>
          <w:iCs/>
          <w:color w:val="000000"/>
          <w:sz w:val="28"/>
          <w:szCs w:val="28"/>
        </w:rPr>
        <w:t>3 — </w:t>
      </w:r>
      <w:r w:rsidRPr="00CE050D">
        <w:rPr>
          <w:b/>
          <w:bCs/>
          <w:color w:val="000000"/>
          <w:sz w:val="28"/>
          <w:szCs w:val="28"/>
        </w:rPr>
        <w:t> гілки стропів 1 - прямокутна рама;  </w:t>
      </w:r>
      <w:r w:rsidRPr="00CE050D">
        <w:rPr>
          <w:b/>
          <w:bCs/>
          <w:i/>
          <w:iCs/>
          <w:color w:val="000000"/>
          <w:sz w:val="28"/>
          <w:szCs w:val="28"/>
        </w:rPr>
        <w:t>2 </w:t>
      </w:r>
      <w:r w:rsidRPr="00CE050D">
        <w:rPr>
          <w:b/>
          <w:bCs/>
          <w:color w:val="000000"/>
          <w:sz w:val="28"/>
          <w:szCs w:val="28"/>
        </w:rPr>
        <w:t>—  гілки стропів;  </w:t>
      </w:r>
      <w:r w:rsidRPr="00CE050D">
        <w:rPr>
          <w:b/>
          <w:bCs/>
          <w:i/>
          <w:iCs/>
          <w:color w:val="000000"/>
          <w:sz w:val="28"/>
          <w:szCs w:val="28"/>
        </w:rPr>
        <w:t>3 — </w:t>
      </w:r>
      <w:r w:rsidRPr="00CE050D">
        <w:rPr>
          <w:b/>
          <w:bCs/>
          <w:color w:val="000000"/>
          <w:sz w:val="28"/>
          <w:szCs w:val="28"/>
        </w:rPr>
        <w:t>блок ліфтової шахти </w:t>
      </w:r>
    </w:p>
    <w:p w:rsidR="00FB4282" w:rsidRPr="00CE050D" w:rsidRDefault="00FB4282" w:rsidP="00FB4282">
      <w:pPr>
        <w:numPr>
          <w:ilvl w:val="0"/>
          <w:numId w:val="14"/>
        </w:numPr>
        <w:spacing w:before="100" w:beforeAutospacing="1" w:after="100" w:afterAutospacing="1"/>
        <w:rPr>
          <w:color w:val="000000"/>
          <w:sz w:val="28"/>
          <w:szCs w:val="28"/>
        </w:rPr>
      </w:pPr>
      <w:r w:rsidRPr="00CE050D">
        <w:rPr>
          <w:b/>
          <w:bCs/>
          <w:i/>
          <w:iCs/>
          <w:color w:val="0000FF"/>
          <w:sz w:val="28"/>
          <w:szCs w:val="28"/>
        </w:rPr>
        <w:t>універсальні</w:t>
      </w:r>
      <w:r w:rsidRPr="00CE050D">
        <w:rPr>
          <w:color w:val="0000FF"/>
          <w:sz w:val="28"/>
          <w:szCs w:val="28"/>
        </w:rPr>
        <w:t> </w:t>
      </w:r>
      <w:r w:rsidRPr="00CE050D">
        <w:rPr>
          <w:color w:val="000000"/>
          <w:sz w:val="28"/>
          <w:szCs w:val="28"/>
        </w:rPr>
        <w:t xml:space="preserve">(мал. 8), такі, що є трикутною </w:t>
      </w:r>
      <w:proofErr w:type="gramStart"/>
      <w:r w:rsidRPr="00CE050D">
        <w:rPr>
          <w:color w:val="000000"/>
          <w:sz w:val="28"/>
          <w:szCs w:val="28"/>
        </w:rPr>
        <w:t>п</w:t>
      </w:r>
      <w:proofErr w:type="gramEnd"/>
      <w:r w:rsidRPr="00CE050D">
        <w:rPr>
          <w:color w:val="000000"/>
          <w:sz w:val="28"/>
          <w:szCs w:val="28"/>
        </w:rPr>
        <w:t>ідвіскою з двома зрівняльними блоками, що мають стропи з крюками для дистанційної розстроповки (відчеплення).</w:t>
      </w:r>
    </w:p>
    <w:p w:rsidR="00FB4282" w:rsidRPr="00CE050D" w:rsidRDefault="00456ADD" w:rsidP="00FB4282">
      <w:pPr>
        <w:spacing w:before="100" w:beforeAutospacing="1" w:after="100" w:afterAutospacing="1"/>
        <w:jc w:val="center"/>
        <w:rPr>
          <w:color w:val="000000"/>
          <w:sz w:val="28"/>
          <w:szCs w:val="28"/>
        </w:rPr>
      </w:pPr>
      <w:r>
        <w:rPr>
          <w:noProof/>
          <w:color w:val="000000"/>
          <w:sz w:val="28"/>
          <w:szCs w:val="28"/>
        </w:rPr>
        <w:lastRenderedPageBreak/>
        <w:pict>
          <v:shape id="Рисунок 5" o:spid="_x0000_i1039" type="#_x0000_t75" alt="https://dvpbud.ucoz.ua/2r/t7/u1/univ_traversi.jpg" style="width:384pt;height:603pt;visibility:visible;mso-wrap-style:square">
            <v:imagedata r:id="rId13" o:title="univ_traversi"/>
          </v:shape>
        </w:pict>
      </w:r>
    </w:p>
    <w:p w:rsidR="00FB4282" w:rsidRPr="00CE050D" w:rsidRDefault="00FB4282" w:rsidP="00FB4282">
      <w:pPr>
        <w:spacing w:before="100" w:beforeAutospacing="1" w:after="100" w:afterAutospacing="1"/>
        <w:jc w:val="center"/>
        <w:rPr>
          <w:color w:val="000000"/>
          <w:sz w:val="28"/>
          <w:szCs w:val="28"/>
        </w:rPr>
      </w:pPr>
      <w:proofErr w:type="gramStart"/>
      <w:r w:rsidRPr="00CE050D">
        <w:rPr>
          <w:b/>
          <w:bCs/>
          <w:color w:val="000000"/>
          <w:sz w:val="28"/>
          <w:szCs w:val="28"/>
        </w:rPr>
        <w:t>МАЛ</w:t>
      </w:r>
      <w:proofErr w:type="gramEnd"/>
      <w:r w:rsidRPr="00CE050D">
        <w:rPr>
          <w:b/>
          <w:bCs/>
          <w:color w:val="000000"/>
          <w:sz w:val="28"/>
          <w:szCs w:val="28"/>
        </w:rPr>
        <w:t xml:space="preserve"> 8  УНІВЕРСАЛЬНА ТРАВЕРСА                                </w:t>
      </w:r>
    </w:p>
    <w:p w:rsidR="00FB4282" w:rsidRPr="00CE050D" w:rsidRDefault="00FB4282" w:rsidP="00FB4282">
      <w:pPr>
        <w:spacing w:before="100" w:beforeAutospacing="1" w:after="100" w:afterAutospacing="1"/>
        <w:jc w:val="center"/>
        <w:rPr>
          <w:color w:val="000000"/>
          <w:sz w:val="28"/>
          <w:szCs w:val="28"/>
        </w:rPr>
      </w:pPr>
      <w:r w:rsidRPr="00CE050D">
        <w:rPr>
          <w:b/>
          <w:bCs/>
          <w:color w:val="000000"/>
          <w:sz w:val="28"/>
          <w:szCs w:val="28"/>
        </w:rPr>
        <w:t> </w:t>
      </w:r>
      <w:r w:rsidRPr="00CE050D">
        <w:rPr>
          <w:b/>
          <w:bCs/>
          <w:i/>
          <w:iCs/>
          <w:color w:val="000000"/>
          <w:sz w:val="28"/>
          <w:szCs w:val="28"/>
        </w:rPr>
        <w:t>1 - </w:t>
      </w:r>
      <w:r w:rsidRPr="00CE050D">
        <w:rPr>
          <w:b/>
          <w:bCs/>
          <w:color w:val="000000"/>
          <w:sz w:val="28"/>
          <w:szCs w:val="28"/>
        </w:rPr>
        <w:t xml:space="preserve">трикутна (пластинчаста) </w:t>
      </w:r>
      <w:proofErr w:type="gramStart"/>
      <w:r w:rsidRPr="00CE050D">
        <w:rPr>
          <w:b/>
          <w:bCs/>
          <w:color w:val="000000"/>
          <w:sz w:val="28"/>
          <w:szCs w:val="28"/>
        </w:rPr>
        <w:t>п</w:t>
      </w:r>
      <w:proofErr w:type="gramEnd"/>
      <w:r w:rsidRPr="00CE050D">
        <w:rPr>
          <w:b/>
          <w:bCs/>
          <w:color w:val="000000"/>
          <w:sz w:val="28"/>
          <w:szCs w:val="28"/>
        </w:rPr>
        <w:t>ідвіска; </w:t>
      </w:r>
      <w:r w:rsidRPr="00CE050D">
        <w:rPr>
          <w:b/>
          <w:bCs/>
          <w:i/>
          <w:iCs/>
          <w:color w:val="000000"/>
          <w:sz w:val="28"/>
          <w:szCs w:val="28"/>
        </w:rPr>
        <w:t>2 </w:t>
      </w:r>
      <w:r w:rsidRPr="00CE050D">
        <w:rPr>
          <w:b/>
          <w:bCs/>
          <w:color w:val="000000"/>
          <w:sz w:val="28"/>
          <w:szCs w:val="28"/>
        </w:rPr>
        <w:t>- обойма з блоком;    3 — зрівняльний канат; </w:t>
      </w:r>
      <w:r w:rsidRPr="00CE050D">
        <w:rPr>
          <w:b/>
          <w:bCs/>
          <w:i/>
          <w:iCs/>
          <w:color w:val="000000"/>
          <w:sz w:val="28"/>
          <w:szCs w:val="28"/>
        </w:rPr>
        <w:t>4 — </w:t>
      </w:r>
      <w:r w:rsidRPr="00CE050D">
        <w:rPr>
          <w:b/>
          <w:bCs/>
          <w:color w:val="000000"/>
          <w:sz w:val="28"/>
          <w:szCs w:val="28"/>
        </w:rPr>
        <w:t> гілка стропа;   5 — карабін для розстроповки       </w:t>
      </w:r>
      <w:r w:rsidRPr="00CE050D">
        <w:rPr>
          <w:color w:val="000000"/>
          <w:sz w:val="28"/>
          <w:szCs w:val="28"/>
        </w:rPr>
        <w:t>                                           </w:t>
      </w:r>
    </w:p>
    <w:p w:rsidR="00FB4282" w:rsidRPr="00CE050D" w:rsidRDefault="00FB4282" w:rsidP="00FB4282">
      <w:pPr>
        <w:spacing w:before="100" w:beforeAutospacing="1" w:after="100" w:afterAutospacing="1"/>
        <w:rPr>
          <w:color w:val="000000"/>
          <w:sz w:val="28"/>
          <w:szCs w:val="28"/>
        </w:rPr>
      </w:pPr>
      <w:r w:rsidRPr="00CE050D">
        <w:rPr>
          <w:color w:val="000000"/>
          <w:sz w:val="28"/>
          <w:szCs w:val="28"/>
        </w:rPr>
        <w:t>Розстроповку  виконують з перекриття при ослаблених стропах тягою, зачепленою за проушину карабі</w:t>
      </w:r>
      <w:proofErr w:type="gramStart"/>
      <w:r w:rsidRPr="00CE050D">
        <w:rPr>
          <w:color w:val="000000"/>
          <w:sz w:val="28"/>
          <w:szCs w:val="28"/>
        </w:rPr>
        <w:t>на</w:t>
      </w:r>
      <w:proofErr w:type="gramEnd"/>
      <w:r w:rsidRPr="00CE050D">
        <w:rPr>
          <w:color w:val="000000"/>
          <w:sz w:val="28"/>
          <w:szCs w:val="28"/>
        </w:rPr>
        <w:t>.   Крюки стропів і траверс оснащують  запобіжними замикаючими  пристроями (мал.9</w:t>
      </w:r>
      <w:proofErr w:type="gramStart"/>
      <w:r w:rsidRPr="00CE050D">
        <w:rPr>
          <w:color w:val="000000"/>
          <w:sz w:val="28"/>
          <w:szCs w:val="28"/>
        </w:rPr>
        <w:t> </w:t>
      </w:r>
      <w:r w:rsidRPr="00CE050D">
        <w:rPr>
          <w:i/>
          <w:iCs/>
          <w:color w:val="000000"/>
          <w:sz w:val="28"/>
          <w:szCs w:val="28"/>
        </w:rPr>
        <w:t>)</w:t>
      </w:r>
      <w:proofErr w:type="gramEnd"/>
      <w:r w:rsidRPr="00CE050D">
        <w:rPr>
          <w:i/>
          <w:iCs/>
          <w:color w:val="000000"/>
          <w:sz w:val="28"/>
          <w:szCs w:val="28"/>
        </w:rPr>
        <w:t>, </w:t>
      </w:r>
      <w:r w:rsidRPr="00CE050D">
        <w:rPr>
          <w:color w:val="000000"/>
          <w:sz w:val="28"/>
          <w:szCs w:val="28"/>
        </w:rPr>
        <w:t>що запобігають мимовільному випаданню вантажу.   </w:t>
      </w:r>
    </w:p>
    <w:p w:rsidR="00FB4282" w:rsidRPr="00CE050D" w:rsidRDefault="00456ADD" w:rsidP="00FB4282">
      <w:pPr>
        <w:spacing w:before="100" w:beforeAutospacing="1" w:after="100" w:afterAutospacing="1"/>
        <w:jc w:val="center"/>
        <w:rPr>
          <w:color w:val="000000"/>
          <w:sz w:val="28"/>
          <w:szCs w:val="28"/>
        </w:rPr>
      </w:pPr>
      <w:r>
        <w:rPr>
          <w:b/>
          <w:noProof/>
          <w:color w:val="000000"/>
          <w:sz w:val="28"/>
          <w:szCs w:val="28"/>
        </w:rPr>
        <w:lastRenderedPageBreak/>
        <w:pict>
          <v:shape id="Рисунок 4" o:spid="_x0000_i1040" type="#_x0000_t75" alt="https://dvpbud.ucoz.ua/2r/t7/u1/krjuki.jpg" style="width:472.5pt;height:470.25pt;visibility:visible;mso-wrap-style:square">
            <v:imagedata r:id="rId14" o:title="krjuki"/>
          </v:shape>
        </w:pict>
      </w:r>
    </w:p>
    <w:p w:rsidR="00FB4282" w:rsidRPr="00CE050D" w:rsidRDefault="00FB4282" w:rsidP="00FB4282">
      <w:pPr>
        <w:spacing w:before="100" w:beforeAutospacing="1" w:after="100" w:afterAutospacing="1"/>
        <w:jc w:val="center"/>
        <w:rPr>
          <w:color w:val="000000"/>
          <w:sz w:val="28"/>
          <w:szCs w:val="28"/>
        </w:rPr>
      </w:pPr>
      <w:r w:rsidRPr="00CE050D">
        <w:rPr>
          <w:b/>
          <w:bCs/>
          <w:color w:val="000000"/>
          <w:sz w:val="28"/>
          <w:szCs w:val="28"/>
        </w:rPr>
        <w:t> МАЛ 9  КРЮКИ   СТРОПІВ І ТРАВЕРС</w:t>
      </w:r>
    </w:p>
    <w:p w:rsidR="00FB4282" w:rsidRPr="00CE050D" w:rsidRDefault="00FB4282" w:rsidP="00FB4282">
      <w:pPr>
        <w:spacing w:before="100" w:beforeAutospacing="1" w:after="100" w:afterAutospacing="1"/>
        <w:jc w:val="center"/>
        <w:rPr>
          <w:color w:val="000000"/>
          <w:sz w:val="28"/>
          <w:szCs w:val="28"/>
        </w:rPr>
      </w:pPr>
      <w:r w:rsidRPr="00CE050D">
        <w:rPr>
          <w:b/>
          <w:bCs/>
          <w:i/>
          <w:iCs/>
          <w:color w:val="000000"/>
          <w:sz w:val="28"/>
          <w:szCs w:val="28"/>
        </w:rPr>
        <w:t>а — </w:t>
      </w:r>
      <w:r w:rsidRPr="00CE050D">
        <w:rPr>
          <w:b/>
          <w:bCs/>
          <w:color w:val="000000"/>
          <w:sz w:val="28"/>
          <w:szCs w:val="28"/>
        </w:rPr>
        <w:t>з пристроєм для дистанційної розстроповки; б — із запобіжним пристроєм;  1— карабін з проушиною; </w:t>
      </w:r>
      <w:r w:rsidRPr="00CE050D">
        <w:rPr>
          <w:b/>
          <w:bCs/>
          <w:i/>
          <w:iCs/>
          <w:color w:val="000000"/>
          <w:sz w:val="28"/>
          <w:szCs w:val="28"/>
        </w:rPr>
        <w:t>2 </w:t>
      </w:r>
      <w:r w:rsidRPr="00CE050D">
        <w:rPr>
          <w:b/>
          <w:bCs/>
          <w:color w:val="000000"/>
          <w:sz w:val="28"/>
          <w:szCs w:val="28"/>
        </w:rPr>
        <w:t>— тяга з крюком; </w:t>
      </w:r>
      <w:r w:rsidRPr="00CE050D">
        <w:rPr>
          <w:b/>
          <w:bCs/>
          <w:i/>
          <w:iCs/>
          <w:color w:val="000000"/>
          <w:sz w:val="28"/>
          <w:szCs w:val="28"/>
        </w:rPr>
        <w:t>3 </w:t>
      </w:r>
      <w:r w:rsidRPr="00CE050D">
        <w:rPr>
          <w:b/>
          <w:bCs/>
          <w:color w:val="000000"/>
          <w:sz w:val="28"/>
          <w:szCs w:val="28"/>
        </w:rPr>
        <w:t>— отжимна пружина; </w:t>
      </w:r>
      <w:r w:rsidRPr="00CE050D">
        <w:rPr>
          <w:b/>
          <w:bCs/>
          <w:i/>
          <w:iCs/>
          <w:color w:val="000000"/>
          <w:sz w:val="28"/>
          <w:szCs w:val="28"/>
        </w:rPr>
        <w:t>4 — </w:t>
      </w:r>
      <w:r w:rsidRPr="00CE050D">
        <w:rPr>
          <w:b/>
          <w:bCs/>
          <w:color w:val="000000"/>
          <w:sz w:val="28"/>
          <w:szCs w:val="28"/>
        </w:rPr>
        <w:t>скоба з болтом</w:t>
      </w:r>
    </w:p>
    <w:p w:rsidR="00FB4282" w:rsidRPr="00CE050D" w:rsidRDefault="00FB4282" w:rsidP="00FB4282">
      <w:pPr>
        <w:spacing w:before="100" w:beforeAutospacing="1" w:after="100" w:afterAutospacing="1"/>
        <w:rPr>
          <w:color w:val="000000"/>
          <w:sz w:val="28"/>
          <w:szCs w:val="28"/>
        </w:rPr>
      </w:pPr>
      <w:r w:rsidRPr="00CE050D">
        <w:rPr>
          <w:color w:val="000000"/>
          <w:sz w:val="28"/>
          <w:szCs w:val="28"/>
        </w:rPr>
        <w:t xml:space="preserve">  </w:t>
      </w:r>
      <w:r w:rsidRPr="00CE050D">
        <w:rPr>
          <w:b/>
          <w:bCs/>
          <w:color w:val="FF0000"/>
          <w:sz w:val="28"/>
          <w:szCs w:val="28"/>
        </w:rPr>
        <w:t>Захвати </w:t>
      </w:r>
      <w:r w:rsidRPr="00CE050D">
        <w:rPr>
          <w:color w:val="000000"/>
          <w:sz w:val="28"/>
          <w:szCs w:val="28"/>
        </w:rPr>
        <w:t xml:space="preserve"> застосовують для </w:t>
      </w:r>
      <w:proofErr w:type="gramStart"/>
      <w:r w:rsidRPr="00CE050D">
        <w:rPr>
          <w:color w:val="000000"/>
          <w:sz w:val="28"/>
          <w:szCs w:val="28"/>
        </w:rPr>
        <w:t>п</w:t>
      </w:r>
      <w:proofErr w:type="gramEnd"/>
      <w:r w:rsidRPr="00CE050D">
        <w:rPr>
          <w:color w:val="000000"/>
          <w:sz w:val="28"/>
          <w:szCs w:val="28"/>
        </w:rPr>
        <w:t>іднімання конструкцій, які не мають монтажних петель. </w:t>
      </w:r>
    </w:p>
    <w:p w:rsidR="00FB4282" w:rsidRPr="00CE050D" w:rsidRDefault="00FB4282" w:rsidP="00FB4282">
      <w:pPr>
        <w:spacing w:before="100" w:beforeAutospacing="1" w:after="100" w:afterAutospacing="1"/>
        <w:rPr>
          <w:color w:val="000000"/>
          <w:sz w:val="28"/>
          <w:szCs w:val="28"/>
        </w:rPr>
      </w:pPr>
      <w:r w:rsidRPr="00CE050D">
        <w:rPr>
          <w:color w:val="000000"/>
          <w:sz w:val="28"/>
          <w:szCs w:val="28"/>
        </w:rPr>
        <w:t>По конструкції захвати  бувають:</w:t>
      </w:r>
    </w:p>
    <w:p w:rsidR="00FB4282" w:rsidRPr="00CE050D" w:rsidRDefault="00FB4282" w:rsidP="00FB4282">
      <w:pPr>
        <w:numPr>
          <w:ilvl w:val="0"/>
          <w:numId w:val="15"/>
        </w:numPr>
        <w:spacing w:before="100" w:beforeAutospacing="1" w:after="100" w:afterAutospacing="1"/>
        <w:rPr>
          <w:color w:val="000000"/>
          <w:sz w:val="28"/>
          <w:szCs w:val="28"/>
        </w:rPr>
      </w:pPr>
      <w:r w:rsidRPr="00CE050D">
        <w:rPr>
          <w:b/>
          <w:bCs/>
          <w:i/>
          <w:iCs/>
          <w:color w:val="0000FF"/>
          <w:sz w:val="28"/>
          <w:szCs w:val="28"/>
        </w:rPr>
        <w:t>вилкові</w:t>
      </w:r>
      <w:r w:rsidRPr="00CE050D">
        <w:rPr>
          <w:color w:val="0000FF"/>
          <w:sz w:val="28"/>
          <w:szCs w:val="28"/>
        </w:rPr>
        <w:t> </w:t>
      </w:r>
      <w:r w:rsidRPr="00CE050D">
        <w:rPr>
          <w:color w:val="000000"/>
          <w:sz w:val="28"/>
          <w:szCs w:val="28"/>
        </w:rPr>
        <w:t>— (мал. 10, а і  б</w:t>
      </w:r>
      <w:proofErr w:type="gramStart"/>
      <w:r w:rsidRPr="00CE050D">
        <w:rPr>
          <w:color w:val="000000"/>
          <w:sz w:val="28"/>
          <w:szCs w:val="28"/>
        </w:rPr>
        <w:t>)д</w:t>
      </w:r>
      <w:proofErr w:type="gramEnd"/>
      <w:r w:rsidRPr="00CE050D">
        <w:rPr>
          <w:color w:val="000000"/>
          <w:sz w:val="28"/>
          <w:szCs w:val="28"/>
        </w:rPr>
        <w:t>ві сталеві скоби з петлями для строповки, використовуються  для монтажу сходових маршів;</w:t>
      </w:r>
    </w:p>
    <w:p w:rsidR="00FB4282" w:rsidRPr="00CE050D" w:rsidRDefault="00FB4282" w:rsidP="00FB4282">
      <w:pPr>
        <w:numPr>
          <w:ilvl w:val="0"/>
          <w:numId w:val="15"/>
        </w:numPr>
        <w:spacing w:before="100" w:beforeAutospacing="1" w:after="100" w:afterAutospacing="1"/>
        <w:rPr>
          <w:color w:val="000000"/>
          <w:sz w:val="28"/>
          <w:szCs w:val="28"/>
        </w:rPr>
      </w:pPr>
      <w:r w:rsidRPr="00CE050D">
        <w:rPr>
          <w:b/>
          <w:bCs/>
          <w:i/>
          <w:iCs/>
          <w:color w:val="0000FF"/>
          <w:sz w:val="28"/>
          <w:szCs w:val="28"/>
        </w:rPr>
        <w:t>петлеві</w:t>
      </w:r>
      <w:r w:rsidRPr="00CE050D">
        <w:rPr>
          <w:i/>
          <w:iCs/>
          <w:color w:val="0000FF"/>
          <w:sz w:val="28"/>
          <w:szCs w:val="28"/>
        </w:rPr>
        <w:t>,</w:t>
      </w:r>
      <w:r w:rsidRPr="00CE050D">
        <w:rPr>
          <w:i/>
          <w:iCs/>
          <w:color w:val="000000"/>
          <w:sz w:val="28"/>
          <w:szCs w:val="28"/>
        </w:rPr>
        <w:t> -</w:t>
      </w:r>
      <w:r w:rsidRPr="00CE050D">
        <w:rPr>
          <w:color w:val="000000"/>
          <w:sz w:val="28"/>
          <w:szCs w:val="28"/>
        </w:rPr>
        <w:t>  (</w:t>
      </w:r>
      <w:proofErr w:type="gramStart"/>
      <w:r w:rsidRPr="00CE050D">
        <w:rPr>
          <w:color w:val="000000"/>
          <w:sz w:val="28"/>
          <w:szCs w:val="28"/>
        </w:rPr>
        <w:t>мал</w:t>
      </w:r>
      <w:proofErr w:type="gramEnd"/>
      <w:r w:rsidRPr="00CE050D">
        <w:rPr>
          <w:color w:val="000000"/>
          <w:sz w:val="28"/>
          <w:szCs w:val="28"/>
        </w:rPr>
        <w:t xml:space="preserve"> 10, в і г</w:t>
      </w:r>
      <w:r w:rsidRPr="00CE050D">
        <w:rPr>
          <w:i/>
          <w:iCs/>
          <w:color w:val="000000"/>
          <w:sz w:val="28"/>
          <w:szCs w:val="28"/>
        </w:rPr>
        <w:t>) </w:t>
      </w:r>
      <w:r w:rsidRPr="00CE050D">
        <w:rPr>
          <w:color w:val="000000"/>
          <w:sz w:val="28"/>
          <w:szCs w:val="28"/>
        </w:rPr>
        <w:t>такі, що мають конусно-циліндрову петлю з дебалансирною  сталевою планкою; їх вставляють в отвори плит перекриттів;</w:t>
      </w:r>
    </w:p>
    <w:p w:rsidR="00FB4282" w:rsidRPr="00CE050D" w:rsidRDefault="00456ADD" w:rsidP="00FB4282">
      <w:pPr>
        <w:spacing w:before="100" w:beforeAutospacing="1" w:after="100" w:afterAutospacing="1"/>
        <w:jc w:val="center"/>
        <w:rPr>
          <w:color w:val="000000"/>
          <w:sz w:val="28"/>
          <w:szCs w:val="28"/>
        </w:rPr>
      </w:pPr>
      <w:r>
        <w:rPr>
          <w:noProof/>
          <w:color w:val="000000"/>
          <w:sz w:val="28"/>
          <w:szCs w:val="28"/>
        </w:rPr>
        <w:lastRenderedPageBreak/>
        <w:pict>
          <v:shape id="Рисунок 3" o:spid="_x0000_i1041" type="#_x0000_t75" alt="https://dvpbud.ucoz.ua/2r/t7/u1/zakhvati.jpg" style="width:417.75pt;height:567pt;visibility:visible;mso-wrap-style:square">
            <v:imagedata r:id="rId15" o:title="zakhvati"/>
          </v:shape>
        </w:pict>
      </w:r>
    </w:p>
    <w:p w:rsidR="00FB4282" w:rsidRPr="00CE050D" w:rsidRDefault="00FB4282" w:rsidP="00FB4282">
      <w:pPr>
        <w:spacing w:before="100" w:beforeAutospacing="1" w:after="100" w:afterAutospacing="1"/>
        <w:jc w:val="center"/>
        <w:rPr>
          <w:color w:val="000000"/>
          <w:sz w:val="28"/>
          <w:szCs w:val="28"/>
        </w:rPr>
      </w:pPr>
      <w:r w:rsidRPr="00CE050D">
        <w:rPr>
          <w:b/>
          <w:bCs/>
          <w:color w:val="000000"/>
          <w:sz w:val="28"/>
          <w:szCs w:val="28"/>
        </w:rPr>
        <w:t>                                   Мал 10. ЗАХВАТИ</w:t>
      </w:r>
    </w:p>
    <w:p w:rsidR="00FB4282" w:rsidRPr="00CE050D" w:rsidRDefault="00FB4282" w:rsidP="00FB4282">
      <w:pPr>
        <w:spacing w:before="100" w:beforeAutospacing="1" w:after="100" w:afterAutospacing="1"/>
        <w:jc w:val="center"/>
        <w:rPr>
          <w:color w:val="000000"/>
          <w:sz w:val="28"/>
          <w:szCs w:val="28"/>
        </w:rPr>
      </w:pPr>
      <w:r w:rsidRPr="00CE050D">
        <w:rPr>
          <w:b/>
          <w:bCs/>
          <w:color w:val="000000"/>
          <w:sz w:val="28"/>
          <w:szCs w:val="28"/>
        </w:rPr>
        <w:t> а</w:t>
      </w:r>
      <w:proofErr w:type="gramStart"/>
      <w:r w:rsidRPr="00CE050D">
        <w:rPr>
          <w:b/>
          <w:bCs/>
          <w:color w:val="000000"/>
          <w:sz w:val="28"/>
          <w:szCs w:val="28"/>
        </w:rPr>
        <w:t> </w:t>
      </w:r>
      <w:r w:rsidRPr="00CE050D">
        <w:rPr>
          <w:b/>
          <w:bCs/>
          <w:i/>
          <w:iCs/>
          <w:color w:val="000000"/>
          <w:sz w:val="28"/>
          <w:szCs w:val="28"/>
        </w:rPr>
        <w:t>,</w:t>
      </w:r>
      <w:proofErr w:type="gramEnd"/>
      <w:r w:rsidRPr="00CE050D">
        <w:rPr>
          <w:b/>
          <w:bCs/>
          <w:i/>
          <w:iCs/>
          <w:color w:val="000000"/>
          <w:sz w:val="28"/>
          <w:szCs w:val="28"/>
        </w:rPr>
        <w:t xml:space="preserve"> б </w:t>
      </w:r>
      <w:r w:rsidRPr="00CE050D">
        <w:rPr>
          <w:b/>
          <w:bCs/>
          <w:color w:val="000000"/>
          <w:sz w:val="28"/>
          <w:szCs w:val="28"/>
        </w:rPr>
        <w:t>— вилкові; в, </w:t>
      </w:r>
      <w:r w:rsidRPr="00CE050D">
        <w:rPr>
          <w:b/>
          <w:bCs/>
          <w:i/>
          <w:iCs/>
          <w:color w:val="000000"/>
          <w:sz w:val="28"/>
          <w:szCs w:val="28"/>
        </w:rPr>
        <w:t>г </w:t>
      </w:r>
      <w:r w:rsidRPr="00CE050D">
        <w:rPr>
          <w:b/>
          <w:bCs/>
          <w:color w:val="000000"/>
          <w:sz w:val="28"/>
          <w:szCs w:val="28"/>
        </w:rPr>
        <w:t>— петлеві; </w:t>
      </w:r>
      <w:r w:rsidRPr="00CE050D">
        <w:rPr>
          <w:b/>
          <w:bCs/>
          <w:i/>
          <w:iCs/>
          <w:color w:val="000000"/>
          <w:sz w:val="28"/>
          <w:szCs w:val="28"/>
        </w:rPr>
        <w:t>1 </w:t>
      </w:r>
      <w:r w:rsidRPr="00CE050D">
        <w:rPr>
          <w:b/>
          <w:bCs/>
          <w:color w:val="000000"/>
          <w:sz w:val="28"/>
          <w:szCs w:val="28"/>
        </w:rPr>
        <w:t>— стропи;</w:t>
      </w:r>
      <w:r w:rsidRPr="00CE050D">
        <w:rPr>
          <w:b/>
          <w:bCs/>
          <w:i/>
          <w:iCs/>
          <w:color w:val="000000"/>
          <w:sz w:val="28"/>
          <w:szCs w:val="28"/>
        </w:rPr>
        <w:t>2 </w:t>
      </w:r>
      <w:r w:rsidRPr="00CE050D">
        <w:rPr>
          <w:b/>
          <w:bCs/>
          <w:color w:val="000000"/>
          <w:sz w:val="28"/>
          <w:szCs w:val="28"/>
        </w:rPr>
        <w:t>— скоби вилкового захвату; </w:t>
      </w:r>
      <w:r w:rsidRPr="00CE050D">
        <w:rPr>
          <w:b/>
          <w:bCs/>
          <w:i/>
          <w:iCs/>
          <w:color w:val="000000"/>
          <w:sz w:val="28"/>
          <w:szCs w:val="28"/>
        </w:rPr>
        <w:t>3 — </w:t>
      </w:r>
      <w:r w:rsidRPr="00CE050D">
        <w:rPr>
          <w:b/>
          <w:bCs/>
          <w:color w:val="000000"/>
          <w:sz w:val="28"/>
          <w:szCs w:val="28"/>
        </w:rPr>
        <w:t>петлі для строповки;</w:t>
      </w:r>
      <w:r w:rsidRPr="00CE050D">
        <w:rPr>
          <w:b/>
          <w:bCs/>
          <w:i/>
          <w:iCs/>
          <w:color w:val="000000"/>
          <w:sz w:val="28"/>
          <w:szCs w:val="28"/>
        </w:rPr>
        <w:t>4 </w:t>
      </w:r>
      <w:r w:rsidRPr="00CE050D">
        <w:rPr>
          <w:b/>
          <w:bCs/>
          <w:color w:val="000000"/>
          <w:sz w:val="28"/>
          <w:szCs w:val="28"/>
        </w:rPr>
        <w:t>— клямка захвату; 5 — отвір  в  панелі; </w:t>
      </w:r>
      <w:r w:rsidRPr="00CE050D">
        <w:rPr>
          <w:b/>
          <w:bCs/>
          <w:i/>
          <w:iCs/>
          <w:color w:val="000000"/>
          <w:sz w:val="28"/>
          <w:szCs w:val="28"/>
        </w:rPr>
        <w:t>6- </w:t>
      </w:r>
      <w:r w:rsidRPr="00CE050D">
        <w:rPr>
          <w:b/>
          <w:bCs/>
          <w:color w:val="000000"/>
          <w:sz w:val="28"/>
          <w:szCs w:val="28"/>
        </w:rPr>
        <w:t>петлі; </w:t>
      </w:r>
      <w:r w:rsidRPr="00CE050D">
        <w:rPr>
          <w:b/>
          <w:bCs/>
          <w:i/>
          <w:iCs/>
          <w:color w:val="000000"/>
          <w:sz w:val="28"/>
          <w:szCs w:val="28"/>
        </w:rPr>
        <w:t> 7 - </w:t>
      </w:r>
      <w:r w:rsidRPr="00CE050D">
        <w:rPr>
          <w:b/>
          <w:bCs/>
          <w:color w:val="000000"/>
          <w:sz w:val="28"/>
          <w:szCs w:val="28"/>
        </w:rPr>
        <w:t>планка, що обертається; </w:t>
      </w:r>
      <w:r w:rsidRPr="00CE050D">
        <w:rPr>
          <w:b/>
          <w:bCs/>
          <w:i/>
          <w:iCs/>
          <w:color w:val="000000"/>
          <w:sz w:val="28"/>
          <w:szCs w:val="28"/>
        </w:rPr>
        <w:t>8 </w:t>
      </w:r>
      <w:r w:rsidRPr="00CE050D">
        <w:rPr>
          <w:b/>
          <w:bCs/>
          <w:color w:val="000000"/>
          <w:sz w:val="28"/>
          <w:szCs w:val="28"/>
        </w:rPr>
        <w:t>- противага</w:t>
      </w:r>
    </w:p>
    <w:p w:rsidR="00FB4282" w:rsidRPr="00CE050D" w:rsidRDefault="00FB4282" w:rsidP="00FB4282">
      <w:pPr>
        <w:numPr>
          <w:ilvl w:val="0"/>
          <w:numId w:val="16"/>
        </w:numPr>
        <w:spacing w:before="100" w:beforeAutospacing="1" w:after="100" w:afterAutospacing="1"/>
        <w:rPr>
          <w:color w:val="000000"/>
          <w:sz w:val="28"/>
          <w:szCs w:val="28"/>
        </w:rPr>
      </w:pPr>
      <w:r w:rsidRPr="00CE050D">
        <w:rPr>
          <w:b/>
          <w:bCs/>
          <w:i/>
          <w:iCs/>
          <w:color w:val="0000FF"/>
          <w:sz w:val="28"/>
          <w:szCs w:val="28"/>
        </w:rPr>
        <w:t>клинові</w:t>
      </w:r>
      <w:r w:rsidRPr="00CE050D">
        <w:rPr>
          <w:color w:val="000000"/>
          <w:sz w:val="28"/>
          <w:szCs w:val="28"/>
        </w:rPr>
        <w:t> (мал. 11, </w:t>
      </w:r>
      <w:r w:rsidRPr="00CE050D">
        <w:rPr>
          <w:i/>
          <w:iCs/>
          <w:color w:val="000000"/>
          <w:sz w:val="28"/>
          <w:szCs w:val="28"/>
        </w:rPr>
        <w:t>а) </w:t>
      </w:r>
      <w:r w:rsidRPr="00CE050D">
        <w:rPr>
          <w:color w:val="000000"/>
          <w:sz w:val="28"/>
          <w:szCs w:val="28"/>
        </w:rPr>
        <w:t xml:space="preserve">типу «ножиці», що складаються із захвату і  розклинку,  що  вставляється  в  отвори  блоків  фундаменту  і  блоків  </w:t>
      </w:r>
      <w:proofErr w:type="gramStart"/>
      <w:r w:rsidRPr="00CE050D">
        <w:rPr>
          <w:color w:val="000000"/>
          <w:sz w:val="28"/>
          <w:szCs w:val="28"/>
        </w:rPr>
        <w:t>ст</w:t>
      </w:r>
      <w:proofErr w:type="gramEnd"/>
      <w:r w:rsidRPr="00CE050D">
        <w:rPr>
          <w:color w:val="000000"/>
          <w:sz w:val="28"/>
          <w:szCs w:val="28"/>
        </w:rPr>
        <w:t>ін підвалу.</w:t>
      </w:r>
    </w:p>
    <w:p w:rsidR="00FB4282" w:rsidRPr="00CE050D" w:rsidRDefault="00FB4282" w:rsidP="00FB4282">
      <w:pPr>
        <w:numPr>
          <w:ilvl w:val="0"/>
          <w:numId w:val="16"/>
        </w:numPr>
        <w:spacing w:before="100" w:beforeAutospacing="1" w:after="100" w:afterAutospacing="1"/>
        <w:rPr>
          <w:color w:val="000000"/>
          <w:sz w:val="28"/>
          <w:szCs w:val="28"/>
        </w:rPr>
      </w:pPr>
      <w:r w:rsidRPr="00CE050D">
        <w:rPr>
          <w:b/>
          <w:bCs/>
          <w:i/>
          <w:iCs/>
          <w:color w:val="0000FF"/>
          <w:sz w:val="28"/>
          <w:szCs w:val="28"/>
        </w:rPr>
        <w:t>рамкові</w:t>
      </w:r>
      <w:r w:rsidRPr="00CE050D">
        <w:rPr>
          <w:color w:val="0000FF"/>
          <w:sz w:val="28"/>
          <w:szCs w:val="28"/>
        </w:rPr>
        <w:t> </w:t>
      </w:r>
      <w:r w:rsidRPr="00CE050D">
        <w:rPr>
          <w:color w:val="000000"/>
          <w:sz w:val="28"/>
          <w:szCs w:val="28"/>
        </w:rPr>
        <w:t xml:space="preserve">(мал.11 ,6) з висувним пальцем і направляючою рамкою вгорі, їх застосовують </w:t>
      </w:r>
      <w:proofErr w:type="gramStart"/>
      <w:r w:rsidRPr="00CE050D">
        <w:rPr>
          <w:color w:val="000000"/>
          <w:sz w:val="28"/>
          <w:szCs w:val="28"/>
        </w:rPr>
        <w:t>для</w:t>
      </w:r>
      <w:proofErr w:type="gramEnd"/>
      <w:r w:rsidRPr="00CE050D">
        <w:rPr>
          <w:color w:val="000000"/>
          <w:sz w:val="28"/>
          <w:szCs w:val="28"/>
        </w:rPr>
        <w:t xml:space="preserve"> монтажу колон, що мають консолі;</w:t>
      </w:r>
    </w:p>
    <w:p w:rsidR="00FB4282" w:rsidRPr="00CE050D" w:rsidRDefault="00456ADD" w:rsidP="00FB4282">
      <w:pPr>
        <w:spacing w:before="100" w:beforeAutospacing="1" w:after="100" w:afterAutospacing="1"/>
        <w:jc w:val="center"/>
        <w:rPr>
          <w:color w:val="000000"/>
          <w:sz w:val="28"/>
          <w:szCs w:val="28"/>
        </w:rPr>
      </w:pPr>
      <w:r>
        <w:rPr>
          <w:noProof/>
          <w:color w:val="000000"/>
          <w:sz w:val="28"/>
          <w:szCs w:val="28"/>
        </w:rPr>
        <w:lastRenderedPageBreak/>
        <w:pict>
          <v:shape id="Рисунок 2" o:spid="_x0000_i1042" type="#_x0000_t75" alt="https://dvpbud.ucoz.ua/2r/t7/u1/zakhvati_2.jpg" style="width:355.5pt;height:223.5pt;visibility:visible;mso-wrap-style:square">
            <v:imagedata r:id="rId16" o:title="zakhvati_2"/>
          </v:shape>
        </w:pict>
      </w:r>
    </w:p>
    <w:p w:rsidR="00FB4282" w:rsidRPr="00CE050D" w:rsidRDefault="00FB4282" w:rsidP="00FB4282">
      <w:pPr>
        <w:spacing w:before="100" w:beforeAutospacing="1" w:after="100" w:afterAutospacing="1"/>
        <w:jc w:val="center"/>
        <w:rPr>
          <w:color w:val="000000"/>
          <w:sz w:val="28"/>
          <w:szCs w:val="28"/>
        </w:rPr>
      </w:pPr>
      <w:proofErr w:type="gramStart"/>
      <w:r w:rsidRPr="00CE050D">
        <w:rPr>
          <w:b/>
          <w:bCs/>
          <w:color w:val="000000"/>
          <w:sz w:val="28"/>
          <w:szCs w:val="28"/>
        </w:rPr>
        <w:t>МАЛ 11            ЗАХВАТИ</w:t>
      </w:r>
      <w:proofErr w:type="gramEnd"/>
    </w:p>
    <w:p w:rsidR="00FB4282" w:rsidRPr="00CE050D" w:rsidRDefault="00FB4282" w:rsidP="00FB4282">
      <w:pPr>
        <w:spacing w:before="100" w:beforeAutospacing="1" w:after="100" w:afterAutospacing="1"/>
        <w:jc w:val="center"/>
        <w:rPr>
          <w:color w:val="000000"/>
          <w:sz w:val="28"/>
          <w:szCs w:val="28"/>
        </w:rPr>
      </w:pPr>
      <w:r w:rsidRPr="00CE050D">
        <w:rPr>
          <w:b/>
          <w:bCs/>
          <w:color w:val="000000"/>
          <w:sz w:val="28"/>
          <w:szCs w:val="28"/>
        </w:rPr>
        <w:t>а — клиновий; </w:t>
      </w:r>
      <w:r w:rsidRPr="00CE050D">
        <w:rPr>
          <w:b/>
          <w:bCs/>
          <w:i/>
          <w:iCs/>
          <w:color w:val="000000"/>
          <w:sz w:val="28"/>
          <w:szCs w:val="28"/>
        </w:rPr>
        <w:t>б </w:t>
      </w:r>
      <w:r w:rsidRPr="00CE050D">
        <w:rPr>
          <w:b/>
          <w:bCs/>
          <w:color w:val="000000"/>
          <w:sz w:val="28"/>
          <w:szCs w:val="28"/>
        </w:rPr>
        <w:t>— рамковий; в - фрикційний;  </w:t>
      </w:r>
    </w:p>
    <w:p w:rsidR="00FB4282" w:rsidRPr="00CE050D" w:rsidRDefault="00FB4282" w:rsidP="00FB4282">
      <w:pPr>
        <w:spacing w:before="100" w:beforeAutospacing="1" w:after="100" w:afterAutospacing="1"/>
        <w:jc w:val="center"/>
        <w:rPr>
          <w:color w:val="000000"/>
          <w:sz w:val="28"/>
          <w:szCs w:val="28"/>
        </w:rPr>
      </w:pPr>
      <w:r w:rsidRPr="00CE050D">
        <w:rPr>
          <w:b/>
          <w:bCs/>
          <w:color w:val="000000"/>
          <w:sz w:val="28"/>
          <w:szCs w:val="28"/>
        </w:rPr>
        <w:t>1 — розклинка;  2- захват  з  отвором; 3 – крюк стропи</w:t>
      </w:r>
      <w:proofErr w:type="gramStart"/>
      <w:r w:rsidRPr="00CE050D">
        <w:rPr>
          <w:b/>
          <w:bCs/>
          <w:color w:val="000000"/>
          <w:sz w:val="28"/>
          <w:szCs w:val="28"/>
        </w:rPr>
        <w:t xml:space="preserve"> ;</w:t>
      </w:r>
      <w:proofErr w:type="gramEnd"/>
      <w:r w:rsidRPr="00CE050D">
        <w:rPr>
          <w:b/>
          <w:bCs/>
          <w:color w:val="000000"/>
          <w:sz w:val="28"/>
          <w:szCs w:val="28"/>
        </w:rPr>
        <w:t xml:space="preserve"> 4 - фундаментний  блок; </w:t>
      </w:r>
      <w:r w:rsidRPr="00CE050D">
        <w:rPr>
          <w:b/>
          <w:bCs/>
          <w:i/>
          <w:iCs/>
          <w:color w:val="000000"/>
          <w:sz w:val="28"/>
          <w:szCs w:val="28"/>
        </w:rPr>
        <w:t>5 — </w:t>
      </w:r>
      <w:r w:rsidRPr="00CE050D">
        <w:rPr>
          <w:b/>
          <w:bCs/>
          <w:color w:val="000000"/>
          <w:sz w:val="28"/>
          <w:szCs w:val="28"/>
        </w:rPr>
        <w:t>отвори для установки захвату; 6 — висувний палець захвату;   </w:t>
      </w:r>
      <w:r w:rsidRPr="00CE050D">
        <w:rPr>
          <w:b/>
          <w:bCs/>
          <w:i/>
          <w:iCs/>
          <w:color w:val="000000"/>
          <w:sz w:val="28"/>
          <w:szCs w:val="28"/>
        </w:rPr>
        <w:t>7 -</w:t>
      </w:r>
      <w:r w:rsidRPr="00CE050D">
        <w:rPr>
          <w:b/>
          <w:bCs/>
          <w:color w:val="000000"/>
          <w:sz w:val="28"/>
          <w:szCs w:val="28"/>
        </w:rPr>
        <w:t>скоба захвату; </w:t>
      </w:r>
      <w:r w:rsidRPr="00CE050D">
        <w:rPr>
          <w:b/>
          <w:bCs/>
          <w:i/>
          <w:iCs/>
          <w:color w:val="000000"/>
          <w:sz w:val="28"/>
          <w:szCs w:val="28"/>
        </w:rPr>
        <w:t>8 </w:t>
      </w:r>
      <w:r w:rsidRPr="00CE050D">
        <w:rPr>
          <w:b/>
          <w:bCs/>
          <w:color w:val="000000"/>
          <w:sz w:val="28"/>
          <w:szCs w:val="28"/>
        </w:rPr>
        <w:t>— рамка напрямної; </w:t>
      </w:r>
      <w:r w:rsidRPr="00CE050D">
        <w:rPr>
          <w:b/>
          <w:bCs/>
          <w:i/>
          <w:iCs/>
          <w:color w:val="000000"/>
          <w:sz w:val="28"/>
          <w:szCs w:val="28"/>
        </w:rPr>
        <w:t>9 — </w:t>
      </w:r>
      <w:r w:rsidRPr="00CE050D">
        <w:rPr>
          <w:b/>
          <w:bCs/>
          <w:color w:val="000000"/>
          <w:sz w:val="28"/>
          <w:szCs w:val="28"/>
        </w:rPr>
        <w:t>сталеві канати; </w:t>
      </w:r>
      <w:r w:rsidRPr="00CE050D">
        <w:rPr>
          <w:b/>
          <w:bCs/>
          <w:i/>
          <w:iCs/>
          <w:color w:val="000000"/>
          <w:sz w:val="28"/>
          <w:szCs w:val="28"/>
        </w:rPr>
        <w:t>10 </w:t>
      </w:r>
      <w:r w:rsidRPr="00CE050D">
        <w:rPr>
          <w:b/>
          <w:bCs/>
          <w:color w:val="000000"/>
          <w:sz w:val="28"/>
          <w:szCs w:val="28"/>
        </w:rPr>
        <w:t>- балочна траверси; 11 - вилкові стягування   </w:t>
      </w:r>
      <w:r w:rsidRPr="00CE050D">
        <w:rPr>
          <w:b/>
          <w:bCs/>
          <w:i/>
          <w:iCs/>
          <w:color w:val="000000"/>
          <w:sz w:val="28"/>
          <w:szCs w:val="28"/>
        </w:rPr>
        <w:t>8 </w:t>
      </w:r>
      <w:r w:rsidRPr="00CE050D">
        <w:rPr>
          <w:b/>
          <w:bCs/>
          <w:color w:val="000000"/>
          <w:sz w:val="28"/>
          <w:szCs w:val="28"/>
        </w:rPr>
        <w:t>- противага</w:t>
      </w:r>
    </w:p>
    <w:p w:rsidR="00FB4282" w:rsidRPr="00CE050D" w:rsidRDefault="00FB4282" w:rsidP="00FB4282">
      <w:pPr>
        <w:numPr>
          <w:ilvl w:val="0"/>
          <w:numId w:val="17"/>
        </w:numPr>
        <w:spacing w:before="100" w:beforeAutospacing="1" w:after="100" w:afterAutospacing="1"/>
        <w:rPr>
          <w:color w:val="000000"/>
          <w:sz w:val="28"/>
          <w:szCs w:val="28"/>
        </w:rPr>
      </w:pPr>
      <w:r w:rsidRPr="00CE050D">
        <w:rPr>
          <w:color w:val="0000FF"/>
          <w:sz w:val="28"/>
          <w:szCs w:val="28"/>
        </w:rPr>
        <w:t> </w:t>
      </w:r>
      <w:r w:rsidRPr="00CE050D">
        <w:rPr>
          <w:b/>
          <w:bCs/>
          <w:i/>
          <w:iCs/>
          <w:color w:val="0000FF"/>
          <w:sz w:val="28"/>
          <w:szCs w:val="28"/>
        </w:rPr>
        <w:t>фрикційні</w:t>
      </w:r>
      <w:r w:rsidRPr="00CE050D">
        <w:rPr>
          <w:color w:val="0000FF"/>
          <w:sz w:val="28"/>
          <w:szCs w:val="28"/>
        </w:rPr>
        <w:t> </w:t>
      </w:r>
      <w:r w:rsidRPr="00CE050D">
        <w:rPr>
          <w:color w:val="000000"/>
          <w:sz w:val="28"/>
          <w:szCs w:val="28"/>
        </w:rPr>
        <w:t>(мал. 11,в), такі, що мають дві розсувні вилкові стягування  і  балочками, що охоплюють ствол залізобетонної колони, що не має консолей;</w:t>
      </w:r>
    </w:p>
    <w:p w:rsidR="00FB4282" w:rsidRPr="00CE050D" w:rsidRDefault="00FB4282" w:rsidP="00FB4282">
      <w:pPr>
        <w:numPr>
          <w:ilvl w:val="0"/>
          <w:numId w:val="17"/>
        </w:numPr>
        <w:spacing w:before="100" w:beforeAutospacing="1" w:after="100" w:afterAutospacing="1"/>
        <w:rPr>
          <w:color w:val="000000"/>
          <w:sz w:val="28"/>
          <w:szCs w:val="28"/>
        </w:rPr>
      </w:pPr>
      <w:r w:rsidRPr="00CE050D">
        <w:rPr>
          <w:b/>
          <w:bCs/>
          <w:i/>
          <w:iCs/>
          <w:color w:val="0000FF"/>
          <w:sz w:val="28"/>
          <w:szCs w:val="28"/>
        </w:rPr>
        <w:t>напівавтоматичні</w:t>
      </w:r>
      <w:r w:rsidRPr="00CE050D">
        <w:rPr>
          <w:color w:val="000000"/>
          <w:sz w:val="28"/>
          <w:szCs w:val="28"/>
        </w:rPr>
        <w:t xml:space="preserve"> (мал. 12), що  використовують  при </w:t>
      </w:r>
      <w:proofErr w:type="gramStart"/>
      <w:r w:rsidRPr="00CE050D">
        <w:rPr>
          <w:color w:val="000000"/>
          <w:sz w:val="28"/>
          <w:szCs w:val="28"/>
        </w:rPr>
        <w:t>п</w:t>
      </w:r>
      <w:proofErr w:type="gramEnd"/>
      <w:r w:rsidRPr="00CE050D">
        <w:rPr>
          <w:color w:val="000000"/>
          <w:sz w:val="28"/>
          <w:szCs w:val="28"/>
        </w:rPr>
        <w:t>ідйомі конструкцій в обхват; їх основною частиною є скоба такелажу, при натягненні сталевого каната висувний палець стискує пружину і звільняє стропи із скоби.</w:t>
      </w:r>
    </w:p>
    <w:p w:rsidR="00FB4282" w:rsidRPr="00CE050D" w:rsidRDefault="00456ADD" w:rsidP="00FB4282">
      <w:pPr>
        <w:spacing w:before="100" w:beforeAutospacing="1" w:after="100" w:afterAutospacing="1"/>
        <w:jc w:val="center"/>
        <w:rPr>
          <w:color w:val="000000"/>
          <w:sz w:val="28"/>
          <w:szCs w:val="28"/>
        </w:rPr>
      </w:pPr>
      <w:r>
        <w:rPr>
          <w:noProof/>
          <w:color w:val="000000"/>
          <w:sz w:val="28"/>
          <w:szCs w:val="28"/>
        </w:rPr>
        <w:pict>
          <v:shape id="_x0000_i1043" type="#_x0000_t75" alt="https://dvpbud.ucoz.ua/2r/t7/u1/zakhvati_3.jpg" style="width:214.5pt;height:206.25pt;visibility:visible;mso-wrap-style:square">
            <v:imagedata r:id="rId17" o:title="zakhvati_3"/>
          </v:shape>
        </w:pict>
      </w:r>
    </w:p>
    <w:p w:rsidR="00FB4282" w:rsidRPr="00CE050D" w:rsidRDefault="00FB4282" w:rsidP="00FB4282">
      <w:pPr>
        <w:spacing w:before="100" w:beforeAutospacing="1" w:after="100" w:afterAutospacing="1"/>
        <w:jc w:val="center"/>
        <w:rPr>
          <w:color w:val="000000"/>
          <w:sz w:val="28"/>
          <w:szCs w:val="28"/>
        </w:rPr>
      </w:pPr>
      <w:r w:rsidRPr="00CE050D">
        <w:rPr>
          <w:b/>
          <w:bCs/>
          <w:color w:val="000000"/>
          <w:sz w:val="28"/>
          <w:szCs w:val="28"/>
        </w:rPr>
        <w:t> МАЛ 12    НАПІВАВТОМАТИЧНИЙ ЗАХВАТ</w:t>
      </w:r>
    </w:p>
    <w:p w:rsidR="00FB4282" w:rsidRPr="00CE050D" w:rsidRDefault="00FB4282" w:rsidP="00FB4282">
      <w:pPr>
        <w:spacing w:before="100" w:beforeAutospacing="1" w:after="100" w:afterAutospacing="1"/>
        <w:jc w:val="center"/>
        <w:rPr>
          <w:color w:val="000000"/>
          <w:sz w:val="28"/>
          <w:szCs w:val="28"/>
        </w:rPr>
      </w:pPr>
      <w:r w:rsidRPr="00CE050D">
        <w:rPr>
          <w:b/>
          <w:bCs/>
          <w:i/>
          <w:iCs/>
          <w:color w:val="000000"/>
          <w:sz w:val="28"/>
          <w:szCs w:val="28"/>
        </w:rPr>
        <w:t>1 - </w:t>
      </w:r>
      <w:r w:rsidRPr="00CE050D">
        <w:rPr>
          <w:b/>
          <w:bCs/>
          <w:color w:val="000000"/>
          <w:sz w:val="28"/>
          <w:szCs w:val="28"/>
        </w:rPr>
        <w:t>канатик</w:t>
      </w:r>
      <w:proofErr w:type="gramStart"/>
      <w:r w:rsidRPr="00CE050D">
        <w:rPr>
          <w:b/>
          <w:bCs/>
          <w:color w:val="000000"/>
          <w:sz w:val="28"/>
          <w:szCs w:val="28"/>
        </w:rPr>
        <w:t>.д</w:t>
      </w:r>
      <w:proofErr w:type="gramEnd"/>
      <w:r w:rsidRPr="00CE050D">
        <w:rPr>
          <w:b/>
          <w:bCs/>
          <w:color w:val="000000"/>
          <w:sz w:val="28"/>
          <w:szCs w:val="28"/>
        </w:rPr>
        <w:t>ля розстроповки; </w:t>
      </w:r>
      <w:r w:rsidRPr="00CE050D">
        <w:rPr>
          <w:b/>
          <w:bCs/>
          <w:i/>
          <w:iCs/>
          <w:color w:val="000000"/>
          <w:sz w:val="28"/>
          <w:szCs w:val="28"/>
        </w:rPr>
        <w:t>2 </w:t>
      </w:r>
      <w:r w:rsidRPr="00CE050D">
        <w:rPr>
          <w:b/>
          <w:bCs/>
          <w:color w:val="000000"/>
          <w:sz w:val="28"/>
          <w:szCs w:val="28"/>
        </w:rPr>
        <w:t>- корпус з пружиною; </w:t>
      </w:r>
      <w:r w:rsidRPr="00CE050D">
        <w:rPr>
          <w:b/>
          <w:bCs/>
          <w:i/>
          <w:iCs/>
          <w:color w:val="000000"/>
          <w:sz w:val="28"/>
          <w:szCs w:val="28"/>
        </w:rPr>
        <w:t>3 </w:t>
      </w:r>
      <w:r w:rsidRPr="00CE050D">
        <w:rPr>
          <w:b/>
          <w:bCs/>
          <w:color w:val="000000"/>
          <w:sz w:val="28"/>
          <w:szCs w:val="28"/>
        </w:rPr>
        <w:t>- висувний палець; </w:t>
      </w:r>
      <w:r w:rsidRPr="00CE050D">
        <w:rPr>
          <w:b/>
          <w:bCs/>
          <w:i/>
          <w:iCs/>
          <w:color w:val="000000"/>
          <w:sz w:val="28"/>
          <w:szCs w:val="28"/>
        </w:rPr>
        <w:t>4 - </w:t>
      </w:r>
      <w:r w:rsidRPr="00CE050D">
        <w:rPr>
          <w:b/>
          <w:bCs/>
          <w:color w:val="000000"/>
          <w:sz w:val="28"/>
          <w:szCs w:val="28"/>
        </w:rPr>
        <w:t>строп; 5 - скоба такелажу; </w:t>
      </w:r>
      <w:r w:rsidRPr="00CE050D">
        <w:rPr>
          <w:b/>
          <w:bCs/>
          <w:i/>
          <w:iCs/>
          <w:color w:val="000000"/>
          <w:sz w:val="28"/>
          <w:szCs w:val="28"/>
        </w:rPr>
        <w:t>6 - </w:t>
      </w:r>
      <w:r w:rsidRPr="00CE050D">
        <w:rPr>
          <w:b/>
          <w:bCs/>
          <w:color w:val="000000"/>
          <w:sz w:val="28"/>
          <w:szCs w:val="28"/>
        </w:rPr>
        <w:t>сталеві підкладки</w:t>
      </w:r>
    </w:p>
    <w:p w:rsidR="00FB4282" w:rsidRPr="00CE050D" w:rsidRDefault="00FB4282" w:rsidP="00FB4282">
      <w:pPr>
        <w:spacing w:before="100" w:beforeAutospacing="1" w:after="100" w:afterAutospacing="1"/>
        <w:rPr>
          <w:color w:val="000000"/>
          <w:sz w:val="28"/>
          <w:szCs w:val="28"/>
        </w:rPr>
      </w:pPr>
      <w:r w:rsidRPr="00CE050D">
        <w:rPr>
          <w:color w:val="000000"/>
          <w:sz w:val="28"/>
          <w:szCs w:val="28"/>
        </w:rPr>
        <w:lastRenderedPageBreak/>
        <w:t> Всі вантажозахватні пристрої  забезпечують маркуванням</w:t>
      </w:r>
      <w:proofErr w:type="gramStart"/>
      <w:r w:rsidRPr="00CE050D">
        <w:rPr>
          <w:color w:val="000000"/>
          <w:sz w:val="28"/>
          <w:szCs w:val="28"/>
        </w:rPr>
        <w:t xml:space="preserve"> ,</w:t>
      </w:r>
      <w:proofErr w:type="gramEnd"/>
      <w:r w:rsidRPr="00CE050D">
        <w:rPr>
          <w:color w:val="000000"/>
          <w:sz w:val="28"/>
          <w:szCs w:val="28"/>
        </w:rPr>
        <w:t xml:space="preserve"> яке  вказує вантажопідйомність, дату проведення випробувань і заводський номер.</w:t>
      </w:r>
    </w:p>
    <w:p w:rsidR="00FB4282" w:rsidRPr="00C208B2" w:rsidRDefault="00FB4282" w:rsidP="00FB4282">
      <w:pPr>
        <w:pStyle w:val="a5"/>
        <w:rPr>
          <w:color w:val="000000"/>
          <w:sz w:val="28"/>
          <w:szCs w:val="28"/>
        </w:rPr>
      </w:pPr>
      <w:r w:rsidRPr="00C208B2">
        <w:rPr>
          <w:rStyle w:val="a6"/>
          <w:color w:val="000000"/>
          <w:sz w:val="28"/>
          <w:szCs w:val="28"/>
        </w:rPr>
        <w:t>Такелажні пристосування, канати і ланцюги</w:t>
      </w:r>
    </w:p>
    <w:p w:rsidR="00FB4282" w:rsidRPr="00C208B2" w:rsidRDefault="00FB4282" w:rsidP="00FB4282">
      <w:pPr>
        <w:pStyle w:val="a5"/>
        <w:rPr>
          <w:color w:val="000000"/>
          <w:sz w:val="28"/>
          <w:szCs w:val="28"/>
        </w:rPr>
      </w:pPr>
      <w:r w:rsidRPr="00C208B2">
        <w:rPr>
          <w:color w:val="000000"/>
          <w:sz w:val="28"/>
          <w:szCs w:val="28"/>
        </w:rPr>
        <w:t>До такелажного пристосування належать вантажні захватні пристрої (захвати, стропи і траверси), які призначені для закріплення вантажівок до робочих органів вантажопідйомних машин за допомогою кілець, петель або гаків (див</w:t>
      </w:r>
      <w:proofErr w:type="gramStart"/>
      <w:r w:rsidRPr="00C208B2">
        <w:rPr>
          <w:color w:val="000000"/>
          <w:sz w:val="28"/>
          <w:szCs w:val="28"/>
        </w:rPr>
        <w:t>.</w:t>
      </w:r>
      <w:proofErr w:type="gramEnd"/>
      <w:r w:rsidRPr="00C208B2">
        <w:rPr>
          <w:color w:val="000000"/>
          <w:sz w:val="28"/>
          <w:szCs w:val="28"/>
        </w:rPr>
        <w:t xml:space="preserve"> </w:t>
      </w:r>
      <w:proofErr w:type="gramStart"/>
      <w:r w:rsidRPr="00C208B2">
        <w:rPr>
          <w:color w:val="000000"/>
          <w:sz w:val="28"/>
          <w:szCs w:val="28"/>
        </w:rPr>
        <w:t>у</w:t>
      </w:r>
      <w:proofErr w:type="gramEnd"/>
      <w:r w:rsidRPr="00C208B2">
        <w:rPr>
          <w:color w:val="000000"/>
          <w:sz w:val="28"/>
          <w:szCs w:val="28"/>
        </w:rPr>
        <w:t>рок 1).</w:t>
      </w:r>
      <w:r w:rsidRPr="00C208B2">
        <w:rPr>
          <w:color w:val="000000"/>
          <w:sz w:val="28"/>
          <w:szCs w:val="28"/>
        </w:rPr>
        <w:br/>
        <w:t xml:space="preserve">При виконанні такелажних робіт (зчіплювання і відчіплювання вантажів) застосовують канати і ланцюги. Канати за матеріалом поділяють на конопляні, синтетичні (високої міцності) і стальні. Конопляні канати застосовують для розчалок і відтяжок при </w:t>
      </w:r>
      <w:proofErr w:type="gramStart"/>
      <w:r w:rsidRPr="00C208B2">
        <w:rPr>
          <w:color w:val="000000"/>
          <w:sz w:val="28"/>
          <w:szCs w:val="28"/>
        </w:rPr>
        <w:t>п</w:t>
      </w:r>
      <w:proofErr w:type="gramEnd"/>
      <w:r w:rsidRPr="00C208B2">
        <w:rPr>
          <w:color w:val="000000"/>
          <w:sz w:val="28"/>
          <w:szCs w:val="28"/>
        </w:rPr>
        <w:t>ідніманні великогабаритних конструкцій.</w:t>
      </w:r>
    </w:p>
    <w:p w:rsidR="00FB4282" w:rsidRPr="00C208B2" w:rsidRDefault="00456ADD" w:rsidP="00FB4282">
      <w:pPr>
        <w:pStyle w:val="a5"/>
        <w:jc w:val="center"/>
        <w:rPr>
          <w:color w:val="000000"/>
          <w:sz w:val="28"/>
          <w:szCs w:val="28"/>
        </w:rPr>
      </w:pPr>
      <w:r>
        <w:pict>
          <v:rect id="_x0000_s1111" alt="Картинки по запросу різновиди канатів"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p>
    <w:p w:rsidR="00FB4282" w:rsidRPr="00C208B2" w:rsidRDefault="00FB4282" w:rsidP="00FB4282">
      <w:pPr>
        <w:pStyle w:val="a5"/>
        <w:jc w:val="center"/>
        <w:rPr>
          <w:color w:val="000000"/>
          <w:sz w:val="28"/>
          <w:szCs w:val="28"/>
        </w:rPr>
      </w:pPr>
      <w:r w:rsidRPr="00C208B2">
        <w:rPr>
          <w:color w:val="000000"/>
          <w:sz w:val="28"/>
          <w:szCs w:val="28"/>
        </w:rPr>
        <w:t xml:space="preserve">Мал. 1 </w:t>
      </w:r>
      <w:proofErr w:type="gramStart"/>
      <w:r w:rsidRPr="00C208B2">
        <w:rPr>
          <w:color w:val="000000"/>
          <w:sz w:val="28"/>
          <w:szCs w:val="28"/>
        </w:rPr>
        <w:t>Р</w:t>
      </w:r>
      <w:proofErr w:type="gramEnd"/>
      <w:r w:rsidRPr="00C208B2">
        <w:rPr>
          <w:color w:val="000000"/>
          <w:sz w:val="28"/>
          <w:szCs w:val="28"/>
        </w:rPr>
        <w:t>ізновиди  канатів</w:t>
      </w:r>
    </w:p>
    <w:p w:rsidR="00FB4282" w:rsidRPr="00C208B2" w:rsidRDefault="00FB4282" w:rsidP="00FB4282">
      <w:pPr>
        <w:pStyle w:val="a5"/>
        <w:rPr>
          <w:color w:val="000000"/>
          <w:sz w:val="28"/>
          <w:szCs w:val="28"/>
        </w:rPr>
      </w:pPr>
      <w:r w:rsidRPr="00C208B2">
        <w:rPr>
          <w:color w:val="000000"/>
          <w:sz w:val="28"/>
          <w:szCs w:val="28"/>
        </w:rPr>
        <w:t xml:space="preserve">Стальні канати виготовляють з круглого дроту діаметром 0,2-0,5 мм з осерддям (5) з конопель, штучних волокон або металевих, з витих канатних дротин. Круглі стальні канати за конструктивною ознакою бувають одинарного (а), подвійного (б) і потрійного (в) звивання, а також з одностороннім і хрестовим звиванням. Канати </w:t>
      </w:r>
      <w:proofErr w:type="gramStart"/>
      <w:r w:rsidRPr="00C208B2">
        <w:rPr>
          <w:color w:val="000000"/>
          <w:sz w:val="28"/>
          <w:szCs w:val="28"/>
        </w:rPr>
        <w:t>одинарного</w:t>
      </w:r>
      <w:proofErr w:type="gramEnd"/>
      <w:r w:rsidRPr="00C208B2">
        <w:rPr>
          <w:color w:val="000000"/>
          <w:sz w:val="28"/>
          <w:szCs w:val="28"/>
        </w:rPr>
        <w:t xml:space="preserve"> звивання виготовляють з окремих дротин, звитих по спіралі. При подвійному звиванні спочатку звивають окремі дротини у прядку, а потім із готових прядок звивають канат. Канати потрійного звивання (кабелі) виготовляють звиванням </w:t>
      </w:r>
      <w:proofErr w:type="gramStart"/>
      <w:r w:rsidRPr="00C208B2">
        <w:rPr>
          <w:color w:val="000000"/>
          <w:sz w:val="28"/>
          <w:szCs w:val="28"/>
        </w:rPr>
        <w:t>між</w:t>
      </w:r>
      <w:proofErr w:type="gramEnd"/>
      <w:r w:rsidRPr="00C208B2">
        <w:rPr>
          <w:color w:val="000000"/>
          <w:sz w:val="28"/>
          <w:szCs w:val="28"/>
        </w:rPr>
        <w:t xml:space="preserve"> собою канатів подвійного звивання. На монтажних роботах застосовують стальні шестипрядкові канати хрестового (правого і </w:t>
      </w:r>
      <w:proofErr w:type="gramStart"/>
      <w:r w:rsidRPr="00C208B2">
        <w:rPr>
          <w:color w:val="000000"/>
          <w:sz w:val="28"/>
          <w:szCs w:val="28"/>
        </w:rPr>
        <w:t>л</w:t>
      </w:r>
      <w:proofErr w:type="gramEnd"/>
      <w:r w:rsidRPr="00C208B2">
        <w:rPr>
          <w:color w:val="000000"/>
          <w:sz w:val="28"/>
          <w:szCs w:val="28"/>
        </w:rPr>
        <w:t>івого) звивання з органічним осерддям. Канат з індексом 6x19 (1+6+12)+1 ОС розшифровують так: канат має 6 прядок по 19 дротин у кожній і одне органічне осерддя; цифри означають, що в центрі кожної прядки є одна дротина навколо якої розташовані 6 дротин, а в зовнішньому шарі -12 дротин.</w:t>
      </w:r>
      <w:r w:rsidRPr="00C208B2">
        <w:rPr>
          <w:color w:val="000000"/>
          <w:sz w:val="28"/>
          <w:szCs w:val="28"/>
        </w:rPr>
        <w:br/>
        <w:t xml:space="preserve">Щоб визначити придатність каната рахують обірвані дротини на одному кроці звивання і порівнюють їх зі спеціальними таблицями, в яких </w:t>
      </w:r>
      <w:proofErr w:type="gramStart"/>
      <w:r w:rsidRPr="00C208B2">
        <w:rPr>
          <w:color w:val="000000"/>
          <w:sz w:val="28"/>
          <w:szCs w:val="28"/>
        </w:rPr>
        <w:t>записана</w:t>
      </w:r>
      <w:proofErr w:type="gramEnd"/>
      <w:r w:rsidRPr="00C208B2">
        <w:rPr>
          <w:color w:val="000000"/>
          <w:sz w:val="28"/>
          <w:szCs w:val="28"/>
        </w:rPr>
        <w:t xml:space="preserve"> допустима кількість обривів дротин для даного канату. Для визначення кроку звивання каната на поверхні прядок наносять лінію (0)</w:t>
      </w:r>
      <w:r w:rsidRPr="00C208B2">
        <w:rPr>
          <w:color w:val="000000"/>
          <w:sz w:val="28"/>
          <w:szCs w:val="28"/>
        </w:rPr>
        <w:br/>
        <w:t xml:space="preserve">(рис. 1, в), від якої відлічують у шестипрядкових канатах вздовж центральної осі каната 6 прядок і на сьомій роблять другу мітку (6). Відстань </w:t>
      </w:r>
      <w:proofErr w:type="gramStart"/>
      <w:r w:rsidRPr="00C208B2">
        <w:rPr>
          <w:color w:val="000000"/>
          <w:sz w:val="28"/>
          <w:szCs w:val="28"/>
        </w:rPr>
        <w:t>між</w:t>
      </w:r>
      <w:proofErr w:type="gramEnd"/>
      <w:r w:rsidRPr="00C208B2">
        <w:rPr>
          <w:color w:val="000000"/>
          <w:sz w:val="28"/>
          <w:szCs w:val="28"/>
        </w:rPr>
        <w:t xml:space="preserve"> мітками "0" і "6" вважають кроком звивання. Усі канати мають коефіцієнти запасу міцності: для ванті</w:t>
      </w:r>
      <w:proofErr w:type="gramStart"/>
      <w:r w:rsidRPr="00C208B2">
        <w:rPr>
          <w:color w:val="000000"/>
          <w:sz w:val="28"/>
          <w:szCs w:val="28"/>
        </w:rPr>
        <w:t>в</w:t>
      </w:r>
      <w:proofErr w:type="gramEnd"/>
      <w:r w:rsidRPr="00C208B2">
        <w:rPr>
          <w:color w:val="000000"/>
          <w:sz w:val="28"/>
          <w:szCs w:val="28"/>
        </w:rPr>
        <w:t xml:space="preserve">, відтяжок - 3,5; </w:t>
      </w:r>
      <w:proofErr w:type="gramStart"/>
      <w:r w:rsidRPr="00C208B2">
        <w:rPr>
          <w:color w:val="000000"/>
          <w:sz w:val="28"/>
          <w:szCs w:val="28"/>
        </w:rPr>
        <w:t>для</w:t>
      </w:r>
      <w:proofErr w:type="gramEnd"/>
      <w:r w:rsidRPr="00C208B2">
        <w:rPr>
          <w:color w:val="000000"/>
          <w:sz w:val="28"/>
          <w:szCs w:val="28"/>
        </w:rPr>
        <w:t xml:space="preserve"> стропів - 6; для лебідок - 9.</w:t>
      </w:r>
    </w:p>
    <w:p w:rsidR="00FB4282" w:rsidRPr="00C208B2" w:rsidRDefault="00456ADD" w:rsidP="00FB4282">
      <w:pPr>
        <w:pStyle w:val="a5"/>
        <w:jc w:val="center"/>
        <w:rPr>
          <w:color w:val="000000"/>
          <w:sz w:val="28"/>
          <w:szCs w:val="28"/>
        </w:rPr>
      </w:pPr>
      <w:r>
        <w:rPr>
          <w:noProof/>
          <w:color w:val="000000"/>
          <w:sz w:val="28"/>
          <w:szCs w:val="28"/>
        </w:rPr>
        <w:pict>
          <v:shape id="_x0000_i1044" type="#_x0000_t75" alt="https://dvpbud.ucoz.ua/2r/t7/u2/1.jpg" style="width:446.25pt;height:194.25pt;visibility:visible;mso-wrap-style:square">
            <v:imagedata r:id="rId18" o:title="1"/>
          </v:shape>
        </w:pict>
      </w:r>
    </w:p>
    <w:p w:rsidR="00FB4282" w:rsidRPr="00C208B2" w:rsidRDefault="00FB4282" w:rsidP="00FB4282">
      <w:pPr>
        <w:pStyle w:val="a5"/>
        <w:jc w:val="center"/>
        <w:rPr>
          <w:color w:val="000000"/>
          <w:sz w:val="28"/>
          <w:szCs w:val="28"/>
        </w:rPr>
      </w:pPr>
      <w:r w:rsidRPr="00C208B2">
        <w:rPr>
          <w:rStyle w:val="a6"/>
          <w:color w:val="000000"/>
          <w:sz w:val="28"/>
          <w:szCs w:val="28"/>
        </w:rPr>
        <w:lastRenderedPageBreak/>
        <w:t xml:space="preserve">Рис. 1. </w:t>
      </w:r>
      <w:proofErr w:type="gramStart"/>
      <w:r w:rsidRPr="00C208B2">
        <w:rPr>
          <w:rStyle w:val="a6"/>
          <w:color w:val="000000"/>
          <w:sz w:val="28"/>
          <w:szCs w:val="28"/>
        </w:rPr>
        <w:t>Стальні канати: а - одинарного звивання; б - подвійного звивання; в - схема вимірювання кроку звивання  каната; г - схема вимірювання діаметра каната; 1 - одношарові, 2 - двошарові, 3 - тришарові, 4 - штангенциркуль, 5 - осерддя</w:t>
      </w:r>
      <w:proofErr w:type="gramEnd"/>
    </w:p>
    <w:p w:rsidR="00FB4282" w:rsidRPr="00C208B2" w:rsidRDefault="00FB4282" w:rsidP="00FB4282">
      <w:pPr>
        <w:pStyle w:val="a5"/>
        <w:rPr>
          <w:color w:val="000000"/>
          <w:sz w:val="28"/>
          <w:szCs w:val="28"/>
        </w:rPr>
      </w:pPr>
      <w:proofErr w:type="gramStart"/>
      <w:r w:rsidRPr="00C208B2">
        <w:rPr>
          <w:color w:val="000000"/>
          <w:sz w:val="28"/>
          <w:szCs w:val="28"/>
        </w:rPr>
        <w:t>Кр</w:t>
      </w:r>
      <w:proofErr w:type="gramEnd"/>
      <w:r w:rsidRPr="00C208B2">
        <w:rPr>
          <w:color w:val="000000"/>
          <w:sz w:val="28"/>
          <w:szCs w:val="28"/>
        </w:rPr>
        <w:t>іплять канати;</w:t>
      </w:r>
      <w:r w:rsidRPr="00C208B2">
        <w:rPr>
          <w:color w:val="000000"/>
          <w:sz w:val="28"/>
          <w:szCs w:val="28"/>
        </w:rPr>
        <w:br/>
        <w:t>-  заплітанням, поставивши об'ємну втулку або з запресуванням (рис. 2);</w:t>
      </w:r>
      <w:r w:rsidRPr="00C208B2">
        <w:rPr>
          <w:color w:val="000000"/>
          <w:sz w:val="28"/>
          <w:szCs w:val="28"/>
        </w:rPr>
        <w:br/>
        <w:t>-  за допомогою звичайних клинових затискачів (рис. 3).</w:t>
      </w:r>
    </w:p>
    <w:p w:rsidR="00FB4282" w:rsidRPr="00C208B2" w:rsidRDefault="00456ADD" w:rsidP="00FB4282">
      <w:pPr>
        <w:pStyle w:val="a5"/>
        <w:jc w:val="center"/>
        <w:rPr>
          <w:color w:val="000000"/>
          <w:sz w:val="28"/>
          <w:szCs w:val="28"/>
        </w:rPr>
      </w:pPr>
      <w:r>
        <w:rPr>
          <w:noProof/>
          <w:color w:val="000000"/>
          <w:sz w:val="28"/>
          <w:szCs w:val="28"/>
        </w:rPr>
        <w:pict>
          <v:shape id="_x0000_i1045" type="#_x0000_t75" alt="https://dvpbud.ucoz.ua/2r/t7/u2/2.jpg" style="width:411pt;height:130.5pt;visibility:visible;mso-wrap-style:square">
            <v:imagedata r:id="rId19" o:title="2"/>
          </v:shape>
        </w:pict>
      </w:r>
    </w:p>
    <w:p w:rsidR="00FB4282" w:rsidRPr="00C208B2" w:rsidRDefault="00FB4282" w:rsidP="00FB4282">
      <w:pPr>
        <w:pStyle w:val="a5"/>
        <w:jc w:val="center"/>
        <w:rPr>
          <w:color w:val="000000"/>
          <w:sz w:val="28"/>
          <w:szCs w:val="28"/>
        </w:rPr>
      </w:pPr>
      <w:r w:rsidRPr="00C208B2">
        <w:rPr>
          <w:color w:val="000000"/>
          <w:sz w:val="28"/>
          <w:szCs w:val="28"/>
        </w:rPr>
        <w:t> </w:t>
      </w:r>
    </w:p>
    <w:p w:rsidR="00FB4282" w:rsidRPr="00C208B2" w:rsidRDefault="00FB4282" w:rsidP="00FB4282">
      <w:pPr>
        <w:pStyle w:val="a5"/>
        <w:jc w:val="center"/>
        <w:rPr>
          <w:color w:val="000000"/>
          <w:sz w:val="28"/>
          <w:szCs w:val="28"/>
        </w:rPr>
      </w:pPr>
      <w:r w:rsidRPr="00C208B2">
        <w:rPr>
          <w:rStyle w:val="a6"/>
          <w:color w:val="000000"/>
          <w:sz w:val="28"/>
          <w:szCs w:val="28"/>
        </w:rPr>
        <w:t>Рис. 2. Зрощування кінці</w:t>
      </w:r>
      <w:proofErr w:type="gramStart"/>
      <w:r w:rsidRPr="00C208B2">
        <w:rPr>
          <w:rStyle w:val="a6"/>
          <w:color w:val="000000"/>
          <w:sz w:val="28"/>
          <w:szCs w:val="28"/>
        </w:rPr>
        <w:t>в</w:t>
      </w:r>
      <w:proofErr w:type="gramEnd"/>
      <w:r w:rsidRPr="00C208B2">
        <w:rPr>
          <w:rStyle w:val="a6"/>
          <w:color w:val="000000"/>
          <w:sz w:val="28"/>
          <w:szCs w:val="28"/>
        </w:rPr>
        <w:t xml:space="preserve"> каната методом запресування</w:t>
      </w:r>
    </w:p>
    <w:p w:rsidR="00FB4282" w:rsidRPr="00C208B2" w:rsidRDefault="00FB4282" w:rsidP="00FB4282">
      <w:pPr>
        <w:pStyle w:val="a5"/>
        <w:rPr>
          <w:color w:val="000000"/>
          <w:sz w:val="28"/>
          <w:szCs w:val="28"/>
        </w:rPr>
      </w:pPr>
      <w:r w:rsidRPr="00C208B2">
        <w:rPr>
          <w:color w:val="000000"/>
          <w:sz w:val="28"/>
          <w:szCs w:val="28"/>
        </w:rPr>
        <w:t xml:space="preserve">Всередині петлі роблять коуш, який захищає канат від </w:t>
      </w:r>
      <w:proofErr w:type="gramStart"/>
      <w:r w:rsidRPr="00C208B2">
        <w:rPr>
          <w:color w:val="000000"/>
          <w:sz w:val="28"/>
          <w:szCs w:val="28"/>
        </w:rPr>
        <w:t>р</w:t>
      </w:r>
      <w:proofErr w:type="gramEnd"/>
      <w:r w:rsidRPr="00C208B2">
        <w:rPr>
          <w:color w:val="000000"/>
          <w:sz w:val="28"/>
          <w:szCs w:val="28"/>
        </w:rPr>
        <w:t xml:space="preserve">ізних перегинів і перетинання (рис. 3, а). </w:t>
      </w:r>
      <w:proofErr w:type="gramStart"/>
      <w:r w:rsidRPr="00C208B2">
        <w:rPr>
          <w:color w:val="000000"/>
          <w:sz w:val="28"/>
          <w:szCs w:val="28"/>
        </w:rPr>
        <w:t>Кр</w:t>
      </w:r>
      <w:proofErr w:type="gramEnd"/>
      <w:r w:rsidRPr="00C208B2">
        <w:rPr>
          <w:color w:val="000000"/>
          <w:sz w:val="28"/>
          <w:szCs w:val="28"/>
        </w:rPr>
        <w:t>ім канатів, для строп або захватних пристроїв застосовують ланцюги.</w:t>
      </w:r>
    </w:p>
    <w:p w:rsidR="00FB4282" w:rsidRPr="00C208B2" w:rsidRDefault="00456ADD" w:rsidP="00FB4282">
      <w:pPr>
        <w:pStyle w:val="a5"/>
        <w:jc w:val="center"/>
        <w:rPr>
          <w:color w:val="000000"/>
          <w:sz w:val="28"/>
          <w:szCs w:val="28"/>
        </w:rPr>
      </w:pPr>
      <w:r>
        <w:rPr>
          <w:noProof/>
          <w:color w:val="000000"/>
          <w:sz w:val="28"/>
          <w:szCs w:val="28"/>
        </w:rPr>
        <w:pict>
          <v:shape id="_x0000_i1046" type="#_x0000_t75" alt="https://dvpbud.ucoz.ua/2r/t7/u2/3.jpg" style="width:438pt;height:171.75pt;visibility:visible;mso-wrap-style:square">
            <v:imagedata r:id="rId20" o:title="3"/>
          </v:shape>
        </w:pict>
      </w:r>
    </w:p>
    <w:p w:rsidR="00FB4282" w:rsidRPr="00C208B2" w:rsidRDefault="00FB4282" w:rsidP="00FB4282">
      <w:pPr>
        <w:pStyle w:val="a5"/>
        <w:jc w:val="center"/>
        <w:rPr>
          <w:color w:val="000000"/>
          <w:sz w:val="28"/>
          <w:szCs w:val="28"/>
        </w:rPr>
      </w:pPr>
      <w:r w:rsidRPr="00C208B2">
        <w:rPr>
          <w:rStyle w:val="a7"/>
          <w:b/>
          <w:bCs/>
          <w:color w:val="000000"/>
          <w:sz w:val="28"/>
          <w:szCs w:val="28"/>
        </w:rPr>
        <w:t xml:space="preserve">Мал.3 Пристрої для </w:t>
      </w:r>
      <w:proofErr w:type="gramStart"/>
      <w:r w:rsidRPr="00C208B2">
        <w:rPr>
          <w:rStyle w:val="a7"/>
          <w:b/>
          <w:bCs/>
          <w:color w:val="000000"/>
          <w:sz w:val="28"/>
          <w:szCs w:val="28"/>
        </w:rPr>
        <w:t>кр</w:t>
      </w:r>
      <w:proofErr w:type="gramEnd"/>
      <w:r w:rsidRPr="00C208B2">
        <w:rPr>
          <w:rStyle w:val="a7"/>
          <w:b/>
          <w:bCs/>
          <w:color w:val="000000"/>
          <w:sz w:val="28"/>
          <w:szCs w:val="28"/>
        </w:rPr>
        <w:t>іплення канатів:</w:t>
      </w:r>
    </w:p>
    <w:p w:rsidR="00FB4282" w:rsidRPr="00C208B2" w:rsidRDefault="00FB4282" w:rsidP="00FB4282">
      <w:pPr>
        <w:pStyle w:val="a5"/>
        <w:jc w:val="center"/>
        <w:rPr>
          <w:color w:val="000000"/>
          <w:sz w:val="28"/>
          <w:szCs w:val="28"/>
        </w:rPr>
      </w:pPr>
      <w:r w:rsidRPr="00C208B2">
        <w:rPr>
          <w:color w:val="000000"/>
          <w:sz w:val="28"/>
          <w:szCs w:val="28"/>
        </w:rPr>
        <w:t xml:space="preserve">а — </w:t>
      </w:r>
      <w:proofErr w:type="gramStart"/>
      <w:r w:rsidRPr="00C208B2">
        <w:rPr>
          <w:color w:val="000000"/>
          <w:sz w:val="28"/>
          <w:szCs w:val="28"/>
        </w:rPr>
        <w:t>коуш; б</w:t>
      </w:r>
      <w:proofErr w:type="gramEnd"/>
      <w:r w:rsidRPr="00C208B2">
        <w:rPr>
          <w:color w:val="000000"/>
          <w:sz w:val="28"/>
          <w:szCs w:val="28"/>
        </w:rPr>
        <w:t xml:space="preserve"> — звичайний затискувач; в — клиновий затискувач; 1 — гайка; 2 — дуга затискувача; 3 — канат; 4 — клин; 5 — накладка</w:t>
      </w:r>
    </w:p>
    <w:p w:rsidR="00FB4282" w:rsidRPr="00C208B2" w:rsidRDefault="00FB4282" w:rsidP="00FB4282">
      <w:pPr>
        <w:rPr>
          <w:sz w:val="28"/>
          <w:szCs w:val="28"/>
        </w:rPr>
      </w:pPr>
    </w:p>
    <w:p w:rsidR="00FB4282" w:rsidRPr="00AB3F9C" w:rsidRDefault="00FB4282" w:rsidP="00FB4282">
      <w:pPr>
        <w:pStyle w:val="a5"/>
        <w:rPr>
          <w:color w:val="000000"/>
          <w:sz w:val="28"/>
          <w:szCs w:val="28"/>
        </w:rPr>
      </w:pPr>
      <w:r w:rsidRPr="00AB3F9C">
        <w:rPr>
          <w:rStyle w:val="a6"/>
          <w:color w:val="000000"/>
          <w:sz w:val="28"/>
          <w:szCs w:val="28"/>
        </w:rPr>
        <w:t>Приймання  і складування збірних  конструкцій</w:t>
      </w:r>
    </w:p>
    <w:p w:rsidR="00FB4282" w:rsidRPr="00AB3F9C" w:rsidRDefault="00FB4282" w:rsidP="00FB4282">
      <w:pPr>
        <w:pStyle w:val="a5"/>
        <w:rPr>
          <w:color w:val="000000"/>
          <w:sz w:val="28"/>
          <w:szCs w:val="28"/>
        </w:rPr>
      </w:pPr>
      <w:r w:rsidRPr="00AB3F9C">
        <w:rPr>
          <w:color w:val="000000"/>
          <w:sz w:val="28"/>
          <w:szCs w:val="28"/>
        </w:rPr>
        <w:t>У кам'яних будинках використовують велике число збірних залізобетонних та інші конструкцій. Щоб забезпечити надійність зведення конструкцій і безпеку їхнього монтажу, необхідно забезпечити правильну доставку складування і зберігання виробів. Будівельні конструкції з заводів-виробників переважно доставляють на будівельний майданчик автомобільним транспортом. На кожну партію збірних виробів постачальник видає паспорт, згідно якого на будівництві перевіряють якість продукції.</w:t>
      </w:r>
      <w:r w:rsidRPr="00AB3F9C">
        <w:rPr>
          <w:color w:val="000000"/>
          <w:sz w:val="28"/>
          <w:szCs w:val="28"/>
        </w:rPr>
        <w:br/>
        <w:t xml:space="preserve">У паспорті на залізобетонні конструкції записують: найменування виробу, кількість виробів у партії, дату виготовлення і приймання партії відділом </w:t>
      </w:r>
      <w:proofErr w:type="gramStart"/>
      <w:r w:rsidRPr="00AB3F9C">
        <w:rPr>
          <w:color w:val="000000"/>
          <w:sz w:val="28"/>
          <w:szCs w:val="28"/>
        </w:rPr>
        <w:t>техн</w:t>
      </w:r>
      <w:proofErr w:type="gramEnd"/>
      <w:r w:rsidRPr="00AB3F9C">
        <w:rPr>
          <w:color w:val="000000"/>
          <w:sz w:val="28"/>
          <w:szCs w:val="28"/>
        </w:rPr>
        <w:t>ічного контролю (ВТК), номер контролера, марку бетону, відпускну міцність (в процентах від проектної).</w:t>
      </w:r>
      <w:r w:rsidRPr="00AB3F9C">
        <w:rPr>
          <w:color w:val="000000"/>
          <w:sz w:val="28"/>
          <w:szCs w:val="28"/>
        </w:rPr>
        <w:br/>
        <w:t xml:space="preserve">Кожний виріб із збірного залізобетону повинен мати маркеровку незмиваючою фарбою, на якій указують марку заводу-виробника, паспортний номер виробу з позначкою, якщо потрібно, "Верх" (В) або "Низ" (Н) </w:t>
      </w:r>
      <w:proofErr w:type="gramStart"/>
      <w:r w:rsidRPr="00AB3F9C">
        <w:rPr>
          <w:color w:val="000000"/>
          <w:sz w:val="28"/>
          <w:szCs w:val="28"/>
        </w:rPr>
        <w:t>для</w:t>
      </w:r>
      <w:proofErr w:type="gramEnd"/>
      <w:r w:rsidRPr="00AB3F9C">
        <w:rPr>
          <w:color w:val="000000"/>
          <w:sz w:val="28"/>
          <w:szCs w:val="28"/>
        </w:rPr>
        <w:t xml:space="preserve"> правильного   стропування і </w:t>
      </w:r>
      <w:r w:rsidRPr="00AB3F9C">
        <w:rPr>
          <w:color w:val="000000"/>
          <w:sz w:val="28"/>
          <w:szCs w:val="28"/>
        </w:rPr>
        <w:lastRenderedPageBreak/>
        <w:t xml:space="preserve">монтажу. При прийманні конструкцій на будівництві перевіряють їх зовнішній виляд, щоб не було </w:t>
      </w:r>
      <w:proofErr w:type="gramStart"/>
      <w:r w:rsidRPr="00AB3F9C">
        <w:rPr>
          <w:color w:val="000000"/>
          <w:sz w:val="28"/>
          <w:szCs w:val="28"/>
        </w:rPr>
        <w:t>тр</w:t>
      </w:r>
      <w:proofErr w:type="gramEnd"/>
      <w:r w:rsidRPr="00AB3F9C">
        <w:rPr>
          <w:color w:val="000000"/>
          <w:sz w:val="28"/>
          <w:szCs w:val="28"/>
        </w:rPr>
        <w:t xml:space="preserve">іщин, обколів, напливів, усадочних раковин тощо. Вибірково </w:t>
      </w:r>
      <w:proofErr w:type="gramStart"/>
      <w:r w:rsidRPr="00AB3F9C">
        <w:rPr>
          <w:color w:val="000000"/>
          <w:sz w:val="28"/>
          <w:szCs w:val="28"/>
        </w:rPr>
        <w:t>перев</w:t>
      </w:r>
      <w:proofErr w:type="gramEnd"/>
      <w:r w:rsidRPr="00AB3F9C">
        <w:rPr>
          <w:color w:val="000000"/>
          <w:sz w:val="28"/>
          <w:szCs w:val="28"/>
        </w:rPr>
        <w:t>іряють геометричні розміри виробів, правильність розташовування закладних деталей, отворів, борозн тощо.</w:t>
      </w:r>
      <w:r w:rsidRPr="00AB3F9C">
        <w:rPr>
          <w:color w:val="000000"/>
          <w:sz w:val="28"/>
          <w:szCs w:val="28"/>
        </w:rPr>
        <w:br/>
        <w:t>На браковані вироби складається відповідний акт.</w:t>
      </w:r>
    </w:p>
    <w:p w:rsidR="00FB4282" w:rsidRPr="00AB3F9C" w:rsidRDefault="00456ADD" w:rsidP="00FB4282">
      <w:pPr>
        <w:pStyle w:val="a5"/>
        <w:jc w:val="center"/>
        <w:rPr>
          <w:color w:val="000000"/>
          <w:sz w:val="28"/>
          <w:szCs w:val="28"/>
        </w:rPr>
      </w:pPr>
      <w:r>
        <w:rPr>
          <w:noProof/>
          <w:color w:val="000000"/>
          <w:sz w:val="28"/>
          <w:szCs w:val="28"/>
        </w:rPr>
        <w:pict>
          <v:shape id="_x0000_i1047" type="#_x0000_t75" alt="http://www.tepka.ru/kamennye_raboty/102.jpg" style="width:211.5pt;height:171.75pt;visibility:visible;mso-wrap-style:square">
            <v:imagedata r:id="rId21" o:title="102"/>
          </v:shape>
        </w:pict>
      </w:r>
    </w:p>
    <w:p w:rsidR="00FB4282" w:rsidRPr="00AB3F9C" w:rsidRDefault="00FB4282" w:rsidP="00FB4282">
      <w:pPr>
        <w:pStyle w:val="a5"/>
        <w:jc w:val="center"/>
        <w:rPr>
          <w:color w:val="000000"/>
          <w:sz w:val="28"/>
          <w:szCs w:val="28"/>
        </w:rPr>
      </w:pPr>
      <w:r w:rsidRPr="00AB3F9C">
        <w:rPr>
          <w:rStyle w:val="a6"/>
          <w:color w:val="000000"/>
          <w:sz w:val="28"/>
          <w:szCs w:val="28"/>
        </w:rPr>
        <w:t>Рис. 1. Штабелі залізобетонних конструкцій:</w:t>
      </w:r>
      <w:r w:rsidRPr="00AB3F9C">
        <w:rPr>
          <w:b/>
          <w:bCs/>
          <w:color w:val="000000"/>
          <w:sz w:val="28"/>
          <w:szCs w:val="28"/>
        </w:rPr>
        <w:br/>
      </w:r>
      <w:r w:rsidRPr="00AB3F9C">
        <w:rPr>
          <w:rStyle w:val="a6"/>
          <w:color w:val="000000"/>
          <w:sz w:val="28"/>
          <w:szCs w:val="28"/>
        </w:rPr>
        <w:t xml:space="preserve">а - фундаментні подушки (плити), б </w:t>
      </w:r>
      <w:proofErr w:type="gramStart"/>
      <w:r w:rsidRPr="00AB3F9C">
        <w:rPr>
          <w:rStyle w:val="a6"/>
          <w:color w:val="000000"/>
          <w:sz w:val="28"/>
          <w:szCs w:val="28"/>
        </w:rPr>
        <w:t>-р</w:t>
      </w:r>
      <w:proofErr w:type="gramEnd"/>
      <w:r w:rsidRPr="00AB3F9C">
        <w:rPr>
          <w:rStyle w:val="a6"/>
          <w:color w:val="000000"/>
          <w:sz w:val="28"/>
          <w:szCs w:val="28"/>
        </w:rPr>
        <w:t>игеля (прогони),   в — плити перекриття, г - сходові марші.</w:t>
      </w:r>
    </w:p>
    <w:p w:rsidR="00FB4282" w:rsidRPr="00AB3F9C" w:rsidRDefault="00FB4282" w:rsidP="00FB4282">
      <w:pPr>
        <w:pStyle w:val="a5"/>
        <w:rPr>
          <w:color w:val="000000"/>
          <w:sz w:val="28"/>
          <w:szCs w:val="28"/>
        </w:rPr>
      </w:pPr>
      <w:r w:rsidRPr="00AB3F9C">
        <w:rPr>
          <w:color w:val="000000"/>
          <w:sz w:val="28"/>
          <w:szCs w:val="28"/>
        </w:rPr>
        <w:t xml:space="preserve">Плити фундаментів (рис. 1,а)і блоки </w:t>
      </w:r>
      <w:proofErr w:type="gramStart"/>
      <w:r w:rsidRPr="00AB3F9C">
        <w:rPr>
          <w:color w:val="000000"/>
          <w:sz w:val="28"/>
          <w:szCs w:val="28"/>
        </w:rPr>
        <w:t>ст</w:t>
      </w:r>
      <w:proofErr w:type="gramEnd"/>
      <w:r w:rsidRPr="00AB3F9C">
        <w:rPr>
          <w:color w:val="000000"/>
          <w:sz w:val="28"/>
          <w:szCs w:val="28"/>
        </w:rPr>
        <w:t>ін підвалів розміщають штабелями висотою не більше 2600 мм на підкладках і прокладках по одній вертикалі на відстані 500 мм від торців.</w:t>
      </w:r>
      <w:r w:rsidRPr="00AB3F9C">
        <w:rPr>
          <w:color w:val="000000"/>
          <w:sz w:val="28"/>
          <w:szCs w:val="28"/>
        </w:rPr>
        <w:br/>
        <w:t>Прогони (ригеля) висотою до 600 мм укладають на ребро не більше трьох рядів по висоті з підкладками і прокладками, розміщеними на відстані 500-1000 мм від торців (рис. 1,б), верхній ряд зв'язують за монтажні петлі.</w:t>
      </w:r>
      <w:r w:rsidRPr="00AB3F9C">
        <w:rPr>
          <w:color w:val="000000"/>
          <w:sz w:val="28"/>
          <w:szCs w:val="28"/>
        </w:rPr>
        <w:br/>
        <w:t xml:space="preserve">Багатопустотні плити перекриття укладають у штабеля висотою не більше 2,5 м до 8-10 рядів. Прокладки і </w:t>
      </w:r>
      <w:proofErr w:type="gramStart"/>
      <w:r w:rsidRPr="00AB3F9C">
        <w:rPr>
          <w:color w:val="000000"/>
          <w:sz w:val="28"/>
          <w:szCs w:val="28"/>
        </w:rPr>
        <w:t>п</w:t>
      </w:r>
      <w:proofErr w:type="gramEnd"/>
      <w:r w:rsidRPr="00AB3F9C">
        <w:rPr>
          <w:color w:val="000000"/>
          <w:sz w:val="28"/>
          <w:szCs w:val="28"/>
        </w:rPr>
        <w:t>ідкладки розміщають перпендикулярно пустотам на відстані 250-400 мм від торців по одній вертикалі (рис. 1,в).</w:t>
      </w:r>
      <w:r w:rsidRPr="00AB3F9C">
        <w:rPr>
          <w:color w:val="000000"/>
          <w:sz w:val="28"/>
          <w:szCs w:val="28"/>
        </w:rPr>
        <w:br/>
        <w:t xml:space="preserve">Сходові марші (рис. 1, г) складають східцями уверх висотою штабеля до 6 рядів. </w:t>
      </w:r>
      <w:proofErr w:type="gramStart"/>
      <w:r w:rsidRPr="00AB3F9C">
        <w:rPr>
          <w:color w:val="000000"/>
          <w:sz w:val="28"/>
          <w:szCs w:val="28"/>
        </w:rPr>
        <w:t>П</w:t>
      </w:r>
      <w:proofErr w:type="gramEnd"/>
      <w:r w:rsidRPr="00AB3F9C">
        <w:rPr>
          <w:color w:val="000000"/>
          <w:sz w:val="28"/>
          <w:szCs w:val="28"/>
        </w:rPr>
        <w:t>ідкладки і прокладки розміщають уздовж маршів на відстані 150-200 мм від країв.</w:t>
      </w:r>
      <w:r w:rsidRPr="00AB3F9C">
        <w:rPr>
          <w:color w:val="000000"/>
          <w:sz w:val="28"/>
          <w:szCs w:val="28"/>
        </w:rPr>
        <w:br/>
        <w:t xml:space="preserve">Сходові площадки розміщають горизонтально не більше, ніж у чотири ряди висотою. </w:t>
      </w:r>
      <w:proofErr w:type="gramStart"/>
      <w:r w:rsidRPr="00AB3F9C">
        <w:rPr>
          <w:color w:val="000000"/>
          <w:sz w:val="28"/>
          <w:szCs w:val="28"/>
        </w:rPr>
        <w:t>П</w:t>
      </w:r>
      <w:proofErr w:type="gramEnd"/>
      <w:r w:rsidRPr="00AB3F9C">
        <w:rPr>
          <w:color w:val="000000"/>
          <w:sz w:val="28"/>
          <w:szCs w:val="28"/>
        </w:rPr>
        <w:t>ідкладки і прокладки встановлюють на відстані 150-200 мм від торців. Неправильне складування залізобетонних виробів спричиняє до їх руйнування (рис. 2, а, б).</w:t>
      </w:r>
    </w:p>
    <w:p w:rsidR="00FB4282" w:rsidRPr="00AB3F9C" w:rsidRDefault="00456ADD" w:rsidP="00FB4282">
      <w:pPr>
        <w:pStyle w:val="a5"/>
        <w:jc w:val="center"/>
        <w:rPr>
          <w:color w:val="000000"/>
          <w:sz w:val="28"/>
          <w:szCs w:val="28"/>
        </w:rPr>
      </w:pPr>
      <w:r>
        <w:rPr>
          <w:noProof/>
          <w:color w:val="000000"/>
          <w:sz w:val="28"/>
          <w:szCs w:val="28"/>
        </w:rPr>
        <w:pict>
          <v:shape id="_x0000_i1048" type="#_x0000_t75" alt="Картинки по запросу Руйнування залізобетонних плит при неправильному" style="width:337.5pt;height:94.5pt;visibility:visible;mso-wrap-style:square">
            <v:imagedata r:id="rId22" o:title="Картинки по запросу Руйнування залізобетонних плит при неправильному"/>
          </v:shape>
        </w:pict>
      </w:r>
    </w:p>
    <w:p w:rsidR="00FB4282" w:rsidRPr="00AB3F9C" w:rsidRDefault="00FB4282" w:rsidP="00FB4282">
      <w:pPr>
        <w:pStyle w:val="a5"/>
        <w:jc w:val="center"/>
        <w:rPr>
          <w:color w:val="000000"/>
          <w:sz w:val="28"/>
          <w:szCs w:val="28"/>
        </w:rPr>
      </w:pPr>
      <w:r w:rsidRPr="00AB3F9C">
        <w:rPr>
          <w:rStyle w:val="a6"/>
          <w:color w:val="000000"/>
          <w:sz w:val="28"/>
          <w:szCs w:val="28"/>
        </w:rPr>
        <w:t xml:space="preserve">Рис. 2. Руйнування залізобетонних плит при </w:t>
      </w:r>
      <w:proofErr w:type="gramStart"/>
      <w:r w:rsidRPr="00AB3F9C">
        <w:rPr>
          <w:rStyle w:val="a6"/>
          <w:color w:val="000000"/>
          <w:sz w:val="28"/>
          <w:szCs w:val="28"/>
        </w:rPr>
        <w:t>неправильному</w:t>
      </w:r>
      <w:proofErr w:type="gramEnd"/>
      <w:r w:rsidRPr="00AB3F9C">
        <w:rPr>
          <w:rStyle w:val="a6"/>
          <w:color w:val="000000"/>
          <w:sz w:val="28"/>
          <w:szCs w:val="28"/>
        </w:rPr>
        <w:t xml:space="preserve">   складуванні: а правильне  складування  б - прокладки розміщені не по одній вертикалі, в — три прокладки замість двох і не по одній вертикалі</w:t>
      </w:r>
    </w:p>
    <w:p w:rsidR="00FB4282" w:rsidRPr="00AB3F9C" w:rsidRDefault="00FB4282" w:rsidP="00FB4282">
      <w:pPr>
        <w:pStyle w:val="a5"/>
        <w:rPr>
          <w:color w:val="000000"/>
          <w:sz w:val="28"/>
          <w:szCs w:val="28"/>
        </w:rPr>
      </w:pPr>
      <w:proofErr w:type="gramStart"/>
      <w:r w:rsidRPr="00AB3F9C">
        <w:rPr>
          <w:color w:val="000000"/>
          <w:sz w:val="28"/>
          <w:szCs w:val="28"/>
        </w:rPr>
        <w:t>Ст</w:t>
      </w:r>
      <w:proofErr w:type="gramEnd"/>
      <w:r w:rsidRPr="00AB3F9C">
        <w:rPr>
          <w:color w:val="000000"/>
          <w:sz w:val="28"/>
          <w:szCs w:val="28"/>
        </w:rPr>
        <w:t>інові панелі, ферми, великопанельні перегородки розміром на кімнату (рис. 3) зберігають у вертикальному положенні в касетах або пірамідах з нахилом в сторону каркаса.</w:t>
      </w:r>
    </w:p>
    <w:p w:rsidR="00FB4282" w:rsidRPr="00AB3F9C" w:rsidRDefault="00456ADD" w:rsidP="00FB4282">
      <w:pPr>
        <w:pStyle w:val="a5"/>
        <w:jc w:val="center"/>
        <w:rPr>
          <w:color w:val="000000"/>
          <w:sz w:val="28"/>
          <w:szCs w:val="28"/>
        </w:rPr>
      </w:pPr>
      <w:r>
        <w:rPr>
          <w:noProof/>
          <w:color w:val="000000"/>
          <w:sz w:val="28"/>
          <w:szCs w:val="28"/>
        </w:rPr>
        <w:lastRenderedPageBreak/>
        <w:pict>
          <v:shape id="_x0000_i1049" type="#_x0000_t75" alt="http://www.kamenschik.com/pictures/124.gif" style="width:337.5pt;height:173.25pt;visibility:visible;mso-wrap-style:square">
            <v:imagedata r:id="rId23" o:title="124"/>
          </v:shape>
        </w:pict>
      </w:r>
    </w:p>
    <w:p w:rsidR="00FB4282" w:rsidRPr="00AB3F9C" w:rsidRDefault="00FB4282" w:rsidP="00FB4282">
      <w:pPr>
        <w:pStyle w:val="a5"/>
        <w:jc w:val="center"/>
        <w:rPr>
          <w:color w:val="000000"/>
          <w:sz w:val="28"/>
          <w:szCs w:val="28"/>
        </w:rPr>
      </w:pPr>
      <w:r w:rsidRPr="00AB3F9C">
        <w:rPr>
          <w:rStyle w:val="a6"/>
          <w:color w:val="000000"/>
          <w:sz w:val="28"/>
          <w:szCs w:val="28"/>
        </w:rPr>
        <w:t>Рис. 3. Складання панельних перегородок: 1 - каркас-піраміда, 2 — стремянка і огорожа, 3 — панелі перегородок, 4 — опорна    частина</w:t>
      </w:r>
    </w:p>
    <w:p w:rsidR="00FB4282" w:rsidRDefault="00FB4282" w:rsidP="00FB4282">
      <w:pPr>
        <w:pStyle w:val="a5"/>
        <w:rPr>
          <w:color w:val="000000"/>
          <w:sz w:val="28"/>
          <w:szCs w:val="28"/>
        </w:rPr>
      </w:pPr>
      <w:r w:rsidRPr="00AB3F9C">
        <w:rPr>
          <w:color w:val="000000"/>
          <w:sz w:val="28"/>
          <w:szCs w:val="28"/>
        </w:rPr>
        <w:t> </w:t>
      </w:r>
    </w:p>
    <w:p w:rsidR="00FB4282" w:rsidRPr="0040439E" w:rsidRDefault="00FB4282" w:rsidP="00FB4282">
      <w:pPr>
        <w:pStyle w:val="a5"/>
        <w:rPr>
          <w:color w:val="000000"/>
          <w:sz w:val="28"/>
          <w:szCs w:val="28"/>
        </w:rPr>
      </w:pPr>
      <w:r w:rsidRPr="0040439E">
        <w:rPr>
          <w:b/>
          <w:bCs/>
          <w:color w:val="000000"/>
          <w:sz w:val="28"/>
          <w:szCs w:val="28"/>
        </w:rPr>
        <w:t xml:space="preserve">Безпечне стропування залізобетонних та  бетонних конструкцій, </w:t>
      </w:r>
      <w:proofErr w:type="gramStart"/>
      <w:r w:rsidRPr="0040439E">
        <w:rPr>
          <w:b/>
          <w:bCs/>
          <w:color w:val="000000"/>
          <w:sz w:val="28"/>
          <w:szCs w:val="28"/>
        </w:rPr>
        <w:t>п</w:t>
      </w:r>
      <w:proofErr w:type="gramEnd"/>
      <w:r w:rsidRPr="0040439E">
        <w:rPr>
          <w:b/>
          <w:bCs/>
          <w:color w:val="000000"/>
          <w:sz w:val="28"/>
          <w:szCs w:val="28"/>
        </w:rPr>
        <w:t>іддонів, контейнерів і  правила сигналізації під час монтажу  залізобетонних конструкцій.</w:t>
      </w:r>
    </w:p>
    <w:p w:rsidR="00FB4282" w:rsidRPr="0040439E" w:rsidRDefault="00FB4282" w:rsidP="00FB4282">
      <w:pPr>
        <w:spacing w:before="100" w:beforeAutospacing="1" w:after="100" w:afterAutospacing="1"/>
        <w:rPr>
          <w:color w:val="000000"/>
          <w:sz w:val="28"/>
          <w:szCs w:val="28"/>
        </w:rPr>
      </w:pPr>
      <w:r w:rsidRPr="0040439E">
        <w:rPr>
          <w:color w:val="000000"/>
          <w:sz w:val="28"/>
          <w:szCs w:val="28"/>
        </w:rPr>
        <w:t xml:space="preserve">Стропальніроботи, пов'язані з обслуговуванням </w:t>
      </w:r>
      <w:proofErr w:type="gramStart"/>
      <w:r w:rsidRPr="0040439E">
        <w:rPr>
          <w:color w:val="000000"/>
          <w:sz w:val="28"/>
          <w:szCs w:val="28"/>
        </w:rPr>
        <w:t>п</w:t>
      </w:r>
      <w:proofErr w:type="gramEnd"/>
      <w:r w:rsidRPr="0040439E">
        <w:rPr>
          <w:color w:val="000000"/>
          <w:sz w:val="28"/>
          <w:szCs w:val="28"/>
        </w:rPr>
        <w:t>ідйомно-транспортних машин і механізмів. Вони охоплюють:</w:t>
      </w:r>
    </w:p>
    <w:p w:rsidR="00FB4282" w:rsidRPr="0040439E" w:rsidRDefault="00FB4282" w:rsidP="00FB4282">
      <w:pPr>
        <w:numPr>
          <w:ilvl w:val="0"/>
          <w:numId w:val="18"/>
        </w:numPr>
        <w:spacing w:before="100" w:beforeAutospacing="1" w:after="100" w:afterAutospacing="1"/>
        <w:rPr>
          <w:color w:val="000000"/>
          <w:sz w:val="28"/>
          <w:szCs w:val="28"/>
        </w:rPr>
      </w:pPr>
      <w:r w:rsidRPr="0040439E">
        <w:rPr>
          <w:color w:val="000000"/>
          <w:sz w:val="28"/>
          <w:szCs w:val="28"/>
        </w:rPr>
        <w:t xml:space="preserve">-  стропування переміщуваних конструкцій для їхнього </w:t>
      </w:r>
      <w:proofErr w:type="gramStart"/>
      <w:r w:rsidRPr="0040439E">
        <w:rPr>
          <w:color w:val="000000"/>
          <w:sz w:val="28"/>
          <w:szCs w:val="28"/>
        </w:rPr>
        <w:t>п</w:t>
      </w:r>
      <w:proofErr w:type="gramEnd"/>
      <w:r w:rsidRPr="0040439E">
        <w:rPr>
          <w:color w:val="000000"/>
          <w:sz w:val="28"/>
          <w:szCs w:val="28"/>
        </w:rPr>
        <w:t>іднімання, переміщення і укладання;</w:t>
      </w:r>
    </w:p>
    <w:p w:rsidR="00FB4282" w:rsidRPr="0040439E" w:rsidRDefault="00FB4282" w:rsidP="00FB4282">
      <w:pPr>
        <w:numPr>
          <w:ilvl w:val="0"/>
          <w:numId w:val="18"/>
        </w:numPr>
        <w:spacing w:before="100" w:beforeAutospacing="1" w:after="100" w:afterAutospacing="1"/>
        <w:rPr>
          <w:color w:val="000000"/>
          <w:sz w:val="28"/>
          <w:szCs w:val="28"/>
        </w:rPr>
      </w:pPr>
      <w:r w:rsidRPr="0040439E">
        <w:rPr>
          <w:color w:val="000000"/>
          <w:sz w:val="28"/>
          <w:szCs w:val="28"/>
        </w:rPr>
        <w:t>-  вибі</w:t>
      </w:r>
      <w:proofErr w:type="gramStart"/>
      <w:r w:rsidRPr="0040439E">
        <w:rPr>
          <w:color w:val="000000"/>
          <w:sz w:val="28"/>
          <w:szCs w:val="28"/>
        </w:rPr>
        <w:t>р</w:t>
      </w:r>
      <w:proofErr w:type="gramEnd"/>
      <w:r w:rsidRPr="0040439E">
        <w:rPr>
          <w:color w:val="000000"/>
          <w:sz w:val="28"/>
          <w:szCs w:val="28"/>
        </w:rPr>
        <w:t xml:space="preserve"> необхідних вантажнозахватних пристроїв та устаткування, визначення придатності їх для роботи;</w:t>
      </w:r>
    </w:p>
    <w:p w:rsidR="00FB4282" w:rsidRPr="0040439E" w:rsidRDefault="00FB4282" w:rsidP="00FB4282">
      <w:pPr>
        <w:numPr>
          <w:ilvl w:val="0"/>
          <w:numId w:val="18"/>
        </w:numPr>
        <w:spacing w:before="100" w:beforeAutospacing="1" w:after="100" w:afterAutospacing="1"/>
        <w:rPr>
          <w:color w:val="000000"/>
          <w:sz w:val="28"/>
          <w:szCs w:val="28"/>
        </w:rPr>
      </w:pPr>
      <w:r w:rsidRPr="0040439E">
        <w:rPr>
          <w:color w:val="000000"/>
          <w:sz w:val="28"/>
          <w:szCs w:val="28"/>
        </w:rPr>
        <w:t xml:space="preserve">-  розстропування конструкцій на </w:t>
      </w:r>
      <w:proofErr w:type="gramStart"/>
      <w:r w:rsidRPr="0040439E">
        <w:rPr>
          <w:color w:val="000000"/>
          <w:sz w:val="28"/>
          <w:szCs w:val="28"/>
        </w:rPr>
        <w:t>м</w:t>
      </w:r>
      <w:proofErr w:type="gramEnd"/>
      <w:r w:rsidRPr="0040439E">
        <w:rPr>
          <w:color w:val="000000"/>
          <w:sz w:val="28"/>
          <w:szCs w:val="28"/>
        </w:rPr>
        <w:t>ісці встановлення;</w:t>
      </w:r>
    </w:p>
    <w:p w:rsidR="00FB4282" w:rsidRPr="0040439E" w:rsidRDefault="00FB4282" w:rsidP="00FB4282">
      <w:pPr>
        <w:numPr>
          <w:ilvl w:val="0"/>
          <w:numId w:val="18"/>
        </w:numPr>
        <w:spacing w:before="100" w:beforeAutospacing="1" w:after="100" w:afterAutospacing="1"/>
        <w:rPr>
          <w:color w:val="000000"/>
          <w:sz w:val="28"/>
          <w:szCs w:val="28"/>
        </w:rPr>
      </w:pPr>
      <w:r w:rsidRPr="0040439E">
        <w:rPr>
          <w:color w:val="000000"/>
          <w:sz w:val="28"/>
          <w:szCs w:val="28"/>
        </w:rPr>
        <w:t>-  керування діями машиніста крана.</w:t>
      </w:r>
    </w:p>
    <w:p w:rsidR="00FB4282" w:rsidRDefault="00FB4282" w:rsidP="00FB4282">
      <w:pPr>
        <w:spacing w:before="100" w:beforeAutospacing="1" w:after="100" w:afterAutospacing="1"/>
        <w:rPr>
          <w:b/>
          <w:bCs/>
          <w:color w:val="000000"/>
          <w:sz w:val="28"/>
          <w:szCs w:val="28"/>
          <w:lang w:val="uk-UA"/>
        </w:rPr>
      </w:pPr>
      <w:r w:rsidRPr="0040439E">
        <w:rPr>
          <w:color w:val="000000"/>
          <w:sz w:val="28"/>
          <w:szCs w:val="28"/>
        </w:rPr>
        <w:t xml:space="preserve">До роботи стропальника допускають </w:t>
      </w:r>
      <w:proofErr w:type="gramStart"/>
      <w:r w:rsidRPr="0040439E">
        <w:rPr>
          <w:color w:val="000000"/>
          <w:sz w:val="28"/>
          <w:szCs w:val="28"/>
        </w:rPr>
        <w:t>осіб</w:t>
      </w:r>
      <w:proofErr w:type="gramEnd"/>
      <w:r w:rsidRPr="0040439E">
        <w:rPr>
          <w:color w:val="000000"/>
          <w:sz w:val="28"/>
          <w:szCs w:val="28"/>
        </w:rPr>
        <w:t>, які досягли 18 років і мають відповідне посвідчення.</w:t>
      </w:r>
      <w:r w:rsidRPr="0040439E">
        <w:rPr>
          <w:color w:val="000000"/>
          <w:sz w:val="28"/>
          <w:szCs w:val="28"/>
        </w:rPr>
        <w:br/>
      </w:r>
      <w:r w:rsidRPr="0040439E">
        <w:rPr>
          <w:b/>
          <w:bCs/>
          <w:color w:val="FF0000"/>
          <w:sz w:val="28"/>
          <w:szCs w:val="28"/>
        </w:rPr>
        <w:t>Стропування</w:t>
      </w:r>
      <w:r w:rsidRPr="0040439E">
        <w:rPr>
          <w:color w:val="000000"/>
          <w:sz w:val="28"/>
          <w:szCs w:val="28"/>
        </w:rPr>
        <w:t xml:space="preserve"> - це операція прикріплення конструкції до гака для </w:t>
      </w:r>
      <w:proofErr w:type="gramStart"/>
      <w:r w:rsidRPr="0040439E">
        <w:rPr>
          <w:color w:val="000000"/>
          <w:sz w:val="28"/>
          <w:szCs w:val="28"/>
        </w:rPr>
        <w:t>п</w:t>
      </w:r>
      <w:proofErr w:type="gramEnd"/>
      <w:r w:rsidRPr="0040439E">
        <w:rPr>
          <w:color w:val="000000"/>
          <w:sz w:val="28"/>
          <w:szCs w:val="28"/>
        </w:rPr>
        <w:t>іднімання і переміщення.</w:t>
      </w:r>
      <w:r w:rsidRPr="0040439E">
        <w:rPr>
          <w:color w:val="000000"/>
          <w:sz w:val="28"/>
          <w:szCs w:val="28"/>
        </w:rPr>
        <w:br/>
      </w:r>
      <w:r w:rsidRPr="0040439E">
        <w:rPr>
          <w:b/>
          <w:bCs/>
          <w:color w:val="FF0000"/>
          <w:sz w:val="28"/>
          <w:szCs w:val="28"/>
        </w:rPr>
        <w:t>Розстропування </w:t>
      </w:r>
      <w:r w:rsidRPr="0040439E">
        <w:rPr>
          <w:color w:val="000000"/>
          <w:sz w:val="28"/>
          <w:szCs w:val="28"/>
        </w:rPr>
        <w:t xml:space="preserve">— це операція конструкції від гака крана </w:t>
      </w:r>
      <w:proofErr w:type="gramStart"/>
      <w:r w:rsidRPr="0040439E">
        <w:rPr>
          <w:color w:val="000000"/>
          <w:sz w:val="28"/>
          <w:szCs w:val="28"/>
        </w:rPr>
        <w:t>п</w:t>
      </w:r>
      <w:proofErr w:type="gramEnd"/>
      <w:r w:rsidRPr="0040439E">
        <w:rPr>
          <w:color w:val="000000"/>
          <w:sz w:val="28"/>
          <w:szCs w:val="28"/>
        </w:rPr>
        <w:t>ісля встановлення конструкції. Стропальник відповідає за безпечне виконання стропальних робіт, а кранівник — за безпечне керування краном.</w:t>
      </w:r>
      <w:r w:rsidRPr="0040439E">
        <w:rPr>
          <w:color w:val="000000"/>
          <w:sz w:val="28"/>
          <w:szCs w:val="28"/>
        </w:rPr>
        <w:br/>
      </w:r>
    </w:p>
    <w:p w:rsidR="00FB4282" w:rsidRPr="0040439E" w:rsidRDefault="00FB4282" w:rsidP="00FB4282">
      <w:pPr>
        <w:spacing w:before="100" w:beforeAutospacing="1" w:after="100" w:afterAutospacing="1"/>
        <w:rPr>
          <w:color w:val="000000"/>
          <w:sz w:val="28"/>
          <w:szCs w:val="28"/>
        </w:rPr>
      </w:pPr>
      <w:r w:rsidRPr="0040439E">
        <w:rPr>
          <w:b/>
          <w:bCs/>
          <w:color w:val="000000"/>
          <w:sz w:val="28"/>
          <w:szCs w:val="28"/>
        </w:rPr>
        <w:t>Вказівки кранівника для стропальника обов'язкові!</w:t>
      </w:r>
      <w:r w:rsidRPr="0040439E">
        <w:rPr>
          <w:color w:val="000000"/>
          <w:sz w:val="28"/>
          <w:szCs w:val="28"/>
        </w:rPr>
        <w:t xml:space="preserve"> Перед початком роботи стропальник вибирає вантажно-захватні пристрої, </w:t>
      </w:r>
      <w:proofErr w:type="gramStart"/>
      <w:r w:rsidRPr="0040439E">
        <w:rPr>
          <w:color w:val="000000"/>
          <w:sz w:val="28"/>
          <w:szCs w:val="28"/>
        </w:rPr>
        <w:t>перев</w:t>
      </w:r>
      <w:proofErr w:type="gramEnd"/>
      <w:r w:rsidRPr="0040439E">
        <w:rPr>
          <w:color w:val="000000"/>
          <w:sz w:val="28"/>
          <w:szCs w:val="28"/>
        </w:rPr>
        <w:t>іряє справність, наявність на них клейма або бірки з позначенням номера, дати випробування і вантажопідйомність.</w:t>
      </w:r>
      <w:r w:rsidRPr="0040439E">
        <w:rPr>
          <w:color w:val="000000"/>
          <w:sz w:val="28"/>
          <w:szCs w:val="28"/>
        </w:rPr>
        <w:br/>
        <w:t xml:space="preserve">Перед стропуванням стропальник і кранівник визначають, чи достатня вантажопідйомність крана для </w:t>
      </w:r>
      <w:proofErr w:type="gramStart"/>
      <w:r w:rsidRPr="0040439E">
        <w:rPr>
          <w:color w:val="000000"/>
          <w:sz w:val="28"/>
          <w:szCs w:val="28"/>
        </w:rPr>
        <w:t>п</w:t>
      </w:r>
      <w:proofErr w:type="gramEnd"/>
      <w:r w:rsidRPr="0040439E">
        <w:rPr>
          <w:color w:val="000000"/>
          <w:sz w:val="28"/>
          <w:szCs w:val="28"/>
        </w:rPr>
        <w:t>іднімання визначеної маси вантажу.</w:t>
      </w:r>
      <w:r w:rsidRPr="0040439E">
        <w:rPr>
          <w:color w:val="000000"/>
          <w:sz w:val="28"/>
          <w:szCs w:val="28"/>
        </w:rPr>
        <w:br/>
        <w:t xml:space="preserve">Залізобетонні та бетонні конструкції, як правило, мають монтажні петлі, призначені для стропування. Гачок </w:t>
      </w:r>
      <w:proofErr w:type="gramStart"/>
      <w:r w:rsidRPr="0040439E">
        <w:rPr>
          <w:color w:val="000000"/>
          <w:sz w:val="28"/>
          <w:szCs w:val="28"/>
        </w:rPr>
        <w:t>п</w:t>
      </w:r>
      <w:proofErr w:type="gramEnd"/>
      <w:r w:rsidRPr="0040439E">
        <w:rPr>
          <w:color w:val="000000"/>
          <w:sz w:val="28"/>
          <w:szCs w:val="28"/>
        </w:rPr>
        <w:t xml:space="preserve">ідйомного устаткування повинен вільно заходити у зів петлі. Гак заводять із зовнішнього боку деталі в сторону її центру тяжіння. </w:t>
      </w:r>
      <w:proofErr w:type="gramStart"/>
      <w:r w:rsidRPr="0040439E">
        <w:rPr>
          <w:color w:val="000000"/>
          <w:sz w:val="28"/>
          <w:szCs w:val="28"/>
        </w:rPr>
        <w:t>П</w:t>
      </w:r>
      <w:proofErr w:type="gramEnd"/>
      <w:r w:rsidRPr="0040439E">
        <w:rPr>
          <w:color w:val="000000"/>
          <w:sz w:val="28"/>
          <w:szCs w:val="28"/>
        </w:rPr>
        <w:t xml:space="preserve">ідйомне пристосування кріплять за всі петлі, що передбачені для піднімання. Невикористані для зачіплювання вантажу кінці багатовіткових строк монтажник або стропальник закріплює так, щоб вони не зачіпали за інші конструкції. Кут між вітками строп </w:t>
      </w:r>
      <w:proofErr w:type="gramStart"/>
      <w:r w:rsidRPr="0040439E">
        <w:rPr>
          <w:color w:val="000000"/>
          <w:sz w:val="28"/>
          <w:szCs w:val="28"/>
        </w:rPr>
        <w:lastRenderedPageBreak/>
        <w:t>повинен</w:t>
      </w:r>
      <w:proofErr w:type="gramEnd"/>
      <w:r w:rsidRPr="0040439E">
        <w:rPr>
          <w:color w:val="000000"/>
          <w:sz w:val="28"/>
          <w:szCs w:val="28"/>
        </w:rPr>
        <w:t xml:space="preserve"> бути не більше 90°.</w:t>
      </w:r>
      <w:r w:rsidRPr="0040439E">
        <w:rPr>
          <w:color w:val="000000"/>
          <w:sz w:val="28"/>
          <w:szCs w:val="28"/>
        </w:rPr>
        <w:br/>
        <w:t>Стропальник повинен керуватися наступним правилом:</w:t>
      </w:r>
    </w:p>
    <w:p w:rsidR="00FB4282" w:rsidRPr="0040439E" w:rsidRDefault="00FB4282" w:rsidP="00FB4282">
      <w:pPr>
        <w:numPr>
          <w:ilvl w:val="0"/>
          <w:numId w:val="19"/>
        </w:numPr>
        <w:spacing w:before="100" w:beforeAutospacing="1" w:after="100" w:afterAutospacing="1"/>
        <w:rPr>
          <w:color w:val="000000"/>
          <w:sz w:val="28"/>
          <w:szCs w:val="28"/>
        </w:rPr>
      </w:pPr>
      <w:r w:rsidRPr="0040439E">
        <w:rPr>
          <w:color w:val="000000"/>
          <w:sz w:val="28"/>
          <w:szCs w:val="28"/>
        </w:rPr>
        <w:t>-  не користуватися несправними вантажозахватними пристроями;</w:t>
      </w:r>
    </w:p>
    <w:p w:rsidR="00FB4282" w:rsidRPr="0040439E" w:rsidRDefault="00FB4282" w:rsidP="00FB4282">
      <w:pPr>
        <w:numPr>
          <w:ilvl w:val="0"/>
          <w:numId w:val="19"/>
        </w:numPr>
        <w:spacing w:before="100" w:beforeAutospacing="1" w:after="100" w:afterAutospacing="1"/>
        <w:rPr>
          <w:color w:val="000000"/>
          <w:sz w:val="28"/>
          <w:szCs w:val="28"/>
        </w:rPr>
      </w:pPr>
      <w:r w:rsidRPr="0040439E">
        <w:rPr>
          <w:color w:val="000000"/>
          <w:sz w:val="28"/>
          <w:szCs w:val="28"/>
        </w:rPr>
        <w:t>-  забороняється самостійно чинити стропи.</w:t>
      </w:r>
    </w:p>
    <w:p w:rsidR="00FB4282" w:rsidRPr="0040439E" w:rsidRDefault="00FB4282" w:rsidP="00FB4282">
      <w:pPr>
        <w:spacing w:before="100" w:beforeAutospacing="1" w:after="100" w:afterAutospacing="1"/>
        <w:rPr>
          <w:color w:val="000000"/>
          <w:sz w:val="28"/>
          <w:szCs w:val="28"/>
        </w:rPr>
      </w:pPr>
      <w:r w:rsidRPr="0040439E">
        <w:rPr>
          <w:color w:val="000000"/>
          <w:sz w:val="28"/>
          <w:szCs w:val="28"/>
        </w:rPr>
        <w:t xml:space="preserve">Якщо конструкції нетипові, то виникає потрібність визначити центр ваги вантажу, який </w:t>
      </w:r>
      <w:proofErr w:type="gramStart"/>
      <w:r w:rsidRPr="0040439E">
        <w:rPr>
          <w:color w:val="000000"/>
          <w:sz w:val="28"/>
          <w:szCs w:val="28"/>
        </w:rPr>
        <w:t>п</w:t>
      </w:r>
      <w:proofErr w:type="gramEnd"/>
      <w:r w:rsidRPr="0040439E">
        <w:rPr>
          <w:color w:val="000000"/>
          <w:sz w:val="28"/>
          <w:szCs w:val="28"/>
        </w:rPr>
        <w:t>іднімають, тому що можливі аварійні ситуації. Під час перевезення, піднімання та переміщення ферми, балки, стінові панелі і перегородки на всю висоту кімнати повинні перебувати у вертикальному стані, а горизонтальні (плити покриття, профільний настил та інші подібні елементи) - у горизонтальному.</w:t>
      </w:r>
      <w:r w:rsidRPr="0040439E">
        <w:rPr>
          <w:color w:val="000000"/>
          <w:sz w:val="28"/>
          <w:szCs w:val="28"/>
        </w:rPr>
        <w:br/>
        <w:t xml:space="preserve">Перед навантажуванням і розвантажуванням збірних залізобетонних конструкцій монтажні петлі треба оглянути, недоліки у їхньому зовнішньому вигляді, у разі потреби, виправити без пошкодження конструкції. </w:t>
      </w:r>
      <w:proofErr w:type="gramStart"/>
      <w:r w:rsidRPr="0040439E">
        <w:rPr>
          <w:color w:val="000000"/>
          <w:sz w:val="28"/>
          <w:szCs w:val="28"/>
        </w:rPr>
        <w:t>П</w:t>
      </w:r>
      <w:proofErr w:type="gramEnd"/>
      <w:r w:rsidRPr="0040439E">
        <w:rPr>
          <w:color w:val="000000"/>
          <w:sz w:val="28"/>
          <w:szCs w:val="28"/>
        </w:rPr>
        <w:t xml:space="preserve">ісля закінчення стропування конструкцій на транспортному засобі стропуваль-ник повинен зійти на землю і тільки після цього подати сигнал на піднімання вантажу, в т.ч. піддонів з цеглою і ящиків з розчином. Забороняється </w:t>
      </w:r>
      <w:proofErr w:type="gramStart"/>
      <w:r w:rsidRPr="0040439E">
        <w:rPr>
          <w:color w:val="000000"/>
          <w:sz w:val="28"/>
          <w:szCs w:val="28"/>
        </w:rPr>
        <w:t>п</w:t>
      </w:r>
      <w:proofErr w:type="gramEnd"/>
      <w:r w:rsidRPr="0040439E">
        <w:rPr>
          <w:color w:val="000000"/>
          <w:sz w:val="28"/>
          <w:szCs w:val="28"/>
        </w:rPr>
        <w:t>ідтягувати деталі краном або піднімати вантажі, примерзлі до землі чи інших поверхонь або засиплені ґрунтом чи захаращені іншими елементами.</w:t>
      </w:r>
      <w:r w:rsidRPr="0040439E">
        <w:rPr>
          <w:color w:val="000000"/>
          <w:sz w:val="28"/>
          <w:szCs w:val="28"/>
        </w:rPr>
        <w:br/>
        <w:t xml:space="preserve">Елементи спочатку </w:t>
      </w:r>
      <w:proofErr w:type="gramStart"/>
      <w:r w:rsidRPr="0040439E">
        <w:rPr>
          <w:color w:val="000000"/>
          <w:sz w:val="28"/>
          <w:szCs w:val="28"/>
        </w:rPr>
        <w:t>п</w:t>
      </w:r>
      <w:proofErr w:type="gramEnd"/>
      <w:r w:rsidRPr="0040439E">
        <w:rPr>
          <w:color w:val="000000"/>
          <w:sz w:val="28"/>
          <w:szCs w:val="28"/>
        </w:rPr>
        <w:t xml:space="preserve">ідіймають на висоту 20-30 см, перевіряють правильність стропування, після чого подають сигнал про подальший підйом. </w:t>
      </w:r>
      <w:proofErr w:type="gramStart"/>
      <w:r w:rsidRPr="0040439E">
        <w:rPr>
          <w:color w:val="000000"/>
          <w:sz w:val="28"/>
          <w:szCs w:val="28"/>
        </w:rPr>
        <w:t>У</w:t>
      </w:r>
      <w:proofErr w:type="gramEnd"/>
      <w:r w:rsidRPr="0040439E">
        <w:rPr>
          <w:color w:val="000000"/>
          <w:sz w:val="28"/>
          <w:szCs w:val="28"/>
        </w:rPr>
        <w:t xml:space="preserve"> разі потреби, поправляють стропи, але перед цим опускають вантаж на землю.</w:t>
      </w:r>
    </w:p>
    <w:p w:rsidR="00FB4282" w:rsidRPr="0040439E" w:rsidRDefault="00FB4282" w:rsidP="00FB4282">
      <w:pPr>
        <w:spacing w:before="100" w:beforeAutospacing="1" w:after="100" w:afterAutospacing="1"/>
        <w:rPr>
          <w:color w:val="000000"/>
          <w:sz w:val="28"/>
          <w:szCs w:val="28"/>
        </w:rPr>
      </w:pPr>
      <w:r w:rsidRPr="0040439E">
        <w:rPr>
          <w:color w:val="000000"/>
          <w:sz w:val="28"/>
          <w:szCs w:val="28"/>
        </w:rPr>
        <w:t xml:space="preserve">Сигнали про </w:t>
      </w:r>
      <w:proofErr w:type="gramStart"/>
      <w:r w:rsidRPr="0040439E">
        <w:rPr>
          <w:color w:val="000000"/>
          <w:sz w:val="28"/>
          <w:szCs w:val="28"/>
        </w:rPr>
        <w:t>п</w:t>
      </w:r>
      <w:proofErr w:type="gramEnd"/>
      <w:r w:rsidRPr="0040439E">
        <w:rPr>
          <w:color w:val="000000"/>
          <w:sz w:val="28"/>
          <w:szCs w:val="28"/>
        </w:rPr>
        <w:t>ідйом і переміщення вантажу дає стропальник, а на будинку, який монтують - ланковий. Якщо між ними нема прямого зорового зв'язку, то додатково назначають сигнальщика, який повинен знаходитися у зоні видимості стропальника і монтажників. Умовні сигнали подають знаками рук або червоним чи жовтим прапорцем</w:t>
      </w:r>
      <w:proofErr w:type="gramStart"/>
      <w:r w:rsidRPr="0040439E">
        <w:rPr>
          <w:color w:val="000000"/>
          <w:sz w:val="28"/>
          <w:szCs w:val="28"/>
        </w:rPr>
        <w:t xml:space="preserve"> .</w:t>
      </w:r>
      <w:proofErr w:type="gramEnd"/>
      <w:r w:rsidRPr="0040439E">
        <w:rPr>
          <w:color w:val="000000"/>
          <w:sz w:val="28"/>
          <w:szCs w:val="28"/>
        </w:rPr>
        <w:t xml:space="preserve"> Сигнал</w:t>
      </w:r>
      <w:r w:rsidRPr="0040439E">
        <w:rPr>
          <w:b/>
          <w:bCs/>
          <w:color w:val="000000"/>
          <w:sz w:val="28"/>
          <w:szCs w:val="28"/>
        </w:rPr>
        <w:t> "Стоп" </w:t>
      </w:r>
      <w:r w:rsidRPr="0040439E">
        <w:rPr>
          <w:color w:val="000000"/>
          <w:sz w:val="28"/>
          <w:szCs w:val="28"/>
        </w:rPr>
        <w:t>(аварійна зупинка) подається будь-яким робітником, який помітив небезпеку. Звуковий сигнал </w:t>
      </w:r>
      <w:r w:rsidRPr="0040439E">
        <w:rPr>
          <w:b/>
          <w:bCs/>
          <w:color w:val="000000"/>
          <w:sz w:val="28"/>
          <w:szCs w:val="28"/>
        </w:rPr>
        <w:t>"Віра"</w:t>
      </w:r>
      <w:r w:rsidRPr="0040439E">
        <w:rPr>
          <w:color w:val="000000"/>
          <w:sz w:val="28"/>
          <w:szCs w:val="28"/>
        </w:rPr>
        <w:t xml:space="preserve"> - </w:t>
      </w:r>
      <w:proofErr w:type="gramStart"/>
      <w:r w:rsidRPr="0040439E">
        <w:rPr>
          <w:color w:val="000000"/>
          <w:sz w:val="28"/>
          <w:szCs w:val="28"/>
        </w:rPr>
        <w:t>п</w:t>
      </w:r>
      <w:proofErr w:type="gramEnd"/>
      <w:r w:rsidRPr="0040439E">
        <w:rPr>
          <w:color w:val="000000"/>
          <w:sz w:val="28"/>
          <w:szCs w:val="28"/>
        </w:rPr>
        <w:t>ідняти вантаж, а сигнал </w:t>
      </w:r>
      <w:r w:rsidRPr="0040439E">
        <w:rPr>
          <w:b/>
          <w:bCs/>
          <w:color w:val="000000"/>
          <w:sz w:val="28"/>
          <w:szCs w:val="28"/>
        </w:rPr>
        <w:t>"Майна"</w:t>
      </w:r>
      <w:r w:rsidRPr="0040439E">
        <w:rPr>
          <w:color w:val="000000"/>
          <w:sz w:val="28"/>
          <w:szCs w:val="28"/>
        </w:rPr>
        <w:t xml:space="preserve"> - опустити вантаж. Перед установленням деталі, місце розчищають, накидають розчин і монтують деталь. Конструкцію розстроповують </w:t>
      </w:r>
      <w:proofErr w:type="gramStart"/>
      <w:r w:rsidRPr="0040439E">
        <w:rPr>
          <w:color w:val="000000"/>
          <w:sz w:val="28"/>
          <w:szCs w:val="28"/>
        </w:rPr>
        <w:t>п</w:t>
      </w:r>
      <w:proofErr w:type="gramEnd"/>
      <w:r w:rsidRPr="0040439E">
        <w:rPr>
          <w:color w:val="000000"/>
          <w:sz w:val="28"/>
          <w:szCs w:val="28"/>
        </w:rPr>
        <w:t>ісля закріплення її на постійно або тимчасово за допомогою струбцин, клинів або кондукторів.</w:t>
      </w:r>
    </w:p>
    <w:p w:rsidR="007E2045" w:rsidRPr="00FB4282" w:rsidRDefault="00917152" w:rsidP="00FB4282">
      <w:pPr>
        <w:pStyle w:val="a5"/>
        <w:rPr>
          <w:b/>
          <w:sz w:val="28"/>
          <w:szCs w:val="28"/>
          <w:lang w:val="uk-UA"/>
        </w:rPr>
      </w:pPr>
      <w:r w:rsidRPr="00FB4282">
        <w:rPr>
          <w:b/>
          <w:sz w:val="28"/>
          <w:szCs w:val="28"/>
          <w:lang w:val="uk-UA"/>
        </w:rPr>
        <w:t>Відпові</w:t>
      </w:r>
      <w:r w:rsidR="00F03922" w:rsidRPr="00FB4282">
        <w:rPr>
          <w:b/>
          <w:sz w:val="28"/>
          <w:szCs w:val="28"/>
          <w:lang w:val="uk-UA"/>
        </w:rPr>
        <w:t>ді надіслати</w:t>
      </w:r>
      <w:r w:rsidR="00044215" w:rsidRPr="00FB4282">
        <w:rPr>
          <w:b/>
          <w:sz w:val="28"/>
          <w:szCs w:val="28"/>
          <w:lang w:val="uk-UA"/>
        </w:rPr>
        <w:t xml:space="preserve"> на мою</w:t>
      </w:r>
      <w:r w:rsidR="00083534" w:rsidRPr="00FB4282">
        <w:rPr>
          <w:b/>
          <w:sz w:val="28"/>
          <w:szCs w:val="28"/>
          <w:lang w:val="uk-UA"/>
        </w:rPr>
        <w:t xml:space="preserve"> електронну пошту або на</w:t>
      </w:r>
      <w:r w:rsidR="007E2045" w:rsidRPr="00FB4282">
        <w:rPr>
          <w:b/>
          <w:sz w:val="28"/>
          <w:szCs w:val="28"/>
          <w:lang w:val="uk-UA"/>
        </w:rPr>
        <w:t xml:space="preserve"> сторінку в Вайбер або в</w:t>
      </w:r>
    </w:p>
    <w:p w:rsidR="007C6EA4" w:rsidRPr="00FB4282" w:rsidRDefault="00044215" w:rsidP="00514C50">
      <w:pPr>
        <w:spacing w:after="200" w:line="360" w:lineRule="auto"/>
        <w:rPr>
          <w:b/>
          <w:sz w:val="28"/>
          <w:szCs w:val="28"/>
          <w:lang w:val="uk-UA"/>
        </w:rPr>
      </w:pPr>
      <w:r w:rsidRPr="00FB4282">
        <w:rPr>
          <w:b/>
          <w:sz w:val="28"/>
          <w:szCs w:val="28"/>
          <w:lang w:val="uk-UA"/>
        </w:rPr>
        <w:t>Телеграмм</w:t>
      </w:r>
      <w:r w:rsidR="00917152" w:rsidRPr="00FB4282">
        <w:rPr>
          <w:b/>
          <w:sz w:val="28"/>
          <w:szCs w:val="28"/>
          <w:lang w:val="uk-UA"/>
        </w:rPr>
        <w:t xml:space="preserve">  </w:t>
      </w:r>
      <w:r w:rsidR="00083534" w:rsidRPr="00FB4282">
        <w:rPr>
          <w:b/>
          <w:sz w:val="28"/>
          <w:szCs w:val="28"/>
        </w:rPr>
        <w:t>+38</w:t>
      </w:r>
      <w:r w:rsidR="00917152" w:rsidRPr="00FB4282">
        <w:rPr>
          <w:b/>
          <w:sz w:val="28"/>
          <w:szCs w:val="28"/>
          <w:lang w:val="uk-UA"/>
        </w:rPr>
        <w:t>0680803123</w:t>
      </w:r>
      <w:r w:rsidR="00083534" w:rsidRPr="00FB4282">
        <w:rPr>
          <w:b/>
          <w:sz w:val="28"/>
          <w:szCs w:val="28"/>
          <w:lang w:val="uk-UA"/>
        </w:rPr>
        <w:t xml:space="preserve"> </w:t>
      </w:r>
      <w:r w:rsidR="00083534" w:rsidRPr="00FB4282">
        <w:rPr>
          <w:b/>
          <w:sz w:val="28"/>
          <w:szCs w:val="28"/>
        </w:rPr>
        <w:t xml:space="preserve">  </w:t>
      </w:r>
      <w:r w:rsidR="00AD28F1" w:rsidRPr="00FB4282">
        <w:rPr>
          <w:b/>
          <w:sz w:val="28"/>
          <w:szCs w:val="28"/>
          <w:lang w:val="en-US"/>
        </w:rPr>
        <w:t>N</w:t>
      </w:r>
      <w:r w:rsidR="00083534" w:rsidRPr="00FB4282">
        <w:rPr>
          <w:b/>
          <w:sz w:val="28"/>
          <w:szCs w:val="28"/>
          <w:lang w:val="en-US"/>
        </w:rPr>
        <w:t>ikolay</w:t>
      </w:r>
      <w:r w:rsidR="00AD28F1" w:rsidRPr="00FB4282">
        <w:rPr>
          <w:b/>
          <w:sz w:val="28"/>
          <w:szCs w:val="28"/>
        </w:rPr>
        <w:t>_</w:t>
      </w:r>
      <w:r w:rsidR="00AD28F1" w:rsidRPr="00FB4282">
        <w:rPr>
          <w:b/>
          <w:sz w:val="28"/>
          <w:szCs w:val="28"/>
          <w:lang w:val="en-US"/>
        </w:rPr>
        <w:t>P</w:t>
      </w:r>
      <w:r w:rsidR="00083534" w:rsidRPr="00FB4282">
        <w:rPr>
          <w:b/>
          <w:sz w:val="28"/>
          <w:szCs w:val="28"/>
          <w:lang w:val="en-US"/>
        </w:rPr>
        <w:t>olekhin</w:t>
      </w:r>
      <w:r w:rsidR="00F214C4" w:rsidRPr="00FB4282">
        <w:rPr>
          <w:b/>
          <w:sz w:val="28"/>
          <w:szCs w:val="28"/>
          <w:lang w:val="uk-UA"/>
        </w:rPr>
        <w:t xml:space="preserve"> </w:t>
      </w:r>
    </w:p>
    <w:p w:rsidR="001132D2" w:rsidRDefault="005B3469" w:rsidP="00833F22">
      <w:pPr>
        <w:pStyle w:val="a5"/>
        <w:rPr>
          <w:sz w:val="28"/>
          <w:szCs w:val="28"/>
          <w:lang w:val="uk-UA"/>
        </w:rPr>
      </w:pPr>
      <w:r>
        <w:rPr>
          <w:b/>
          <w:bCs/>
          <w:color w:val="000000"/>
          <w:sz w:val="28"/>
          <w:szCs w:val="28"/>
          <w:lang w:val="uk-UA"/>
        </w:rPr>
        <w:t xml:space="preserve">    </w:t>
      </w:r>
      <w:r w:rsidR="007C6EA4">
        <w:rPr>
          <w:sz w:val="28"/>
          <w:szCs w:val="28"/>
          <w:lang w:val="uk-UA"/>
        </w:rPr>
        <w:t>А тепер переходи</w:t>
      </w:r>
      <w:r w:rsidR="00560B7D">
        <w:rPr>
          <w:sz w:val="28"/>
          <w:szCs w:val="28"/>
          <w:lang w:val="uk-UA"/>
        </w:rPr>
        <w:t xml:space="preserve">мо до вивченню нового матеріалу. </w:t>
      </w:r>
      <w:r w:rsidR="001132D2" w:rsidRPr="001132D2">
        <w:rPr>
          <w:sz w:val="28"/>
          <w:szCs w:val="28"/>
          <w:lang w:val="uk-UA"/>
        </w:rPr>
        <w:t>Сьог</w:t>
      </w:r>
      <w:r w:rsidR="00514C50">
        <w:rPr>
          <w:sz w:val="28"/>
          <w:szCs w:val="28"/>
          <w:lang w:val="uk-UA"/>
        </w:rPr>
        <w:t>одні ми розгляне</w:t>
      </w:r>
      <w:r w:rsidR="00C14F13">
        <w:rPr>
          <w:sz w:val="28"/>
          <w:szCs w:val="28"/>
          <w:lang w:val="uk-UA"/>
        </w:rPr>
        <w:t xml:space="preserve">мо </w:t>
      </w:r>
      <w:r w:rsidR="00833F22">
        <w:rPr>
          <w:sz w:val="28"/>
          <w:szCs w:val="28"/>
          <w:lang w:val="uk-UA"/>
        </w:rPr>
        <w:t>з вами</w:t>
      </w:r>
      <w:r w:rsidR="007E2045">
        <w:rPr>
          <w:sz w:val="28"/>
          <w:szCs w:val="28"/>
          <w:lang w:val="uk-UA"/>
        </w:rPr>
        <w:t xml:space="preserve"> технологію монтажних робіт</w:t>
      </w:r>
      <w:r w:rsidR="00560B7D">
        <w:rPr>
          <w:sz w:val="28"/>
          <w:szCs w:val="28"/>
          <w:lang w:val="uk-UA"/>
        </w:rPr>
        <w:t xml:space="preserve"> </w:t>
      </w:r>
      <w:r w:rsidR="00514C50">
        <w:rPr>
          <w:sz w:val="28"/>
          <w:szCs w:val="28"/>
          <w:lang w:val="uk-UA"/>
        </w:rPr>
        <w:t>.</w:t>
      </w:r>
      <w:r w:rsidR="001132D2" w:rsidRPr="001132D2">
        <w:rPr>
          <w:sz w:val="28"/>
          <w:szCs w:val="28"/>
          <w:lang w:val="uk-UA"/>
        </w:rPr>
        <w:t xml:space="preserve"> </w:t>
      </w:r>
      <w:r w:rsidR="004615C3">
        <w:rPr>
          <w:sz w:val="28"/>
          <w:szCs w:val="28"/>
          <w:lang w:val="uk-UA"/>
        </w:rPr>
        <w:t>Для вивчення цієї теми вам потрібно мати під рукою навчальний еле</w:t>
      </w:r>
      <w:r w:rsidR="001A3F76">
        <w:rPr>
          <w:sz w:val="28"/>
          <w:szCs w:val="28"/>
          <w:lang w:val="uk-UA"/>
        </w:rPr>
        <w:t>мент і опорний конспект. Ось вони</w:t>
      </w:r>
      <w:r w:rsidR="004615C3">
        <w:rPr>
          <w:sz w:val="28"/>
          <w:szCs w:val="28"/>
          <w:lang w:val="uk-UA"/>
        </w:rPr>
        <w:t>:</w:t>
      </w:r>
    </w:p>
    <w:p w:rsidR="00FB4282" w:rsidRDefault="00FB4282" w:rsidP="00833F22">
      <w:pPr>
        <w:pStyle w:val="a5"/>
        <w:rPr>
          <w:sz w:val="28"/>
          <w:szCs w:val="28"/>
          <w:lang w:val="uk-UA"/>
        </w:rPr>
      </w:pPr>
    </w:p>
    <w:p w:rsidR="00FB4282" w:rsidRPr="00833F22" w:rsidRDefault="00FB4282" w:rsidP="00833F22">
      <w:pPr>
        <w:pStyle w:val="a5"/>
        <w:rPr>
          <w:b/>
          <w:bCs/>
          <w:color w:val="000000"/>
          <w:sz w:val="28"/>
          <w:szCs w:val="28"/>
          <w:lang w:val="uk-UA"/>
        </w:rPr>
      </w:pPr>
    </w:p>
    <w:p w:rsidR="003155F6" w:rsidRPr="007B2473" w:rsidRDefault="00917152" w:rsidP="007B2473">
      <w:pPr>
        <w:jc w:val="center"/>
        <w:rPr>
          <w:b/>
          <w:sz w:val="28"/>
          <w:szCs w:val="28"/>
          <w:lang w:val="uk-UA"/>
        </w:rPr>
      </w:pPr>
      <w:r>
        <w:rPr>
          <w:b/>
          <w:sz w:val="28"/>
          <w:szCs w:val="28"/>
          <w:lang w:val="uk-UA"/>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56"/>
        <w:gridCol w:w="1423"/>
        <w:gridCol w:w="1703"/>
      </w:tblGrid>
      <w:tr w:rsidR="001A3F76" w:rsidRPr="001A3F76" w:rsidTr="00940D53">
        <w:tc>
          <w:tcPr>
            <w:tcW w:w="3537" w:type="pct"/>
            <w:vMerge w:val="restart"/>
          </w:tcPr>
          <w:p w:rsidR="001A3F76" w:rsidRPr="001A3F76" w:rsidRDefault="001A3F76" w:rsidP="001A3F76">
            <w:pPr>
              <w:numPr>
                <w:ilvl w:val="0"/>
                <w:numId w:val="7"/>
              </w:numPr>
              <w:spacing w:after="200" w:line="276" w:lineRule="auto"/>
              <w:contextualSpacing/>
              <w:jc w:val="center"/>
              <w:rPr>
                <w:rFonts w:eastAsia="Calibri"/>
                <w:b/>
                <w:sz w:val="32"/>
                <w:szCs w:val="32"/>
                <w:lang w:eastAsia="en-US"/>
              </w:rPr>
            </w:pPr>
            <w:r w:rsidRPr="001A3F76">
              <w:rPr>
                <w:rFonts w:eastAsia="Calibri"/>
                <w:b/>
                <w:sz w:val="32"/>
                <w:szCs w:val="32"/>
                <w:lang w:eastAsia="en-US"/>
              </w:rPr>
              <w:t>Навчальний елемент</w:t>
            </w:r>
          </w:p>
          <w:p w:rsidR="001A3F76" w:rsidRPr="007B2473" w:rsidRDefault="001A3F76" w:rsidP="001A3F76">
            <w:pPr>
              <w:numPr>
                <w:ilvl w:val="0"/>
                <w:numId w:val="7"/>
              </w:numPr>
              <w:spacing w:after="200" w:line="276" w:lineRule="auto"/>
              <w:contextualSpacing/>
              <w:rPr>
                <w:rFonts w:eastAsia="Calibri"/>
                <w:b/>
                <w:sz w:val="28"/>
                <w:szCs w:val="28"/>
                <w:lang w:val="uk-UA" w:eastAsia="en-US"/>
              </w:rPr>
            </w:pPr>
            <w:r w:rsidRPr="001A3F76">
              <w:rPr>
                <w:rFonts w:eastAsia="Calibri"/>
                <w:b/>
                <w:sz w:val="28"/>
                <w:szCs w:val="28"/>
                <w:lang w:eastAsia="en-US"/>
              </w:rPr>
              <w:t>Назва</w:t>
            </w:r>
            <w:r w:rsidRPr="001A3F76">
              <w:rPr>
                <w:rFonts w:eastAsia="Calibri"/>
                <w:b/>
                <w:sz w:val="28"/>
                <w:szCs w:val="28"/>
                <w:lang w:val="uk-UA" w:eastAsia="en-US"/>
              </w:rPr>
              <w:t>:</w:t>
            </w:r>
            <w:r w:rsidRPr="001A3F76">
              <w:rPr>
                <w:rFonts w:eastAsia="Calibri"/>
                <w:sz w:val="28"/>
                <w:szCs w:val="28"/>
                <w:lang w:val="uk-UA" w:eastAsia="en-US"/>
              </w:rPr>
              <w:t xml:space="preserve"> </w:t>
            </w:r>
            <w:r w:rsidR="007B2473" w:rsidRPr="007B2473">
              <w:rPr>
                <w:rFonts w:eastAsia="Calibri"/>
                <w:sz w:val="28"/>
                <w:szCs w:val="28"/>
                <w:lang w:val="uk-UA" w:eastAsia="en-US"/>
              </w:rPr>
              <w:t>Безпека праці</w:t>
            </w:r>
          </w:p>
          <w:p w:rsidR="001A3F76" w:rsidRPr="001A3F76" w:rsidRDefault="001A3F76" w:rsidP="001A3F76">
            <w:pPr>
              <w:numPr>
                <w:ilvl w:val="0"/>
                <w:numId w:val="7"/>
              </w:numPr>
              <w:spacing w:after="200" w:line="276" w:lineRule="auto"/>
              <w:contextualSpacing/>
              <w:rPr>
                <w:rFonts w:eastAsia="Calibri"/>
                <w:b/>
                <w:sz w:val="28"/>
                <w:szCs w:val="28"/>
                <w:lang w:val="uk-UA" w:eastAsia="en-US"/>
              </w:rPr>
            </w:pPr>
            <w:r w:rsidRPr="001A3F76">
              <w:rPr>
                <w:rFonts w:eastAsia="Calibri"/>
                <w:b/>
                <w:sz w:val="28"/>
                <w:szCs w:val="28"/>
                <w:lang w:eastAsia="en-US"/>
              </w:rPr>
              <w:t xml:space="preserve">Професія: </w:t>
            </w:r>
            <w:r w:rsidRPr="001A3F76">
              <w:rPr>
                <w:rFonts w:eastAsia="Calibri"/>
                <w:b/>
                <w:sz w:val="28"/>
                <w:szCs w:val="28"/>
                <w:lang w:val="uk-UA" w:eastAsia="en-US"/>
              </w:rPr>
              <w:t>Муляр</w:t>
            </w:r>
          </w:p>
        </w:tc>
        <w:tc>
          <w:tcPr>
            <w:tcW w:w="1463" w:type="pct"/>
            <w:gridSpan w:val="2"/>
          </w:tcPr>
          <w:p w:rsidR="001A3F76" w:rsidRPr="001A3F76" w:rsidRDefault="001A3F76" w:rsidP="001A3F76">
            <w:pPr>
              <w:jc w:val="center"/>
              <w:rPr>
                <w:rFonts w:eastAsia="Calibri"/>
                <w:b/>
                <w:sz w:val="32"/>
                <w:szCs w:val="32"/>
                <w:lang w:eastAsia="en-US"/>
              </w:rPr>
            </w:pPr>
            <w:r w:rsidRPr="001A3F76">
              <w:rPr>
                <w:rFonts w:eastAsia="Calibri"/>
                <w:b/>
                <w:sz w:val="32"/>
                <w:szCs w:val="32"/>
                <w:lang w:eastAsia="en-US"/>
              </w:rPr>
              <w:t>Код</w:t>
            </w:r>
          </w:p>
        </w:tc>
      </w:tr>
      <w:tr w:rsidR="001A3F76" w:rsidRPr="001A3F76" w:rsidTr="00940D53">
        <w:tc>
          <w:tcPr>
            <w:tcW w:w="3537" w:type="pct"/>
            <w:vMerge/>
          </w:tcPr>
          <w:p w:rsidR="001A3F76" w:rsidRPr="001A3F76" w:rsidRDefault="001A3F76" w:rsidP="001A3F76">
            <w:pPr>
              <w:rPr>
                <w:rFonts w:eastAsia="Calibri"/>
                <w:b/>
                <w:sz w:val="32"/>
                <w:szCs w:val="32"/>
                <w:lang w:eastAsia="en-US"/>
              </w:rPr>
            </w:pPr>
          </w:p>
        </w:tc>
        <w:tc>
          <w:tcPr>
            <w:tcW w:w="666" w:type="pct"/>
          </w:tcPr>
          <w:p w:rsidR="001A3F76" w:rsidRPr="001A3F76" w:rsidRDefault="001A3F76" w:rsidP="001A3F76">
            <w:pPr>
              <w:rPr>
                <w:rFonts w:eastAsia="Calibri"/>
                <w:b/>
                <w:sz w:val="32"/>
                <w:szCs w:val="32"/>
                <w:lang w:eastAsia="en-US"/>
              </w:rPr>
            </w:pPr>
          </w:p>
        </w:tc>
        <w:tc>
          <w:tcPr>
            <w:tcW w:w="797" w:type="pct"/>
            <w:vAlign w:val="center"/>
          </w:tcPr>
          <w:p w:rsidR="001A3F76" w:rsidRPr="007B2473" w:rsidRDefault="001A3F76" w:rsidP="001A3F76">
            <w:pPr>
              <w:jc w:val="center"/>
              <w:rPr>
                <w:rFonts w:eastAsia="Calibri"/>
                <w:b/>
                <w:sz w:val="32"/>
                <w:szCs w:val="32"/>
                <w:lang w:val="uk-UA" w:eastAsia="en-US"/>
              </w:rPr>
            </w:pPr>
          </w:p>
          <w:p w:rsidR="001A3F76" w:rsidRPr="007B2473" w:rsidRDefault="001A3F76" w:rsidP="001A3F76">
            <w:pPr>
              <w:jc w:val="center"/>
              <w:rPr>
                <w:rFonts w:eastAsia="Calibri"/>
                <w:b/>
                <w:sz w:val="32"/>
                <w:szCs w:val="32"/>
                <w:lang w:val="uk-UA" w:eastAsia="en-US"/>
              </w:rPr>
            </w:pPr>
          </w:p>
        </w:tc>
      </w:tr>
    </w:tbl>
    <w:p w:rsidR="001A3F76" w:rsidRPr="001A3F76" w:rsidRDefault="001A3F76" w:rsidP="001A3F76">
      <w:pPr>
        <w:spacing w:after="200" w:line="276" w:lineRule="auto"/>
        <w:jc w:val="center"/>
        <w:rPr>
          <w:rFonts w:eastAsia="Calibri"/>
          <w:sz w:val="28"/>
          <w:szCs w:val="28"/>
          <w:lang w:eastAsia="en-US"/>
        </w:rPr>
      </w:pPr>
    </w:p>
    <w:p w:rsidR="001A3F76" w:rsidRPr="001A3F76" w:rsidRDefault="00456ADD" w:rsidP="001A3F76">
      <w:pPr>
        <w:spacing w:after="200" w:line="276" w:lineRule="auto"/>
        <w:ind w:left="5245" w:right="283" w:hanging="5245"/>
        <w:jc w:val="right"/>
        <w:rPr>
          <w:rFonts w:eastAsia="Calibri"/>
          <w:sz w:val="28"/>
          <w:szCs w:val="28"/>
          <w:lang w:eastAsia="en-US"/>
        </w:rPr>
      </w:pPr>
      <w:r>
        <w:rPr>
          <w:noProof/>
        </w:rPr>
        <w:pict>
          <v:shapetype id="_x0000_t202" coordsize="21600,21600" o:spt="202" path="m,l,21600r21600,l21600,xe">
            <v:stroke joinstyle="miter"/>
            <v:path gradientshapeok="t" o:connecttype="rect"/>
          </v:shapetype>
          <v:shape id="Поле 8" o:spid="_x0000_s1039" type="#_x0000_t202" style="position:absolute;left:0;text-align:left;margin-left:21.7pt;margin-top:23pt;width:258.8pt;height:71.6pt;z-index:1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" stroked="f">
            <v:textbox style="mso-fit-shape-to-text:t">
              <w:txbxContent>
                <w:p w:rsidR="00456ADD" w:rsidRPr="00DD1253" w:rsidRDefault="00456ADD" w:rsidP="001A3F76">
                  <w:pPr>
                    <w:ind w:left="284" w:hanging="284"/>
                    <w:rPr>
                      <w:szCs w:val="28"/>
                    </w:rPr>
                  </w:pPr>
                  <w:r>
                    <w:rPr>
                      <w:sz w:val="28"/>
                      <w:szCs w:val="28"/>
                    </w:rPr>
                    <w:t xml:space="preserve">1. </w:t>
                  </w:r>
                  <w:r w:rsidRPr="00DD1253">
                    <w:rPr>
                      <w:sz w:val="28"/>
                      <w:szCs w:val="28"/>
                    </w:rPr>
                    <w:t>Перед початком виконанн</w:t>
                  </w:r>
                  <w:r>
                    <w:rPr>
                      <w:sz w:val="28"/>
                      <w:szCs w:val="28"/>
                    </w:rPr>
                    <w:t xml:space="preserve">я робіт </w:t>
                  </w:r>
                  <w:r>
                    <w:rPr>
                      <w:sz w:val="28"/>
                      <w:szCs w:val="28"/>
                      <w:lang w:val="uk-UA"/>
                    </w:rPr>
                    <w:t xml:space="preserve">муляра </w:t>
                  </w:r>
                  <w:r w:rsidRPr="00DD1253">
                    <w:rPr>
                      <w:sz w:val="28"/>
                      <w:szCs w:val="28"/>
                    </w:rPr>
                    <w:t>інструктують про безпечні способи виконання виробничого завдання.</w:t>
                  </w:r>
                </w:p>
              </w:txbxContent>
            </v:textbox>
          </v:shape>
        </w:pict>
      </w:r>
      <w:r>
        <w:rPr>
          <w:rFonts w:eastAsia="Calibri"/>
          <w:noProof/>
          <w:sz w:val="28"/>
          <w:szCs w:val="28"/>
        </w:rPr>
        <w:pict>
          <v:shape id="Рисунок 7" o:spid="_x0000_i1050" type="#_x0000_t75" style="width:160.5pt;height:142.5pt;visibility:visible">
            <v:imagedata r:id="rId24" o:title="" cropbottom="48636f" cropright="-85f"/>
          </v:shape>
        </w:pict>
      </w:r>
    </w:p>
    <w:p w:rsidR="001A3F76" w:rsidRPr="001A3F76" w:rsidRDefault="00456ADD" w:rsidP="001A3F76">
      <w:pPr>
        <w:spacing w:after="200" w:line="276" w:lineRule="auto"/>
        <w:ind w:left="5245" w:right="283" w:hanging="5245"/>
        <w:jc w:val="right"/>
        <w:rPr>
          <w:rFonts w:eastAsia="Calibri"/>
          <w:sz w:val="28"/>
          <w:szCs w:val="28"/>
          <w:lang w:eastAsia="en-US"/>
        </w:rPr>
      </w:pPr>
      <w:r>
        <w:rPr>
          <w:noProof/>
        </w:rPr>
        <w:pict>
          <v:shape id="Поле 7" o:spid="_x0000_s1038" type="#_x0000_t202" style="position:absolute;left:0;text-align:left;margin-left:9.3pt;margin-top:24.65pt;width:323.65pt;height:71.6pt;z-index:11;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" stroked="f">
            <v:textbox style="mso-fit-shape-to-text:t">
              <w:txbxContent>
                <w:p w:rsidR="00456ADD" w:rsidRPr="00DD1253" w:rsidRDefault="00456ADD" w:rsidP="001A3F76">
                  <w:pPr>
                    <w:ind w:left="567" w:hanging="283"/>
                    <w:rPr>
                      <w:szCs w:val="28"/>
                    </w:rPr>
                  </w:pPr>
                  <w:r>
                    <w:rPr>
                      <w:sz w:val="28"/>
                      <w:szCs w:val="28"/>
                    </w:rPr>
                    <w:t xml:space="preserve">2. </w:t>
                  </w:r>
                  <w:r>
                    <w:rPr>
                      <w:sz w:val="28"/>
                      <w:szCs w:val="28"/>
                      <w:lang w:val="uk-UA"/>
                    </w:rPr>
                    <w:t>Муляр</w:t>
                  </w:r>
                  <w:r>
                    <w:rPr>
                      <w:sz w:val="28"/>
                      <w:szCs w:val="28"/>
                    </w:rPr>
                    <w:t xml:space="preserve"> </w:t>
                  </w:r>
                  <w:r w:rsidRPr="00DD1253">
                    <w:rPr>
                      <w:sz w:val="28"/>
                      <w:szCs w:val="28"/>
                    </w:rPr>
                    <w:t xml:space="preserve"> перед початком виконання робіт </w:t>
                  </w:r>
                  <w:r>
                    <w:rPr>
                      <w:sz w:val="28"/>
                      <w:szCs w:val="28"/>
                    </w:rPr>
                    <w:t xml:space="preserve">повинен одягти спецодяг, </w:t>
                  </w:r>
                  <w:r w:rsidRPr="00DD1253">
                    <w:rPr>
                      <w:sz w:val="28"/>
                      <w:szCs w:val="28"/>
                    </w:rPr>
                    <w:t>огля</w:t>
                  </w:r>
                  <w:r>
                    <w:rPr>
                      <w:sz w:val="28"/>
                      <w:szCs w:val="28"/>
                    </w:rPr>
                    <w:t>нути</w:t>
                  </w:r>
                  <w:r w:rsidRPr="00DD1253">
                    <w:rPr>
                      <w:sz w:val="28"/>
                      <w:szCs w:val="28"/>
                    </w:rPr>
                    <w:t xml:space="preserve"> робоче місце, перевір</w:t>
                  </w:r>
                  <w:r>
                    <w:rPr>
                      <w:sz w:val="28"/>
                      <w:szCs w:val="28"/>
                    </w:rPr>
                    <w:t>ити</w:t>
                  </w:r>
                  <w:r w:rsidRPr="00DD1253">
                    <w:rPr>
                      <w:sz w:val="28"/>
                      <w:szCs w:val="28"/>
                    </w:rPr>
                    <w:t xml:space="preserve"> справність інструментів, інвентарю, пристроїв.</w:t>
                  </w:r>
                </w:p>
              </w:txbxContent>
            </v:textbox>
          </v:shape>
        </w:pict>
      </w:r>
      <w:r>
        <w:rPr>
          <w:rFonts w:eastAsia="Calibri"/>
          <w:noProof/>
          <w:sz w:val="28"/>
          <w:szCs w:val="28"/>
        </w:rPr>
        <w:pict>
          <v:shape id="_x0000_i1051" type="#_x0000_t75" style="width:96pt;height:126pt;visibility:visible">
            <v:imagedata r:id="rId24" o:title="" croptop="17293f" cropbottom="33291f" cropleft="18393f" cropright="7841f"/>
          </v:shape>
        </w:pict>
      </w:r>
    </w:p>
    <w:p w:rsidR="001A3F76" w:rsidRPr="001A3F76" w:rsidRDefault="00456ADD" w:rsidP="001A3F76">
      <w:pPr>
        <w:spacing w:after="200" w:line="276" w:lineRule="auto"/>
        <w:ind w:left="5245" w:right="283" w:hanging="5245"/>
        <w:jc w:val="right"/>
        <w:rPr>
          <w:rFonts w:eastAsia="Calibri"/>
          <w:sz w:val="28"/>
          <w:szCs w:val="28"/>
          <w:lang w:eastAsia="en-US"/>
        </w:rPr>
      </w:pPr>
      <w:r>
        <w:rPr>
          <w:noProof/>
        </w:rPr>
        <w:pict>
          <v:shape id="Поле 6" o:spid="_x0000_s1037" type="#_x0000_t202" style="position:absolute;left:0;text-align:left;margin-left:9.3pt;margin-top:24.25pt;width:315.3pt;height:104.3pt;z-index: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" stroked="f">
            <v:textbox>
              <w:txbxContent>
                <w:p w:rsidR="00456ADD" w:rsidRPr="004232A0" w:rsidRDefault="00456ADD" w:rsidP="001A3F76">
                  <w:pPr>
                    <w:ind w:left="567" w:hanging="283"/>
                    <w:rPr>
                      <w:i/>
                      <w:sz w:val="28"/>
                      <w:szCs w:val="28"/>
                    </w:rPr>
                  </w:pPr>
                </w:p>
              </w:txbxContent>
            </v:textbox>
          </v:shape>
        </w:pict>
      </w:r>
    </w:p>
    <w:p w:rsidR="001A3F76" w:rsidRPr="001A3F76" w:rsidRDefault="001A3F76" w:rsidP="001A3F76">
      <w:pPr>
        <w:spacing w:after="200" w:line="276" w:lineRule="auto"/>
        <w:ind w:left="5245" w:right="283" w:hanging="5245"/>
        <w:jc w:val="right"/>
        <w:rPr>
          <w:rFonts w:eastAsia="Calibri"/>
          <w:sz w:val="28"/>
          <w:szCs w:val="28"/>
          <w:lang w:eastAsia="en-US"/>
        </w:rPr>
      </w:pPr>
    </w:p>
    <w:p w:rsidR="001A3F76" w:rsidRPr="001A3F76" w:rsidRDefault="00456ADD" w:rsidP="001A3F76">
      <w:pPr>
        <w:spacing w:after="200" w:line="276" w:lineRule="auto"/>
        <w:ind w:right="283"/>
        <w:jc w:val="right"/>
        <w:rPr>
          <w:rFonts w:eastAsia="Calibri"/>
          <w:sz w:val="28"/>
          <w:szCs w:val="28"/>
          <w:lang w:eastAsia="en-US"/>
        </w:rPr>
      </w:pPr>
      <w:r>
        <w:rPr>
          <w:noProof/>
        </w:rPr>
        <w:pict>
          <v:shape id="Поле 4" o:spid="_x0000_s1035" type="#_x0000_t202" style="position:absolute;left:0;text-align:left;margin-left:33.6pt;margin-top:16.9pt;width:233.4pt;height:81pt;z-index:13;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" stroked="f">
            <v:textbox>
              <w:txbxContent>
                <w:p w:rsidR="00456ADD" w:rsidRPr="00DD1253" w:rsidRDefault="00456ADD" w:rsidP="001A3F76">
                  <w:pPr>
                    <w:rPr>
                      <w:szCs w:val="28"/>
                    </w:rPr>
                  </w:pPr>
                  <w:r>
                    <w:rPr>
                      <w:sz w:val="28"/>
                      <w:szCs w:val="28"/>
                      <w:lang w:val="uk-UA"/>
                    </w:rPr>
                    <w:t>3</w:t>
                  </w:r>
                  <w:r>
                    <w:rPr>
                      <w:sz w:val="28"/>
                      <w:szCs w:val="28"/>
                    </w:rPr>
                    <w:t xml:space="preserve">. </w:t>
                  </w:r>
                  <w:r w:rsidRPr="00DD1253">
                    <w:rPr>
                      <w:sz w:val="28"/>
                      <w:szCs w:val="28"/>
                    </w:rPr>
                    <w:t>Рукоятки інструментів повинні мати надійне кріплення і бути без вибоїн і відколів.</w:t>
                  </w:r>
                </w:p>
              </w:txbxContent>
            </v:textbox>
          </v:shape>
        </w:pict>
      </w:r>
      <w:r>
        <w:rPr>
          <w:noProof/>
        </w:rPr>
        <w:pict>
          <v:shape id="Поле 5" o:spid="_x0000_s1036" type="#_x0000_t202" style="position:absolute;left:0;text-align:left;margin-left:33.3pt;margin-top:3.15pt;width:279.7pt;height:21pt;z-index:1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" stroked="f">
            <v:textbox style="mso-fit-shape-to-text:t">
              <w:txbxContent>
                <w:p w:rsidR="00456ADD" w:rsidRPr="00DD1253" w:rsidRDefault="00456ADD" w:rsidP="001A3F76">
                  <w:pPr>
                    <w:rPr>
                      <w:szCs w:val="28"/>
                    </w:rPr>
                  </w:pPr>
                </w:p>
              </w:txbxContent>
            </v:textbox>
          </v:shape>
        </w:pict>
      </w:r>
    </w:p>
    <w:p w:rsidR="001A3F76" w:rsidRPr="001A3F76" w:rsidRDefault="00456ADD" w:rsidP="001A3F76">
      <w:pPr>
        <w:spacing w:after="200" w:line="276" w:lineRule="auto"/>
        <w:ind w:right="283"/>
        <w:jc w:val="right"/>
        <w:rPr>
          <w:rFonts w:eastAsia="Calibri"/>
          <w:sz w:val="28"/>
          <w:szCs w:val="28"/>
          <w:lang w:eastAsia="en-US"/>
        </w:rPr>
      </w:pPr>
      <w:r>
        <w:rPr>
          <w:rFonts w:eastAsia="Calibri"/>
          <w:noProof/>
          <w:sz w:val="28"/>
          <w:szCs w:val="28"/>
        </w:rPr>
        <w:pict>
          <v:shape id="_x0000_i1052" type="#_x0000_t75" style="width:99pt;height:76.5pt;visibility:visible">
            <v:imagedata r:id="rId24" o:title="" croptop="45947f" cropbottom="10448f" cropleft="17817f" cropright="7373f"/>
          </v:shape>
        </w:pict>
      </w:r>
    </w:p>
    <w:p w:rsidR="001A3F76" w:rsidRPr="001A3F76" w:rsidRDefault="00456ADD" w:rsidP="001A3F76">
      <w:pPr>
        <w:rPr>
          <w:rFonts w:eastAsia="Calibri"/>
          <w:sz w:val="28"/>
          <w:szCs w:val="28"/>
          <w:lang w:eastAsia="en-US"/>
        </w:rPr>
      </w:pPr>
      <w:r>
        <w:rPr>
          <w:noProof/>
        </w:rPr>
        <w:pict>
          <v:shape id="Рисунок 7" o:spid="_x0000_s1034" type="#_x0000_t75" style="position:absolute;margin-left:342.55pt;margin-top:10.3pt;width:117.9pt;height:69.2pt;z-index:-1;visibility:visible" wrapcoords="-138 0 -138 21365 21600 21365 21600 0 -138 0">
            <v:imagedata r:id="rId24" o:title="" croptop="55444f" cropleft="5939f"/>
            <w10:wrap type="tight"/>
          </v:shape>
        </w:pict>
      </w:r>
      <w:r w:rsidR="001A3F76" w:rsidRPr="001A3F76">
        <w:rPr>
          <w:rFonts w:eastAsia="Calibri"/>
          <w:sz w:val="28"/>
          <w:szCs w:val="28"/>
          <w:lang w:eastAsia="en-US"/>
        </w:rPr>
        <w:t>Довжина ручок скарпелів, молотків</w:t>
      </w:r>
    </w:p>
    <w:p w:rsidR="001A3F76" w:rsidRPr="001A3F76" w:rsidRDefault="001A3F76" w:rsidP="001A3F76">
      <w:pPr>
        <w:rPr>
          <w:rFonts w:eastAsia="Calibri"/>
          <w:sz w:val="28"/>
          <w:szCs w:val="28"/>
          <w:lang w:eastAsia="en-US"/>
        </w:rPr>
      </w:pPr>
      <w:r w:rsidRPr="001A3F76">
        <w:rPr>
          <w:rFonts w:eastAsia="Calibri"/>
          <w:sz w:val="28"/>
          <w:szCs w:val="28"/>
          <w:lang w:eastAsia="en-US"/>
        </w:rPr>
        <w:t xml:space="preserve">та інших  ударних інструментів повинна </w:t>
      </w:r>
    </w:p>
    <w:p w:rsidR="007B2473" w:rsidRPr="00560B7D" w:rsidRDefault="001A3F76" w:rsidP="00560B7D">
      <w:pPr>
        <w:spacing w:after="200" w:line="276" w:lineRule="auto"/>
        <w:ind w:right="283"/>
        <w:rPr>
          <w:rFonts w:eastAsia="Calibri"/>
          <w:sz w:val="28"/>
          <w:szCs w:val="28"/>
          <w:lang w:val="uk-UA" w:eastAsia="en-US"/>
        </w:rPr>
      </w:pPr>
      <w:r w:rsidRPr="001A3F76">
        <w:rPr>
          <w:rFonts w:eastAsia="Calibri"/>
          <w:sz w:val="28"/>
          <w:szCs w:val="28"/>
          <w:lang w:eastAsia="en-US"/>
        </w:rPr>
        <w:t>бути не менше 150мм</w:t>
      </w:r>
    </w:p>
    <w:p w:rsidR="00A563C0" w:rsidRDefault="00A563C0" w:rsidP="00EA5E8E">
      <w:pPr>
        <w:rPr>
          <w:lang w:val="uk-UA"/>
        </w:rPr>
      </w:pPr>
    </w:p>
    <w:p w:rsidR="007F2D99" w:rsidRDefault="007F2D99" w:rsidP="0047513E">
      <w:pPr>
        <w:jc w:val="center"/>
        <w:rPr>
          <w:b/>
          <w:color w:val="ED7D31"/>
          <w:sz w:val="44"/>
          <w:szCs w:val="44"/>
          <w:lang w:val="uk-UA"/>
        </w:rPr>
      </w:pPr>
    </w:p>
    <w:p w:rsidR="001132D2" w:rsidRPr="00736D08" w:rsidRDefault="001132D2" w:rsidP="00736D08">
      <w:pPr>
        <w:rPr>
          <w:lang w:val="uk-UA"/>
        </w:rPr>
      </w:pPr>
      <w:r w:rsidRPr="001132D2">
        <w:rPr>
          <w:sz w:val="28"/>
          <w:szCs w:val="28"/>
          <w:lang w:val="uk-UA"/>
        </w:rPr>
        <w:t>Перш</w:t>
      </w:r>
      <w:r w:rsidR="007B2473">
        <w:rPr>
          <w:sz w:val="28"/>
          <w:szCs w:val="28"/>
          <w:lang w:val="uk-UA"/>
        </w:rPr>
        <w:t xml:space="preserve"> ніж приступити до роботи</w:t>
      </w:r>
      <w:r w:rsidR="00917152">
        <w:rPr>
          <w:sz w:val="28"/>
          <w:szCs w:val="28"/>
          <w:lang w:val="uk-UA"/>
        </w:rPr>
        <w:t xml:space="preserve"> </w:t>
      </w:r>
      <w:r w:rsidRPr="001132D2">
        <w:rPr>
          <w:sz w:val="28"/>
          <w:szCs w:val="28"/>
          <w:lang w:val="uk-UA"/>
        </w:rPr>
        <w:t xml:space="preserve"> ми повинні спочатку організувати своє робоче</w:t>
      </w:r>
      <w:r w:rsidR="00917152">
        <w:rPr>
          <w:sz w:val="28"/>
          <w:szCs w:val="28"/>
          <w:lang w:val="uk-UA"/>
        </w:rPr>
        <w:t xml:space="preserve"> місце.</w:t>
      </w:r>
      <w:r w:rsidRPr="001132D2">
        <w:rPr>
          <w:b/>
          <w:sz w:val="28"/>
          <w:szCs w:val="28"/>
          <w:lang w:val="uk-UA"/>
        </w:rPr>
        <w:t xml:space="preserve"> </w:t>
      </w:r>
      <w:r w:rsidRPr="001132D2">
        <w:rPr>
          <w:sz w:val="28"/>
          <w:szCs w:val="28"/>
          <w:lang w:val="uk-UA"/>
        </w:rPr>
        <w:t>Організація робочого місця повинна бути така, щоб дотримувалась безпека і зручність в роботі.</w:t>
      </w:r>
      <w:r w:rsidR="00917152">
        <w:rPr>
          <w:sz w:val="28"/>
          <w:szCs w:val="28"/>
          <w:lang w:val="uk-UA"/>
        </w:rPr>
        <w:t xml:space="preserve"> </w:t>
      </w:r>
    </w:p>
    <w:p w:rsidR="004B3F35" w:rsidRDefault="001132D2" w:rsidP="004B3F35">
      <w:pPr>
        <w:pStyle w:val="a5"/>
        <w:rPr>
          <w:sz w:val="28"/>
          <w:szCs w:val="28"/>
          <w:lang w:val="uk-UA"/>
        </w:rPr>
      </w:pPr>
      <w:r w:rsidRPr="001132D2">
        <w:rPr>
          <w:sz w:val="28"/>
          <w:szCs w:val="28"/>
          <w:lang w:val="uk-UA"/>
        </w:rPr>
        <w:t xml:space="preserve"> </w:t>
      </w:r>
      <w:r w:rsidR="004B3F35">
        <w:rPr>
          <w:sz w:val="28"/>
          <w:szCs w:val="28"/>
          <w:lang w:val="uk-UA"/>
        </w:rPr>
        <w:t xml:space="preserve">   Ну а зараз перейдемо до само</w:t>
      </w:r>
      <w:r w:rsidR="00EA5E8E">
        <w:rPr>
          <w:sz w:val="28"/>
          <w:szCs w:val="28"/>
          <w:lang w:val="uk-UA"/>
        </w:rPr>
        <w:t>ї те</w:t>
      </w:r>
      <w:r w:rsidR="00FB4282">
        <w:rPr>
          <w:sz w:val="28"/>
          <w:szCs w:val="28"/>
          <w:lang w:val="uk-UA"/>
        </w:rPr>
        <w:t>хнології монтажних робіт</w:t>
      </w:r>
      <w:r w:rsidR="00C14F13">
        <w:rPr>
          <w:sz w:val="28"/>
          <w:szCs w:val="28"/>
          <w:lang w:val="uk-UA"/>
        </w:rPr>
        <w:t>.</w:t>
      </w:r>
      <w:r w:rsidR="004B3F35">
        <w:rPr>
          <w:sz w:val="28"/>
          <w:szCs w:val="28"/>
          <w:lang w:val="uk-UA"/>
        </w:rPr>
        <w:t xml:space="preserve">                                </w:t>
      </w:r>
    </w:p>
    <w:p w:rsidR="00FC5329" w:rsidRDefault="004B3F35" w:rsidP="00FC5329">
      <w:pPr>
        <w:spacing w:before="100" w:beforeAutospacing="1" w:after="100" w:afterAutospacing="1" w:line="312" w:lineRule="atLeast"/>
        <w:rPr>
          <w:color w:val="000000"/>
          <w:sz w:val="28"/>
          <w:szCs w:val="28"/>
          <w:lang w:val="uk-UA"/>
        </w:rPr>
      </w:pPr>
      <w:r>
        <w:rPr>
          <w:sz w:val="28"/>
          <w:szCs w:val="28"/>
          <w:lang w:val="uk-UA"/>
        </w:rPr>
        <w:t xml:space="preserve">               </w:t>
      </w:r>
      <w:r w:rsidR="00FC5329" w:rsidRPr="00CB7BBB">
        <w:rPr>
          <w:b/>
          <w:bCs/>
          <w:color w:val="000000"/>
          <w:sz w:val="28"/>
          <w:szCs w:val="28"/>
        </w:rPr>
        <w:t>Види  монтажних  крані</w:t>
      </w:r>
      <w:proofErr w:type="gramStart"/>
      <w:r w:rsidR="00FC5329" w:rsidRPr="00CB7BBB">
        <w:rPr>
          <w:b/>
          <w:bCs/>
          <w:color w:val="000000"/>
          <w:sz w:val="28"/>
          <w:szCs w:val="28"/>
        </w:rPr>
        <w:t>в</w:t>
      </w:r>
      <w:proofErr w:type="gramEnd"/>
    </w:p>
    <w:p w:rsidR="00FC5329" w:rsidRPr="00CB7BBB" w:rsidRDefault="00FC5329" w:rsidP="00FC5329">
      <w:pPr>
        <w:spacing w:before="100" w:beforeAutospacing="1" w:after="100" w:afterAutospacing="1" w:line="312" w:lineRule="atLeast"/>
        <w:rPr>
          <w:color w:val="000000"/>
          <w:sz w:val="28"/>
          <w:szCs w:val="28"/>
        </w:rPr>
      </w:pPr>
      <w:proofErr w:type="gramStart"/>
      <w:r w:rsidRPr="00CB7BBB">
        <w:rPr>
          <w:color w:val="000000"/>
          <w:sz w:val="28"/>
          <w:szCs w:val="28"/>
        </w:rPr>
        <w:t>Для</w:t>
      </w:r>
      <w:proofErr w:type="gramEnd"/>
      <w:r w:rsidRPr="00CB7BBB">
        <w:rPr>
          <w:color w:val="000000"/>
          <w:sz w:val="28"/>
          <w:szCs w:val="28"/>
        </w:rPr>
        <w:t xml:space="preserve"> </w:t>
      </w:r>
      <w:proofErr w:type="gramStart"/>
      <w:r w:rsidRPr="00CB7BBB">
        <w:rPr>
          <w:color w:val="000000"/>
          <w:sz w:val="28"/>
          <w:szCs w:val="28"/>
        </w:rPr>
        <w:t>монтажу</w:t>
      </w:r>
      <w:proofErr w:type="gramEnd"/>
      <w:r w:rsidRPr="00CB7BBB">
        <w:rPr>
          <w:color w:val="000000"/>
          <w:sz w:val="28"/>
          <w:szCs w:val="28"/>
        </w:rPr>
        <w:t xml:space="preserve">  конструкцій і вантажно-розвантажувальних робіт застосовують монтажні крани. Кран  це  будівельна  машина  сконструйована для  </w:t>
      </w:r>
      <w:proofErr w:type="gramStart"/>
      <w:r w:rsidRPr="00CB7BBB">
        <w:rPr>
          <w:color w:val="000000"/>
          <w:sz w:val="28"/>
          <w:szCs w:val="28"/>
        </w:rPr>
        <w:t>п</w:t>
      </w:r>
      <w:proofErr w:type="gramEnd"/>
      <w:r w:rsidRPr="00CB7BBB">
        <w:rPr>
          <w:color w:val="000000"/>
          <w:sz w:val="28"/>
          <w:szCs w:val="28"/>
        </w:rPr>
        <w:t xml:space="preserve">ідіймання  вантажів  та монтажу  конструкцій.   Крани  бувають трьох  видів:  баштові,  самохідні </w:t>
      </w:r>
      <w:proofErr w:type="gramStart"/>
      <w:r w:rsidRPr="00CB7BBB">
        <w:rPr>
          <w:color w:val="000000"/>
          <w:sz w:val="28"/>
          <w:szCs w:val="28"/>
        </w:rPr>
        <w:lastRenderedPageBreak/>
        <w:t>стр</w:t>
      </w:r>
      <w:proofErr w:type="gramEnd"/>
      <w:r w:rsidRPr="00CB7BBB">
        <w:rPr>
          <w:color w:val="000000"/>
          <w:sz w:val="28"/>
          <w:szCs w:val="28"/>
        </w:rPr>
        <w:t>ілові, балочні. </w:t>
      </w:r>
      <w:r w:rsidRPr="00CB7BBB">
        <w:rPr>
          <w:color w:val="000000"/>
          <w:sz w:val="28"/>
          <w:szCs w:val="28"/>
        </w:rPr>
        <w:br/>
      </w:r>
      <w:r w:rsidRPr="00CB7BBB">
        <w:rPr>
          <w:b/>
          <w:bCs/>
          <w:color w:val="FF0000"/>
          <w:sz w:val="28"/>
          <w:szCs w:val="28"/>
        </w:rPr>
        <w:t>Баштові будівельні крани</w:t>
      </w:r>
      <w:r w:rsidRPr="00CB7BBB">
        <w:rPr>
          <w:color w:val="000000"/>
          <w:sz w:val="28"/>
          <w:szCs w:val="28"/>
        </w:rPr>
        <w:t> (рис. 1) - найпоширеніший тип вантажопідйомних машин. </w:t>
      </w:r>
    </w:p>
    <w:p w:rsidR="00FC5329" w:rsidRPr="00CB7BBB" w:rsidRDefault="00456ADD" w:rsidP="00FC5329">
      <w:pPr>
        <w:spacing w:before="100" w:beforeAutospacing="1" w:after="100" w:afterAutospacing="1" w:line="312" w:lineRule="atLeast"/>
        <w:jc w:val="center"/>
        <w:rPr>
          <w:color w:val="000000"/>
          <w:sz w:val="28"/>
          <w:szCs w:val="28"/>
        </w:rPr>
      </w:pPr>
      <w:r>
        <w:rPr>
          <w:noProof/>
          <w:color w:val="000000"/>
          <w:sz w:val="28"/>
          <w:szCs w:val="28"/>
        </w:rPr>
        <w:pict>
          <v:shape id="_x0000_i1053" type="#_x0000_t75" alt="https://dvpbud.ucoz.ua/2r/t7/u3/1.jpg" style="width:291.75pt;height:209.25pt;visibility:visible;mso-wrap-style:square">
            <v:imagedata r:id="rId25" o:title="1"/>
          </v:shape>
        </w:pict>
      </w:r>
    </w:p>
    <w:p w:rsidR="00FC5329" w:rsidRPr="00CB7BBB" w:rsidRDefault="00FC5329" w:rsidP="00FC5329">
      <w:pPr>
        <w:spacing w:before="100" w:beforeAutospacing="1" w:after="100" w:afterAutospacing="1" w:line="312" w:lineRule="atLeast"/>
        <w:jc w:val="center"/>
        <w:rPr>
          <w:color w:val="000000"/>
          <w:sz w:val="28"/>
          <w:szCs w:val="28"/>
        </w:rPr>
      </w:pPr>
      <w:r w:rsidRPr="00CB7BBB">
        <w:rPr>
          <w:color w:val="000000"/>
          <w:sz w:val="28"/>
          <w:szCs w:val="28"/>
        </w:rPr>
        <w:br/>
      </w:r>
      <w:r w:rsidRPr="00CB7BBB">
        <w:rPr>
          <w:b/>
          <w:bCs/>
          <w:color w:val="000000"/>
          <w:sz w:val="28"/>
          <w:szCs w:val="28"/>
        </w:rPr>
        <w:t xml:space="preserve">Рис. 1. Баштові крани: а - пересувний; б - приставний;  в — стаціонарний; г — самопідйомний; 1 - ходовий пристрій,  2 - противаги, 3-стріла, 4 - башта, 5 - конструкція </w:t>
      </w:r>
      <w:proofErr w:type="gramStart"/>
      <w:r w:rsidRPr="00CB7BBB">
        <w:rPr>
          <w:b/>
          <w:bCs/>
          <w:color w:val="000000"/>
          <w:sz w:val="28"/>
          <w:szCs w:val="28"/>
        </w:rPr>
        <w:t>кр</w:t>
      </w:r>
      <w:proofErr w:type="gramEnd"/>
      <w:r w:rsidRPr="00CB7BBB">
        <w:rPr>
          <w:b/>
          <w:bCs/>
          <w:color w:val="000000"/>
          <w:sz w:val="28"/>
          <w:szCs w:val="28"/>
        </w:rPr>
        <w:t>іплення  башти до конструкції каркаса будівлі, 6 - будівля, що  монтується, 7 — фундамент</w:t>
      </w:r>
    </w:p>
    <w:p w:rsidR="00FC5329" w:rsidRPr="00CB7BBB" w:rsidRDefault="00FC5329" w:rsidP="00FC5329">
      <w:pPr>
        <w:spacing w:before="100" w:beforeAutospacing="1" w:after="100" w:afterAutospacing="1" w:line="312" w:lineRule="atLeast"/>
        <w:rPr>
          <w:color w:val="000000"/>
          <w:sz w:val="28"/>
          <w:szCs w:val="28"/>
        </w:rPr>
      </w:pPr>
      <w:r w:rsidRPr="00CB7BBB">
        <w:rPr>
          <w:b/>
          <w:bCs/>
          <w:color w:val="000000"/>
          <w:sz w:val="28"/>
          <w:szCs w:val="28"/>
        </w:rPr>
        <w:t>Основні позитивні якості баштових крані</w:t>
      </w:r>
      <w:proofErr w:type="gramStart"/>
      <w:r w:rsidRPr="00CB7BBB">
        <w:rPr>
          <w:b/>
          <w:bCs/>
          <w:color w:val="000000"/>
          <w:sz w:val="28"/>
          <w:szCs w:val="28"/>
        </w:rPr>
        <w:t>в</w:t>
      </w:r>
      <w:proofErr w:type="gramEnd"/>
      <w:r w:rsidRPr="00CB7BBB">
        <w:rPr>
          <w:b/>
          <w:bCs/>
          <w:color w:val="000000"/>
          <w:sz w:val="28"/>
          <w:szCs w:val="28"/>
        </w:rPr>
        <w:t>:</w:t>
      </w:r>
    </w:p>
    <w:p w:rsidR="00FC5329" w:rsidRPr="00CB7BBB" w:rsidRDefault="00FC5329" w:rsidP="00FC5329">
      <w:pPr>
        <w:numPr>
          <w:ilvl w:val="0"/>
          <w:numId w:val="20"/>
        </w:numPr>
        <w:spacing w:before="100" w:beforeAutospacing="1" w:after="100" w:afterAutospacing="1" w:line="312" w:lineRule="atLeast"/>
        <w:rPr>
          <w:color w:val="000000"/>
          <w:sz w:val="28"/>
          <w:szCs w:val="28"/>
        </w:rPr>
      </w:pPr>
      <w:r w:rsidRPr="00CB7BBB">
        <w:rPr>
          <w:color w:val="000000"/>
          <w:sz w:val="28"/>
          <w:szCs w:val="28"/>
        </w:rPr>
        <w:t xml:space="preserve">-  розташування кранової </w:t>
      </w:r>
      <w:proofErr w:type="gramStart"/>
      <w:r w:rsidRPr="00CB7BBB">
        <w:rPr>
          <w:color w:val="000000"/>
          <w:sz w:val="28"/>
          <w:szCs w:val="28"/>
        </w:rPr>
        <w:t>стр</w:t>
      </w:r>
      <w:proofErr w:type="gramEnd"/>
      <w:r w:rsidRPr="00CB7BBB">
        <w:rPr>
          <w:color w:val="000000"/>
          <w:sz w:val="28"/>
          <w:szCs w:val="28"/>
        </w:rPr>
        <w:t>іли на великій висоті, що дає змогу подавати конструкцію, яку монтують, на будь-яке проектне місце;</w:t>
      </w:r>
    </w:p>
    <w:p w:rsidR="00FC5329" w:rsidRPr="00CB7BBB" w:rsidRDefault="00FC5329" w:rsidP="00FC5329">
      <w:pPr>
        <w:numPr>
          <w:ilvl w:val="0"/>
          <w:numId w:val="20"/>
        </w:numPr>
        <w:spacing w:before="100" w:beforeAutospacing="1" w:after="100" w:afterAutospacing="1" w:line="312" w:lineRule="atLeast"/>
        <w:rPr>
          <w:color w:val="000000"/>
          <w:sz w:val="28"/>
          <w:szCs w:val="28"/>
        </w:rPr>
      </w:pPr>
      <w:r w:rsidRPr="00CB7BBB">
        <w:rPr>
          <w:color w:val="000000"/>
          <w:sz w:val="28"/>
          <w:szCs w:val="28"/>
        </w:rPr>
        <w:t>-  добрий огляд кранівником монтажної зони;</w:t>
      </w:r>
    </w:p>
    <w:p w:rsidR="00FC5329" w:rsidRPr="00CB7BBB" w:rsidRDefault="00FC5329" w:rsidP="00FC5329">
      <w:pPr>
        <w:numPr>
          <w:ilvl w:val="0"/>
          <w:numId w:val="20"/>
        </w:numPr>
        <w:spacing w:before="100" w:beforeAutospacing="1" w:after="100" w:afterAutospacing="1" w:line="312" w:lineRule="atLeast"/>
        <w:rPr>
          <w:color w:val="000000"/>
          <w:sz w:val="28"/>
          <w:szCs w:val="28"/>
        </w:rPr>
      </w:pPr>
      <w:r w:rsidRPr="00CB7BBB">
        <w:rPr>
          <w:color w:val="000000"/>
          <w:sz w:val="28"/>
          <w:szCs w:val="28"/>
        </w:rPr>
        <w:t>-  надійність і простота в експлуатації;</w:t>
      </w:r>
    </w:p>
    <w:p w:rsidR="00FC5329" w:rsidRPr="00CB7BBB" w:rsidRDefault="00FC5329" w:rsidP="00FC5329">
      <w:pPr>
        <w:numPr>
          <w:ilvl w:val="0"/>
          <w:numId w:val="20"/>
        </w:numPr>
        <w:spacing w:before="100" w:beforeAutospacing="1" w:after="100" w:afterAutospacing="1" w:line="312" w:lineRule="atLeast"/>
        <w:rPr>
          <w:color w:val="000000"/>
          <w:sz w:val="28"/>
          <w:szCs w:val="28"/>
        </w:rPr>
      </w:pPr>
      <w:r w:rsidRPr="00CB7BBB">
        <w:rPr>
          <w:color w:val="000000"/>
          <w:sz w:val="28"/>
          <w:szCs w:val="28"/>
        </w:rPr>
        <w:t>-  простота переміщення крана, як правило, по колії;</w:t>
      </w:r>
    </w:p>
    <w:p w:rsidR="00FC5329" w:rsidRPr="00CB7BBB" w:rsidRDefault="00FC5329" w:rsidP="00FC5329">
      <w:pPr>
        <w:numPr>
          <w:ilvl w:val="0"/>
          <w:numId w:val="20"/>
        </w:numPr>
        <w:spacing w:before="100" w:beforeAutospacing="1" w:after="100" w:afterAutospacing="1" w:line="312" w:lineRule="atLeast"/>
        <w:rPr>
          <w:color w:val="000000"/>
          <w:sz w:val="28"/>
          <w:szCs w:val="28"/>
        </w:rPr>
      </w:pPr>
      <w:r w:rsidRPr="00CB7BBB">
        <w:rPr>
          <w:color w:val="000000"/>
          <w:sz w:val="28"/>
          <w:szCs w:val="28"/>
        </w:rPr>
        <w:t>-  можливість обслуговування з однієї стоянки одного або кількох будівельних об'єкті</w:t>
      </w:r>
      <w:proofErr w:type="gramStart"/>
      <w:r w:rsidRPr="00CB7BBB">
        <w:rPr>
          <w:color w:val="000000"/>
          <w:sz w:val="28"/>
          <w:szCs w:val="28"/>
        </w:rPr>
        <w:t>в</w:t>
      </w:r>
      <w:proofErr w:type="gramEnd"/>
      <w:r w:rsidRPr="00CB7BBB">
        <w:rPr>
          <w:color w:val="000000"/>
          <w:sz w:val="28"/>
          <w:szCs w:val="28"/>
        </w:rPr>
        <w:t>. </w:t>
      </w:r>
    </w:p>
    <w:p w:rsidR="00FC5329" w:rsidRPr="00CB7BBB" w:rsidRDefault="00FC5329" w:rsidP="00FC5329">
      <w:pPr>
        <w:spacing w:before="100" w:beforeAutospacing="1" w:after="100" w:afterAutospacing="1" w:line="312" w:lineRule="atLeast"/>
        <w:rPr>
          <w:color w:val="000000"/>
          <w:sz w:val="28"/>
          <w:szCs w:val="28"/>
        </w:rPr>
      </w:pPr>
      <w:r w:rsidRPr="00CB7BBB">
        <w:rPr>
          <w:color w:val="000000"/>
          <w:sz w:val="28"/>
          <w:szCs w:val="28"/>
        </w:rPr>
        <w:t>До недолі</w:t>
      </w:r>
      <w:proofErr w:type="gramStart"/>
      <w:r w:rsidRPr="00CB7BBB">
        <w:rPr>
          <w:color w:val="000000"/>
          <w:sz w:val="28"/>
          <w:szCs w:val="28"/>
        </w:rPr>
        <w:t>к</w:t>
      </w:r>
      <w:proofErr w:type="gramEnd"/>
      <w:r w:rsidRPr="00CB7BBB">
        <w:rPr>
          <w:color w:val="000000"/>
          <w:sz w:val="28"/>
          <w:szCs w:val="28"/>
        </w:rPr>
        <w:t>ів баштових кранів належать:</w:t>
      </w:r>
    </w:p>
    <w:p w:rsidR="00FC5329" w:rsidRPr="00CB7BBB" w:rsidRDefault="00FC5329" w:rsidP="00FC5329">
      <w:pPr>
        <w:numPr>
          <w:ilvl w:val="0"/>
          <w:numId w:val="21"/>
        </w:numPr>
        <w:spacing w:before="100" w:beforeAutospacing="1" w:after="100" w:afterAutospacing="1" w:line="312" w:lineRule="atLeast"/>
        <w:rPr>
          <w:color w:val="000000"/>
          <w:sz w:val="28"/>
          <w:szCs w:val="28"/>
        </w:rPr>
      </w:pPr>
      <w:r w:rsidRPr="00CB7BBB">
        <w:rPr>
          <w:color w:val="000000"/>
          <w:sz w:val="28"/>
          <w:szCs w:val="28"/>
        </w:rPr>
        <w:t>тривалість і трудомісткість їхнього монтажу і демонтажу; транспортування </w:t>
      </w:r>
    </w:p>
    <w:p w:rsidR="00FC5329" w:rsidRPr="00CB7BBB" w:rsidRDefault="00FC5329" w:rsidP="00FC5329">
      <w:pPr>
        <w:numPr>
          <w:ilvl w:val="0"/>
          <w:numId w:val="21"/>
        </w:numPr>
        <w:spacing w:before="100" w:beforeAutospacing="1" w:after="100" w:afterAutospacing="1" w:line="312" w:lineRule="atLeast"/>
        <w:rPr>
          <w:color w:val="000000"/>
          <w:sz w:val="28"/>
          <w:szCs w:val="28"/>
        </w:rPr>
      </w:pPr>
      <w:r w:rsidRPr="00CB7BBB">
        <w:rPr>
          <w:color w:val="000000"/>
          <w:sz w:val="28"/>
          <w:szCs w:val="28"/>
        </w:rPr>
        <w:t xml:space="preserve">необхідність влаштування </w:t>
      </w:r>
      <w:proofErr w:type="gramStart"/>
      <w:r w:rsidRPr="00CB7BBB">
        <w:rPr>
          <w:color w:val="000000"/>
          <w:sz w:val="28"/>
          <w:szCs w:val="28"/>
        </w:rPr>
        <w:t>п</w:t>
      </w:r>
      <w:proofErr w:type="gramEnd"/>
      <w:r w:rsidRPr="00CB7BBB">
        <w:rPr>
          <w:color w:val="000000"/>
          <w:sz w:val="28"/>
          <w:szCs w:val="28"/>
        </w:rPr>
        <w:t>ідкранових колій.</w:t>
      </w:r>
    </w:p>
    <w:p w:rsidR="00FC5329" w:rsidRPr="00CB7BBB" w:rsidRDefault="00FC5329" w:rsidP="00FC5329">
      <w:pPr>
        <w:spacing w:before="100" w:beforeAutospacing="1" w:after="100" w:afterAutospacing="1" w:line="312" w:lineRule="atLeast"/>
        <w:rPr>
          <w:color w:val="000000"/>
          <w:sz w:val="28"/>
          <w:szCs w:val="28"/>
        </w:rPr>
      </w:pPr>
      <w:r w:rsidRPr="00CB7BBB">
        <w:rPr>
          <w:color w:val="000000"/>
          <w:sz w:val="28"/>
          <w:szCs w:val="28"/>
        </w:rPr>
        <w:t xml:space="preserve">Вантажопідйомність баштових кранів 25-100 т, виліт </w:t>
      </w:r>
      <w:proofErr w:type="gramStart"/>
      <w:r w:rsidRPr="00CB7BBB">
        <w:rPr>
          <w:color w:val="000000"/>
          <w:sz w:val="28"/>
          <w:szCs w:val="28"/>
        </w:rPr>
        <w:t>стр</w:t>
      </w:r>
      <w:proofErr w:type="gramEnd"/>
      <w:r w:rsidRPr="00CB7BBB">
        <w:rPr>
          <w:color w:val="000000"/>
          <w:sz w:val="28"/>
          <w:szCs w:val="28"/>
        </w:rPr>
        <w:t>іли до 50 м, висота піднімання до 100 м. Застосовують баштові крани при зведенні високих будівель.</w:t>
      </w:r>
      <w:r w:rsidRPr="00CB7BBB">
        <w:rPr>
          <w:color w:val="000000"/>
          <w:sz w:val="28"/>
          <w:szCs w:val="28"/>
        </w:rPr>
        <w:br/>
      </w:r>
      <w:r w:rsidRPr="00CB7BBB">
        <w:rPr>
          <w:b/>
          <w:bCs/>
          <w:color w:val="FF0000"/>
          <w:sz w:val="28"/>
          <w:szCs w:val="28"/>
        </w:rPr>
        <w:t xml:space="preserve">Самохідні </w:t>
      </w:r>
      <w:proofErr w:type="gramStart"/>
      <w:r w:rsidRPr="00CB7BBB">
        <w:rPr>
          <w:b/>
          <w:bCs/>
          <w:color w:val="FF0000"/>
          <w:sz w:val="28"/>
          <w:szCs w:val="28"/>
        </w:rPr>
        <w:t>стр</w:t>
      </w:r>
      <w:proofErr w:type="gramEnd"/>
      <w:r w:rsidRPr="00CB7BBB">
        <w:rPr>
          <w:b/>
          <w:bCs/>
          <w:color w:val="FF0000"/>
          <w:sz w:val="28"/>
          <w:szCs w:val="28"/>
        </w:rPr>
        <w:t>ілові крани</w:t>
      </w:r>
      <w:r w:rsidRPr="00CB7BBB">
        <w:rPr>
          <w:color w:val="000000"/>
          <w:sz w:val="28"/>
          <w:szCs w:val="28"/>
        </w:rPr>
        <w:t>  - це автомобільні, пневмоколісні, на шасі автомобільного типу, гусеничні  й тракторні крани .</w:t>
      </w:r>
    </w:p>
    <w:p w:rsidR="00FC5329" w:rsidRPr="00CB7BBB" w:rsidRDefault="00456ADD" w:rsidP="00FC5329">
      <w:pPr>
        <w:spacing w:before="100" w:beforeAutospacing="1" w:after="100" w:afterAutospacing="1" w:line="312" w:lineRule="atLeast"/>
        <w:jc w:val="center"/>
        <w:rPr>
          <w:color w:val="000000"/>
          <w:sz w:val="28"/>
          <w:szCs w:val="28"/>
        </w:rPr>
      </w:pPr>
      <w:r>
        <w:rPr>
          <w:noProof/>
          <w:color w:val="000000"/>
          <w:sz w:val="28"/>
          <w:szCs w:val="28"/>
        </w:rPr>
        <w:lastRenderedPageBreak/>
        <w:pict>
          <v:shape id="Рисунок 9" o:spid="_x0000_i1054" type="#_x0000_t75" alt="Картинки по запросу автомобильный кран" style="width:253.5pt;height:165.75pt;visibility:visible;mso-wrap-style:square">
            <v:imagedata r:id="rId26" o:title="Картинки по запросу автомобильный кран"/>
          </v:shape>
        </w:pict>
      </w:r>
    </w:p>
    <w:p w:rsidR="00FC5329" w:rsidRPr="00CB7BBB" w:rsidRDefault="00FC5329" w:rsidP="00FC5329">
      <w:pPr>
        <w:spacing w:before="100" w:beforeAutospacing="1" w:after="100" w:afterAutospacing="1" w:line="312" w:lineRule="atLeast"/>
        <w:jc w:val="center"/>
        <w:rPr>
          <w:color w:val="000000"/>
          <w:sz w:val="28"/>
          <w:szCs w:val="28"/>
        </w:rPr>
      </w:pPr>
      <w:r w:rsidRPr="00CB7BBB">
        <w:rPr>
          <w:b/>
          <w:bCs/>
          <w:color w:val="000000"/>
          <w:sz w:val="28"/>
          <w:szCs w:val="28"/>
        </w:rPr>
        <w:t>Рис 2 Автокран</w:t>
      </w:r>
    </w:p>
    <w:p w:rsidR="00FC5329" w:rsidRPr="00CB7BBB" w:rsidRDefault="00FC5329" w:rsidP="00FC5329">
      <w:pPr>
        <w:spacing w:before="100" w:beforeAutospacing="1" w:after="100" w:afterAutospacing="1" w:line="312" w:lineRule="atLeast"/>
        <w:rPr>
          <w:color w:val="000000"/>
          <w:sz w:val="28"/>
          <w:szCs w:val="28"/>
        </w:rPr>
      </w:pPr>
      <w:r w:rsidRPr="00CB7BBB">
        <w:rPr>
          <w:color w:val="000000"/>
          <w:sz w:val="28"/>
          <w:szCs w:val="28"/>
        </w:rPr>
        <w:t xml:space="preserve">Вантажопідйомність автомобільного крана 6-50 т,  довжина </w:t>
      </w:r>
      <w:proofErr w:type="gramStart"/>
      <w:r w:rsidRPr="00CB7BBB">
        <w:rPr>
          <w:color w:val="000000"/>
          <w:sz w:val="28"/>
          <w:szCs w:val="28"/>
        </w:rPr>
        <w:t>стр</w:t>
      </w:r>
      <w:proofErr w:type="gramEnd"/>
      <w:r w:rsidRPr="00CB7BBB">
        <w:rPr>
          <w:color w:val="000000"/>
          <w:sz w:val="28"/>
          <w:szCs w:val="28"/>
        </w:rPr>
        <w:t>іли до 50 м застосовується  для  монтажних  робіт  при  малоповерховому  будівництві та  розвантажувальних  роботах.</w:t>
      </w:r>
    </w:p>
    <w:p w:rsidR="00FC5329" w:rsidRPr="00CB7BBB" w:rsidRDefault="00456ADD" w:rsidP="00FC5329">
      <w:pPr>
        <w:spacing w:before="100" w:beforeAutospacing="1" w:after="100" w:afterAutospacing="1" w:line="312" w:lineRule="atLeast"/>
        <w:jc w:val="center"/>
        <w:rPr>
          <w:color w:val="000000"/>
          <w:sz w:val="28"/>
          <w:szCs w:val="28"/>
        </w:rPr>
      </w:pPr>
      <w:r>
        <w:rPr>
          <w:noProof/>
          <w:color w:val="000000"/>
          <w:sz w:val="28"/>
          <w:szCs w:val="28"/>
        </w:rPr>
        <w:pict>
          <v:shape id="Рисунок 8" o:spid="_x0000_i1055" type="#_x0000_t75" alt="Картинки по запросу пневмоколесный кран" style="width:207pt;height:137.25pt;visibility:visible;mso-wrap-style:square">
            <v:imagedata r:id="rId27" o:title="Картинки по запросу пневмоколесный кран"/>
          </v:shape>
        </w:pict>
      </w:r>
    </w:p>
    <w:p w:rsidR="00FC5329" w:rsidRPr="00CB7BBB" w:rsidRDefault="00FC5329" w:rsidP="00FC5329">
      <w:pPr>
        <w:spacing w:before="100" w:beforeAutospacing="1" w:after="100" w:afterAutospacing="1" w:line="312" w:lineRule="atLeast"/>
        <w:jc w:val="center"/>
        <w:rPr>
          <w:color w:val="000000"/>
          <w:sz w:val="28"/>
          <w:szCs w:val="28"/>
        </w:rPr>
      </w:pPr>
      <w:r w:rsidRPr="00CB7BBB">
        <w:rPr>
          <w:b/>
          <w:bCs/>
          <w:color w:val="000000"/>
          <w:sz w:val="28"/>
          <w:szCs w:val="28"/>
        </w:rPr>
        <w:t>Рис 3  Пневмоколісний  кран</w:t>
      </w:r>
    </w:p>
    <w:p w:rsidR="00FC5329" w:rsidRPr="00CB7BBB" w:rsidRDefault="00FC5329" w:rsidP="00FC5329">
      <w:pPr>
        <w:spacing w:before="100" w:beforeAutospacing="1" w:after="100" w:afterAutospacing="1" w:line="312" w:lineRule="atLeast"/>
        <w:rPr>
          <w:color w:val="000000"/>
          <w:sz w:val="28"/>
          <w:szCs w:val="28"/>
        </w:rPr>
      </w:pPr>
      <w:r w:rsidRPr="00CB7BBB">
        <w:rPr>
          <w:color w:val="000000"/>
          <w:sz w:val="28"/>
          <w:szCs w:val="28"/>
        </w:rPr>
        <w:t xml:space="preserve">Вантажопідйомність пневмо-колісного 25-250т  довжина </w:t>
      </w:r>
      <w:proofErr w:type="gramStart"/>
      <w:r w:rsidRPr="00CB7BBB">
        <w:rPr>
          <w:color w:val="000000"/>
          <w:sz w:val="28"/>
          <w:szCs w:val="28"/>
        </w:rPr>
        <w:t>стр</w:t>
      </w:r>
      <w:proofErr w:type="gramEnd"/>
      <w:r w:rsidRPr="00CB7BBB">
        <w:rPr>
          <w:color w:val="000000"/>
          <w:sz w:val="28"/>
          <w:szCs w:val="28"/>
        </w:rPr>
        <w:t>іли  до 100м  застосовується  для  монтажних  робіт  на  будівництві.</w:t>
      </w:r>
    </w:p>
    <w:p w:rsidR="00FC5329" w:rsidRPr="00CB7BBB" w:rsidRDefault="00456ADD" w:rsidP="00FC5329">
      <w:pPr>
        <w:spacing w:before="100" w:beforeAutospacing="1" w:after="100" w:afterAutospacing="1" w:line="312" w:lineRule="atLeast"/>
        <w:jc w:val="center"/>
        <w:rPr>
          <w:color w:val="000000"/>
          <w:sz w:val="28"/>
          <w:szCs w:val="28"/>
        </w:rPr>
      </w:pPr>
      <w:r>
        <w:rPr>
          <w:noProof/>
          <w:color w:val="000000"/>
          <w:sz w:val="28"/>
          <w:szCs w:val="28"/>
        </w:rPr>
        <w:pict>
          <v:shape id="_x0000_i1056" type="#_x0000_t75" alt="http://www.autocranes.com/upload/catalogue-photo/tadano-gt-600ex.jpg" style="width:474.75pt;height:238.5pt;visibility:visible;mso-wrap-style:square">
            <v:imagedata r:id="rId28" o:title="tadano-gt-600ex"/>
          </v:shape>
        </w:pict>
      </w:r>
    </w:p>
    <w:p w:rsidR="00FC5329" w:rsidRPr="00CB7BBB" w:rsidRDefault="00FC5329" w:rsidP="00FC5329">
      <w:pPr>
        <w:spacing w:before="100" w:beforeAutospacing="1" w:after="100" w:afterAutospacing="1" w:line="312" w:lineRule="atLeast"/>
        <w:jc w:val="center"/>
        <w:rPr>
          <w:color w:val="000000"/>
          <w:sz w:val="28"/>
          <w:szCs w:val="28"/>
        </w:rPr>
      </w:pPr>
      <w:r w:rsidRPr="00CB7BBB">
        <w:rPr>
          <w:b/>
          <w:bCs/>
          <w:color w:val="000000"/>
          <w:sz w:val="28"/>
          <w:szCs w:val="28"/>
        </w:rPr>
        <w:t>Рис 4  Кран  на  шассі  автомобільного  типу</w:t>
      </w:r>
    </w:p>
    <w:p w:rsidR="00FC5329" w:rsidRPr="00CB7BBB" w:rsidRDefault="00FC5329" w:rsidP="00FC5329">
      <w:pPr>
        <w:spacing w:before="100" w:beforeAutospacing="1" w:after="100" w:afterAutospacing="1" w:line="312" w:lineRule="atLeast"/>
        <w:rPr>
          <w:color w:val="000000"/>
          <w:sz w:val="28"/>
          <w:szCs w:val="28"/>
        </w:rPr>
      </w:pPr>
      <w:r w:rsidRPr="00CB7BBB">
        <w:rPr>
          <w:color w:val="000000"/>
          <w:sz w:val="28"/>
          <w:szCs w:val="28"/>
        </w:rPr>
        <w:lastRenderedPageBreak/>
        <w:t>Вантажопідйомність крана на спеціальному шасі автомобільного типу 16-1200 т,  довжина  </w:t>
      </w:r>
      <w:proofErr w:type="gramStart"/>
      <w:r w:rsidRPr="00CB7BBB">
        <w:rPr>
          <w:color w:val="000000"/>
          <w:sz w:val="28"/>
          <w:szCs w:val="28"/>
        </w:rPr>
        <w:t>стр</w:t>
      </w:r>
      <w:proofErr w:type="gramEnd"/>
      <w:r w:rsidRPr="00CB7BBB">
        <w:rPr>
          <w:color w:val="000000"/>
          <w:sz w:val="28"/>
          <w:szCs w:val="28"/>
        </w:rPr>
        <w:t>іли  до  100м</w:t>
      </w:r>
    </w:p>
    <w:p w:rsidR="00FC5329" w:rsidRPr="00CB7BBB" w:rsidRDefault="00FC5329" w:rsidP="00FC5329">
      <w:pPr>
        <w:spacing w:before="100" w:beforeAutospacing="1" w:after="100" w:afterAutospacing="1" w:line="312" w:lineRule="atLeast"/>
        <w:rPr>
          <w:color w:val="000000"/>
          <w:sz w:val="28"/>
          <w:szCs w:val="28"/>
        </w:rPr>
      </w:pPr>
      <w:r w:rsidRPr="00CB7BBB">
        <w:rPr>
          <w:color w:val="000000"/>
          <w:sz w:val="28"/>
          <w:szCs w:val="28"/>
        </w:rPr>
        <w:t> </w:t>
      </w:r>
    </w:p>
    <w:p w:rsidR="00FC5329" w:rsidRPr="00CB7BBB" w:rsidRDefault="00456ADD" w:rsidP="00FC5329">
      <w:pPr>
        <w:spacing w:before="100" w:beforeAutospacing="1" w:after="100" w:afterAutospacing="1" w:line="312" w:lineRule="atLeast"/>
        <w:jc w:val="center"/>
        <w:rPr>
          <w:color w:val="000000"/>
          <w:sz w:val="28"/>
          <w:szCs w:val="28"/>
        </w:rPr>
      </w:pPr>
      <w:r>
        <w:rPr>
          <w:noProof/>
          <w:color w:val="000000"/>
          <w:sz w:val="28"/>
          <w:szCs w:val="28"/>
        </w:rPr>
        <w:pict>
          <v:shape id="Рисунок 6" o:spid="_x0000_i1057" type="#_x0000_t75" alt="Похожее изображение" style="width:375pt;height:375pt;visibility:visible;mso-wrap-style:square">
            <v:imagedata r:id="rId29" o:title="Похожее изображение"/>
          </v:shape>
        </w:pict>
      </w:r>
    </w:p>
    <w:p w:rsidR="00FC5329" w:rsidRPr="00CB7BBB" w:rsidRDefault="00FC5329" w:rsidP="00FC5329">
      <w:pPr>
        <w:spacing w:before="100" w:beforeAutospacing="1" w:after="100" w:afterAutospacing="1" w:line="312" w:lineRule="atLeast"/>
        <w:jc w:val="center"/>
        <w:rPr>
          <w:color w:val="000000"/>
          <w:sz w:val="28"/>
          <w:szCs w:val="28"/>
        </w:rPr>
      </w:pPr>
      <w:r w:rsidRPr="00CB7BBB">
        <w:rPr>
          <w:b/>
          <w:bCs/>
          <w:color w:val="000000"/>
          <w:sz w:val="28"/>
          <w:szCs w:val="28"/>
        </w:rPr>
        <w:t>Рис 5  Гусеничний  кран</w:t>
      </w:r>
    </w:p>
    <w:p w:rsidR="00FC5329" w:rsidRPr="00CB7BBB" w:rsidRDefault="00FC5329" w:rsidP="00FC5329">
      <w:pPr>
        <w:spacing w:before="100" w:beforeAutospacing="1" w:after="100" w:afterAutospacing="1" w:line="312" w:lineRule="atLeast"/>
        <w:rPr>
          <w:color w:val="000000"/>
          <w:sz w:val="28"/>
          <w:szCs w:val="28"/>
        </w:rPr>
      </w:pPr>
      <w:r w:rsidRPr="00CB7BBB">
        <w:rPr>
          <w:color w:val="000000"/>
          <w:sz w:val="28"/>
          <w:szCs w:val="28"/>
        </w:rPr>
        <w:t>Вантажопідйомність гусеничного 10-100  є  крани  вантажопідємністю 1400 т довжина  </w:t>
      </w:r>
      <w:proofErr w:type="gramStart"/>
      <w:r w:rsidRPr="00CB7BBB">
        <w:rPr>
          <w:color w:val="000000"/>
          <w:sz w:val="28"/>
          <w:szCs w:val="28"/>
        </w:rPr>
        <w:t>стр</w:t>
      </w:r>
      <w:proofErr w:type="gramEnd"/>
      <w:r w:rsidRPr="00CB7BBB">
        <w:rPr>
          <w:color w:val="000000"/>
          <w:sz w:val="28"/>
          <w:szCs w:val="28"/>
        </w:rPr>
        <w:t>іли  до  150 м</w:t>
      </w:r>
    </w:p>
    <w:p w:rsidR="00FC5329" w:rsidRPr="00CB7BBB" w:rsidRDefault="00456ADD" w:rsidP="00FC5329">
      <w:pPr>
        <w:spacing w:before="100" w:beforeAutospacing="1" w:after="100" w:afterAutospacing="1" w:line="312" w:lineRule="atLeast"/>
        <w:jc w:val="center"/>
        <w:rPr>
          <w:color w:val="000000"/>
          <w:sz w:val="28"/>
          <w:szCs w:val="28"/>
        </w:rPr>
      </w:pPr>
      <w:r>
        <w:rPr>
          <w:noProof/>
          <w:color w:val="000000"/>
          <w:sz w:val="28"/>
          <w:szCs w:val="28"/>
        </w:rPr>
        <w:pict>
          <v:shape id="_x0000_i1058" type="#_x0000_t75" alt="http://www.cdminfo.ru/images/spectehnika/3.%20GRUZOPODEMNAYA/Kran%20truboukladchik%20CHTZ%20TR20.27.jpg" style="width:187.5pt;height:206.25pt;visibility:visible;mso-wrap-style:square">
            <v:imagedata r:id="rId30" o:title="Kran%20truboukladchik%20CHTZ%20TR20"/>
          </v:shape>
        </w:pict>
      </w:r>
    </w:p>
    <w:p w:rsidR="00FC5329" w:rsidRPr="00CB7BBB" w:rsidRDefault="00FC5329" w:rsidP="00FC5329">
      <w:pPr>
        <w:spacing w:before="100" w:beforeAutospacing="1" w:after="100" w:afterAutospacing="1" w:line="312" w:lineRule="atLeast"/>
        <w:jc w:val="center"/>
        <w:rPr>
          <w:color w:val="000000"/>
          <w:sz w:val="28"/>
          <w:szCs w:val="28"/>
        </w:rPr>
      </w:pPr>
      <w:r w:rsidRPr="00CB7BBB">
        <w:rPr>
          <w:b/>
          <w:bCs/>
          <w:color w:val="000000"/>
          <w:sz w:val="28"/>
          <w:szCs w:val="28"/>
        </w:rPr>
        <w:lastRenderedPageBreak/>
        <w:t>Рис 6 Тракторний  кран</w:t>
      </w:r>
    </w:p>
    <w:p w:rsidR="00FC5329" w:rsidRPr="00CB7BBB" w:rsidRDefault="00FC5329" w:rsidP="00FC5329">
      <w:pPr>
        <w:spacing w:before="100" w:beforeAutospacing="1" w:after="100" w:afterAutospacing="1" w:line="312" w:lineRule="atLeast"/>
        <w:rPr>
          <w:color w:val="000000"/>
          <w:sz w:val="28"/>
          <w:szCs w:val="28"/>
        </w:rPr>
      </w:pPr>
      <w:r w:rsidRPr="00CB7BBB">
        <w:rPr>
          <w:color w:val="000000"/>
          <w:sz w:val="28"/>
          <w:szCs w:val="28"/>
        </w:rPr>
        <w:t>Вантажопідйомність  </w:t>
      </w:r>
      <w:proofErr w:type="gramStart"/>
      <w:r w:rsidRPr="00CB7BBB">
        <w:rPr>
          <w:color w:val="000000"/>
          <w:sz w:val="28"/>
          <w:szCs w:val="28"/>
        </w:rPr>
        <w:t>тракторного</w:t>
      </w:r>
      <w:proofErr w:type="gramEnd"/>
      <w:r w:rsidRPr="00CB7BBB">
        <w:rPr>
          <w:color w:val="000000"/>
          <w:sz w:val="28"/>
          <w:szCs w:val="28"/>
        </w:rPr>
        <w:t xml:space="preserve"> 5-6 т  використовують  восновному  для  вузькоспеціалізованих  робіт</w:t>
      </w:r>
    </w:p>
    <w:p w:rsidR="00FC5329" w:rsidRPr="00CB7BBB" w:rsidRDefault="00456ADD" w:rsidP="00FC5329">
      <w:pPr>
        <w:spacing w:before="100" w:beforeAutospacing="1" w:after="100" w:afterAutospacing="1" w:line="312" w:lineRule="atLeast"/>
        <w:rPr>
          <w:color w:val="000000"/>
          <w:sz w:val="28"/>
          <w:szCs w:val="28"/>
        </w:rPr>
      </w:pPr>
      <w:r>
        <w:rPr>
          <w:noProof/>
          <w:color w:val="000000"/>
          <w:sz w:val="28"/>
          <w:szCs w:val="28"/>
        </w:rPr>
        <w:pict>
          <v:shape id="_x0000_i1059" type="#_x0000_t75" alt="http://www.minikrany.ru/catalog/mc405/mc405_001.jpg" style="width:460.5pt;height:294.75pt;visibility:visible;mso-wrap-style:square">
            <v:imagedata r:id="rId31" o:title="mc405_001"/>
          </v:shape>
        </w:pict>
      </w:r>
    </w:p>
    <w:p w:rsidR="00FC5329" w:rsidRPr="00CB7BBB" w:rsidRDefault="00FC5329" w:rsidP="00FC5329">
      <w:pPr>
        <w:spacing w:before="100" w:beforeAutospacing="1" w:after="100" w:afterAutospacing="1" w:line="312" w:lineRule="atLeast"/>
        <w:jc w:val="center"/>
        <w:rPr>
          <w:color w:val="000000"/>
          <w:sz w:val="28"/>
          <w:szCs w:val="28"/>
        </w:rPr>
      </w:pPr>
      <w:r w:rsidRPr="00CB7BBB">
        <w:rPr>
          <w:b/>
          <w:bCs/>
          <w:color w:val="000000"/>
          <w:sz w:val="28"/>
          <w:szCs w:val="28"/>
        </w:rPr>
        <w:t>Рис 7 Кран-павук</w:t>
      </w:r>
    </w:p>
    <w:p w:rsidR="00FC5329" w:rsidRPr="00CB7BBB" w:rsidRDefault="00FC5329" w:rsidP="00FC5329">
      <w:pPr>
        <w:spacing w:before="100" w:beforeAutospacing="1" w:after="100" w:afterAutospacing="1" w:line="312" w:lineRule="atLeast"/>
        <w:rPr>
          <w:color w:val="000000"/>
          <w:sz w:val="28"/>
          <w:szCs w:val="28"/>
        </w:rPr>
      </w:pPr>
      <w:r w:rsidRPr="00CB7BBB">
        <w:rPr>
          <w:color w:val="000000"/>
          <w:sz w:val="28"/>
          <w:szCs w:val="28"/>
        </w:rPr>
        <w:t>Вантажопідємність 5т  до  виліт  </w:t>
      </w:r>
      <w:proofErr w:type="gramStart"/>
      <w:r w:rsidRPr="00CB7BBB">
        <w:rPr>
          <w:color w:val="000000"/>
          <w:sz w:val="28"/>
          <w:szCs w:val="28"/>
        </w:rPr>
        <w:t>стр</w:t>
      </w:r>
      <w:proofErr w:type="gramEnd"/>
      <w:r w:rsidRPr="00CB7BBB">
        <w:rPr>
          <w:color w:val="000000"/>
          <w:sz w:val="28"/>
          <w:szCs w:val="28"/>
        </w:rPr>
        <w:t>іли до 20  м  використовують  в  стиснених  умовах  де  не  можна  використати  інший  кран.</w:t>
      </w:r>
    </w:p>
    <w:p w:rsidR="00FC5329" w:rsidRPr="00CB7BBB" w:rsidRDefault="00FC5329" w:rsidP="00FC5329">
      <w:pPr>
        <w:spacing w:before="100" w:beforeAutospacing="1" w:after="100" w:afterAutospacing="1" w:line="312" w:lineRule="atLeast"/>
        <w:rPr>
          <w:color w:val="000000"/>
          <w:sz w:val="28"/>
          <w:szCs w:val="28"/>
        </w:rPr>
      </w:pPr>
      <w:r w:rsidRPr="00CB7BBB">
        <w:rPr>
          <w:b/>
          <w:bCs/>
          <w:color w:val="000000"/>
          <w:sz w:val="28"/>
          <w:szCs w:val="28"/>
        </w:rPr>
        <w:t xml:space="preserve">Основними перевагами </w:t>
      </w:r>
      <w:proofErr w:type="gramStart"/>
      <w:r w:rsidRPr="00CB7BBB">
        <w:rPr>
          <w:b/>
          <w:bCs/>
          <w:color w:val="000000"/>
          <w:sz w:val="28"/>
          <w:szCs w:val="28"/>
        </w:rPr>
        <w:t>стр</w:t>
      </w:r>
      <w:proofErr w:type="gramEnd"/>
      <w:r w:rsidRPr="00CB7BBB">
        <w:rPr>
          <w:b/>
          <w:bCs/>
          <w:color w:val="000000"/>
          <w:sz w:val="28"/>
          <w:szCs w:val="28"/>
        </w:rPr>
        <w:t>ілових кранів є</w:t>
      </w:r>
      <w:r w:rsidRPr="00CB7BBB">
        <w:rPr>
          <w:color w:val="000000"/>
          <w:sz w:val="28"/>
          <w:szCs w:val="28"/>
        </w:rPr>
        <w:t>: </w:t>
      </w:r>
    </w:p>
    <w:p w:rsidR="00FC5329" w:rsidRPr="00CB7BBB" w:rsidRDefault="00FC5329" w:rsidP="00FC5329">
      <w:pPr>
        <w:numPr>
          <w:ilvl w:val="0"/>
          <w:numId w:val="22"/>
        </w:numPr>
        <w:spacing w:before="100" w:beforeAutospacing="1" w:after="100" w:afterAutospacing="1" w:line="312" w:lineRule="atLeast"/>
        <w:rPr>
          <w:color w:val="000000"/>
          <w:sz w:val="28"/>
          <w:szCs w:val="28"/>
        </w:rPr>
      </w:pPr>
      <w:r w:rsidRPr="00CB7BBB">
        <w:rPr>
          <w:color w:val="000000"/>
          <w:sz w:val="28"/>
          <w:szCs w:val="28"/>
        </w:rPr>
        <w:t>здатність швидко пересуватись з одного об'єкта на інший </w:t>
      </w:r>
    </w:p>
    <w:p w:rsidR="00FC5329" w:rsidRPr="00CB7BBB" w:rsidRDefault="00FC5329" w:rsidP="00FC5329">
      <w:pPr>
        <w:numPr>
          <w:ilvl w:val="0"/>
          <w:numId w:val="22"/>
        </w:numPr>
        <w:spacing w:before="100" w:beforeAutospacing="1" w:after="100" w:afterAutospacing="1" w:line="312" w:lineRule="atLeast"/>
        <w:rPr>
          <w:color w:val="000000"/>
          <w:sz w:val="28"/>
          <w:szCs w:val="28"/>
        </w:rPr>
      </w:pPr>
      <w:r w:rsidRPr="00CB7BBB">
        <w:rPr>
          <w:color w:val="000000"/>
          <w:sz w:val="28"/>
          <w:szCs w:val="28"/>
        </w:rPr>
        <w:t> швидка  готовність до виконання робі</w:t>
      </w:r>
      <w:proofErr w:type="gramStart"/>
      <w:r w:rsidRPr="00CB7BBB">
        <w:rPr>
          <w:color w:val="000000"/>
          <w:sz w:val="28"/>
          <w:szCs w:val="28"/>
        </w:rPr>
        <w:t>т</w:t>
      </w:r>
      <w:proofErr w:type="gramEnd"/>
      <w:r w:rsidRPr="00CB7BBB">
        <w:rPr>
          <w:color w:val="000000"/>
          <w:sz w:val="28"/>
          <w:szCs w:val="28"/>
        </w:rPr>
        <w:t>.</w:t>
      </w:r>
    </w:p>
    <w:p w:rsidR="00FC5329" w:rsidRPr="00CB7BBB" w:rsidRDefault="00FC5329" w:rsidP="00FC5329">
      <w:pPr>
        <w:spacing w:before="100" w:beforeAutospacing="1" w:after="100" w:afterAutospacing="1" w:line="312" w:lineRule="atLeast"/>
        <w:rPr>
          <w:color w:val="000000"/>
          <w:sz w:val="28"/>
          <w:szCs w:val="28"/>
        </w:rPr>
      </w:pPr>
      <w:r w:rsidRPr="00CB7BBB">
        <w:rPr>
          <w:b/>
          <w:bCs/>
          <w:color w:val="000000"/>
          <w:sz w:val="28"/>
          <w:szCs w:val="28"/>
        </w:rPr>
        <w:t>Недоліки</w:t>
      </w:r>
      <w:r w:rsidRPr="00CB7BBB">
        <w:rPr>
          <w:color w:val="000000"/>
          <w:sz w:val="28"/>
          <w:szCs w:val="28"/>
        </w:rPr>
        <w:t>:</w:t>
      </w:r>
    </w:p>
    <w:p w:rsidR="00FC5329" w:rsidRPr="00CB7BBB" w:rsidRDefault="00FC5329" w:rsidP="00FC5329">
      <w:pPr>
        <w:numPr>
          <w:ilvl w:val="0"/>
          <w:numId w:val="23"/>
        </w:numPr>
        <w:spacing w:before="100" w:beforeAutospacing="1" w:after="100" w:afterAutospacing="1" w:line="312" w:lineRule="atLeast"/>
        <w:rPr>
          <w:color w:val="000000"/>
          <w:sz w:val="28"/>
          <w:szCs w:val="28"/>
        </w:rPr>
      </w:pPr>
      <w:r w:rsidRPr="00CB7BBB">
        <w:rPr>
          <w:color w:val="000000"/>
          <w:sz w:val="28"/>
          <w:szCs w:val="28"/>
        </w:rPr>
        <w:t> обмежене пересування з вантажем,</w:t>
      </w:r>
    </w:p>
    <w:p w:rsidR="00FC5329" w:rsidRPr="00CB7BBB" w:rsidRDefault="00FC5329" w:rsidP="00FC5329">
      <w:pPr>
        <w:numPr>
          <w:ilvl w:val="0"/>
          <w:numId w:val="23"/>
        </w:numPr>
        <w:spacing w:before="100" w:beforeAutospacing="1" w:after="100" w:afterAutospacing="1" w:line="312" w:lineRule="atLeast"/>
        <w:rPr>
          <w:color w:val="000000"/>
          <w:sz w:val="28"/>
          <w:szCs w:val="28"/>
        </w:rPr>
      </w:pPr>
      <w:r w:rsidRPr="00CB7BBB">
        <w:rPr>
          <w:color w:val="000000"/>
          <w:sz w:val="28"/>
          <w:szCs w:val="28"/>
        </w:rPr>
        <w:t>необхідність установлення крана на виносні опори.</w:t>
      </w:r>
    </w:p>
    <w:p w:rsidR="00FC5329" w:rsidRPr="00CB7BBB" w:rsidRDefault="00FC5329" w:rsidP="00FC5329">
      <w:pPr>
        <w:spacing w:before="100" w:beforeAutospacing="1" w:after="100" w:afterAutospacing="1" w:line="312" w:lineRule="atLeast"/>
        <w:rPr>
          <w:color w:val="000000"/>
          <w:sz w:val="28"/>
          <w:szCs w:val="28"/>
        </w:rPr>
      </w:pPr>
      <w:r w:rsidRPr="00CB7BBB">
        <w:rPr>
          <w:b/>
          <w:bCs/>
          <w:color w:val="FF0000"/>
          <w:sz w:val="28"/>
          <w:szCs w:val="28"/>
        </w:rPr>
        <w:t>Козлові крани</w:t>
      </w:r>
      <w:r w:rsidRPr="00CB7BBB">
        <w:rPr>
          <w:color w:val="000000"/>
          <w:sz w:val="28"/>
          <w:szCs w:val="28"/>
        </w:rPr>
        <w:t> (рис. 8) являють собою мі</w:t>
      </w:r>
      <w:proofErr w:type="gramStart"/>
      <w:r w:rsidRPr="00CB7BBB">
        <w:rPr>
          <w:color w:val="000000"/>
          <w:sz w:val="28"/>
          <w:szCs w:val="28"/>
        </w:rPr>
        <w:t>ст</w:t>
      </w:r>
      <w:proofErr w:type="gramEnd"/>
      <w:r w:rsidRPr="00CB7BBB">
        <w:rPr>
          <w:color w:val="000000"/>
          <w:sz w:val="28"/>
          <w:szCs w:val="28"/>
        </w:rPr>
        <w:t xml:space="preserve">  (ригель), встановлений на опорах - козлах, які за допомогою ходових візків переміщуються по наземній крановій колії. Козлові крани застосовують на будівництві промислових будівель.</w:t>
      </w:r>
    </w:p>
    <w:p w:rsidR="00FC5329" w:rsidRPr="00CB7BBB" w:rsidRDefault="00456ADD" w:rsidP="00FC5329">
      <w:pPr>
        <w:spacing w:before="100" w:beforeAutospacing="1" w:after="100" w:afterAutospacing="1" w:line="312" w:lineRule="atLeast"/>
        <w:jc w:val="center"/>
        <w:rPr>
          <w:color w:val="000000"/>
          <w:sz w:val="28"/>
          <w:szCs w:val="28"/>
        </w:rPr>
      </w:pPr>
      <w:r>
        <w:rPr>
          <w:b/>
          <w:noProof/>
          <w:color w:val="000000"/>
          <w:sz w:val="28"/>
          <w:szCs w:val="28"/>
        </w:rPr>
        <w:lastRenderedPageBreak/>
        <w:pict>
          <v:shape id="_x0000_i1060" type="#_x0000_t75" alt="http://metstan.com.ua/static/img/0000/0001/3933/13933591.oy2hb9m0jv.jpg?1" style="width:388.5pt;height:213.75pt;visibility:visible;mso-wrap-style:square">
            <v:imagedata r:id="rId32" o:title="13933591"/>
          </v:shape>
        </w:pict>
      </w:r>
    </w:p>
    <w:p w:rsidR="00FC5329" w:rsidRPr="00CB7BBB" w:rsidRDefault="00FC5329" w:rsidP="00FC5329">
      <w:pPr>
        <w:spacing w:before="100" w:beforeAutospacing="1" w:after="100" w:afterAutospacing="1" w:line="312" w:lineRule="atLeast"/>
        <w:jc w:val="center"/>
        <w:rPr>
          <w:color w:val="000000"/>
          <w:sz w:val="28"/>
          <w:szCs w:val="28"/>
        </w:rPr>
      </w:pPr>
      <w:r w:rsidRPr="00CB7BBB">
        <w:rPr>
          <w:b/>
          <w:bCs/>
          <w:color w:val="000000"/>
          <w:sz w:val="28"/>
          <w:szCs w:val="28"/>
        </w:rPr>
        <w:t>Рис 8  Козловий  Кран</w:t>
      </w:r>
    </w:p>
    <w:p w:rsidR="00FC5329" w:rsidRPr="00CB7BBB" w:rsidRDefault="00FC5329" w:rsidP="00FC5329">
      <w:pPr>
        <w:spacing w:before="100" w:beforeAutospacing="1" w:after="100" w:afterAutospacing="1" w:line="312" w:lineRule="atLeast"/>
        <w:rPr>
          <w:color w:val="000000"/>
          <w:sz w:val="28"/>
          <w:szCs w:val="28"/>
        </w:rPr>
      </w:pPr>
      <w:r w:rsidRPr="00CB7BBB">
        <w:rPr>
          <w:b/>
          <w:bCs/>
          <w:color w:val="FF0000"/>
          <w:sz w:val="28"/>
          <w:szCs w:val="28"/>
        </w:rPr>
        <w:t>Мостові крани</w:t>
      </w:r>
      <w:r w:rsidRPr="00CB7BBB">
        <w:rPr>
          <w:color w:val="000000"/>
          <w:sz w:val="28"/>
          <w:szCs w:val="28"/>
        </w:rPr>
        <w:t>  (рис 9) застосовують при виконанні робіт всередині буді</w:t>
      </w:r>
      <w:proofErr w:type="gramStart"/>
      <w:r w:rsidRPr="00CB7BBB">
        <w:rPr>
          <w:color w:val="000000"/>
          <w:sz w:val="28"/>
          <w:szCs w:val="28"/>
        </w:rPr>
        <w:t>вл</w:t>
      </w:r>
      <w:proofErr w:type="gramEnd"/>
      <w:r w:rsidRPr="00CB7BBB">
        <w:rPr>
          <w:color w:val="000000"/>
          <w:sz w:val="28"/>
          <w:szCs w:val="28"/>
        </w:rPr>
        <w:t>і, оскільки вони переміщаються по колії, закріпленій на колонах. Вантажопідйомність козлових кранів до 60 т, а мостових до 50 т.</w:t>
      </w:r>
    </w:p>
    <w:p w:rsidR="00FC5329" w:rsidRDefault="00456ADD" w:rsidP="00FC5329">
      <w:pPr>
        <w:spacing w:before="100" w:beforeAutospacing="1" w:after="100" w:afterAutospacing="1" w:line="312" w:lineRule="atLeast"/>
        <w:jc w:val="center"/>
        <w:rPr>
          <w:lang w:val="uk-UA"/>
        </w:rPr>
      </w:pPr>
      <w:r>
        <w:pict>
          <v:rect id="_x0000_s1093" alt="http://www.gazapparat.com/userFiles/image/page7.jpg"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p>
    <w:p w:rsidR="00FC5329" w:rsidRPr="00CB7BBB" w:rsidRDefault="00FC5329" w:rsidP="00FC5329">
      <w:pPr>
        <w:spacing w:before="100" w:beforeAutospacing="1" w:after="100" w:afterAutospacing="1" w:line="312" w:lineRule="atLeast"/>
        <w:jc w:val="center"/>
        <w:rPr>
          <w:color w:val="000000"/>
          <w:sz w:val="28"/>
          <w:szCs w:val="28"/>
        </w:rPr>
      </w:pPr>
      <w:r w:rsidRPr="00CB7BBB">
        <w:rPr>
          <w:color w:val="000000"/>
          <w:sz w:val="28"/>
          <w:szCs w:val="28"/>
        </w:rPr>
        <w:t>За останній час на висотних будівлях застосовують </w:t>
      </w:r>
      <w:r w:rsidRPr="00CB7BBB">
        <w:rPr>
          <w:b/>
          <w:bCs/>
          <w:color w:val="FF0000"/>
          <w:sz w:val="28"/>
          <w:szCs w:val="28"/>
        </w:rPr>
        <w:t>літаючі крани</w:t>
      </w:r>
      <w:r w:rsidRPr="00CB7BBB">
        <w:rPr>
          <w:color w:val="000000"/>
          <w:sz w:val="28"/>
          <w:szCs w:val="28"/>
        </w:rPr>
        <w:t> (рис. 10).</w:t>
      </w:r>
    </w:p>
    <w:p w:rsidR="00FC5329" w:rsidRPr="00CB7BBB" w:rsidRDefault="00456ADD" w:rsidP="00FC5329">
      <w:pPr>
        <w:spacing w:before="100" w:beforeAutospacing="1" w:after="100" w:afterAutospacing="1" w:line="312" w:lineRule="atLeast"/>
        <w:jc w:val="center"/>
        <w:rPr>
          <w:color w:val="000000"/>
          <w:sz w:val="28"/>
          <w:szCs w:val="28"/>
        </w:rPr>
      </w:pPr>
      <w:r>
        <w:rPr>
          <w:noProof/>
          <w:color w:val="000000"/>
          <w:sz w:val="28"/>
          <w:szCs w:val="28"/>
        </w:rPr>
        <w:pict>
          <v:shape id="Рисунок 1" o:spid="_x0000_i1061" type="#_x0000_t75" alt="http://s00.yaplakal.com/pics/pics_original/0/4/6/266640.jpg" style="width:250.5pt;height:333.75pt;visibility:visible;mso-wrap-style:square">
            <v:imagedata r:id="rId33" o:title="266640"/>
          </v:shape>
        </w:pict>
      </w:r>
    </w:p>
    <w:p w:rsidR="00FC5329" w:rsidRPr="00CB7BBB" w:rsidRDefault="00FC5329" w:rsidP="00FC5329">
      <w:pPr>
        <w:spacing w:before="100" w:beforeAutospacing="1" w:after="100" w:afterAutospacing="1" w:line="312" w:lineRule="atLeast"/>
        <w:jc w:val="center"/>
        <w:rPr>
          <w:color w:val="000000"/>
          <w:sz w:val="28"/>
          <w:szCs w:val="28"/>
        </w:rPr>
      </w:pPr>
      <w:r w:rsidRPr="00CB7BBB">
        <w:rPr>
          <w:b/>
          <w:bCs/>
          <w:color w:val="000000"/>
          <w:sz w:val="28"/>
          <w:szCs w:val="28"/>
        </w:rPr>
        <w:t>Рис 10  Літаючий кран</w:t>
      </w:r>
    </w:p>
    <w:p w:rsidR="00FC5329" w:rsidRPr="00CB7BBB" w:rsidRDefault="00FC5329" w:rsidP="00FC5329">
      <w:pPr>
        <w:spacing w:before="100" w:beforeAutospacing="1" w:after="100" w:afterAutospacing="1" w:line="312" w:lineRule="atLeast"/>
        <w:rPr>
          <w:color w:val="000000"/>
          <w:sz w:val="28"/>
          <w:szCs w:val="28"/>
        </w:rPr>
      </w:pPr>
      <w:r w:rsidRPr="00CB7BBB">
        <w:rPr>
          <w:color w:val="000000"/>
          <w:sz w:val="28"/>
          <w:szCs w:val="28"/>
        </w:rPr>
        <w:lastRenderedPageBreak/>
        <w:t xml:space="preserve">При малих обсягах робіт на будівництві застосовують будівельні </w:t>
      </w:r>
      <w:proofErr w:type="gramStart"/>
      <w:r w:rsidRPr="00CB7BBB">
        <w:rPr>
          <w:color w:val="000000"/>
          <w:sz w:val="28"/>
          <w:szCs w:val="28"/>
        </w:rPr>
        <w:t>п</w:t>
      </w:r>
      <w:proofErr w:type="gramEnd"/>
      <w:r w:rsidRPr="00CB7BBB">
        <w:rPr>
          <w:color w:val="000000"/>
          <w:sz w:val="28"/>
          <w:szCs w:val="28"/>
        </w:rPr>
        <w:t xml:space="preserve">ідйомники вантажопідйомністю до 1 т. Вони являють собою пересувну збірно-секційну металеву конструкцію, що складається зі щогли , опорної рами , вантажної платформи , лебідки  і пускового механізму. До </w:t>
      </w:r>
      <w:proofErr w:type="gramStart"/>
      <w:r w:rsidRPr="00CB7BBB">
        <w:rPr>
          <w:color w:val="000000"/>
          <w:sz w:val="28"/>
          <w:szCs w:val="28"/>
        </w:rPr>
        <w:t>ст</w:t>
      </w:r>
      <w:proofErr w:type="gramEnd"/>
      <w:r w:rsidRPr="00CB7BBB">
        <w:rPr>
          <w:color w:val="000000"/>
          <w:sz w:val="28"/>
          <w:szCs w:val="28"/>
        </w:rPr>
        <w:t>іни будівлі щогли підйомника кріпляться за допомогою кронштейнів, а по боках — розтяжками.</w:t>
      </w:r>
    </w:p>
    <w:p w:rsidR="005430DF" w:rsidRDefault="005430DF" w:rsidP="0006750C">
      <w:pPr>
        <w:pStyle w:val="a5"/>
        <w:jc w:val="center"/>
        <w:rPr>
          <w:sz w:val="28"/>
          <w:szCs w:val="28"/>
          <w:lang w:val="uk-UA"/>
        </w:rPr>
      </w:pPr>
    </w:p>
    <w:p w:rsidR="00FC5329" w:rsidRPr="003A4AE7" w:rsidRDefault="00FC5329" w:rsidP="00FC5329">
      <w:pPr>
        <w:pStyle w:val="a5"/>
        <w:rPr>
          <w:color w:val="000000"/>
          <w:sz w:val="28"/>
          <w:szCs w:val="28"/>
        </w:rPr>
      </w:pPr>
      <w:r w:rsidRPr="003A4AE7">
        <w:rPr>
          <w:rStyle w:val="a6"/>
          <w:color w:val="000000"/>
          <w:sz w:val="28"/>
          <w:szCs w:val="28"/>
        </w:rPr>
        <w:t> Інвентар монтажника</w:t>
      </w:r>
    </w:p>
    <w:p w:rsidR="00FC5329" w:rsidRPr="003A4AE7" w:rsidRDefault="00FC5329" w:rsidP="00FC5329">
      <w:pPr>
        <w:pStyle w:val="a5"/>
        <w:rPr>
          <w:color w:val="000000"/>
          <w:sz w:val="28"/>
          <w:szCs w:val="28"/>
        </w:rPr>
      </w:pPr>
      <w:r w:rsidRPr="003A4AE7">
        <w:rPr>
          <w:color w:val="000000"/>
          <w:sz w:val="28"/>
          <w:szCs w:val="28"/>
        </w:rPr>
        <w:t xml:space="preserve">При монтажі збірних залізобетонних  конструкцій застосовують </w:t>
      </w:r>
      <w:proofErr w:type="gramStart"/>
      <w:r w:rsidRPr="003A4AE7">
        <w:rPr>
          <w:color w:val="000000"/>
          <w:sz w:val="28"/>
          <w:szCs w:val="28"/>
        </w:rPr>
        <w:t>р</w:t>
      </w:r>
      <w:proofErr w:type="gramEnd"/>
      <w:r w:rsidRPr="003A4AE7">
        <w:rPr>
          <w:color w:val="000000"/>
          <w:sz w:val="28"/>
          <w:szCs w:val="28"/>
        </w:rPr>
        <w:t>ізні   пристосування і устаткування.</w:t>
      </w:r>
    </w:p>
    <w:p w:rsidR="00FC5329" w:rsidRPr="003A4AE7" w:rsidRDefault="00FC5329" w:rsidP="00FC5329">
      <w:pPr>
        <w:pStyle w:val="a5"/>
        <w:rPr>
          <w:color w:val="000000"/>
          <w:sz w:val="28"/>
          <w:szCs w:val="28"/>
        </w:rPr>
      </w:pPr>
      <w:proofErr w:type="gramStart"/>
      <w:r w:rsidRPr="003A4AE7">
        <w:rPr>
          <w:rStyle w:val="a7"/>
          <w:b/>
          <w:bCs/>
          <w:color w:val="FF0000"/>
          <w:sz w:val="28"/>
          <w:szCs w:val="28"/>
        </w:rPr>
        <w:t>Ст</w:t>
      </w:r>
      <w:proofErr w:type="gramEnd"/>
      <w:r w:rsidRPr="003A4AE7">
        <w:rPr>
          <w:rStyle w:val="a7"/>
          <w:b/>
          <w:bCs/>
          <w:color w:val="FF0000"/>
          <w:sz w:val="28"/>
          <w:szCs w:val="28"/>
        </w:rPr>
        <w:t>ійки</w:t>
      </w:r>
      <w:r w:rsidRPr="003A4AE7">
        <w:rPr>
          <w:color w:val="FF0000"/>
          <w:sz w:val="28"/>
          <w:szCs w:val="28"/>
        </w:rPr>
        <w:t> </w:t>
      </w:r>
      <w:r w:rsidRPr="003A4AE7">
        <w:rPr>
          <w:color w:val="000000"/>
          <w:sz w:val="28"/>
          <w:szCs w:val="28"/>
        </w:rPr>
        <w:t>(мал.1) призначені для тимчасового кріплення великопанельних перегородок з торців, а також балконів і плит козирка.</w:t>
      </w:r>
    </w:p>
    <w:p w:rsidR="00FC5329" w:rsidRPr="003A4AE7" w:rsidRDefault="00456ADD" w:rsidP="00FC5329">
      <w:pPr>
        <w:pStyle w:val="a5"/>
        <w:jc w:val="center"/>
        <w:rPr>
          <w:color w:val="000000"/>
          <w:sz w:val="28"/>
          <w:szCs w:val="28"/>
        </w:rPr>
      </w:pPr>
      <w:r>
        <w:rPr>
          <w:b/>
          <w:noProof/>
          <w:color w:val="000000"/>
          <w:sz w:val="28"/>
          <w:szCs w:val="28"/>
        </w:rPr>
        <w:pict>
          <v:shape id="_x0000_i1062" type="#_x0000_t75" alt="https://dvpbud.ucoz.ua/2r/t7/u8/1.jpg" style="width:318pt;height:489.75pt;visibility:visible;mso-wrap-style:square">
            <v:imagedata r:id="rId34" o:title="1"/>
          </v:shape>
        </w:pict>
      </w:r>
    </w:p>
    <w:p w:rsidR="00FC5329" w:rsidRPr="003A4AE7" w:rsidRDefault="00FC5329" w:rsidP="00FC5329">
      <w:pPr>
        <w:pStyle w:val="a5"/>
        <w:jc w:val="center"/>
        <w:rPr>
          <w:color w:val="000000"/>
          <w:sz w:val="28"/>
          <w:szCs w:val="28"/>
        </w:rPr>
      </w:pPr>
      <w:r w:rsidRPr="003A4AE7">
        <w:rPr>
          <w:rStyle w:val="a6"/>
          <w:color w:val="000000"/>
          <w:sz w:val="28"/>
          <w:szCs w:val="28"/>
        </w:rPr>
        <w:t>Мал. 1  </w:t>
      </w:r>
      <w:proofErr w:type="gramStart"/>
      <w:r w:rsidRPr="003A4AE7">
        <w:rPr>
          <w:rStyle w:val="a6"/>
          <w:color w:val="000000"/>
          <w:sz w:val="28"/>
          <w:szCs w:val="28"/>
        </w:rPr>
        <w:t>СТ</w:t>
      </w:r>
      <w:proofErr w:type="gramEnd"/>
      <w:r w:rsidRPr="003A4AE7">
        <w:rPr>
          <w:rStyle w:val="a6"/>
          <w:color w:val="000000"/>
          <w:sz w:val="28"/>
          <w:szCs w:val="28"/>
        </w:rPr>
        <w:t>ІЙКИ ДЛЯ ТИМЧАСОВОГО ЗАКРІПЛЕННЯ ЗБІРНИХ КОН</w:t>
      </w:r>
      <w:r w:rsidRPr="003A4AE7">
        <w:rPr>
          <w:rStyle w:val="a6"/>
          <w:color w:val="000000"/>
          <w:sz w:val="28"/>
          <w:szCs w:val="28"/>
        </w:rPr>
        <w:softHyphen/>
        <w:t>СТРУКЦИЙ </w:t>
      </w:r>
    </w:p>
    <w:p w:rsidR="00FC5329" w:rsidRPr="003A4AE7" w:rsidRDefault="00FC5329" w:rsidP="00FC5329">
      <w:pPr>
        <w:pStyle w:val="a5"/>
        <w:jc w:val="center"/>
        <w:rPr>
          <w:color w:val="000000"/>
          <w:sz w:val="28"/>
          <w:szCs w:val="28"/>
        </w:rPr>
      </w:pPr>
      <w:r w:rsidRPr="003A4AE7">
        <w:rPr>
          <w:rStyle w:val="a6"/>
          <w:color w:val="000000"/>
          <w:sz w:val="28"/>
          <w:szCs w:val="28"/>
        </w:rPr>
        <w:t xml:space="preserve">а— </w:t>
      </w:r>
      <w:proofErr w:type="gramStart"/>
      <w:r w:rsidRPr="003A4AE7">
        <w:rPr>
          <w:rStyle w:val="a6"/>
          <w:color w:val="000000"/>
          <w:sz w:val="28"/>
          <w:szCs w:val="28"/>
        </w:rPr>
        <w:t>ве</w:t>
      </w:r>
      <w:proofErr w:type="gramEnd"/>
      <w:r w:rsidRPr="003A4AE7">
        <w:rPr>
          <w:rStyle w:val="a6"/>
          <w:color w:val="000000"/>
          <w:sz w:val="28"/>
          <w:szCs w:val="28"/>
        </w:rPr>
        <w:t>ликопанельних перегородок; </w:t>
      </w:r>
      <w:r w:rsidRPr="003A4AE7">
        <w:rPr>
          <w:rStyle w:val="a7"/>
          <w:b/>
          <w:bCs/>
          <w:color w:val="000000"/>
          <w:sz w:val="28"/>
          <w:szCs w:val="28"/>
        </w:rPr>
        <w:t>б </w:t>
      </w:r>
      <w:r w:rsidRPr="003A4AE7">
        <w:rPr>
          <w:rStyle w:val="a6"/>
          <w:color w:val="000000"/>
          <w:sz w:val="28"/>
          <w:szCs w:val="28"/>
        </w:rPr>
        <w:t>— балконів; </w:t>
      </w:r>
      <w:r w:rsidRPr="003A4AE7">
        <w:rPr>
          <w:rStyle w:val="a7"/>
          <w:b/>
          <w:bCs/>
          <w:color w:val="000000"/>
          <w:sz w:val="28"/>
          <w:szCs w:val="28"/>
        </w:rPr>
        <w:t>1 </w:t>
      </w:r>
      <w:r w:rsidRPr="003A4AE7">
        <w:rPr>
          <w:rStyle w:val="a6"/>
          <w:color w:val="000000"/>
          <w:sz w:val="28"/>
          <w:szCs w:val="28"/>
        </w:rPr>
        <w:t>— трикутна підстава з упорами; </w:t>
      </w:r>
      <w:r w:rsidRPr="003A4AE7">
        <w:rPr>
          <w:rStyle w:val="a7"/>
          <w:b/>
          <w:bCs/>
          <w:color w:val="000000"/>
          <w:sz w:val="28"/>
          <w:szCs w:val="28"/>
        </w:rPr>
        <w:t>2 </w:t>
      </w:r>
      <w:r w:rsidRPr="003A4AE7">
        <w:rPr>
          <w:rStyle w:val="a6"/>
          <w:color w:val="000000"/>
          <w:sz w:val="28"/>
          <w:szCs w:val="28"/>
        </w:rPr>
        <w:t>— скоби із затискними гвинтами; </w:t>
      </w:r>
      <w:r w:rsidRPr="003A4AE7">
        <w:rPr>
          <w:rStyle w:val="a7"/>
          <w:b/>
          <w:bCs/>
          <w:color w:val="000000"/>
          <w:sz w:val="28"/>
          <w:szCs w:val="28"/>
        </w:rPr>
        <w:t>3 </w:t>
      </w:r>
      <w:r w:rsidRPr="003A4AE7">
        <w:rPr>
          <w:rStyle w:val="a6"/>
          <w:color w:val="000000"/>
          <w:sz w:val="28"/>
          <w:szCs w:val="28"/>
        </w:rPr>
        <w:t>— опорна плита; </w:t>
      </w:r>
      <w:r w:rsidRPr="003A4AE7">
        <w:rPr>
          <w:rStyle w:val="a7"/>
          <w:b/>
          <w:bCs/>
          <w:color w:val="000000"/>
          <w:sz w:val="28"/>
          <w:szCs w:val="28"/>
        </w:rPr>
        <w:t>4 — </w:t>
      </w:r>
      <w:r w:rsidRPr="003A4AE7">
        <w:rPr>
          <w:rStyle w:val="a6"/>
          <w:color w:val="000000"/>
          <w:sz w:val="28"/>
          <w:szCs w:val="28"/>
        </w:rPr>
        <w:t>гвинтове стягування; </w:t>
      </w:r>
      <w:r w:rsidRPr="003A4AE7">
        <w:rPr>
          <w:rStyle w:val="a7"/>
          <w:b/>
          <w:bCs/>
          <w:color w:val="000000"/>
          <w:sz w:val="28"/>
          <w:szCs w:val="28"/>
        </w:rPr>
        <w:t>5 </w:t>
      </w:r>
      <w:r w:rsidRPr="003A4AE7">
        <w:rPr>
          <w:rStyle w:val="a6"/>
          <w:color w:val="000000"/>
          <w:sz w:val="28"/>
          <w:szCs w:val="28"/>
        </w:rPr>
        <w:t>— кульовий циліндр; </w:t>
      </w:r>
      <w:r w:rsidRPr="003A4AE7">
        <w:rPr>
          <w:rStyle w:val="a7"/>
          <w:b/>
          <w:bCs/>
          <w:color w:val="000000"/>
          <w:sz w:val="28"/>
          <w:szCs w:val="28"/>
        </w:rPr>
        <w:t>6 — </w:t>
      </w:r>
      <w:r w:rsidRPr="003A4AE7">
        <w:rPr>
          <w:rStyle w:val="a6"/>
          <w:color w:val="000000"/>
          <w:sz w:val="28"/>
          <w:szCs w:val="28"/>
        </w:rPr>
        <w:t>верхня плита</w:t>
      </w:r>
    </w:p>
    <w:p w:rsidR="00FC5329" w:rsidRPr="003A4AE7" w:rsidRDefault="00FC5329" w:rsidP="00FC5329">
      <w:pPr>
        <w:pStyle w:val="a5"/>
        <w:rPr>
          <w:color w:val="000000"/>
          <w:sz w:val="28"/>
          <w:szCs w:val="28"/>
        </w:rPr>
      </w:pPr>
      <w:r w:rsidRPr="003A4AE7">
        <w:rPr>
          <w:rStyle w:val="a7"/>
          <w:b/>
          <w:bCs/>
          <w:color w:val="FF0000"/>
          <w:sz w:val="28"/>
          <w:szCs w:val="28"/>
        </w:rPr>
        <w:lastRenderedPageBreak/>
        <w:t>Важіль</w:t>
      </w:r>
      <w:r w:rsidRPr="003A4AE7">
        <w:rPr>
          <w:color w:val="000000"/>
          <w:sz w:val="28"/>
          <w:szCs w:val="28"/>
        </w:rPr>
        <w:t xml:space="preserve"> (мал. 2,а) служить для тимчасового </w:t>
      </w:r>
      <w:proofErr w:type="gramStart"/>
      <w:r w:rsidRPr="003A4AE7">
        <w:rPr>
          <w:color w:val="000000"/>
          <w:sz w:val="28"/>
          <w:szCs w:val="28"/>
        </w:rPr>
        <w:t>кр</w:t>
      </w:r>
      <w:proofErr w:type="gramEnd"/>
      <w:r w:rsidRPr="003A4AE7">
        <w:rPr>
          <w:color w:val="000000"/>
          <w:sz w:val="28"/>
          <w:szCs w:val="28"/>
        </w:rPr>
        <w:t>іплення балконних плит, що має на одному кінці скобу, на іншому — гвинтове стягування,  що закріплюється до монтажної плити міжповерхового перекриття.</w:t>
      </w:r>
    </w:p>
    <w:p w:rsidR="00FC5329" w:rsidRPr="003A4AE7" w:rsidRDefault="00FC5329" w:rsidP="00FC5329">
      <w:pPr>
        <w:pStyle w:val="a5"/>
        <w:rPr>
          <w:color w:val="000000"/>
          <w:sz w:val="28"/>
          <w:szCs w:val="28"/>
        </w:rPr>
      </w:pPr>
      <w:proofErr w:type="gramStart"/>
      <w:r w:rsidRPr="003A4AE7">
        <w:rPr>
          <w:rStyle w:val="a7"/>
          <w:b/>
          <w:bCs/>
          <w:color w:val="FF0000"/>
          <w:sz w:val="28"/>
          <w:szCs w:val="28"/>
        </w:rPr>
        <w:t>П</w:t>
      </w:r>
      <w:proofErr w:type="gramEnd"/>
      <w:r w:rsidRPr="003A4AE7">
        <w:rPr>
          <w:rStyle w:val="a7"/>
          <w:b/>
          <w:bCs/>
          <w:color w:val="FF0000"/>
          <w:sz w:val="28"/>
          <w:szCs w:val="28"/>
        </w:rPr>
        <w:t>ідкіс</w:t>
      </w:r>
      <w:r w:rsidRPr="003A4AE7">
        <w:rPr>
          <w:color w:val="FF0000"/>
          <w:sz w:val="28"/>
          <w:szCs w:val="28"/>
        </w:rPr>
        <w:t> </w:t>
      </w:r>
      <w:r w:rsidRPr="003A4AE7">
        <w:rPr>
          <w:color w:val="000000"/>
          <w:sz w:val="28"/>
          <w:szCs w:val="28"/>
        </w:rPr>
        <w:t>(мал. 2,б) складається з двох трубчастих опор, сполучених між собою дротяною тягою, застосовують для тимчасового кріплення гіпсобетонних перегородок.</w:t>
      </w:r>
    </w:p>
    <w:p w:rsidR="00FC5329" w:rsidRPr="003A4AE7" w:rsidRDefault="00FC5329" w:rsidP="00FC5329">
      <w:pPr>
        <w:pStyle w:val="a5"/>
        <w:rPr>
          <w:color w:val="000000"/>
          <w:sz w:val="28"/>
          <w:szCs w:val="28"/>
        </w:rPr>
      </w:pPr>
      <w:r w:rsidRPr="003A4AE7">
        <w:rPr>
          <w:rStyle w:val="a7"/>
          <w:b/>
          <w:bCs/>
          <w:color w:val="FF0000"/>
          <w:sz w:val="28"/>
          <w:szCs w:val="28"/>
        </w:rPr>
        <w:t xml:space="preserve">Трубчастий </w:t>
      </w:r>
      <w:proofErr w:type="gramStart"/>
      <w:r w:rsidRPr="003A4AE7">
        <w:rPr>
          <w:rStyle w:val="a7"/>
          <w:b/>
          <w:bCs/>
          <w:color w:val="FF0000"/>
          <w:sz w:val="28"/>
          <w:szCs w:val="28"/>
        </w:rPr>
        <w:t>п</w:t>
      </w:r>
      <w:proofErr w:type="gramEnd"/>
      <w:r w:rsidRPr="003A4AE7">
        <w:rPr>
          <w:rStyle w:val="a7"/>
          <w:b/>
          <w:bCs/>
          <w:color w:val="FF0000"/>
          <w:sz w:val="28"/>
          <w:szCs w:val="28"/>
        </w:rPr>
        <w:t>ідкіс</w:t>
      </w:r>
      <w:r w:rsidRPr="003A4AE7">
        <w:rPr>
          <w:color w:val="000000"/>
          <w:sz w:val="28"/>
          <w:szCs w:val="28"/>
        </w:rPr>
        <w:t> (мал. 2,в) з притискним гвинтом вгорі і захватом внизу (для закріплення до міжповерхового перекриття) служить для тимчасового закріплення стінних панелей безкаркасних будівель; вертикальність панелі регулюють гвинтовою муфтою.</w:t>
      </w:r>
    </w:p>
    <w:p w:rsidR="00FC5329" w:rsidRPr="003A4AE7" w:rsidRDefault="00456ADD" w:rsidP="00FC5329">
      <w:pPr>
        <w:pStyle w:val="a5"/>
        <w:jc w:val="center"/>
        <w:rPr>
          <w:color w:val="000000"/>
          <w:sz w:val="28"/>
          <w:szCs w:val="28"/>
        </w:rPr>
      </w:pPr>
      <w:r>
        <w:rPr>
          <w:noProof/>
          <w:color w:val="000000"/>
          <w:sz w:val="28"/>
          <w:szCs w:val="28"/>
        </w:rPr>
        <w:pict>
          <v:shape id="_x0000_i1063" type="#_x0000_t75" alt="https://dvpbud.ucoz.ua/2r/t7/u8/2.jpg" style="width:348.75pt;height:489.75pt;visibility:visible;mso-wrap-style:square">
            <v:imagedata r:id="rId35" o:title="2"/>
          </v:shape>
        </w:pict>
      </w:r>
    </w:p>
    <w:p w:rsidR="00FC5329" w:rsidRPr="003A4AE7" w:rsidRDefault="00FC5329" w:rsidP="00FC5329">
      <w:pPr>
        <w:pStyle w:val="a5"/>
        <w:jc w:val="center"/>
        <w:rPr>
          <w:color w:val="000000"/>
          <w:sz w:val="28"/>
          <w:szCs w:val="28"/>
        </w:rPr>
      </w:pPr>
      <w:r w:rsidRPr="003A4AE7">
        <w:rPr>
          <w:rStyle w:val="a6"/>
          <w:color w:val="000000"/>
          <w:sz w:val="28"/>
          <w:szCs w:val="28"/>
        </w:rPr>
        <w:t>Мал. 2 ПРИСТОСУВАННЯ ДЛЯ ТИМЧАСОВОГО ЗАКРІПЛЕННЯ ЗБІРНИХ КОНСТРУКЦІЙ</w:t>
      </w:r>
    </w:p>
    <w:p w:rsidR="00FC5329" w:rsidRPr="003A4AE7" w:rsidRDefault="00FC5329" w:rsidP="00FC5329">
      <w:pPr>
        <w:pStyle w:val="a5"/>
        <w:jc w:val="center"/>
        <w:rPr>
          <w:color w:val="000000"/>
          <w:sz w:val="28"/>
          <w:szCs w:val="28"/>
        </w:rPr>
      </w:pPr>
      <w:r w:rsidRPr="003A4AE7">
        <w:rPr>
          <w:rStyle w:val="a6"/>
          <w:color w:val="000000"/>
          <w:sz w:val="28"/>
          <w:szCs w:val="28"/>
        </w:rPr>
        <w:t xml:space="preserve">а – ричаг  для  закріплення балконних  плит  </w:t>
      </w:r>
      <w:proofErr w:type="gramStart"/>
      <w:r w:rsidRPr="003A4AE7">
        <w:rPr>
          <w:rStyle w:val="a6"/>
          <w:color w:val="000000"/>
          <w:sz w:val="28"/>
          <w:szCs w:val="28"/>
        </w:rPr>
        <w:t>б-</w:t>
      </w:r>
      <w:proofErr w:type="gramEnd"/>
      <w:r w:rsidRPr="003A4AE7">
        <w:rPr>
          <w:rStyle w:val="a6"/>
          <w:color w:val="000000"/>
          <w:sz w:val="28"/>
          <w:szCs w:val="28"/>
        </w:rPr>
        <w:t xml:space="preserve"> підкос для кріплення перегородок; в — трубчастий підкіс  дня кріплення стінових  панелей: 1- заживна  скоба, 2 – ричаг, 3- упор, 4- гвинтова  стяжка,  5 — плита перекриття 6 ~ балконна  плита; 7 — трубчасті  підкоси; 8 ~ дротяна тяга   9 –петля  стінової панелі:  10- прижимний  гвинт;   11 - стержень </w:t>
      </w:r>
      <w:proofErr w:type="gramStart"/>
      <w:r w:rsidRPr="003A4AE7">
        <w:rPr>
          <w:rStyle w:val="a6"/>
          <w:color w:val="000000"/>
          <w:sz w:val="28"/>
          <w:szCs w:val="28"/>
        </w:rPr>
        <w:t>п</w:t>
      </w:r>
      <w:proofErr w:type="gramEnd"/>
      <w:r w:rsidRPr="003A4AE7">
        <w:rPr>
          <w:rStyle w:val="a6"/>
          <w:color w:val="000000"/>
          <w:sz w:val="28"/>
          <w:szCs w:val="28"/>
        </w:rPr>
        <w:t>ідкосу; 12 — натяжна муфта;  13 -клиновий захват; 14 —плита  перекриття</w:t>
      </w:r>
    </w:p>
    <w:p w:rsidR="00FC5329" w:rsidRPr="003A4AE7" w:rsidRDefault="00FC5329" w:rsidP="00FC5329">
      <w:pPr>
        <w:pStyle w:val="a5"/>
        <w:rPr>
          <w:color w:val="000000"/>
          <w:sz w:val="28"/>
          <w:szCs w:val="28"/>
        </w:rPr>
      </w:pPr>
      <w:r w:rsidRPr="003A4AE7">
        <w:rPr>
          <w:rStyle w:val="a7"/>
          <w:b/>
          <w:bCs/>
          <w:color w:val="FF0000"/>
          <w:sz w:val="28"/>
          <w:szCs w:val="28"/>
        </w:rPr>
        <w:lastRenderedPageBreak/>
        <w:t>Струбцини і хомути</w:t>
      </w:r>
      <w:r w:rsidRPr="003A4AE7">
        <w:rPr>
          <w:color w:val="FF0000"/>
          <w:sz w:val="28"/>
          <w:szCs w:val="28"/>
        </w:rPr>
        <w:t> </w:t>
      </w:r>
      <w:r w:rsidRPr="003A4AE7">
        <w:rPr>
          <w:color w:val="000000"/>
          <w:sz w:val="28"/>
          <w:szCs w:val="28"/>
        </w:rPr>
        <w:t xml:space="preserve"> (мал. 3, а і б)   служать для закріплення збірних елементів </w:t>
      </w:r>
      <w:proofErr w:type="gramStart"/>
      <w:r w:rsidRPr="003A4AE7">
        <w:rPr>
          <w:color w:val="000000"/>
          <w:sz w:val="28"/>
          <w:szCs w:val="28"/>
        </w:rPr>
        <w:t>в</w:t>
      </w:r>
      <w:proofErr w:type="gramEnd"/>
      <w:r w:rsidRPr="003A4AE7">
        <w:rPr>
          <w:color w:val="000000"/>
          <w:sz w:val="28"/>
          <w:szCs w:val="28"/>
        </w:rPr>
        <w:t xml:space="preserve"> проектному положенні.</w:t>
      </w:r>
    </w:p>
    <w:p w:rsidR="00FC5329" w:rsidRPr="003A4AE7" w:rsidRDefault="00FC5329" w:rsidP="00FC5329">
      <w:pPr>
        <w:pStyle w:val="a5"/>
        <w:rPr>
          <w:color w:val="000000"/>
          <w:sz w:val="28"/>
          <w:szCs w:val="28"/>
        </w:rPr>
      </w:pPr>
      <w:r w:rsidRPr="003A4AE7">
        <w:rPr>
          <w:rStyle w:val="a7"/>
          <w:b/>
          <w:bCs/>
          <w:color w:val="FF0000"/>
          <w:sz w:val="28"/>
          <w:szCs w:val="28"/>
        </w:rPr>
        <w:t>Кондуктор</w:t>
      </w:r>
      <w:r w:rsidRPr="003A4AE7">
        <w:rPr>
          <w:color w:val="000000"/>
          <w:sz w:val="28"/>
          <w:szCs w:val="28"/>
        </w:rPr>
        <w:t> (мал. 4 в) у вигляді об'ємного пристосування, встановленого на фундамент або оголовок колони, призначений для тимчасового закріплення колони.</w:t>
      </w:r>
    </w:p>
    <w:p w:rsidR="00FC5329" w:rsidRPr="003A4AE7" w:rsidRDefault="00FC5329" w:rsidP="00FC5329">
      <w:pPr>
        <w:pStyle w:val="a5"/>
        <w:rPr>
          <w:color w:val="000000"/>
          <w:sz w:val="28"/>
          <w:szCs w:val="28"/>
        </w:rPr>
      </w:pPr>
      <w:r w:rsidRPr="003A4AE7">
        <w:rPr>
          <w:color w:val="000000"/>
          <w:sz w:val="28"/>
          <w:szCs w:val="28"/>
        </w:rPr>
        <w:t> </w:t>
      </w:r>
    </w:p>
    <w:p w:rsidR="00FC5329" w:rsidRPr="003A4AE7" w:rsidRDefault="00456ADD" w:rsidP="00FC5329">
      <w:pPr>
        <w:pStyle w:val="a5"/>
        <w:rPr>
          <w:color w:val="000000"/>
          <w:sz w:val="28"/>
          <w:szCs w:val="28"/>
        </w:rPr>
      </w:pPr>
      <w:r>
        <w:rPr>
          <w:noProof/>
          <w:color w:val="000000"/>
          <w:sz w:val="28"/>
          <w:szCs w:val="28"/>
        </w:rPr>
        <w:pict>
          <v:shape id="_x0000_i1064" type="#_x0000_t75" alt="https://dvpbud.ucoz.ua/2r/t7/u8/3.jpg" style="width:430.5pt;height:177.75pt;visibility:visible;mso-wrap-style:square">
            <v:imagedata r:id="rId36" o:title="3"/>
          </v:shape>
        </w:pict>
      </w:r>
    </w:p>
    <w:p w:rsidR="00FC5329" w:rsidRPr="003A4AE7" w:rsidRDefault="00FC5329" w:rsidP="00FC5329">
      <w:pPr>
        <w:pStyle w:val="a5"/>
        <w:rPr>
          <w:color w:val="000000"/>
          <w:sz w:val="28"/>
          <w:szCs w:val="28"/>
        </w:rPr>
      </w:pPr>
      <w:r w:rsidRPr="003A4AE7">
        <w:rPr>
          <w:rStyle w:val="a6"/>
          <w:color w:val="000000"/>
          <w:sz w:val="28"/>
          <w:szCs w:val="28"/>
        </w:rPr>
        <w:t>Мал. 3    СТРУБЦИНИ І ХОМУТИ  </w:t>
      </w:r>
      <w:r w:rsidRPr="003A4AE7">
        <w:rPr>
          <w:rStyle w:val="a7"/>
          <w:b/>
          <w:bCs/>
          <w:color w:val="000000"/>
          <w:sz w:val="28"/>
          <w:szCs w:val="28"/>
        </w:rPr>
        <w:t>а — </w:t>
      </w:r>
      <w:r w:rsidRPr="003A4AE7">
        <w:rPr>
          <w:rStyle w:val="a6"/>
          <w:color w:val="000000"/>
          <w:sz w:val="28"/>
          <w:szCs w:val="28"/>
        </w:rPr>
        <w:t>парна струбцина;        Мал. 4 </w:t>
      </w:r>
      <w:r w:rsidRPr="003A4AE7">
        <w:rPr>
          <w:rStyle w:val="a7"/>
          <w:b/>
          <w:bCs/>
          <w:color w:val="000000"/>
          <w:sz w:val="28"/>
          <w:szCs w:val="28"/>
        </w:rPr>
        <w:t>КОНДУКТОР ДЛЯ ЗАКРІПЛЕННЯ КОЛОНИ</w:t>
      </w:r>
    </w:p>
    <w:p w:rsidR="00FC5329" w:rsidRPr="003A4AE7" w:rsidRDefault="00FC5329" w:rsidP="00FC5329">
      <w:pPr>
        <w:pStyle w:val="a5"/>
        <w:rPr>
          <w:color w:val="000000"/>
          <w:sz w:val="28"/>
          <w:szCs w:val="28"/>
        </w:rPr>
      </w:pPr>
      <w:r w:rsidRPr="003A4AE7">
        <w:rPr>
          <w:color w:val="000000"/>
          <w:sz w:val="28"/>
          <w:szCs w:val="28"/>
        </w:rPr>
        <w:t> </w:t>
      </w:r>
    </w:p>
    <w:p w:rsidR="00FC5329" w:rsidRPr="003A4AE7" w:rsidRDefault="00FC5329" w:rsidP="00FC5329">
      <w:pPr>
        <w:pStyle w:val="a5"/>
        <w:rPr>
          <w:color w:val="000000"/>
          <w:sz w:val="28"/>
          <w:szCs w:val="28"/>
        </w:rPr>
      </w:pPr>
      <w:proofErr w:type="gramStart"/>
      <w:r w:rsidRPr="003A4AE7">
        <w:rPr>
          <w:rStyle w:val="a7"/>
          <w:b/>
          <w:bCs/>
          <w:color w:val="000000"/>
          <w:sz w:val="28"/>
          <w:szCs w:val="28"/>
        </w:rPr>
        <w:t>б</w:t>
      </w:r>
      <w:proofErr w:type="gramEnd"/>
      <w:r w:rsidRPr="003A4AE7">
        <w:rPr>
          <w:rStyle w:val="a7"/>
          <w:b/>
          <w:bCs/>
          <w:color w:val="000000"/>
          <w:sz w:val="28"/>
          <w:szCs w:val="28"/>
        </w:rPr>
        <w:t> </w:t>
      </w:r>
      <w:r w:rsidRPr="003A4AE7">
        <w:rPr>
          <w:rStyle w:val="a6"/>
          <w:color w:val="000000"/>
          <w:sz w:val="28"/>
          <w:szCs w:val="28"/>
        </w:rPr>
        <w:t>— хомут;   1 — скоба; </w:t>
      </w:r>
      <w:r w:rsidRPr="003A4AE7">
        <w:rPr>
          <w:rStyle w:val="a7"/>
          <w:b/>
          <w:bCs/>
          <w:color w:val="000000"/>
          <w:sz w:val="28"/>
          <w:szCs w:val="28"/>
        </w:rPr>
        <w:t>2 — </w:t>
      </w:r>
      <w:r w:rsidRPr="003A4AE7">
        <w:rPr>
          <w:rStyle w:val="a6"/>
          <w:color w:val="000000"/>
          <w:sz w:val="28"/>
          <w:szCs w:val="28"/>
        </w:rPr>
        <w:t>регулювальний гвинт;              / - фундамент;  </w:t>
      </w:r>
      <w:r w:rsidRPr="003A4AE7">
        <w:rPr>
          <w:rStyle w:val="a7"/>
          <w:b/>
          <w:bCs/>
          <w:color w:val="000000"/>
          <w:sz w:val="28"/>
          <w:szCs w:val="28"/>
        </w:rPr>
        <w:t>2 - </w:t>
      </w:r>
      <w:r w:rsidRPr="003A4AE7">
        <w:rPr>
          <w:rStyle w:val="a6"/>
          <w:color w:val="000000"/>
          <w:sz w:val="28"/>
          <w:szCs w:val="28"/>
        </w:rPr>
        <w:t>кондуктор; </w:t>
      </w:r>
      <w:r w:rsidRPr="003A4AE7">
        <w:rPr>
          <w:rStyle w:val="a7"/>
          <w:b/>
          <w:bCs/>
          <w:color w:val="000000"/>
          <w:sz w:val="28"/>
          <w:szCs w:val="28"/>
        </w:rPr>
        <w:t>3 - </w:t>
      </w:r>
      <w:r w:rsidRPr="003A4AE7">
        <w:rPr>
          <w:rStyle w:val="a6"/>
          <w:color w:val="000000"/>
          <w:sz w:val="28"/>
          <w:szCs w:val="28"/>
        </w:rPr>
        <w:t>колона; </w:t>
      </w:r>
      <w:r w:rsidRPr="003A4AE7">
        <w:rPr>
          <w:rStyle w:val="a7"/>
          <w:b/>
          <w:bCs/>
          <w:color w:val="000000"/>
          <w:sz w:val="28"/>
          <w:szCs w:val="28"/>
        </w:rPr>
        <w:t>4 - </w:t>
      </w:r>
      <w:r w:rsidRPr="003A4AE7">
        <w:rPr>
          <w:rStyle w:val="a6"/>
          <w:color w:val="000000"/>
          <w:sz w:val="28"/>
          <w:szCs w:val="28"/>
        </w:rPr>
        <w:t>опорна рама-5-стойки;</w:t>
      </w:r>
    </w:p>
    <w:p w:rsidR="00FC5329" w:rsidRPr="003A4AE7" w:rsidRDefault="00FC5329" w:rsidP="00FC5329">
      <w:pPr>
        <w:pStyle w:val="a5"/>
        <w:rPr>
          <w:color w:val="000000"/>
          <w:sz w:val="28"/>
          <w:szCs w:val="28"/>
        </w:rPr>
      </w:pPr>
      <w:r w:rsidRPr="003A4AE7">
        <w:rPr>
          <w:rStyle w:val="a7"/>
          <w:b/>
          <w:bCs/>
          <w:color w:val="000000"/>
          <w:sz w:val="28"/>
          <w:szCs w:val="28"/>
        </w:rPr>
        <w:t>3 — </w:t>
      </w:r>
      <w:r w:rsidRPr="003A4AE7">
        <w:rPr>
          <w:rStyle w:val="a6"/>
          <w:color w:val="000000"/>
          <w:sz w:val="28"/>
          <w:szCs w:val="28"/>
        </w:rPr>
        <w:t>хомут; </w:t>
      </w:r>
      <w:r w:rsidRPr="003A4AE7">
        <w:rPr>
          <w:rStyle w:val="a7"/>
          <w:b/>
          <w:bCs/>
          <w:color w:val="000000"/>
          <w:sz w:val="28"/>
          <w:szCs w:val="28"/>
        </w:rPr>
        <w:t>4 — </w:t>
      </w:r>
      <w:r w:rsidRPr="003A4AE7">
        <w:rPr>
          <w:rStyle w:val="a6"/>
          <w:color w:val="000000"/>
          <w:sz w:val="28"/>
          <w:szCs w:val="28"/>
        </w:rPr>
        <w:t>колона 5 — ригель                                                6-тяги; 7-регулювальні гвинти</w:t>
      </w:r>
    </w:p>
    <w:p w:rsidR="00FC5329" w:rsidRPr="003A4AE7" w:rsidRDefault="00FC5329" w:rsidP="00FC5329">
      <w:pPr>
        <w:pStyle w:val="a5"/>
        <w:rPr>
          <w:color w:val="000000"/>
          <w:sz w:val="28"/>
          <w:szCs w:val="28"/>
        </w:rPr>
      </w:pPr>
      <w:r w:rsidRPr="003A4AE7">
        <w:rPr>
          <w:rStyle w:val="a7"/>
          <w:b/>
          <w:bCs/>
          <w:color w:val="FF0000"/>
          <w:sz w:val="28"/>
          <w:szCs w:val="28"/>
        </w:rPr>
        <w:t>Навісний майданчик</w:t>
      </w:r>
      <w:r w:rsidRPr="003A4AE7">
        <w:rPr>
          <w:color w:val="000000"/>
          <w:sz w:val="28"/>
          <w:szCs w:val="28"/>
        </w:rPr>
        <w:t> (</w:t>
      </w:r>
      <w:proofErr w:type="gramStart"/>
      <w:r w:rsidRPr="003A4AE7">
        <w:rPr>
          <w:color w:val="000000"/>
          <w:sz w:val="28"/>
          <w:szCs w:val="28"/>
        </w:rPr>
        <w:t>мал</w:t>
      </w:r>
      <w:proofErr w:type="gramEnd"/>
      <w:r w:rsidRPr="003A4AE7">
        <w:rPr>
          <w:color w:val="000000"/>
          <w:sz w:val="28"/>
          <w:szCs w:val="28"/>
        </w:rPr>
        <w:t>. 5) з двох'ярусним робочим настилом, обгороджуванням і консольною опорою, що  закріплюється  на міжповерховому пере</w:t>
      </w:r>
      <w:r w:rsidRPr="003A4AE7">
        <w:rPr>
          <w:color w:val="000000"/>
          <w:sz w:val="28"/>
          <w:szCs w:val="28"/>
        </w:rPr>
        <w:softHyphen/>
        <w:t>критті |,   застосовується   для   закладення|запакування| зовнішніх швів панельних і блочних |будівель.</w:t>
      </w:r>
    </w:p>
    <w:p w:rsidR="00FC5329" w:rsidRPr="003A4AE7" w:rsidRDefault="00FC5329" w:rsidP="00FC5329">
      <w:pPr>
        <w:pStyle w:val="a5"/>
        <w:rPr>
          <w:color w:val="000000"/>
          <w:sz w:val="28"/>
          <w:szCs w:val="28"/>
        </w:rPr>
      </w:pPr>
      <w:r w:rsidRPr="003A4AE7">
        <w:rPr>
          <w:rStyle w:val="a7"/>
          <w:b/>
          <w:bCs/>
          <w:color w:val="FF0000"/>
          <w:sz w:val="28"/>
          <w:szCs w:val="28"/>
        </w:rPr>
        <w:t>Пересувний площадка-підмосток</w:t>
      </w:r>
      <w:r w:rsidRPr="003A4AE7">
        <w:rPr>
          <w:color w:val="000000"/>
          <w:sz w:val="28"/>
          <w:szCs w:val="28"/>
        </w:rPr>
        <w:t> (</w:t>
      </w:r>
      <w:proofErr w:type="gramStart"/>
      <w:r w:rsidRPr="003A4AE7">
        <w:rPr>
          <w:color w:val="000000"/>
          <w:sz w:val="28"/>
          <w:szCs w:val="28"/>
        </w:rPr>
        <w:t>мал</w:t>
      </w:r>
      <w:proofErr w:type="gramEnd"/>
      <w:r w:rsidRPr="003A4AE7">
        <w:rPr>
          <w:color w:val="000000"/>
          <w:sz w:val="28"/>
          <w:szCs w:val="28"/>
        </w:rPr>
        <w:t>. 5) використовується при установці великопанельних перегородок інших монтажних роботах.</w:t>
      </w:r>
    </w:p>
    <w:p w:rsidR="00FC5329" w:rsidRPr="003A4AE7" w:rsidRDefault="00FC5329" w:rsidP="00FC5329">
      <w:pPr>
        <w:pStyle w:val="a5"/>
        <w:rPr>
          <w:color w:val="000000"/>
          <w:sz w:val="28"/>
          <w:szCs w:val="28"/>
        </w:rPr>
      </w:pPr>
      <w:r w:rsidRPr="003A4AE7">
        <w:rPr>
          <w:color w:val="000000"/>
          <w:sz w:val="28"/>
          <w:szCs w:val="28"/>
        </w:rPr>
        <w:t>Всі   види   монтажного   оснащення мають бути інвентарними.</w:t>
      </w:r>
    </w:p>
    <w:p w:rsidR="00FC5329" w:rsidRPr="003A4AE7" w:rsidRDefault="00456ADD" w:rsidP="00FC5329">
      <w:pPr>
        <w:pStyle w:val="a5"/>
        <w:rPr>
          <w:color w:val="000000"/>
          <w:sz w:val="28"/>
          <w:szCs w:val="28"/>
        </w:rPr>
      </w:pPr>
      <w:r>
        <w:rPr>
          <w:noProof/>
          <w:color w:val="000000"/>
          <w:sz w:val="28"/>
          <w:szCs w:val="28"/>
        </w:rPr>
        <w:pict>
          <v:shape id="_x0000_i1065" type="#_x0000_t75" alt="https://dvpbud.ucoz.ua/2r/t7/u8/4.jpg" style="width:339.75pt;height:203.25pt;visibility:visible;mso-wrap-style:square">
            <v:imagedata r:id="rId37" o:title="4"/>
          </v:shape>
        </w:pict>
      </w:r>
    </w:p>
    <w:p w:rsidR="00FC5329" w:rsidRPr="003A4AE7" w:rsidRDefault="00FC5329" w:rsidP="00FC5329">
      <w:pPr>
        <w:pStyle w:val="a5"/>
        <w:jc w:val="center"/>
        <w:rPr>
          <w:color w:val="000000"/>
          <w:sz w:val="28"/>
          <w:szCs w:val="28"/>
        </w:rPr>
      </w:pPr>
      <w:r w:rsidRPr="003A4AE7">
        <w:rPr>
          <w:rStyle w:val="a6"/>
          <w:color w:val="000000"/>
          <w:sz w:val="28"/>
          <w:szCs w:val="28"/>
        </w:rPr>
        <w:t xml:space="preserve">Мал. 5 НАВІСНИЙ МАЙДАНЧИК </w:t>
      </w:r>
      <w:proofErr w:type="gramStart"/>
      <w:r w:rsidRPr="003A4AE7">
        <w:rPr>
          <w:rStyle w:val="a6"/>
          <w:color w:val="000000"/>
          <w:sz w:val="28"/>
          <w:szCs w:val="28"/>
        </w:rPr>
        <w:t>З</w:t>
      </w:r>
      <w:proofErr w:type="gramEnd"/>
      <w:r w:rsidRPr="003A4AE7">
        <w:rPr>
          <w:rStyle w:val="a6"/>
          <w:color w:val="000000"/>
          <w:sz w:val="28"/>
          <w:szCs w:val="28"/>
        </w:rPr>
        <w:t xml:space="preserve">   КОНСОЛЬНОЮ ОПОРОЮ     ПЕРЕСУВНА ПЛОЩАДКА-ПІДМОСТОК</w:t>
      </w:r>
    </w:p>
    <w:p w:rsidR="00FC5329" w:rsidRPr="003A4AE7" w:rsidRDefault="00FC5329" w:rsidP="00FC5329">
      <w:pPr>
        <w:pStyle w:val="a5"/>
        <w:jc w:val="center"/>
        <w:rPr>
          <w:color w:val="000000"/>
          <w:sz w:val="28"/>
          <w:szCs w:val="28"/>
        </w:rPr>
      </w:pPr>
      <w:r w:rsidRPr="003A4AE7">
        <w:rPr>
          <w:rStyle w:val="a6"/>
          <w:color w:val="000000"/>
          <w:sz w:val="28"/>
          <w:szCs w:val="28"/>
        </w:rPr>
        <w:t>1 — закріплення до перекриття; </w:t>
      </w:r>
      <w:r w:rsidRPr="003A4AE7">
        <w:rPr>
          <w:rStyle w:val="a7"/>
          <w:b/>
          <w:bCs/>
          <w:color w:val="000000"/>
          <w:sz w:val="28"/>
          <w:szCs w:val="28"/>
        </w:rPr>
        <w:t>2 </w:t>
      </w:r>
      <w:r w:rsidRPr="003A4AE7">
        <w:rPr>
          <w:rStyle w:val="a6"/>
          <w:color w:val="000000"/>
          <w:sz w:val="28"/>
          <w:szCs w:val="28"/>
        </w:rPr>
        <w:t>— консольна опора;  </w:t>
      </w:r>
      <w:r w:rsidRPr="003A4AE7">
        <w:rPr>
          <w:rStyle w:val="a7"/>
          <w:b/>
          <w:bCs/>
          <w:color w:val="000000"/>
          <w:sz w:val="28"/>
          <w:szCs w:val="28"/>
        </w:rPr>
        <w:t>3 - </w:t>
      </w:r>
      <w:r w:rsidRPr="003A4AE7">
        <w:rPr>
          <w:rStyle w:val="a6"/>
          <w:color w:val="000000"/>
          <w:sz w:val="28"/>
          <w:szCs w:val="28"/>
        </w:rPr>
        <w:t>обгороджування; 4 – робочий  настил</w:t>
      </w:r>
      <w:r w:rsidRPr="003A4AE7">
        <w:rPr>
          <w:color w:val="000000"/>
          <w:sz w:val="28"/>
          <w:szCs w:val="28"/>
        </w:rPr>
        <w:t>.</w:t>
      </w:r>
    </w:p>
    <w:p w:rsidR="00FC5329" w:rsidRPr="003A4AE7" w:rsidRDefault="00FC5329" w:rsidP="00FC5329">
      <w:pPr>
        <w:rPr>
          <w:sz w:val="28"/>
          <w:szCs w:val="28"/>
        </w:rPr>
      </w:pPr>
    </w:p>
    <w:p w:rsidR="00FC5329" w:rsidRPr="00970FE6" w:rsidRDefault="00FC5329" w:rsidP="00FC5329">
      <w:pPr>
        <w:pStyle w:val="a5"/>
        <w:rPr>
          <w:color w:val="000000"/>
          <w:sz w:val="28"/>
          <w:szCs w:val="28"/>
        </w:rPr>
      </w:pPr>
      <w:r w:rsidRPr="00970FE6">
        <w:rPr>
          <w:rStyle w:val="a6"/>
          <w:color w:val="000000"/>
          <w:sz w:val="28"/>
          <w:szCs w:val="28"/>
        </w:rPr>
        <w:lastRenderedPageBreak/>
        <w:t>Інструмент монтажника</w:t>
      </w:r>
    </w:p>
    <w:p w:rsidR="00FC5329" w:rsidRPr="00970FE6" w:rsidRDefault="00FC5329" w:rsidP="00FC5329">
      <w:pPr>
        <w:pStyle w:val="a5"/>
        <w:rPr>
          <w:color w:val="000000"/>
          <w:sz w:val="28"/>
          <w:szCs w:val="28"/>
        </w:rPr>
      </w:pPr>
      <w:proofErr w:type="gramStart"/>
      <w:r w:rsidRPr="00970FE6">
        <w:rPr>
          <w:color w:val="000000"/>
          <w:sz w:val="28"/>
          <w:szCs w:val="28"/>
        </w:rPr>
        <w:t>При</w:t>
      </w:r>
      <w:proofErr w:type="gramEnd"/>
      <w:r w:rsidRPr="00970FE6">
        <w:rPr>
          <w:color w:val="000000"/>
          <w:sz w:val="28"/>
          <w:szCs w:val="28"/>
        </w:rPr>
        <w:t xml:space="preserve"> монтажі збірних залізобетонних конструкцій використовують в основному всі інструменти муляра. </w:t>
      </w:r>
      <w:proofErr w:type="gramStart"/>
      <w:r w:rsidRPr="00970FE6">
        <w:rPr>
          <w:color w:val="000000"/>
          <w:sz w:val="28"/>
          <w:szCs w:val="28"/>
        </w:rPr>
        <w:t>Кр</w:t>
      </w:r>
      <w:proofErr w:type="gramEnd"/>
      <w:r w:rsidRPr="00970FE6">
        <w:rPr>
          <w:color w:val="000000"/>
          <w:sz w:val="28"/>
          <w:szCs w:val="28"/>
        </w:rPr>
        <w:t>ім того, при встановленні і закріпленні залізобетонних конструкцій застосовують наступний ручний інструмент (рис. 1) і пристосування:</w:t>
      </w:r>
    </w:p>
    <w:p w:rsidR="00FC5329" w:rsidRPr="00970FE6" w:rsidRDefault="00456ADD" w:rsidP="00FC5329">
      <w:pPr>
        <w:pStyle w:val="a5"/>
        <w:jc w:val="center"/>
        <w:rPr>
          <w:color w:val="000000"/>
          <w:sz w:val="28"/>
          <w:szCs w:val="28"/>
        </w:rPr>
      </w:pPr>
      <w:r>
        <w:rPr>
          <w:b/>
          <w:noProof/>
          <w:color w:val="000000"/>
          <w:sz w:val="28"/>
          <w:szCs w:val="28"/>
        </w:rPr>
        <w:pict>
          <v:shape id="_x0000_i1066" type="#_x0000_t75" alt="https://dvpbud.ucoz.ua/2r/t7/u7/1.jpg" style="width:480pt;height:232.5pt;visibility:visible;mso-wrap-style:square">
            <v:imagedata r:id="rId38" o:title="1"/>
          </v:shape>
        </w:pict>
      </w:r>
    </w:p>
    <w:p w:rsidR="00FC5329" w:rsidRPr="00970FE6" w:rsidRDefault="00FC5329" w:rsidP="00FC5329">
      <w:pPr>
        <w:pStyle w:val="a5"/>
        <w:jc w:val="center"/>
        <w:rPr>
          <w:color w:val="000000"/>
          <w:sz w:val="28"/>
          <w:szCs w:val="28"/>
        </w:rPr>
      </w:pPr>
      <w:proofErr w:type="gramStart"/>
      <w:r w:rsidRPr="00970FE6">
        <w:rPr>
          <w:rStyle w:val="a6"/>
          <w:color w:val="000000"/>
          <w:sz w:val="28"/>
          <w:szCs w:val="28"/>
        </w:rPr>
        <w:t>Мал. 1 .Монтажний інструмент </w:t>
      </w:r>
      <w:r w:rsidRPr="00970FE6">
        <w:rPr>
          <w:rStyle w:val="a7"/>
          <w:b/>
          <w:bCs/>
          <w:color w:val="000000"/>
          <w:sz w:val="28"/>
          <w:szCs w:val="28"/>
        </w:rPr>
        <w:t>а </w:t>
      </w:r>
      <w:r w:rsidRPr="00970FE6">
        <w:rPr>
          <w:rStyle w:val="a6"/>
          <w:color w:val="000000"/>
          <w:sz w:val="28"/>
          <w:szCs w:val="28"/>
        </w:rPr>
        <w:t>— монтажний лом; б — зубило; в - молоток-кулачок; </w:t>
      </w:r>
      <w:r w:rsidRPr="00970FE6">
        <w:rPr>
          <w:rStyle w:val="a7"/>
          <w:b/>
          <w:bCs/>
          <w:color w:val="000000"/>
          <w:sz w:val="28"/>
          <w:szCs w:val="28"/>
        </w:rPr>
        <w:t>г </w:t>
      </w:r>
      <w:r w:rsidRPr="00970FE6">
        <w:rPr>
          <w:rStyle w:val="a6"/>
          <w:color w:val="000000"/>
          <w:sz w:val="28"/>
          <w:szCs w:val="28"/>
        </w:rPr>
        <w:t>— сталева щітка; </w:t>
      </w:r>
      <w:r w:rsidRPr="00970FE6">
        <w:rPr>
          <w:rStyle w:val="a7"/>
          <w:b/>
          <w:bCs/>
          <w:color w:val="000000"/>
          <w:sz w:val="28"/>
          <w:szCs w:val="28"/>
        </w:rPr>
        <w:t>д </w:t>
      </w:r>
      <w:r w:rsidRPr="00970FE6">
        <w:rPr>
          <w:rStyle w:val="a6"/>
          <w:color w:val="000000"/>
          <w:sz w:val="28"/>
          <w:szCs w:val="28"/>
        </w:rPr>
        <w:t>— скребок</w:t>
      </w:r>
      <w:proofErr w:type="gramEnd"/>
    </w:p>
    <w:p w:rsidR="00FC5329" w:rsidRPr="00970FE6" w:rsidRDefault="00FC5329" w:rsidP="00FC5329">
      <w:pPr>
        <w:pStyle w:val="a5"/>
        <w:rPr>
          <w:color w:val="000000"/>
          <w:sz w:val="28"/>
          <w:szCs w:val="28"/>
        </w:rPr>
      </w:pPr>
      <w:r w:rsidRPr="00970FE6">
        <w:rPr>
          <w:color w:val="000000"/>
          <w:sz w:val="28"/>
          <w:szCs w:val="28"/>
        </w:rPr>
        <w:t> </w:t>
      </w:r>
    </w:p>
    <w:p w:rsidR="00FC5329" w:rsidRPr="00970FE6" w:rsidRDefault="00FC5329" w:rsidP="00FC5329">
      <w:pPr>
        <w:pStyle w:val="a5"/>
        <w:rPr>
          <w:color w:val="000000"/>
          <w:sz w:val="28"/>
          <w:szCs w:val="28"/>
        </w:rPr>
      </w:pPr>
      <w:r w:rsidRPr="00970FE6">
        <w:rPr>
          <w:rStyle w:val="a7"/>
          <w:b/>
          <w:bCs/>
          <w:color w:val="FF0000"/>
          <w:sz w:val="28"/>
          <w:szCs w:val="28"/>
        </w:rPr>
        <w:t>монтажні ломи</w:t>
      </w:r>
      <w:proofErr w:type="gramStart"/>
      <w:r w:rsidRPr="00970FE6">
        <w:rPr>
          <w:color w:val="FF0000"/>
          <w:sz w:val="28"/>
          <w:szCs w:val="28"/>
        </w:rPr>
        <w:t> </w:t>
      </w:r>
      <w:r w:rsidRPr="00970FE6">
        <w:rPr>
          <w:rStyle w:val="a7"/>
          <w:color w:val="000000"/>
          <w:sz w:val="28"/>
          <w:szCs w:val="28"/>
        </w:rPr>
        <w:t>,</w:t>
      </w:r>
      <w:proofErr w:type="gramEnd"/>
      <w:r w:rsidRPr="00970FE6">
        <w:rPr>
          <w:rStyle w:val="a7"/>
          <w:color w:val="000000"/>
          <w:sz w:val="28"/>
          <w:szCs w:val="28"/>
        </w:rPr>
        <w:t> </w:t>
      </w:r>
      <w:r w:rsidRPr="00970FE6">
        <w:rPr>
          <w:color w:val="000000"/>
          <w:sz w:val="28"/>
          <w:szCs w:val="28"/>
        </w:rPr>
        <w:t>що мають з одного боку загострену частину, з іншого боку — лапу; ними рихтують (зрушують) збірні конструкції;</w:t>
      </w:r>
    </w:p>
    <w:p w:rsidR="00FC5329" w:rsidRPr="00970FE6" w:rsidRDefault="00FC5329" w:rsidP="00FC5329">
      <w:pPr>
        <w:pStyle w:val="a5"/>
        <w:rPr>
          <w:color w:val="000000"/>
          <w:sz w:val="28"/>
          <w:szCs w:val="28"/>
        </w:rPr>
      </w:pPr>
      <w:r w:rsidRPr="00970FE6">
        <w:rPr>
          <w:rStyle w:val="a7"/>
          <w:b/>
          <w:bCs/>
          <w:color w:val="FF0000"/>
          <w:sz w:val="28"/>
          <w:szCs w:val="28"/>
        </w:rPr>
        <w:t>зубило</w:t>
      </w:r>
      <w:proofErr w:type="gramStart"/>
      <w:r w:rsidRPr="00970FE6">
        <w:rPr>
          <w:color w:val="000000"/>
          <w:sz w:val="28"/>
          <w:szCs w:val="28"/>
        </w:rPr>
        <w:t> ,</w:t>
      </w:r>
      <w:proofErr w:type="gramEnd"/>
      <w:r w:rsidRPr="00970FE6">
        <w:rPr>
          <w:color w:val="000000"/>
          <w:sz w:val="28"/>
          <w:szCs w:val="28"/>
        </w:rPr>
        <w:t xml:space="preserve"> що служить для очищення закладних  деталей від напливів бетону;</w:t>
      </w:r>
    </w:p>
    <w:p w:rsidR="00FC5329" w:rsidRPr="00970FE6" w:rsidRDefault="00FC5329" w:rsidP="00FC5329">
      <w:pPr>
        <w:pStyle w:val="a5"/>
        <w:rPr>
          <w:color w:val="000000"/>
          <w:sz w:val="28"/>
          <w:szCs w:val="28"/>
        </w:rPr>
      </w:pPr>
      <w:r w:rsidRPr="00970FE6">
        <w:rPr>
          <w:rStyle w:val="a7"/>
          <w:b/>
          <w:bCs/>
          <w:color w:val="FF0000"/>
          <w:sz w:val="28"/>
          <w:szCs w:val="28"/>
        </w:rPr>
        <w:t>молоток-кулачок</w:t>
      </w:r>
      <w:proofErr w:type="gramStart"/>
      <w:r w:rsidRPr="00970FE6">
        <w:rPr>
          <w:color w:val="000000"/>
          <w:sz w:val="28"/>
          <w:szCs w:val="28"/>
        </w:rPr>
        <w:t> </w:t>
      </w:r>
      <w:r w:rsidRPr="00970FE6">
        <w:rPr>
          <w:rStyle w:val="a7"/>
          <w:color w:val="000000"/>
          <w:sz w:val="28"/>
          <w:szCs w:val="28"/>
        </w:rPr>
        <w:t>,</w:t>
      </w:r>
      <w:proofErr w:type="gramEnd"/>
      <w:r w:rsidRPr="00970FE6">
        <w:rPr>
          <w:rStyle w:val="a7"/>
          <w:color w:val="000000"/>
          <w:sz w:val="28"/>
          <w:szCs w:val="28"/>
        </w:rPr>
        <w:t> </w:t>
      </w:r>
      <w:r w:rsidRPr="00970FE6">
        <w:rPr>
          <w:color w:val="000000"/>
          <w:sz w:val="28"/>
          <w:szCs w:val="28"/>
        </w:rPr>
        <w:t>призначений для обколювання напливів бетону, очищення закладних  деталей, загину монтажних петель і т.д.;</w:t>
      </w:r>
    </w:p>
    <w:p w:rsidR="00FC5329" w:rsidRPr="00970FE6" w:rsidRDefault="00FC5329" w:rsidP="00FC5329">
      <w:pPr>
        <w:pStyle w:val="a5"/>
        <w:rPr>
          <w:color w:val="000000"/>
          <w:sz w:val="28"/>
          <w:szCs w:val="28"/>
        </w:rPr>
      </w:pPr>
      <w:r w:rsidRPr="00970FE6">
        <w:rPr>
          <w:rStyle w:val="a7"/>
          <w:b/>
          <w:bCs/>
          <w:color w:val="FF0000"/>
          <w:sz w:val="28"/>
          <w:szCs w:val="28"/>
        </w:rPr>
        <w:t>сталеві щітки, </w:t>
      </w:r>
      <w:r w:rsidRPr="00970FE6">
        <w:rPr>
          <w:rStyle w:val="a6"/>
          <w:color w:val="FF0000"/>
          <w:sz w:val="28"/>
          <w:szCs w:val="28"/>
        </w:rPr>
        <w:t>або </w:t>
      </w:r>
      <w:r w:rsidRPr="00970FE6">
        <w:rPr>
          <w:rStyle w:val="a7"/>
          <w:b/>
          <w:bCs/>
          <w:color w:val="FF0000"/>
          <w:sz w:val="28"/>
          <w:szCs w:val="28"/>
        </w:rPr>
        <w:t>скребок</w:t>
      </w:r>
      <w:proofErr w:type="gramStart"/>
      <w:r w:rsidRPr="00970FE6">
        <w:rPr>
          <w:color w:val="000000"/>
          <w:sz w:val="28"/>
          <w:szCs w:val="28"/>
        </w:rPr>
        <w:t> </w:t>
      </w:r>
      <w:r w:rsidRPr="00970FE6">
        <w:rPr>
          <w:rStyle w:val="a7"/>
          <w:color w:val="000000"/>
          <w:sz w:val="28"/>
          <w:szCs w:val="28"/>
        </w:rPr>
        <w:t>,</w:t>
      </w:r>
      <w:proofErr w:type="gramEnd"/>
      <w:r w:rsidRPr="00970FE6">
        <w:rPr>
          <w:rStyle w:val="a7"/>
          <w:color w:val="000000"/>
          <w:sz w:val="28"/>
          <w:szCs w:val="28"/>
        </w:rPr>
        <w:t> </w:t>
      </w:r>
      <w:r w:rsidRPr="00970FE6">
        <w:rPr>
          <w:color w:val="000000"/>
          <w:sz w:val="28"/>
          <w:szCs w:val="28"/>
        </w:rPr>
        <w:t>використовують  для  очистки поверхні в місцях уста</w:t>
      </w:r>
      <w:r w:rsidRPr="00970FE6">
        <w:rPr>
          <w:color w:val="000000"/>
          <w:sz w:val="28"/>
          <w:szCs w:val="28"/>
        </w:rPr>
        <w:softHyphen/>
        <w:t>новки збірних елементів;</w:t>
      </w:r>
    </w:p>
    <w:p w:rsidR="00FC5329" w:rsidRPr="00970FE6" w:rsidRDefault="00456ADD" w:rsidP="00FC5329">
      <w:pPr>
        <w:pStyle w:val="a5"/>
        <w:jc w:val="center"/>
        <w:rPr>
          <w:color w:val="000000"/>
          <w:sz w:val="28"/>
          <w:szCs w:val="28"/>
        </w:rPr>
      </w:pPr>
      <w:r>
        <w:rPr>
          <w:noProof/>
          <w:color w:val="000000"/>
          <w:sz w:val="28"/>
          <w:szCs w:val="28"/>
        </w:rPr>
        <w:pict>
          <v:shape id="_x0000_i1067" type="#_x0000_t75" alt="https://dvpbud.ucoz.ua/2r/t7/u7/2.jpg" style="width:309pt;height:228.75pt;visibility:visible;mso-wrap-style:square">
            <v:imagedata r:id="rId39" o:title="2"/>
          </v:shape>
        </w:pict>
      </w:r>
    </w:p>
    <w:p w:rsidR="00FC5329" w:rsidRPr="00970FE6" w:rsidRDefault="00FC5329" w:rsidP="00FC5329">
      <w:pPr>
        <w:pStyle w:val="a5"/>
        <w:jc w:val="center"/>
        <w:rPr>
          <w:color w:val="000000"/>
          <w:sz w:val="28"/>
          <w:szCs w:val="28"/>
        </w:rPr>
      </w:pPr>
      <w:r w:rsidRPr="00970FE6">
        <w:rPr>
          <w:rStyle w:val="a6"/>
          <w:color w:val="000000"/>
          <w:sz w:val="28"/>
          <w:szCs w:val="28"/>
        </w:rPr>
        <w:t>Мал 2. РУЧНІ ІНСТРУМЕНТИ ДЛЯ ЗАКЛАДЕННЯ   СТИКІВ</w:t>
      </w:r>
    </w:p>
    <w:p w:rsidR="00FC5329" w:rsidRPr="00970FE6" w:rsidRDefault="00FC5329" w:rsidP="00FC5329">
      <w:pPr>
        <w:pStyle w:val="a5"/>
        <w:jc w:val="center"/>
        <w:rPr>
          <w:color w:val="000000"/>
          <w:sz w:val="28"/>
          <w:szCs w:val="28"/>
        </w:rPr>
      </w:pPr>
      <w:r w:rsidRPr="00970FE6">
        <w:rPr>
          <w:rStyle w:val="a7"/>
          <w:b/>
          <w:bCs/>
          <w:color w:val="000000"/>
          <w:sz w:val="28"/>
          <w:szCs w:val="28"/>
        </w:rPr>
        <w:t>а </w:t>
      </w:r>
      <w:r w:rsidRPr="00970FE6">
        <w:rPr>
          <w:rStyle w:val="a6"/>
          <w:color w:val="000000"/>
          <w:sz w:val="28"/>
          <w:szCs w:val="28"/>
        </w:rPr>
        <w:t xml:space="preserve">— </w:t>
      </w:r>
      <w:proofErr w:type="gramStart"/>
      <w:r w:rsidRPr="00970FE6">
        <w:rPr>
          <w:rStyle w:val="a6"/>
          <w:color w:val="000000"/>
          <w:sz w:val="28"/>
          <w:szCs w:val="28"/>
        </w:rPr>
        <w:t>п</w:t>
      </w:r>
      <w:proofErr w:type="gramEnd"/>
      <w:r w:rsidRPr="00970FE6">
        <w:rPr>
          <w:rStyle w:val="a6"/>
          <w:color w:val="000000"/>
          <w:sz w:val="28"/>
          <w:szCs w:val="28"/>
        </w:rPr>
        <w:t>ідштопка; </w:t>
      </w:r>
      <w:r w:rsidRPr="00970FE6">
        <w:rPr>
          <w:rStyle w:val="a7"/>
          <w:b/>
          <w:bCs/>
          <w:color w:val="000000"/>
          <w:sz w:val="28"/>
          <w:szCs w:val="28"/>
        </w:rPr>
        <w:t>б </w:t>
      </w:r>
      <w:r w:rsidRPr="00970FE6">
        <w:rPr>
          <w:rStyle w:val="a6"/>
          <w:color w:val="000000"/>
          <w:sz w:val="28"/>
          <w:szCs w:val="28"/>
        </w:rPr>
        <w:t>— стальна  конопатка; </w:t>
      </w:r>
      <w:r w:rsidRPr="00970FE6">
        <w:rPr>
          <w:rStyle w:val="a7"/>
          <w:b/>
          <w:bCs/>
          <w:color w:val="000000"/>
          <w:sz w:val="28"/>
          <w:szCs w:val="28"/>
        </w:rPr>
        <w:t>в </w:t>
      </w:r>
      <w:r w:rsidRPr="00970FE6">
        <w:rPr>
          <w:rStyle w:val="a6"/>
          <w:color w:val="000000"/>
          <w:sz w:val="28"/>
          <w:szCs w:val="28"/>
        </w:rPr>
        <w:t>— дерев’яна  киянка    </w:t>
      </w:r>
      <w:r w:rsidRPr="00970FE6">
        <w:rPr>
          <w:rStyle w:val="a7"/>
          <w:b/>
          <w:bCs/>
          <w:color w:val="000000"/>
          <w:sz w:val="28"/>
          <w:szCs w:val="28"/>
        </w:rPr>
        <w:t>г </w:t>
      </w:r>
      <w:r w:rsidRPr="00970FE6">
        <w:rPr>
          <w:rStyle w:val="a6"/>
          <w:color w:val="000000"/>
          <w:sz w:val="28"/>
          <w:szCs w:val="28"/>
        </w:rPr>
        <w:t>— заправник джгутових матеріалів; д — ролик для загортання прокладок</w:t>
      </w:r>
    </w:p>
    <w:p w:rsidR="00FC5329" w:rsidRDefault="00FC5329" w:rsidP="00FC5329">
      <w:pPr>
        <w:pStyle w:val="a5"/>
        <w:rPr>
          <w:rStyle w:val="a7"/>
          <w:b/>
          <w:bCs/>
          <w:color w:val="FF0000"/>
          <w:sz w:val="28"/>
          <w:szCs w:val="28"/>
          <w:lang w:val="uk-UA"/>
        </w:rPr>
      </w:pPr>
    </w:p>
    <w:p w:rsidR="00FC5329" w:rsidRPr="00FC5329" w:rsidRDefault="00FC5329" w:rsidP="00FC5329">
      <w:pPr>
        <w:pStyle w:val="a5"/>
        <w:rPr>
          <w:color w:val="000000"/>
          <w:sz w:val="28"/>
          <w:szCs w:val="28"/>
          <w:lang w:val="uk-UA"/>
        </w:rPr>
      </w:pPr>
      <w:r w:rsidRPr="00FC5329">
        <w:rPr>
          <w:rStyle w:val="a7"/>
          <w:b/>
          <w:bCs/>
          <w:color w:val="FF0000"/>
          <w:sz w:val="28"/>
          <w:szCs w:val="28"/>
          <w:lang w:val="uk-UA"/>
        </w:rPr>
        <w:lastRenderedPageBreak/>
        <w:t>підштопку</w:t>
      </w:r>
      <w:r w:rsidRPr="00970FE6">
        <w:rPr>
          <w:color w:val="FF0000"/>
          <w:sz w:val="28"/>
          <w:szCs w:val="28"/>
        </w:rPr>
        <w:t> </w:t>
      </w:r>
      <w:r w:rsidRPr="00970FE6">
        <w:rPr>
          <w:rStyle w:val="a7"/>
          <w:color w:val="000000"/>
          <w:sz w:val="28"/>
          <w:szCs w:val="28"/>
        </w:rPr>
        <w:t> </w:t>
      </w:r>
      <w:r w:rsidRPr="00FC5329">
        <w:rPr>
          <w:color w:val="000000"/>
          <w:sz w:val="28"/>
          <w:szCs w:val="28"/>
          <w:lang w:val="uk-UA"/>
        </w:rPr>
        <w:t>що має коробчатий корпус з листової сталі з дерев'яною ручкою і призначену для ущільнення розчину в горизонтальних швах збірних конструкцій;</w:t>
      </w:r>
    </w:p>
    <w:p w:rsidR="00FC5329" w:rsidRPr="00970FE6" w:rsidRDefault="00FC5329" w:rsidP="00FC5329">
      <w:pPr>
        <w:pStyle w:val="a5"/>
        <w:rPr>
          <w:color w:val="000000"/>
          <w:sz w:val="28"/>
          <w:szCs w:val="28"/>
        </w:rPr>
      </w:pPr>
      <w:r w:rsidRPr="00970FE6">
        <w:rPr>
          <w:rStyle w:val="a7"/>
          <w:b/>
          <w:bCs/>
          <w:color w:val="FF0000"/>
          <w:sz w:val="28"/>
          <w:szCs w:val="28"/>
        </w:rPr>
        <w:t>сталеву конопатку і дерев'яну киянку</w:t>
      </w:r>
      <w:r w:rsidRPr="00970FE6">
        <w:rPr>
          <w:color w:val="000000"/>
          <w:sz w:val="28"/>
          <w:szCs w:val="28"/>
        </w:rPr>
        <w:t> </w:t>
      </w:r>
      <w:r w:rsidRPr="00970FE6">
        <w:rPr>
          <w:rStyle w:val="a7"/>
          <w:color w:val="000000"/>
          <w:sz w:val="28"/>
          <w:szCs w:val="28"/>
        </w:rPr>
        <w:t>   що </w:t>
      </w:r>
      <w:r w:rsidRPr="00970FE6">
        <w:rPr>
          <w:color w:val="000000"/>
          <w:sz w:val="28"/>
          <w:szCs w:val="28"/>
        </w:rPr>
        <w:t xml:space="preserve">призначені для конопатки стиків великоблочних і панельних </w:t>
      </w:r>
      <w:proofErr w:type="gramStart"/>
      <w:r w:rsidRPr="00970FE6">
        <w:rPr>
          <w:color w:val="000000"/>
          <w:sz w:val="28"/>
          <w:szCs w:val="28"/>
        </w:rPr>
        <w:t>ст</w:t>
      </w:r>
      <w:proofErr w:type="gramEnd"/>
      <w:r w:rsidRPr="00970FE6">
        <w:rPr>
          <w:color w:val="000000"/>
          <w:sz w:val="28"/>
          <w:szCs w:val="28"/>
        </w:rPr>
        <w:t>ін;</w:t>
      </w:r>
    </w:p>
    <w:p w:rsidR="00FC5329" w:rsidRPr="00970FE6" w:rsidRDefault="00FC5329" w:rsidP="00FC5329">
      <w:pPr>
        <w:pStyle w:val="a5"/>
        <w:rPr>
          <w:color w:val="000000"/>
          <w:sz w:val="28"/>
          <w:szCs w:val="28"/>
        </w:rPr>
      </w:pPr>
      <w:r w:rsidRPr="00970FE6">
        <w:rPr>
          <w:rStyle w:val="a7"/>
          <w:b/>
          <w:bCs/>
          <w:color w:val="FF0000"/>
          <w:sz w:val="28"/>
          <w:szCs w:val="28"/>
        </w:rPr>
        <w:t>заправник джгутових матеріалів</w:t>
      </w:r>
      <w:r w:rsidRPr="00970FE6">
        <w:rPr>
          <w:rStyle w:val="a7"/>
          <w:color w:val="FF0000"/>
          <w:sz w:val="28"/>
          <w:szCs w:val="28"/>
        </w:rPr>
        <w:t>, </w:t>
      </w:r>
      <w:r w:rsidRPr="00970FE6">
        <w:rPr>
          <w:rStyle w:val="a7"/>
          <w:b/>
          <w:bCs/>
          <w:color w:val="FF0000"/>
          <w:sz w:val="28"/>
          <w:szCs w:val="28"/>
        </w:rPr>
        <w:t>або ролик</w:t>
      </w:r>
      <w:proofErr w:type="gramStart"/>
      <w:r w:rsidRPr="00970FE6">
        <w:rPr>
          <w:color w:val="FF0000"/>
          <w:sz w:val="28"/>
          <w:szCs w:val="28"/>
        </w:rPr>
        <w:t> ,</w:t>
      </w:r>
      <w:proofErr w:type="gramEnd"/>
      <w:r w:rsidRPr="00970FE6">
        <w:rPr>
          <w:color w:val="000000"/>
          <w:sz w:val="28"/>
          <w:szCs w:val="28"/>
        </w:rPr>
        <w:t> служить  для загортання пружних прокладок в  стики панельних стін.</w:t>
      </w:r>
    </w:p>
    <w:p w:rsidR="00FC5329" w:rsidRPr="00970FE6" w:rsidRDefault="00FC5329" w:rsidP="00FC5329">
      <w:pPr>
        <w:pStyle w:val="a5"/>
        <w:rPr>
          <w:color w:val="000000"/>
          <w:sz w:val="28"/>
          <w:szCs w:val="28"/>
        </w:rPr>
      </w:pPr>
      <w:proofErr w:type="gramStart"/>
      <w:r w:rsidRPr="00970FE6">
        <w:rPr>
          <w:color w:val="000000"/>
          <w:sz w:val="28"/>
          <w:szCs w:val="28"/>
        </w:rPr>
        <w:t>Кр</w:t>
      </w:r>
      <w:proofErr w:type="gramEnd"/>
      <w:r w:rsidRPr="00970FE6">
        <w:rPr>
          <w:color w:val="000000"/>
          <w:sz w:val="28"/>
          <w:szCs w:val="28"/>
        </w:rPr>
        <w:t>ім того, монтажники використовують </w:t>
      </w:r>
      <w:r w:rsidRPr="00970FE6">
        <w:rPr>
          <w:rStyle w:val="a7"/>
          <w:b/>
          <w:bCs/>
          <w:color w:val="FF0000"/>
          <w:sz w:val="28"/>
          <w:szCs w:val="28"/>
        </w:rPr>
        <w:t>кельми</w:t>
      </w:r>
      <w:r w:rsidRPr="00970FE6">
        <w:rPr>
          <w:color w:val="000000"/>
          <w:sz w:val="28"/>
          <w:szCs w:val="28"/>
        </w:rPr>
        <w:t> для розрівнювання і підрізування надлишків розчину і </w:t>
      </w:r>
      <w:r w:rsidRPr="00970FE6">
        <w:rPr>
          <w:rStyle w:val="a7"/>
          <w:b/>
          <w:bCs/>
          <w:color w:val="FF0000"/>
          <w:sz w:val="28"/>
          <w:szCs w:val="28"/>
        </w:rPr>
        <w:t>лопати</w:t>
      </w:r>
      <w:r w:rsidRPr="00970FE6">
        <w:rPr>
          <w:color w:val="FF0000"/>
          <w:sz w:val="28"/>
          <w:szCs w:val="28"/>
        </w:rPr>
        <w:t> </w:t>
      </w:r>
      <w:r w:rsidRPr="00970FE6">
        <w:rPr>
          <w:color w:val="000000"/>
          <w:sz w:val="28"/>
          <w:szCs w:val="28"/>
        </w:rPr>
        <w:t> для розстилання суміші розчину на опорних поверхнях при установці збірних конструкцій.</w:t>
      </w:r>
    </w:p>
    <w:p w:rsidR="00FC5329" w:rsidRPr="00970FE6" w:rsidRDefault="00FC5329" w:rsidP="00FC5329">
      <w:pPr>
        <w:pStyle w:val="a5"/>
        <w:rPr>
          <w:color w:val="000000"/>
          <w:sz w:val="28"/>
          <w:szCs w:val="28"/>
        </w:rPr>
      </w:pPr>
      <w:r w:rsidRPr="00970FE6">
        <w:rPr>
          <w:color w:val="000000"/>
          <w:sz w:val="28"/>
          <w:szCs w:val="28"/>
        </w:rPr>
        <w:t>При монтажі збірних конструк</w:t>
      </w:r>
      <w:r w:rsidRPr="00970FE6">
        <w:rPr>
          <w:color w:val="000000"/>
          <w:sz w:val="28"/>
          <w:szCs w:val="28"/>
        </w:rPr>
        <w:softHyphen/>
        <w:t xml:space="preserve">цій необхідний </w:t>
      </w:r>
      <w:proofErr w:type="gramStart"/>
      <w:r w:rsidRPr="00970FE6">
        <w:rPr>
          <w:color w:val="000000"/>
          <w:sz w:val="28"/>
          <w:szCs w:val="28"/>
        </w:rPr>
        <w:t>р</w:t>
      </w:r>
      <w:proofErr w:type="gramEnd"/>
      <w:r w:rsidRPr="00970FE6">
        <w:rPr>
          <w:color w:val="000000"/>
          <w:sz w:val="28"/>
          <w:szCs w:val="28"/>
        </w:rPr>
        <w:t>ізний контроль</w:t>
      </w:r>
      <w:r w:rsidRPr="00970FE6">
        <w:rPr>
          <w:color w:val="000000"/>
          <w:sz w:val="28"/>
          <w:szCs w:val="28"/>
        </w:rPr>
        <w:softHyphen/>
        <w:t>но-вимірювальний  інструмент:</w:t>
      </w:r>
    </w:p>
    <w:p w:rsidR="00FC5329" w:rsidRPr="00970FE6" w:rsidRDefault="00FC5329" w:rsidP="00FC5329">
      <w:pPr>
        <w:pStyle w:val="a5"/>
        <w:rPr>
          <w:color w:val="000000"/>
          <w:sz w:val="28"/>
          <w:szCs w:val="28"/>
        </w:rPr>
      </w:pPr>
      <w:r w:rsidRPr="00970FE6">
        <w:rPr>
          <w:color w:val="000000"/>
          <w:sz w:val="28"/>
          <w:szCs w:val="28"/>
        </w:rPr>
        <w:t> </w:t>
      </w:r>
      <w:r w:rsidRPr="00970FE6">
        <w:rPr>
          <w:color w:val="FF0000"/>
          <w:sz w:val="28"/>
          <w:szCs w:val="28"/>
        </w:rPr>
        <w:t> </w:t>
      </w:r>
      <w:r w:rsidRPr="00970FE6">
        <w:rPr>
          <w:rStyle w:val="a7"/>
          <w:b/>
          <w:bCs/>
          <w:color w:val="FF0000"/>
          <w:sz w:val="28"/>
          <w:szCs w:val="28"/>
        </w:rPr>
        <w:t>складні   метри і рулетки</w:t>
      </w:r>
      <w:r w:rsidRPr="00970FE6">
        <w:rPr>
          <w:color w:val="000000"/>
          <w:sz w:val="28"/>
          <w:szCs w:val="28"/>
        </w:rPr>
        <w:t> для лінійних вимі</w:t>
      </w:r>
      <w:proofErr w:type="gramStart"/>
      <w:r w:rsidRPr="00970FE6">
        <w:rPr>
          <w:color w:val="000000"/>
          <w:sz w:val="28"/>
          <w:szCs w:val="28"/>
        </w:rPr>
        <w:t>р</w:t>
      </w:r>
      <w:proofErr w:type="gramEnd"/>
      <w:r w:rsidRPr="00970FE6">
        <w:rPr>
          <w:color w:val="000000"/>
          <w:sz w:val="28"/>
          <w:szCs w:val="28"/>
        </w:rPr>
        <w:t>ів;</w:t>
      </w:r>
    </w:p>
    <w:p w:rsidR="00FC5329" w:rsidRPr="00970FE6" w:rsidRDefault="00FC5329" w:rsidP="00FC5329">
      <w:pPr>
        <w:pStyle w:val="a5"/>
        <w:rPr>
          <w:color w:val="000000"/>
          <w:sz w:val="28"/>
          <w:szCs w:val="28"/>
        </w:rPr>
      </w:pPr>
      <w:proofErr w:type="gramStart"/>
      <w:r w:rsidRPr="00970FE6">
        <w:rPr>
          <w:rStyle w:val="a7"/>
          <w:b/>
          <w:bCs/>
          <w:color w:val="FF0000"/>
          <w:sz w:val="28"/>
          <w:szCs w:val="28"/>
        </w:rPr>
        <w:t>р</w:t>
      </w:r>
      <w:proofErr w:type="gramEnd"/>
      <w:r w:rsidRPr="00970FE6">
        <w:rPr>
          <w:rStyle w:val="a7"/>
          <w:b/>
          <w:bCs/>
          <w:color w:val="FF0000"/>
          <w:sz w:val="28"/>
          <w:szCs w:val="28"/>
        </w:rPr>
        <w:t>івні</w:t>
      </w:r>
      <w:r w:rsidRPr="00970FE6">
        <w:rPr>
          <w:color w:val="000000"/>
          <w:sz w:val="28"/>
          <w:szCs w:val="28"/>
        </w:rPr>
        <w:t> (у дерев'яному або металевому корпусі), призначені для вивіряння  встановлюваних конструкцій;</w:t>
      </w:r>
    </w:p>
    <w:p w:rsidR="00FC5329" w:rsidRPr="00970FE6" w:rsidRDefault="00FC5329" w:rsidP="00FC5329">
      <w:pPr>
        <w:pStyle w:val="a5"/>
        <w:rPr>
          <w:color w:val="000000"/>
          <w:sz w:val="28"/>
          <w:szCs w:val="28"/>
        </w:rPr>
      </w:pPr>
      <w:r w:rsidRPr="00970FE6">
        <w:rPr>
          <w:rStyle w:val="a7"/>
          <w:b/>
          <w:bCs/>
          <w:color w:val="FF0000"/>
          <w:sz w:val="28"/>
          <w:szCs w:val="28"/>
        </w:rPr>
        <w:t>рейка-відвіс</w:t>
      </w:r>
      <w:proofErr w:type="gramStart"/>
      <w:r w:rsidRPr="00970FE6">
        <w:rPr>
          <w:color w:val="FF0000"/>
          <w:sz w:val="28"/>
          <w:szCs w:val="28"/>
        </w:rPr>
        <w:t> </w:t>
      </w:r>
      <w:r w:rsidRPr="00970FE6">
        <w:rPr>
          <w:color w:val="000000"/>
          <w:sz w:val="28"/>
          <w:szCs w:val="28"/>
        </w:rPr>
        <w:t>,</w:t>
      </w:r>
      <w:proofErr w:type="gramEnd"/>
      <w:r w:rsidRPr="00970FE6">
        <w:rPr>
          <w:color w:val="000000"/>
          <w:sz w:val="28"/>
          <w:szCs w:val="28"/>
        </w:rPr>
        <w:t xml:space="preserve"> що  служить для перевірки вертикальності збірних елементів і дюралюмінієву рейку, що є, з хрестовиною, до якої підвішений відвіс, що фіксує відхилення конструкції, що вивіряється, від вертикалі.</w:t>
      </w:r>
    </w:p>
    <w:p w:rsidR="00FC5329" w:rsidRPr="00970FE6" w:rsidRDefault="00FC5329" w:rsidP="00FC5329">
      <w:pPr>
        <w:pStyle w:val="a5"/>
        <w:rPr>
          <w:color w:val="000000"/>
          <w:sz w:val="28"/>
          <w:szCs w:val="28"/>
        </w:rPr>
      </w:pPr>
      <w:r w:rsidRPr="00970FE6">
        <w:rPr>
          <w:color w:val="000000"/>
          <w:sz w:val="28"/>
          <w:szCs w:val="28"/>
        </w:rPr>
        <w:t> </w:t>
      </w:r>
    </w:p>
    <w:p w:rsidR="00FC5329" w:rsidRPr="00970FE6" w:rsidRDefault="00456ADD" w:rsidP="00FC5329">
      <w:pPr>
        <w:pStyle w:val="a5"/>
        <w:jc w:val="center"/>
        <w:rPr>
          <w:color w:val="000000"/>
          <w:sz w:val="28"/>
          <w:szCs w:val="28"/>
        </w:rPr>
      </w:pPr>
      <w:r>
        <w:rPr>
          <w:b/>
          <w:noProof/>
          <w:color w:val="000000"/>
          <w:sz w:val="28"/>
          <w:szCs w:val="28"/>
        </w:rPr>
        <w:pict>
          <v:shape id="_x0000_i1068" type="#_x0000_t75" alt="https://dvpbud.ucoz.ua/2r/t7/u7/3.jpg" style="width:261pt;height:424.5pt;visibility:visible;mso-wrap-style:square">
            <v:imagedata r:id="rId40" o:title="3"/>
          </v:shape>
        </w:pict>
      </w:r>
    </w:p>
    <w:p w:rsidR="00FC5329" w:rsidRPr="00970FE6" w:rsidRDefault="00FC5329" w:rsidP="00FC5329">
      <w:pPr>
        <w:pStyle w:val="a5"/>
        <w:jc w:val="center"/>
        <w:rPr>
          <w:color w:val="000000"/>
          <w:sz w:val="28"/>
          <w:szCs w:val="28"/>
        </w:rPr>
      </w:pPr>
      <w:r w:rsidRPr="00970FE6">
        <w:rPr>
          <w:rStyle w:val="a6"/>
          <w:color w:val="000000"/>
          <w:sz w:val="28"/>
          <w:szCs w:val="28"/>
        </w:rPr>
        <w:t>Мал 3. Рейка-відвіс: </w:t>
      </w:r>
    </w:p>
    <w:p w:rsidR="00FC5329" w:rsidRPr="00970FE6" w:rsidRDefault="00FC5329" w:rsidP="00FC5329">
      <w:pPr>
        <w:pStyle w:val="a5"/>
        <w:jc w:val="center"/>
        <w:rPr>
          <w:color w:val="000000"/>
          <w:sz w:val="28"/>
          <w:szCs w:val="28"/>
        </w:rPr>
      </w:pPr>
      <w:r w:rsidRPr="00970FE6">
        <w:rPr>
          <w:rStyle w:val="a6"/>
          <w:color w:val="000000"/>
          <w:sz w:val="28"/>
          <w:szCs w:val="28"/>
        </w:rPr>
        <w:t>1 — рейка; </w:t>
      </w:r>
      <w:r w:rsidRPr="00970FE6">
        <w:rPr>
          <w:rStyle w:val="a7"/>
          <w:b/>
          <w:bCs/>
          <w:color w:val="000000"/>
          <w:sz w:val="28"/>
          <w:szCs w:val="28"/>
        </w:rPr>
        <w:t>2 — </w:t>
      </w:r>
      <w:r w:rsidRPr="00970FE6">
        <w:rPr>
          <w:rStyle w:val="a6"/>
          <w:color w:val="000000"/>
          <w:sz w:val="28"/>
          <w:szCs w:val="28"/>
        </w:rPr>
        <w:t>хрестовина; </w:t>
      </w:r>
      <w:r w:rsidRPr="00970FE6">
        <w:rPr>
          <w:rStyle w:val="a7"/>
          <w:b/>
          <w:bCs/>
          <w:color w:val="000000"/>
          <w:sz w:val="28"/>
          <w:szCs w:val="28"/>
        </w:rPr>
        <w:t>3 — </w:t>
      </w:r>
      <w:r w:rsidRPr="00970FE6">
        <w:rPr>
          <w:rStyle w:val="a6"/>
          <w:color w:val="000000"/>
          <w:sz w:val="28"/>
          <w:szCs w:val="28"/>
        </w:rPr>
        <w:t>гумові накладки; </w:t>
      </w:r>
      <w:r w:rsidRPr="00970FE6">
        <w:rPr>
          <w:rStyle w:val="a7"/>
          <w:b/>
          <w:bCs/>
          <w:color w:val="000000"/>
          <w:sz w:val="28"/>
          <w:szCs w:val="28"/>
        </w:rPr>
        <w:t>4 — </w:t>
      </w:r>
      <w:r w:rsidRPr="00970FE6">
        <w:rPr>
          <w:rStyle w:val="a6"/>
          <w:color w:val="000000"/>
          <w:sz w:val="28"/>
          <w:szCs w:val="28"/>
        </w:rPr>
        <w:t>шкала; 5 — відвіс; </w:t>
      </w:r>
      <w:r w:rsidRPr="00970FE6">
        <w:rPr>
          <w:rStyle w:val="a7"/>
          <w:b/>
          <w:bCs/>
          <w:color w:val="000000"/>
          <w:sz w:val="28"/>
          <w:szCs w:val="28"/>
        </w:rPr>
        <w:t>6 — </w:t>
      </w:r>
      <w:r w:rsidRPr="00970FE6">
        <w:rPr>
          <w:rStyle w:val="a6"/>
          <w:color w:val="000000"/>
          <w:sz w:val="28"/>
          <w:szCs w:val="28"/>
        </w:rPr>
        <w:t>конструкція, що вивіряється</w:t>
      </w:r>
    </w:p>
    <w:p w:rsidR="00FC5329" w:rsidRPr="00C459DF" w:rsidRDefault="00FC5329" w:rsidP="00FC5329">
      <w:pPr>
        <w:spacing w:before="100" w:beforeAutospacing="1" w:after="100" w:afterAutospacing="1"/>
        <w:rPr>
          <w:color w:val="000000"/>
          <w:sz w:val="28"/>
          <w:szCs w:val="28"/>
        </w:rPr>
      </w:pPr>
      <w:r w:rsidRPr="00C459DF">
        <w:rPr>
          <w:b/>
          <w:bCs/>
          <w:color w:val="000000"/>
          <w:sz w:val="28"/>
          <w:szCs w:val="28"/>
        </w:rPr>
        <w:lastRenderedPageBreak/>
        <w:t> Монтаж  подушок  фундаменті</w:t>
      </w:r>
      <w:proofErr w:type="gramStart"/>
      <w:r w:rsidRPr="00C459DF">
        <w:rPr>
          <w:b/>
          <w:bCs/>
          <w:color w:val="000000"/>
          <w:sz w:val="28"/>
          <w:szCs w:val="28"/>
        </w:rPr>
        <w:t>в</w:t>
      </w:r>
      <w:proofErr w:type="gramEnd"/>
    </w:p>
    <w:p w:rsidR="00FC5329" w:rsidRPr="00C459DF" w:rsidRDefault="00FC5329" w:rsidP="00FC5329">
      <w:pPr>
        <w:spacing w:before="100" w:beforeAutospacing="1" w:after="100" w:afterAutospacing="1"/>
        <w:rPr>
          <w:color w:val="000000"/>
          <w:sz w:val="28"/>
          <w:szCs w:val="28"/>
        </w:rPr>
      </w:pPr>
      <w:r w:rsidRPr="00C459DF">
        <w:rPr>
          <w:color w:val="000000"/>
          <w:sz w:val="28"/>
          <w:szCs w:val="28"/>
        </w:rPr>
        <w:t>Дно котловану нівелюють і зачищають  </w:t>
      </w:r>
      <w:proofErr w:type="gramStart"/>
      <w:r w:rsidRPr="00C459DF">
        <w:rPr>
          <w:color w:val="000000"/>
          <w:sz w:val="28"/>
          <w:szCs w:val="28"/>
        </w:rPr>
        <w:t>п</w:t>
      </w:r>
      <w:proofErr w:type="gramEnd"/>
      <w:r w:rsidRPr="00C459DF">
        <w:rPr>
          <w:color w:val="000000"/>
          <w:sz w:val="28"/>
          <w:szCs w:val="28"/>
        </w:rPr>
        <w:t>ід проектну відмітку (мал. 1).</w:t>
      </w:r>
    </w:p>
    <w:p w:rsidR="00FC5329" w:rsidRPr="00C459DF" w:rsidRDefault="00456ADD" w:rsidP="00FC5329">
      <w:pPr>
        <w:spacing w:before="100" w:beforeAutospacing="1" w:after="100" w:afterAutospacing="1"/>
        <w:jc w:val="center"/>
        <w:rPr>
          <w:color w:val="000000"/>
          <w:sz w:val="28"/>
          <w:szCs w:val="28"/>
        </w:rPr>
      </w:pPr>
      <w:r>
        <w:rPr>
          <w:b/>
          <w:noProof/>
          <w:color w:val="000000"/>
          <w:sz w:val="28"/>
          <w:szCs w:val="28"/>
        </w:rPr>
        <w:pict>
          <v:shape id="_x0000_i1069" type="#_x0000_t75" alt="https://dvpbud.ucoz.ua/2r/t7/u10/1.jpg" style="width:291pt;height:168.75pt;visibility:visible;mso-wrap-style:square">
            <v:imagedata r:id="rId41" o:title="1"/>
          </v:shape>
        </w:pict>
      </w:r>
    </w:p>
    <w:p w:rsidR="00FC5329" w:rsidRPr="00C459DF" w:rsidRDefault="00FC5329" w:rsidP="00FC5329">
      <w:pPr>
        <w:spacing w:before="100" w:beforeAutospacing="1" w:after="100" w:afterAutospacing="1"/>
        <w:jc w:val="center"/>
        <w:rPr>
          <w:color w:val="000000"/>
          <w:sz w:val="28"/>
          <w:szCs w:val="28"/>
        </w:rPr>
      </w:pPr>
      <w:r w:rsidRPr="00C459DF">
        <w:rPr>
          <w:b/>
          <w:bCs/>
          <w:color w:val="000000"/>
          <w:sz w:val="28"/>
          <w:szCs w:val="28"/>
        </w:rPr>
        <w:t xml:space="preserve">Мал. 1   </w:t>
      </w:r>
      <w:proofErr w:type="gramStart"/>
      <w:r w:rsidRPr="00C459DF">
        <w:rPr>
          <w:b/>
          <w:bCs/>
          <w:color w:val="000000"/>
          <w:sz w:val="28"/>
          <w:szCs w:val="28"/>
        </w:rPr>
        <w:t>П</w:t>
      </w:r>
      <w:proofErr w:type="gramEnd"/>
      <w:r w:rsidRPr="00C459DF">
        <w:rPr>
          <w:b/>
          <w:bCs/>
          <w:color w:val="000000"/>
          <w:sz w:val="28"/>
          <w:szCs w:val="28"/>
        </w:rPr>
        <w:t>ІДГОТОВКА ДНА КОТЛОВАНУ</w:t>
      </w:r>
    </w:p>
    <w:p w:rsidR="00FC5329" w:rsidRPr="00C459DF" w:rsidRDefault="00FC5329" w:rsidP="00FC5329">
      <w:pPr>
        <w:spacing w:before="100" w:beforeAutospacing="1" w:after="100" w:afterAutospacing="1"/>
        <w:jc w:val="center"/>
        <w:rPr>
          <w:color w:val="000000"/>
          <w:sz w:val="28"/>
          <w:szCs w:val="28"/>
        </w:rPr>
      </w:pPr>
      <w:r w:rsidRPr="00C459DF">
        <w:rPr>
          <w:b/>
          <w:bCs/>
          <w:i/>
          <w:iCs/>
          <w:color w:val="000000"/>
          <w:sz w:val="28"/>
          <w:szCs w:val="28"/>
        </w:rPr>
        <w:t>а — </w:t>
      </w:r>
      <w:r w:rsidRPr="00C459DF">
        <w:rPr>
          <w:b/>
          <w:bCs/>
          <w:color w:val="000000"/>
          <w:sz w:val="28"/>
          <w:szCs w:val="28"/>
        </w:rPr>
        <w:t xml:space="preserve">основа, </w:t>
      </w:r>
      <w:proofErr w:type="gramStart"/>
      <w:r w:rsidRPr="00C459DF">
        <w:rPr>
          <w:b/>
          <w:bCs/>
          <w:color w:val="000000"/>
          <w:sz w:val="28"/>
          <w:szCs w:val="28"/>
        </w:rPr>
        <w:t>п</w:t>
      </w:r>
      <w:proofErr w:type="gramEnd"/>
      <w:r w:rsidRPr="00C459DF">
        <w:rPr>
          <w:b/>
          <w:bCs/>
          <w:color w:val="000000"/>
          <w:sz w:val="28"/>
          <w:szCs w:val="28"/>
        </w:rPr>
        <w:t>ідготовлена для укладання фундаменту; б — зачистка ґрунту під проектну відмітку; 1 — нівелірна рейка; 2 — тимчасовий репер; </w:t>
      </w:r>
      <w:r w:rsidRPr="00C459DF">
        <w:rPr>
          <w:b/>
          <w:bCs/>
          <w:i/>
          <w:iCs/>
          <w:color w:val="000000"/>
          <w:sz w:val="28"/>
          <w:szCs w:val="28"/>
        </w:rPr>
        <w:t>3 — </w:t>
      </w:r>
      <w:r w:rsidRPr="00C459DF">
        <w:rPr>
          <w:b/>
          <w:bCs/>
          <w:color w:val="000000"/>
          <w:sz w:val="28"/>
          <w:szCs w:val="28"/>
        </w:rPr>
        <w:t>рейка- правило; </w:t>
      </w:r>
      <w:r w:rsidRPr="00C459DF">
        <w:rPr>
          <w:b/>
          <w:bCs/>
          <w:i/>
          <w:iCs/>
          <w:color w:val="000000"/>
          <w:sz w:val="28"/>
          <w:szCs w:val="28"/>
        </w:rPr>
        <w:t>4 — </w:t>
      </w:r>
      <w:r w:rsidRPr="00C459DF">
        <w:rPr>
          <w:b/>
          <w:bCs/>
          <w:color w:val="000000"/>
          <w:sz w:val="28"/>
          <w:szCs w:val="28"/>
        </w:rPr>
        <w:t>надлишки ґрунту</w:t>
      </w:r>
    </w:p>
    <w:p w:rsidR="00FC5329" w:rsidRPr="00C459DF" w:rsidRDefault="00FC5329" w:rsidP="00FC5329">
      <w:pPr>
        <w:spacing w:before="100" w:beforeAutospacing="1" w:after="100" w:afterAutospacing="1"/>
        <w:rPr>
          <w:color w:val="000000"/>
          <w:sz w:val="28"/>
          <w:szCs w:val="28"/>
        </w:rPr>
      </w:pPr>
      <w:r w:rsidRPr="00C459DF">
        <w:rPr>
          <w:color w:val="000000"/>
          <w:sz w:val="28"/>
          <w:szCs w:val="28"/>
        </w:rPr>
        <w:t>Потім з точки пересічення   прово</w:t>
      </w:r>
      <w:r w:rsidRPr="00C459DF">
        <w:rPr>
          <w:color w:val="000000"/>
          <w:sz w:val="28"/>
          <w:szCs w:val="28"/>
        </w:rPr>
        <w:softHyphen/>
        <w:t>лок|, що фіксують положення повздовжніх   і поперечних осей буді</w:t>
      </w:r>
      <w:proofErr w:type="gramStart"/>
      <w:r w:rsidRPr="00C459DF">
        <w:rPr>
          <w:color w:val="000000"/>
          <w:sz w:val="28"/>
          <w:szCs w:val="28"/>
        </w:rPr>
        <w:t>вл</w:t>
      </w:r>
      <w:proofErr w:type="gramEnd"/>
      <w:r w:rsidRPr="00C459DF">
        <w:rPr>
          <w:color w:val="000000"/>
          <w:sz w:val="28"/>
          <w:szCs w:val="28"/>
        </w:rPr>
        <w:t>і, опускають відвіс.</w:t>
      </w:r>
    </w:p>
    <w:p w:rsidR="00FC5329" w:rsidRPr="00C459DF" w:rsidRDefault="00FC5329" w:rsidP="00FC5329">
      <w:pPr>
        <w:spacing w:before="100" w:beforeAutospacing="1" w:after="100" w:afterAutospacing="1"/>
        <w:rPr>
          <w:color w:val="000000"/>
          <w:sz w:val="28"/>
          <w:szCs w:val="28"/>
        </w:rPr>
      </w:pPr>
      <w:r w:rsidRPr="00C459DF">
        <w:rPr>
          <w:color w:val="000000"/>
          <w:sz w:val="28"/>
          <w:szCs w:val="28"/>
        </w:rPr>
        <w:t>Положення   осей на дні котлова</w:t>
      </w:r>
      <w:r w:rsidRPr="00C459DF">
        <w:rPr>
          <w:color w:val="000000"/>
          <w:sz w:val="28"/>
          <w:szCs w:val="28"/>
        </w:rPr>
        <w:softHyphen/>
        <w:t>ну  закріплюють металевими шпиль</w:t>
      </w:r>
      <w:r w:rsidRPr="00C459DF">
        <w:rPr>
          <w:color w:val="000000"/>
          <w:sz w:val="28"/>
          <w:szCs w:val="28"/>
        </w:rPr>
        <w:softHyphen/>
        <w:t>ками  (</w:t>
      </w:r>
      <w:proofErr w:type="gramStart"/>
      <w:r w:rsidRPr="00C459DF">
        <w:rPr>
          <w:color w:val="000000"/>
          <w:sz w:val="28"/>
          <w:szCs w:val="28"/>
        </w:rPr>
        <w:t>мал</w:t>
      </w:r>
      <w:proofErr w:type="gramEnd"/>
      <w:r w:rsidRPr="00C459DF">
        <w:rPr>
          <w:color w:val="000000"/>
          <w:sz w:val="28"/>
          <w:szCs w:val="28"/>
        </w:rPr>
        <w:t>. 2).</w:t>
      </w:r>
    </w:p>
    <w:p w:rsidR="00FC5329" w:rsidRPr="00C459DF" w:rsidRDefault="00456ADD" w:rsidP="00FC5329">
      <w:pPr>
        <w:spacing w:before="100" w:beforeAutospacing="1" w:after="100" w:afterAutospacing="1"/>
        <w:jc w:val="center"/>
        <w:rPr>
          <w:color w:val="000000"/>
          <w:sz w:val="28"/>
          <w:szCs w:val="28"/>
        </w:rPr>
      </w:pPr>
      <w:r>
        <w:rPr>
          <w:b/>
          <w:noProof/>
          <w:color w:val="000000"/>
          <w:sz w:val="28"/>
          <w:szCs w:val="28"/>
        </w:rPr>
        <w:pict>
          <v:shape id="_x0000_i1070" type="#_x0000_t75" alt="https://dvpbud.ucoz.ua/2r/t7/u10/2.jpg" style="width:289.5pt;height:169.5pt;visibility:visible;mso-wrap-style:square">
            <v:imagedata r:id="rId42" o:title="2"/>
          </v:shape>
        </w:pict>
      </w:r>
    </w:p>
    <w:p w:rsidR="00FC5329" w:rsidRPr="00C459DF" w:rsidRDefault="00FC5329" w:rsidP="00FC5329">
      <w:pPr>
        <w:spacing w:before="100" w:beforeAutospacing="1" w:after="100" w:afterAutospacing="1"/>
        <w:jc w:val="center"/>
        <w:rPr>
          <w:color w:val="000000"/>
          <w:sz w:val="28"/>
          <w:szCs w:val="28"/>
        </w:rPr>
      </w:pPr>
      <w:r w:rsidRPr="00C459DF">
        <w:rPr>
          <w:b/>
          <w:bCs/>
          <w:color w:val="000000"/>
          <w:sz w:val="28"/>
          <w:szCs w:val="28"/>
        </w:rPr>
        <w:t> Мал. 2 ПЕРЕНЕСЕННЯ РОЗБИВОЧНИХ ОСЕЙ БУДІ</w:t>
      </w:r>
      <w:proofErr w:type="gramStart"/>
      <w:r w:rsidRPr="00C459DF">
        <w:rPr>
          <w:b/>
          <w:bCs/>
          <w:color w:val="000000"/>
          <w:sz w:val="28"/>
          <w:szCs w:val="28"/>
        </w:rPr>
        <w:t>ВЛ</w:t>
      </w:r>
      <w:proofErr w:type="gramEnd"/>
      <w:r w:rsidRPr="00C459DF">
        <w:rPr>
          <w:b/>
          <w:bCs/>
          <w:color w:val="000000"/>
          <w:sz w:val="28"/>
          <w:szCs w:val="28"/>
        </w:rPr>
        <w:t>І НА ДНО КОТЛОВАНУ</w:t>
      </w:r>
    </w:p>
    <w:p w:rsidR="00FC5329" w:rsidRPr="00C459DF" w:rsidRDefault="00FC5329" w:rsidP="00FC5329">
      <w:pPr>
        <w:spacing w:before="100" w:beforeAutospacing="1" w:after="100" w:afterAutospacing="1"/>
        <w:jc w:val="center"/>
        <w:rPr>
          <w:color w:val="000000"/>
          <w:sz w:val="28"/>
          <w:szCs w:val="28"/>
        </w:rPr>
      </w:pPr>
      <w:r w:rsidRPr="00C459DF">
        <w:rPr>
          <w:b/>
          <w:bCs/>
          <w:color w:val="000000"/>
          <w:sz w:val="28"/>
          <w:szCs w:val="28"/>
        </w:rPr>
        <w:t>1 — дроти, що фіксують осі буді</w:t>
      </w:r>
      <w:proofErr w:type="gramStart"/>
      <w:r w:rsidRPr="00C459DF">
        <w:rPr>
          <w:b/>
          <w:bCs/>
          <w:color w:val="000000"/>
          <w:sz w:val="28"/>
          <w:szCs w:val="28"/>
        </w:rPr>
        <w:t>вл</w:t>
      </w:r>
      <w:proofErr w:type="gramEnd"/>
      <w:r w:rsidRPr="00C459DF">
        <w:rPr>
          <w:b/>
          <w:bCs/>
          <w:color w:val="000000"/>
          <w:sz w:val="28"/>
          <w:szCs w:val="28"/>
        </w:rPr>
        <w:t>і; 2 - відвіс; </w:t>
      </w:r>
      <w:r w:rsidRPr="00C459DF">
        <w:rPr>
          <w:b/>
          <w:bCs/>
          <w:i/>
          <w:iCs/>
          <w:color w:val="000000"/>
          <w:sz w:val="28"/>
          <w:szCs w:val="28"/>
        </w:rPr>
        <w:t>3 — </w:t>
      </w:r>
      <w:r w:rsidRPr="00C459DF">
        <w:rPr>
          <w:b/>
          <w:bCs/>
          <w:color w:val="000000"/>
          <w:sz w:val="28"/>
          <w:szCs w:val="28"/>
        </w:rPr>
        <w:t>шпилька, що закріплює точку пересічення осей; </w:t>
      </w:r>
      <w:r w:rsidRPr="00C459DF">
        <w:rPr>
          <w:b/>
          <w:bCs/>
          <w:i/>
          <w:iCs/>
          <w:color w:val="000000"/>
          <w:sz w:val="28"/>
          <w:szCs w:val="28"/>
        </w:rPr>
        <w:t>4 - </w:t>
      </w:r>
      <w:r w:rsidRPr="00C459DF">
        <w:rPr>
          <w:b/>
          <w:bCs/>
          <w:color w:val="000000"/>
          <w:sz w:val="28"/>
          <w:szCs w:val="28"/>
        </w:rPr>
        <w:t>місце розташування фундаментної плити</w:t>
      </w:r>
    </w:p>
    <w:p w:rsidR="00FC5329" w:rsidRPr="00C459DF" w:rsidRDefault="00FC5329" w:rsidP="00FC5329">
      <w:pPr>
        <w:spacing w:before="100" w:beforeAutospacing="1" w:after="100" w:afterAutospacing="1"/>
        <w:rPr>
          <w:color w:val="000000"/>
          <w:sz w:val="28"/>
          <w:szCs w:val="28"/>
        </w:rPr>
      </w:pPr>
      <w:r w:rsidRPr="00C459DF">
        <w:rPr>
          <w:color w:val="000000"/>
          <w:sz w:val="28"/>
          <w:szCs w:val="28"/>
        </w:rPr>
        <w:t xml:space="preserve">Монтаж фундаментів починають з укладання маякових блоків </w:t>
      </w:r>
      <w:proofErr w:type="gramStart"/>
      <w:r w:rsidRPr="00C459DF">
        <w:rPr>
          <w:color w:val="000000"/>
          <w:sz w:val="28"/>
          <w:szCs w:val="28"/>
        </w:rPr>
        <w:t>в</w:t>
      </w:r>
      <w:proofErr w:type="gramEnd"/>
      <w:r w:rsidRPr="00C459DF">
        <w:rPr>
          <w:color w:val="000000"/>
          <w:sz w:val="28"/>
          <w:szCs w:val="28"/>
        </w:rPr>
        <w:t xml:space="preserve"> кутах  будівлі, в місцях примикання і пересічення  стін, а на протяжних  ділянках через 10...15 м (мал. 3).</w:t>
      </w:r>
    </w:p>
    <w:p w:rsidR="00FC5329" w:rsidRPr="00C459DF" w:rsidRDefault="00456ADD" w:rsidP="00FC5329">
      <w:pPr>
        <w:spacing w:before="100" w:beforeAutospacing="1" w:after="100" w:afterAutospacing="1"/>
        <w:jc w:val="center"/>
        <w:rPr>
          <w:color w:val="000000"/>
          <w:sz w:val="28"/>
          <w:szCs w:val="28"/>
        </w:rPr>
      </w:pPr>
      <w:r>
        <w:rPr>
          <w:b/>
          <w:noProof/>
          <w:color w:val="000000"/>
          <w:sz w:val="28"/>
          <w:szCs w:val="28"/>
        </w:rPr>
        <w:lastRenderedPageBreak/>
        <w:pict>
          <v:shape id="_x0000_i1071" type="#_x0000_t75" alt="https://dvpbud.ucoz.ua/2r/t7/u10/3.jpg" style="width:480.75pt;height:220.5pt;visibility:visible;mso-wrap-style:square">
            <v:imagedata r:id="rId43" o:title="3"/>
          </v:shape>
        </w:pict>
      </w:r>
    </w:p>
    <w:p w:rsidR="00FC5329" w:rsidRPr="00C459DF" w:rsidRDefault="00FC5329" w:rsidP="00FC5329">
      <w:pPr>
        <w:spacing w:before="100" w:beforeAutospacing="1" w:after="100" w:afterAutospacing="1"/>
        <w:jc w:val="center"/>
        <w:rPr>
          <w:color w:val="000000"/>
          <w:sz w:val="28"/>
          <w:szCs w:val="28"/>
        </w:rPr>
      </w:pPr>
      <w:r w:rsidRPr="00C459DF">
        <w:rPr>
          <w:b/>
          <w:bCs/>
          <w:color w:val="000000"/>
          <w:sz w:val="28"/>
          <w:szCs w:val="28"/>
        </w:rPr>
        <w:t> Мал. 3 РОЗМІЩЕННЯ МАЯКОВИХ БЛОКІ</w:t>
      </w:r>
      <w:proofErr w:type="gramStart"/>
      <w:r w:rsidRPr="00C459DF">
        <w:rPr>
          <w:b/>
          <w:bCs/>
          <w:color w:val="000000"/>
          <w:sz w:val="28"/>
          <w:szCs w:val="28"/>
        </w:rPr>
        <w:t>В</w:t>
      </w:r>
      <w:proofErr w:type="gramEnd"/>
    </w:p>
    <w:p w:rsidR="00FC5329" w:rsidRPr="00C459DF" w:rsidRDefault="00FC5329" w:rsidP="00FC5329">
      <w:pPr>
        <w:spacing w:before="100" w:beforeAutospacing="1" w:after="100" w:afterAutospacing="1"/>
        <w:jc w:val="center"/>
        <w:rPr>
          <w:color w:val="000000"/>
          <w:sz w:val="28"/>
          <w:szCs w:val="28"/>
        </w:rPr>
      </w:pPr>
      <w:r w:rsidRPr="00C459DF">
        <w:rPr>
          <w:b/>
          <w:bCs/>
          <w:color w:val="000000"/>
          <w:sz w:val="28"/>
          <w:szCs w:val="28"/>
        </w:rPr>
        <w:t>1 – в  кутах  буді</w:t>
      </w:r>
      <w:proofErr w:type="gramStart"/>
      <w:r w:rsidRPr="00C459DF">
        <w:rPr>
          <w:b/>
          <w:bCs/>
          <w:color w:val="000000"/>
          <w:sz w:val="28"/>
          <w:szCs w:val="28"/>
        </w:rPr>
        <w:t>вл</w:t>
      </w:r>
      <w:proofErr w:type="gramEnd"/>
      <w:r w:rsidRPr="00C459DF">
        <w:rPr>
          <w:b/>
          <w:bCs/>
          <w:color w:val="000000"/>
          <w:sz w:val="28"/>
          <w:szCs w:val="28"/>
        </w:rPr>
        <w:t>і, 2 – в  місцях  примикання  стін, 3- на  протяжних участках,  4 – в  місцях  пересічення  стін</w:t>
      </w:r>
    </w:p>
    <w:p w:rsidR="00FC5329" w:rsidRPr="00C459DF" w:rsidRDefault="00FC5329" w:rsidP="00FC5329">
      <w:pPr>
        <w:spacing w:before="100" w:beforeAutospacing="1" w:after="100" w:afterAutospacing="1"/>
        <w:rPr>
          <w:color w:val="000000"/>
          <w:sz w:val="28"/>
          <w:szCs w:val="28"/>
        </w:rPr>
      </w:pPr>
      <w:r w:rsidRPr="00C459DF">
        <w:rPr>
          <w:color w:val="000000"/>
          <w:sz w:val="28"/>
          <w:szCs w:val="28"/>
        </w:rPr>
        <w:t>Роботи виконує ланка мулярів-монтажників  з трьох чолові</w:t>
      </w:r>
      <w:proofErr w:type="gramStart"/>
      <w:r w:rsidRPr="00C459DF">
        <w:rPr>
          <w:color w:val="000000"/>
          <w:sz w:val="28"/>
          <w:szCs w:val="28"/>
        </w:rPr>
        <w:t>к</w:t>
      </w:r>
      <w:proofErr w:type="gramEnd"/>
      <w:r w:rsidRPr="00C459DF">
        <w:rPr>
          <w:color w:val="000000"/>
          <w:sz w:val="28"/>
          <w:szCs w:val="28"/>
        </w:rPr>
        <w:t>:</w:t>
      </w:r>
    </w:p>
    <w:p w:rsidR="00FC5329" w:rsidRPr="00C459DF" w:rsidRDefault="00FC5329" w:rsidP="00FC5329">
      <w:pPr>
        <w:numPr>
          <w:ilvl w:val="0"/>
          <w:numId w:val="24"/>
        </w:numPr>
        <w:spacing w:before="100" w:beforeAutospacing="1" w:after="100" w:afterAutospacing="1"/>
        <w:rPr>
          <w:color w:val="000000"/>
          <w:sz w:val="28"/>
          <w:szCs w:val="28"/>
        </w:rPr>
      </w:pPr>
      <w:r w:rsidRPr="00C459DF">
        <w:rPr>
          <w:color w:val="000000"/>
          <w:sz w:val="28"/>
          <w:szCs w:val="28"/>
        </w:rPr>
        <w:t>один виконує строповку  чотирьох гілковим  стропом,</w:t>
      </w:r>
    </w:p>
    <w:p w:rsidR="00FC5329" w:rsidRPr="00C459DF" w:rsidRDefault="00FC5329" w:rsidP="00FC5329">
      <w:pPr>
        <w:numPr>
          <w:ilvl w:val="0"/>
          <w:numId w:val="24"/>
        </w:numPr>
        <w:spacing w:before="100" w:beforeAutospacing="1" w:after="100" w:afterAutospacing="1"/>
        <w:rPr>
          <w:color w:val="000000"/>
          <w:sz w:val="28"/>
          <w:szCs w:val="28"/>
        </w:rPr>
      </w:pPr>
      <w:r w:rsidRPr="00C459DF">
        <w:rPr>
          <w:color w:val="000000"/>
          <w:sz w:val="28"/>
          <w:szCs w:val="28"/>
        </w:rPr>
        <w:t>інші встановлюють блоки в проектне положення (</w:t>
      </w:r>
      <w:proofErr w:type="gramStart"/>
      <w:r w:rsidRPr="00C459DF">
        <w:rPr>
          <w:color w:val="000000"/>
          <w:sz w:val="28"/>
          <w:szCs w:val="28"/>
        </w:rPr>
        <w:t>мал</w:t>
      </w:r>
      <w:proofErr w:type="gramEnd"/>
      <w:r w:rsidRPr="00C459DF">
        <w:rPr>
          <w:color w:val="000000"/>
          <w:sz w:val="28"/>
          <w:szCs w:val="28"/>
        </w:rPr>
        <w:t>. 4).</w:t>
      </w:r>
    </w:p>
    <w:p w:rsidR="00FC5329" w:rsidRPr="00C459DF" w:rsidRDefault="00456ADD" w:rsidP="00FC5329">
      <w:pPr>
        <w:spacing w:before="100" w:beforeAutospacing="1" w:after="100" w:afterAutospacing="1"/>
        <w:rPr>
          <w:color w:val="000000"/>
          <w:sz w:val="28"/>
          <w:szCs w:val="28"/>
        </w:rPr>
      </w:pPr>
      <w:r>
        <w:rPr>
          <w:noProof/>
          <w:color w:val="000000"/>
          <w:sz w:val="28"/>
          <w:szCs w:val="28"/>
        </w:rPr>
        <w:pict>
          <v:shape id="_x0000_i1072" type="#_x0000_t75" alt="https://dvpbud.ucoz.ua/2r/t7/u10/4.jpg" style="width:181.5pt;height:90pt;visibility:visible;mso-wrap-style:square">
            <v:imagedata r:id="rId44" o:title="4"/>
          </v:shape>
        </w:pict>
      </w:r>
      <w:r>
        <w:rPr>
          <w:noProof/>
          <w:color w:val="000000"/>
          <w:sz w:val="28"/>
          <w:szCs w:val="28"/>
        </w:rPr>
        <w:pict>
          <v:shape id="_x0000_i1073" type="#_x0000_t75" alt="https://dvpbud.ucoz.ua/2r/t7/u10/5.jpg" style="width:215.25pt;height:207.75pt;visibility:visible;mso-wrap-style:square">
            <v:imagedata r:id="rId45" o:title="5"/>
          </v:shape>
        </w:pict>
      </w:r>
    </w:p>
    <w:p w:rsidR="00FC5329" w:rsidRPr="00C459DF" w:rsidRDefault="00FC5329" w:rsidP="00FC5329">
      <w:pPr>
        <w:spacing w:before="100" w:beforeAutospacing="1" w:after="100" w:afterAutospacing="1"/>
        <w:jc w:val="center"/>
        <w:rPr>
          <w:color w:val="000000"/>
          <w:sz w:val="28"/>
          <w:szCs w:val="28"/>
        </w:rPr>
      </w:pPr>
      <w:r w:rsidRPr="00C459DF">
        <w:rPr>
          <w:b/>
          <w:bCs/>
          <w:color w:val="000000"/>
          <w:sz w:val="28"/>
          <w:szCs w:val="28"/>
        </w:rPr>
        <w:t>Мал. 4  УСТАНОВКА МАЯКОВИХ БЛОКІ</w:t>
      </w:r>
      <w:proofErr w:type="gramStart"/>
      <w:r w:rsidRPr="00C459DF">
        <w:rPr>
          <w:b/>
          <w:bCs/>
          <w:color w:val="000000"/>
          <w:sz w:val="28"/>
          <w:szCs w:val="28"/>
        </w:rPr>
        <w:t>В</w:t>
      </w:r>
      <w:proofErr w:type="gramEnd"/>
    </w:p>
    <w:p w:rsidR="00FC5329" w:rsidRPr="00C459DF" w:rsidRDefault="00FC5329" w:rsidP="00FC5329">
      <w:pPr>
        <w:spacing w:before="100" w:beforeAutospacing="1" w:after="100" w:afterAutospacing="1"/>
        <w:jc w:val="center"/>
        <w:rPr>
          <w:color w:val="000000"/>
          <w:sz w:val="28"/>
          <w:szCs w:val="28"/>
        </w:rPr>
      </w:pPr>
      <w:r w:rsidRPr="00C459DF">
        <w:rPr>
          <w:b/>
          <w:bCs/>
          <w:i/>
          <w:iCs/>
          <w:color w:val="000000"/>
          <w:sz w:val="28"/>
          <w:szCs w:val="28"/>
        </w:rPr>
        <w:t>а  — </w:t>
      </w:r>
      <w:r w:rsidRPr="00C459DF">
        <w:rPr>
          <w:b/>
          <w:bCs/>
          <w:color w:val="000000"/>
          <w:sz w:val="28"/>
          <w:szCs w:val="28"/>
        </w:rPr>
        <w:t>орієнтування і опускання; </w:t>
      </w:r>
      <w:r w:rsidRPr="00C459DF">
        <w:rPr>
          <w:b/>
          <w:bCs/>
          <w:i/>
          <w:iCs/>
          <w:color w:val="000000"/>
          <w:sz w:val="28"/>
          <w:szCs w:val="28"/>
        </w:rPr>
        <w:t>б — </w:t>
      </w:r>
      <w:r w:rsidRPr="00C459DF">
        <w:rPr>
          <w:b/>
          <w:bCs/>
          <w:color w:val="000000"/>
          <w:sz w:val="28"/>
          <w:szCs w:val="28"/>
        </w:rPr>
        <w:t>рихтування (зсув) ; в — вивірка встановленого блоку відвісом; </w:t>
      </w:r>
      <w:r w:rsidRPr="00C459DF">
        <w:rPr>
          <w:b/>
          <w:bCs/>
          <w:i/>
          <w:iCs/>
          <w:color w:val="000000"/>
          <w:sz w:val="28"/>
          <w:szCs w:val="28"/>
        </w:rPr>
        <w:t>1 </w:t>
      </w:r>
      <w:r w:rsidRPr="00C459DF">
        <w:rPr>
          <w:b/>
          <w:bCs/>
          <w:color w:val="000000"/>
          <w:sz w:val="28"/>
          <w:szCs w:val="28"/>
        </w:rPr>
        <w:t>— дроти, що фіксують розбивочну  вісь буді</w:t>
      </w:r>
      <w:proofErr w:type="gramStart"/>
      <w:r w:rsidRPr="00C459DF">
        <w:rPr>
          <w:b/>
          <w:bCs/>
          <w:color w:val="000000"/>
          <w:sz w:val="28"/>
          <w:szCs w:val="28"/>
        </w:rPr>
        <w:t>вл</w:t>
      </w:r>
      <w:proofErr w:type="gramEnd"/>
      <w:r w:rsidRPr="00C459DF">
        <w:rPr>
          <w:b/>
          <w:bCs/>
          <w:color w:val="000000"/>
          <w:sz w:val="28"/>
          <w:szCs w:val="28"/>
        </w:rPr>
        <w:t xml:space="preserve">і; </w:t>
      </w:r>
      <w:r>
        <w:rPr>
          <w:b/>
          <w:bCs/>
          <w:color w:val="000000"/>
          <w:sz w:val="28"/>
          <w:szCs w:val="28"/>
          <w:lang w:val="uk-UA"/>
        </w:rPr>
        <w:t xml:space="preserve"> </w:t>
      </w:r>
      <w:r w:rsidRPr="00C459DF">
        <w:rPr>
          <w:b/>
          <w:bCs/>
          <w:color w:val="000000"/>
          <w:sz w:val="28"/>
          <w:szCs w:val="28"/>
        </w:rPr>
        <w:t>2 — відвіс;</w:t>
      </w:r>
      <w:r>
        <w:rPr>
          <w:color w:val="000000"/>
          <w:sz w:val="28"/>
          <w:szCs w:val="28"/>
          <w:lang w:val="uk-UA"/>
        </w:rPr>
        <w:t xml:space="preserve"> </w:t>
      </w:r>
      <w:r w:rsidRPr="00C459DF">
        <w:rPr>
          <w:b/>
          <w:bCs/>
          <w:i/>
          <w:iCs/>
          <w:color w:val="000000"/>
          <w:sz w:val="28"/>
          <w:szCs w:val="28"/>
        </w:rPr>
        <w:t>3 — </w:t>
      </w:r>
      <w:r w:rsidRPr="00C459DF">
        <w:rPr>
          <w:b/>
          <w:bCs/>
          <w:color w:val="000000"/>
          <w:sz w:val="28"/>
          <w:szCs w:val="28"/>
        </w:rPr>
        <w:t>настановні риски</w:t>
      </w:r>
    </w:p>
    <w:p w:rsidR="00FC5329" w:rsidRPr="00C459DF" w:rsidRDefault="00FC5329" w:rsidP="00FC5329">
      <w:pPr>
        <w:spacing w:before="100" w:beforeAutospacing="1" w:after="100" w:afterAutospacing="1"/>
        <w:rPr>
          <w:color w:val="000000"/>
          <w:sz w:val="28"/>
          <w:szCs w:val="28"/>
        </w:rPr>
      </w:pPr>
      <w:proofErr w:type="gramStart"/>
      <w:r w:rsidRPr="00C459DF">
        <w:rPr>
          <w:color w:val="000000"/>
          <w:sz w:val="28"/>
          <w:szCs w:val="28"/>
        </w:rPr>
        <w:t>П</w:t>
      </w:r>
      <w:proofErr w:type="gramEnd"/>
      <w:r w:rsidRPr="00C459DF">
        <w:rPr>
          <w:color w:val="000000"/>
          <w:sz w:val="28"/>
          <w:szCs w:val="28"/>
        </w:rPr>
        <w:t xml:space="preserve">ісля   установки маякових   блоків (мал. 5) натягують  дротяне причалювання і укладають проміжні блоки. Не знімаючи стропів, перевіряють горизонтальність блоку за допомогою рейки і </w:t>
      </w:r>
      <w:proofErr w:type="gramStart"/>
      <w:r w:rsidRPr="00C459DF">
        <w:rPr>
          <w:color w:val="000000"/>
          <w:sz w:val="28"/>
          <w:szCs w:val="28"/>
        </w:rPr>
        <w:t>р</w:t>
      </w:r>
      <w:proofErr w:type="gramEnd"/>
      <w:r w:rsidRPr="00C459DF">
        <w:rPr>
          <w:color w:val="000000"/>
          <w:sz w:val="28"/>
          <w:szCs w:val="28"/>
        </w:rPr>
        <w:t xml:space="preserve">івня. У </w:t>
      </w:r>
      <w:proofErr w:type="gramStart"/>
      <w:r w:rsidRPr="00C459DF">
        <w:rPr>
          <w:color w:val="000000"/>
          <w:sz w:val="28"/>
          <w:szCs w:val="28"/>
        </w:rPr>
        <w:t>м</w:t>
      </w:r>
      <w:proofErr w:type="gramEnd"/>
      <w:r w:rsidRPr="00C459DF">
        <w:rPr>
          <w:color w:val="000000"/>
          <w:sz w:val="28"/>
          <w:szCs w:val="28"/>
        </w:rPr>
        <w:t xml:space="preserve">ісцях введення комунікацій, а також при зведенні </w:t>
      </w:r>
      <w:r w:rsidRPr="00C459DF">
        <w:rPr>
          <w:color w:val="000000"/>
          <w:sz w:val="28"/>
          <w:szCs w:val="28"/>
        </w:rPr>
        <w:lastRenderedPageBreak/>
        <w:t> переривистих|переривчастих  фундаментів фундаментні подушки укладають з  розривом.</w:t>
      </w:r>
    </w:p>
    <w:p w:rsidR="00FC5329" w:rsidRPr="00C459DF" w:rsidRDefault="00456ADD" w:rsidP="00FC5329">
      <w:pPr>
        <w:spacing w:before="100" w:beforeAutospacing="1" w:after="100" w:afterAutospacing="1"/>
        <w:jc w:val="center"/>
        <w:rPr>
          <w:color w:val="000000"/>
          <w:sz w:val="28"/>
          <w:szCs w:val="28"/>
        </w:rPr>
      </w:pPr>
      <w:r>
        <w:rPr>
          <w:b/>
          <w:noProof/>
          <w:color w:val="000000"/>
          <w:sz w:val="28"/>
          <w:szCs w:val="28"/>
        </w:rPr>
        <w:pict>
          <v:shape id="_x0000_i1074" type="#_x0000_t75" alt="https://dvpbud.ucoz.ua/2r/t7/u10/6.jpg" style="width:295.5pt;height:273.75pt;visibility:visible;mso-wrap-style:square">
            <v:imagedata r:id="rId46" o:title="6"/>
          </v:shape>
        </w:pict>
      </w:r>
    </w:p>
    <w:p w:rsidR="00FC5329" w:rsidRPr="00C459DF" w:rsidRDefault="00FC5329" w:rsidP="00FC5329">
      <w:pPr>
        <w:spacing w:before="100" w:beforeAutospacing="1" w:after="100" w:afterAutospacing="1"/>
        <w:jc w:val="center"/>
        <w:rPr>
          <w:color w:val="000000"/>
          <w:sz w:val="28"/>
          <w:szCs w:val="28"/>
        </w:rPr>
      </w:pPr>
      <w:proofErr w:type="gramStart"/>
      <w:r w:rsidRPr="00C459DF">
        <w:rPr>
          <w:b/>
          <w:bCs/>
          <w:color w:val="000000"/>
          <w:sz w:val="28"/>
          <w:szCs w:val="28"/>
        </w:rPr>
        <w:t>Мал</w:t>
      </w:r>
      <w:proofErr w:type="gramEnd"/>
      <w:r w:rsidRPr="00C459DF">
        <w:rPr>
          <w:b/>
          <w:bCs/>
          <w:color w:val="000000"/>
          <w:sz w:val="28"/>
          <w:szCs w:val="28"/>
        </w:rPr>
        <w:t xml:space="preserve"> 5 .  УСТАНОВКА ФУНДАМЕНТНИХ ПЛИТ</w:t>
      </w:r>
    </w:p>
    <w:p w:rsidR="00FC5329" w:rsidRPr="00C459DF" w:rsidRDefault="00FC5329" w:rsidP="00FC5329">
      <w:pPr>
        <w:spacing w:before="100" w:beforeAutospacing="1" w:after="100" w:afterAutospacing="1"/>
        <w:jc w:val="center"/>
        <w:rPr>
          <w:color w:val="000000"/>
          <w:sz w:val="28"/>
          <w:szCs w:val="28"/>
        </w:rPr>
      </w:pPr>
      <w:r w:rsidRPr="00C459DF">
        <w:rPr>
          <w:b/>
          <w:bCs/>
          <w:color w:val="000000"/>
          <w:sz w:val="28"/>
          <w:szCs w:val="28"/>
        </w:rPr>
        <w:t> </w:t>
      </w:r>
      <w:r w:rsidRPr="00C459DF">
        <w:rPr>
          <w:b/>
          <w:bCs/>
          <w:i/>
          <w:iCs/>
          <w:color w:val="000000"/>
          <w:sz w:val="28"/>
          <w:szCs w:val="28"/>
        </w:rPr>
        <w:t>1 — </w:t>
      </w:r>
      <w:r w:rsidRPr="00C459DF">
        <w:rPr>
          <w:b/>
          <w:bCs/>
          <w:color w:val="000000"/>
          <w:sz w:val="28"/>
          <w:szCs w:val="28"/>
        </w:rPr>
        <w:t>проміжні блоки; </w:t>
      </w:r>
      <w:r w:rsidRPr="00C459DF">
        <w:rPr>
          <w:b/>
          <w:bCs/>
          <w:i/>
          <w:iCs/>
          <w:color w:val="000000"/>
          <w:sz w:val="28"/>
          <w:szCs w:val="28"/>
        </w:rPr>
        <w:t>2 </w:t>
      </w:r>
      <w:r w:rsidRPr="00C459DF">
        <w:rPr>
          <w:b/>
          <w:bCs/>
          <w:color w:val="000000"/>
          <w:sz w:val="28"/>
          <w:szCs w:val="28"/>
        </w:rPr>
        <w:t>— маякові блоки;  </w:t>
      </w:r>
      <w:r w:rsidRPr="00C459DF">
        <w:rPr>
          <w:b/>
          <w:bCs/>
          <w:i/>
          <w:iCs/>
          <w:color w:val="000000"/>
          <w:sz w:val="28"/>
          <w:szCs w:val="28"/>
        </w:rPr>
        <w:t>3 </w:t>
      </w:r>
      <w:r w:rsidRPr="00C459DF">
        <w:rPr>
          <w:b/>
          <w:bCs/>
          <w:color w:val="000000"/>
          <w:sz w:val="28"/>
          <w:szCs w:val="28"/>
        </w:rPr>
        <w:t>— причалювання; </w:t>
      </w:r>
      <w:r w:rsidRPr="00C459DF">
        <w:rPr>
          <w:b/>
          <w:bCs/>
          <w:i/>
          <w:iCs/>
          <w:color w:val="000000"/>
          <w:sz w:val="28"/>
          <w:szCs w:val="28"/>
        </w:rPr>
        <w:t>4 </w:t>
      </w:r>
      <w:r w:rsidRPr="00C459DF">
        <w:rPr>
          <w:b/>
          <w:bCs/>
          <w:color w:val="000000"/>
          <w:sz w:val="28"/>
          <w:szCs w:val="28"/>
        </w:rPr>
        <w:t>— зсув осі фундаменту</w:t>
      </w:r>
    </w:p>
    <w:p w:rsidR="00FC5329" w:rsidRPr="00C459DF" w:rsidRDefault="00FC5329" w:rsidP="00FC5329">
      <w:pPr>
        <w:spacing w:before="100" w:beforeAutospacing="1" w:after="100" w:afterAutospacing="1"/>
        <w:rPr>
          <w:color w:val="000000"/>
          <w:sz w:val="28"/>
          <w:szCs w:val="28"/>
        </w:rPr>
      </w:pPr>
      <w:r w:rsidRPr="00C459DF">
        <w:rPr>
          <w:color w:val="000000"/>
          <w:sz w:val="28"/>
          <w:szCs w:val="28"/>
        </w:rPr>
        <w:t>Вивіряння маякових  блоків ведуть по настановних рисках.</w:t>
      </w:r>
    </w:p>
    <w:p w:rsidR="00FC5329" w:rsidRPr="00C459DF" w:rsidRDefault="00FC5329" w:rsidP="00FC5329">
      <w:pPr>
        <w:spacing w:before="100" w:beforeAutospacing="1" w:after="100" w:afterAutospacing="1"/>
        <w:rPr>
          <w:color w:val="000000"/>
          <w:sz w:val="28"/>
          <w:szCs w:val="28"/>
        </w:rPr>
      </w:pPr>
      <w:r w:rsidRPr="00C459DF">
        <w:rPr>
          <w:color w:val="000000"/>
          <w:sz w:val="28"/>
          <w:szCs w:val="28"/>
        </w:rPr>
        <w:t>Збіг відвісу з  рискою пока</w:t>
      </w:r>
      <w:r w:rsidRPr="00C459DF">
        <w:rPr>
          <w:color w:val="000000"/>
          <w:sz w:val="28"/>
          <w:szCs w:val="28"/>
        </w:rPr>
        <w:softHyphen/>
        <w:t>зу</w:t>
      </w:r>
      <w:proofErr w:type="gramStart"/>
      <w:r w:rsidRPr="00C459DF">
        <w:rPr>
          <w:color w:val="000000"/>
          <w:sz w:val="28"/>
          <w:szCs w:val="28"/>
        </w:rPr>
        <w:t>є,</w:t>
      </w:r>
      <w:proofErr w:type="gramEnd"/>
      <w:r w:rsidRPr="00C459DF">
        <w:rPr>
          <w:color w:val="000000"/>
          <w:sz w:val="28"/>
          <w:szCs w:val="28"/>
        </w:rPr>
        <w:t xml:space="preserve"> що блок встановленийь  пра</w:t>
      </w:r>
      <w:r w:rsidRPr="00C459DF">
        <w:rPr>
          <w:color w:val="000000"/>
          <w:sz w:val="28"/>
          <w:szCs w:val="28"/>
        </w:rPr>
        <w:softHyphen/>
        <w:t>вильно.</w:t>
      </w:r>
    </w:p>
    <w:p w:rsidR="00FC5329" w:rsidRPr="00C459DF" w:rsidRDefault="00FC5329" w:rsidP="00FC5329">
      <w:pPr>
        <w:spacing w:before="100" w:beforeAutospacing="1" w:after="100" w:afterAutospacing="1"/>
        <w:rPr>
          <w:color w:val="000000"/>
          <w:sz w:val="28"/>
          <w:szCs w:val="28"/>
        </w:rPr>
      </w:pPr>
      <w:r w:rsidRPr="00C459DF">
        <w:rPr>
          <w:color w:val="000000"/>
          <w:sz w:val="28"/>
          <w:szCs w:val="28"/>
        </w:rPr>
        <w:t xml:space="preserve">Зсув осі фундаменту </w:t>
      </w:r>
      <w:proofErr w:type="gramStart"/>
      <w:r w:rsidRPr="00C459DF">
        <w:rPr>
          <w:color w:val="000000"/>
          <w:sz w:val="28"/>
          <w:szCs w:val="28"/>
        </w:rPr>
        <w:t>не б</w:t>
      </w:r>
      <w:proofErr w:type="gramEnd"/>
      <w:r w:rsidRPr="00C459DF">
        <w:rPr>
          <w:color w:val="000000"/>
          <w:sz w:val="28"/>
          <w:szCs w:val="28"/>
        </w:rPr>
        <w:t>ільше 10 мм. Відхилення відмітки опор</w:t>
      </w:r>
      <w:r w:rsidRPr="00C459DF">
        <w:rPr>
          <w:color w:val="000000"/>
          <w:sz w:val="28"/>
          <w:szCs w:val="28"/>
        </w:rPr>
        <w:softHyphen/>
        <w:t>ної  поверхні змонтованих фундаментних подушок     + - 10 мм.</w:t>
      </w:r>
    </w:p>
    <w:p w:rsidR="00FC5329" w:rsidRPr="00C459DF" w:rsidRDefault="00FC5329" w:rsidP="00FC5329">
      <w:pPr>
        <w:spacing w:before="100" w:beforeAutospacing="1" w:after="100" w:afterAutospacing="1"/>
        <w:rPr>
          <w:color w:val="000000"/>
          <w:sz w:val="28"/>
          <w:szCs w:val="28"/>
        </w:rPr>
      </w:pPr>
      <w:r w:rsidRPr="00C459DF">
        <w:rPr>
          <w:color w:val="000000"/>
          <w:sz w:val="28"/>
          <w:szCs w:val="28"/>
        </w:rPr>
        <w:t xml:space="preserve">Поверх укладених блоків влаштовують  стяжку   з  цементно-піщаного розчину (складу 1:3), що виконує роль </w:t>
      </w:r>
      <w:proofErr w:type="gramStart"/>
      <w:r w:rsidRPr="00C459DF">
        <w:rPr>
          <w:color w:val="000000"/>
          <w:sz w:val="28"/>
          <w:szCs w:val="28"/>
        </w:rPr>
        <w:t>г</w:t>
      </w:r>
      <w:proofErr w:type="gramEnd"/>
      <w:r w:rsidRPr="00C459DF">
        <w:rPr>
          <w:color w:val="000000"/>
          <w:sz w:val="28"/>
          <w:szCs w:val="28"/>
        </w:rPr>
        <w:t>ідроізоляції, а в не</w:t>
      </w:r>
      <w:r w:rsidRPr="00C459DF">
        <w:rPr>
          <w:color w:val="000000"/>
          <w:sz w:val="28"/>
          <w:szCs w:val="28"/>
        </w:rPr>
        <w:softHyphen/>
        <w:t>обхідних  випадках закладають  повздовжню арматуру,   що  створює  армо</w:t>
      </w:r>
      <w:r w:rsidRPr="00C459DF">
        <w:rPr>
          <w:color w:val="000000"/>
          <w:sz w:val="28"/>
          <w:szCs w:val="28"/>
        </w:rPr>
        <w:softHyphen/>
        <w:t>ваний шов.</w:t>
      </w:r>
    </w:p>
    <w:p w:rsidR="00FC5329" w:rsidRPr="00C459DF" w:rsidRDefault="00FC5329" w:rsidP="00FC5329">
      <w:pPr>
        <w:rPr>
          <w:sz w:val="28"/>
          <w:szCs w:val="28"/>
        </w:rPr>
      </w:pPr>
    </w:p>
    <w:p w:rsidR="000343B0" w:rsidRPr="00F47BC1" w:rsidRDefault="000343B0" w:rsidP="000343B0">
      <w:pPr>
        <w:spacing w:before="100" w:beforeAutospacing="1" w:after="100" w:afterAutospacing="1"/>
        <w:rPr>
          <w:color w:val="000000"/>
          <w:sz w:val="28"/>
          <w:szCs w:val="28"/>
        </w:rPr>
      </w:pPr>
      <w:r w:rsidRPr="00F47BC1">
        <w:rPr>
          <w:b/>
          <w:bCs/>
          <w:color w:val="000000"/>
          <w:sz w:val="28"/>
          <w:szCs w:val="28"/>
        </w:rPr>
        <w:t> Монтаж  </w:t>
      </w:r>
      <w:proofErr w:type="gramStart"/>
      <w:r w:rsidRPr="00F47BC1">
        <w:rPr>
          <w:b/>
          <w:bCs/>
          <w:color w:val="000000"/>
          <w:sz w:val="28"/>
          <w:szCs w:val="28"/>
        </w:rPr>
        <w:t>ст</w:t>
      </w:r>
      <w:proofErr w:type="gramEnd"/>
      <w:r w:rsidRPr="00F47BC1">
        <w:rPr>
          <w:b/>
          <w:bCs/>
          <w:color w:val="000000"/>
          <w:sz w:val="28"/>
          <w:szCs w:val="28"/>
        </w:rPr>
        <w:t>ін  підвалів</w:t>
      </w:r>
    </w:p>
    <w:p w:rsidR="000343B0" w:rsidRPr="00F47BC1" w:rsidRDefault="000343B0" w:rsidP="000343B0">
      <w:pPr>
        <w:spacing w:before="100" w:beforeAutospacing="1" w:after="100" w:afterAutospacing="1"/>
        <w:rPr>
          <w:color w:val="000000"/>
          <w:sz w:val="28"/>
          <w:szCs w:val="28"/>
        </w:rPr>
      </w:pPr>
      <w:proofErr w:type="gramStart"/>
      <w:r w:rsidRPr="00F47BC1">
        <w:rPr>
          <w:color w:val="000000"/>
          <w:sz w:val="28"/>
          <w:szCs w:val="28"/>
        </w:rPr>
        <w:t>До</w:t>
      </w:r>
      <w:proofErr w:type="gramEnd"/>
      <w:r w:rsidRPr="00F47BC1">
        <w:rPr>
          <w:color w:val="000000"/>
          <w:sz w:val="28"/>
          <w:szCs w:val="28"/>
        </w:rPr>
        <w:t xml:space="preserve"> </w:t>
      </w:r>
      <w:proofErr w:type="gramStart"/>
      <w:r w:rsidRPr="00F47BC1">
        <w:rPr>
          <w:color w:val="000000"/>
          <w:sz w:val="28"/>
          <w:szCs w:val="28"/>
        </w:rPr>
        <w:t>початку</w:t>
      </w:r>
      <w:proofErr w:type="gramEnd"/>
      <w:r w:rsidRPr="00F47BC1">
        <w:rPr>
          <w:color w:val="000000"/>
          <w:sz w:val="28"/>
          <w:szCs w:val="28"/>
        </w:rPr>
        <w:t xml:space="preserve"> монтажу нівелюванням визначають відмітку верху  змонтованих   фундаментних плит. Потім переносять положення  розбивочних  осей буді</w:t>
      </w:r>
      <w:proofErr w:type="gramStart"/>
      <w:r w:rsidRPr="00F47BC1">
        <w:rPr>
          <w:color w:val="000000"/>
          <w:sz w:val="28"/>
          <w:szCs w:val="28"/>
        </w:rPr>
        <w:t>вл</w:t>
      </w:r>
      <w:proofErr w:type="gramEnd"/>
      <w:r w:rsidRPr="00F47BC1">
        <w:rPr>
          <w:color w:val="000000"/>
          <w:sz w:val="28"/>
          <w:szCs w:val="28"/>
        </w:rPr>
        <w:t>і і розмічають місця для установки маякових блоків.</w:t>
      </w:r>
    </w:p>
    <w:p w:rsidR="000343B0" w:rsidRPr="00F47BC1" w:rsidRDefault="000343B0" w:rsidP="000343B0">
      <w:pPr>
        <w:spacing w:before="100" w:beforeAutospacing="1" w:after="100" w:afterAutospacing="1"/>
        <w:rPr>
          <w:color w:val="000000"/>
          <w:sz w:val="28"/>
          <w:szCs w:val="28"/>
        </w:rPr>
      </w:pPr>
      <w:r w:rsidRPr="00F47BC1">
        <w:rPr>
          <w:color w:val="000000"/>
          <w:sz w:val="28"/>
          <w:szCs w:val="28"/>
        </w:rPr>
        <w:t xml:space="preserve">Монтаж </w:t>
      </w:r>
      <w:proofErr w:type="gramStart"/>
      <w:r w:rsidRPr="00F47BC1">
        <w:rPr>
          <w:color w:val="000000"/>
          <w:sz w:val="28"/>
          <w:szCs w:val="28"/>
        </w:rPr>
        <w:t>ст</w:t>
      </w:r>
      <w:proofErr w:type="gramEnd"/>
      <w:r w:rsidRPr="00F47BC1">
        <w:rPr>
          <w:color w:val="000000"/>
          <w:sz w:val="28"/>
          <w:szCs w:val="28"/>
        </w:rPr>
        <w:t>ін  підвалу  починають   з маякових  блоків, що укладаються в кутах  , в місцях примикання і пересічення  стін, на протяжних участ</w:t>
      </w:r>
      <w:r w:rsidRPr="00F47BC1">
        <w:rPr>
          <w:color w:val="000000"/>
          <w:sz w:val="28"/>
          <w:szCs w:val="28"/>
        </w:rPr>
        <w:softHyphen/>
        <w:t>ках   через 15...20 м (мал. 1).</w:t>
      </w:r>
    </w:p>
    <w:p w:rsidR="000343B0" w:rsidRPr="00F47BC1" w:rsidRDefault="00456ADD" w:rsidP="000343B0">
      <w:pPr>
        <w:spacing w:before="100" w:beforeAutospacing="1" w:after="100" w:afterAutospacing="1"/>
        <w:jc w:val="center"/>
        <w:rPr>
          <w:color w:val="000000"/>
          <w:sz w:val="28"/>
          <w:szCs w:val="28"/>
        </w:rPr>
      </w:pPr>
      <w:r>
        <w:rPr>
          <w:b/>
          <w:noProof/>
          <w:color w:val="000000"/>
          <w:sz w:val="28"/>
          <w:szCs w:val="28"/>
        </w:rPr>
        <w:lastRenderedPageBreak/>
        <w:pict>
          <v:shape id="Рисунок 11" o:spid="_x0000_i1075" type="#_x0000_t75" alt="https://dvpbud.ucoz.ua/2r/t7/u11/1.jpg" style="width:528pt;height:316.5pt;visibility:visible;mso-wrap-style:square">
            <v:imagedata r:id="rId47" o:title="1"/>
          </v:shape>
        </w:pict>
      </w:r>
    </w:p>
    <w:p w:rsidR="000343B0" w:rsidRPr="00F47BC1" w:rsidRDefault="000343B0" w:rsidP="000343B0">
      <w:pPr>
        <w:spacing w:before="100" w:beforeAutospacing="1" w:after="100" w:afterAutospacing="1"/>
        <w:jc w:val="center"/>
        <w:rPr>
          <w:color w:val="000000"/>
          <w:sz w:val="28"/>
          <w:szCs w:val="28"/>
        </w:rPr>
      </w:pPr>
      <w:r w:rsidRPr="00F47BC1">
        <w:rPr>
          <w:b/>
          <w:bCs/>
          <w:color w:val="000000"/>
          <w:sz w:val="28"/>
          <w:szCs w:val="28"/>
        </w:rPr>
        <w:t xml:space="preserve">Мал. 1 МОНТАЖ БЛОКІВ </w:t>
      </w:r>
      <w:proofErr w:type="gramStart"/>
      <w:r w:rsidRPr="00F47BC1">
        <w:rPr>
          <w:b/>
          <w:bCs/>
          <w:color w:val="000000"/>
          <w:sz w:val="28"/>
          <w:szCs w:val="28"/>
        </w:rPr>
        <w:t>СТ</w:t>
      </w:r>
      <w:proofErr w:type="gramEnd"/>
      <w:r w:rsidRPr="00F47BC1">
        <w:rPr>
          <w:b/>
          <w:bCs/>
          <w:color w:val="000000"/>
          <w:sz w:val="28"/>
          <w:szCs w:val="28"/>
        </w:rPr>
        <w:t>ІН ПІДВАЛУ</w:t>
      </w:r>
    </w:p>
    <w:p w:rsidR="000343B0" w:rsidRPr="00F47BC1" w:rsidRDefault="000343B0" w:rsidP="000343B0">
      <w:pPr>
        <w:spacing w:before="100" w:beforeAutospacing="1" w:after="100" w:afterAutospacing="1"/>
        <w:jc w:val="center"/>
        <w:rPr>
          <w:color w:val="000000"/>
          <w:sz w:val="28"/>
          <w:szCs w:val="28"/>
        </w:rPr>
      </w:pPr>
      <w:r w:rsidRPr="00F47BC1">
        <w:rPr>
          <w:b/>
          <w:bCs/>
          <w:i/>
          <w:iCs/>
          <w:color w:val="000000"/>
          <w:sz w:val="28"/>
          <w:szCs w:val="28"/>
        </w:rPr>
        <w:t>1 — </w:t>
      </w:r>
      <w:r w:rsidRPr="00F47BC1">
        <w:rPr>
          <w:b/>
          <w:bCs/>
          <w:color w:val="000000"/>
          <w:sz w:val="28"/>
          <w:szCs w:val="28"/>
        </w:rPr>
        <w:t>маякові блоки; </w:t>
      </w:r>
      <w:r w:rsidRPr="00F47BC1">
        <w:rPr>
          <w:b/>
          <w:bCs/>
          <w:i/>
          <w:iCs/>
          <w:color w:val="000000"/>
          <w:sz w:val="28"/>
          <w:szCs w:val="28"/>
        </w:rPr>
        <w:t>2 </w:t>
      </w:r>
      <w:r w:rsidRPr="00F47BC1">
        <w:rPr>
          <w:b/>
          <w:bCs/>
          <w:color w:val="000000"/>
          <w:sz w:val="28"/>
          <w:szCs w:val="28"/>
        </w:rPr>
        <w:t>- причалювання; </w:t>
      </w:r>
      <w:r w:rsidRPr="00F47BC1">
        <w:rPr>
          <w:b/>
          <w:bCs/>
          <w:i/>
          <w:iCs/>
          <w:color w:val="000000"/>
          <w:sz w:val="28"/>
          <w:szCs w:val="28"/>
        </w:rPr>
        <w:t>3 — </w:t>
      </w:r>
      <w:r w:rsidRPr="00F47BC1">
        <w:rPr>
          <w:b/>
          <w:bCs/>
          <w:color w:val="000000"/>
          <w:sz w:val="28"/>
          <w:szCs w:val="28"/>
        </w:rPr>
        <w:t xml:space="preserve">змонтована ділянка </w:t>
      </w:r>
      <w:proofErr w:type="gramStart"/>
      <w:r w:rsidRPr="00F47BC1">
        <w:rPr>
          <w:b/>
          <w:bCs/>
          <w:color w:val="000000"/>
          <w:sz w:val="28"/>
          <w:szCs w:val="28"/>
        </w:rPr>
        <w:t>ст</w:t>
      </w:r>
      <w:proofErr w:type="gramEnd"/>
      <w:r w:rsidRPr="00F47BC1">
        <w:rPr>
          <w:b/>
          <w:bCs/>
          <w:color w:val="000000"/>
          <w:sz w:val="28"/>
          <w:szCs w:val="28"/>
        </w:rPr>
        <w:t>ін підвалу; </w:t>
      </w:r>
      <w:r w:rsidRPr="00F47BC1">
        <w:rPr>
          <w:b/>
          <w:bCs/>
          <w:i/>
          <w:iCs/>
          <w:color w:val="000000"/>
          <w:sz w:val="28"/>
          <w:szCs w:val="28"/>
        </w:rPr>
        <w:t>4 — </w:t>
      </w:r>
      <w:r w:rsidRPr="00F47BC1">
        <w:rPr>
          <w:b/>
          <w:bCs/>
          <w:color w:val="000000"/>
          <w:sz w:val="28"/>
          <w:szCs w:val="28"/>
        </w:rPr>
        <w:t>укладені фундаментні плити</w:t>
      </w:r>
    </w:p>
    <w:p w:rsidR="000343B0" w:rsidRPr="00F47BC1" w:rsidRDefault="000343B0" w:rsidP="000343B0">
      <w:pPr>
        <w:spacing w:before="100" w:beforeAutospacing="1" w:after="100" w:afterAutospacing="1"/>
        <w:rPr>
          <w:color w:val="000000"/>
          <w:sz w:val="28"/>
          <w:szCs w:val="28"/>
        </w:rPr>
      </w:pPr>
      <w:r w:rsidRPr="00F47BC1">
        <w:rPr>
          <w:color w:val="000000"/>
          <w:sz w:val="28"/>
          <w:szCs w:val="28"/>
        </w:rPr>
        <w:t xml:space="preserve">Установка маякових блоків </w:t>
      </w:r>
      <w:proofErr w:type="gramStart"/>
      <w:r w:rsidRPr="00F47BC1">
        <w:rPr>
          <w:color w:val="000000"/>
          <w:sz w:val="28"/>
          <w:szCs w:val="28"/>
        </w:rPr>
        <w:t>вклю</w:t>
      </w:r>
      <w:r w:rsidRPr="00F47BC1">
        <w:rPr>
          <w:color w:val="000000"/>
          <w:sz w:val="28"/>
          <w:szCs w:val="28"/>
        </w:rPr>
        <w:softHyphen/>
        <w:t>чає  в</w:t>
      </w:r>
      <w:proofErr w:type="gramEnd"/>
      <w:r w:rsidRPr="00F47BC1">
        <w:rPr>
          <w:color w:val="000000"/>
          <w:sz w:val="28"/>
          <w:szCs w:val="28"/>
        </w:rPr>
        <w:t xml:space="preserve"> себе (мал. 2):</w:t>
      </w:r>
    </w:p>
    <w:p w:rsidR="000343B0" w:rsidRPr="00F47BC1" w:rsidRDefault="00456ADD" w:rsidP="000343B0">
      <w:pPr>
        <w:numPr>
          <w:ilvl w:val="0"/>
          <w:numId w:val="25"/>
        </w:numPr>
        <w:spacing w:before="100" w:beforeAutospacing="1" w:after="100" w:afterAutospacing="1"/>
        <w:ind w:left="2320"/>
        <w:rPr>
          <w:color w:val="000000"/>
          <w:sz w:val="28"/>
          <w:szCs w:val="28"/>
        </w:rPr>
      </w:pPr>
      <w:r>
        <w:pict>
          <v:rect id="Прямоугольник 10" o:spid="_x0000_s1077" alt="*" style="width:9.75pt;height:9.7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r w:rsidR="000343B0" w:rsidRPr="00F47BC1">
        <w:rPr>
          <w:color w:val="000000"/>
          <w:sz w:val="28"/>
          <w:szCs w:val="28"/>
        </w:rPr>
        <w:t xml:space="preserve">      </w:t>
      </w:r>
      <w:proofErr w:type="gramStart"/>
      <w:r w:rsidR="000343B0" w:rsidRPr="00F47BC1">
        <w:rPr>
          <w:color w:val="000000"/>
          <w:sz w:val="28"/>
          <w:szCs w:val="28"/>
        </w:rPr>
        <w:t>п</w:t>
      </w:r>
      <w:proofErr w:type="gramEnd"/>
      <w:r w:rsidR="000343B0" w:rsidRPr="00F47BC1">
        <w:rPr>
          <w:color w:val="000000"/>
          <w:sz w:val="28"/>
          <w:szCs w:val="28"/>
        </w:rPr>
        <w:t>ідготовку постілі розчину товщиною 2...3 см;</w:t>
      </w:r>
    </w:p>
    <w:p w:rsidR="000343B0" w:rsidRPr="00F47BC1" w:rsidRDefault="00456ADD" w:rsidP="000343B0">
      <w:pPr>
        <w:numPr>
          <w:ilvl w:val="0"/>
          <w:numId w:val="25"/>
        </w:numPr>
        <w:spacing w:before="100" w:beforeAutospacing="1" w:after="100" w:afterAutospacing="1"/>
        <w:ind w:left="2320"/>
        <w:rPr>
          <w:color w:val="000000"/>
          <w:sz w:val="28"/>
          <w:szCs w:val="28"/>
        </w:rPr>
      </w:pPr>
      <w:r>
        <w:pict>
          <v:rect id="Прямоугольник 9" o:spid="_x0000_s1076" alt="*" style="width:9.75pt;height:9.7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r w:rsidR="000343B0" w:rsidRPr="00F47BC1">
        <w:rPr>
          <w:color w:val="000000"/>
          <w:sz w:val="28"/>
          <w:szCs w:val="28"/>
        </w:rPr>
        <w:t>      наведення і опускання блоку на шар розчину;</w:t>
      </w:r>
    </w:p>
    <w:p w:rsidR="000343B0" w:rsidRPr="00F47BC1" w:rsidRDefault="00456ADD" w:rsidP="000343B0">
      <w:pPr>
        <w:numPr>
          <w:ilvl w:val="0"/>
          <w:numId w:val="25"/>
        </w:numPr>
        <w:spacing w:before="100" w:beforeAutospacing="1" w:after="100" w:afterAutospacing="1"/>
        <w:ind w:left="2320"/>
        <w:rPr>
          <w:color w:val="000000"/>
          <w:sz w:val="28"/>
          <w:szCs w:val="28"/>
        </w:rPr>
      </w:pPr>
      <w:r>
        <w:pict>
          <v:rect id="Прямоугольник 8" o:spid="_x0000_s1075" alt="*" style="width:9.75pt;height:9.7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r w:rsidR="000343B0" w:rsidRPr="00F47BC1">
        <w:rPr>
          <w:color w:val="000000"/>
          <w:sz w:val="28"/>
          <w:szCs w:val="28"/>
        </w:rPr>
        <w:t>      рихтування блоку до поєднання розмічальних рисок.</w:t>
      </w:r>
    </w:p>
    <w:p w:rsidR="000343B0" w:rsidRPr="00F47BC1" w:rsidRDefault="00456ADD" w:rsidP="000343B0">
      <w:pPr>
        <w:spacing w:before="100" w:beforeAutospacing="1" w:after="100" w:afterAutospacing="1"/>
        <w:ind w:left="1600"/>
        <w:jc w:val="center"/>
        <w:rPr>
          <w:color w:val="000000"/>
          <w:sz w:val="28"/>
          <w:szCs w:val="28"/>
        </w:rPr>
      </w:pPr>
      <w:r>
        <w:rPr>
          <w:noProof/>
          <w:color w:val="000000"/>
          <w:sz w:val="28"/>
          <w:szCs w:val="28"/>
        </w:rPr>
        <w:pict>
          <v:shape id="_x0000_i1076" type="#_x0000_t75" alt="https://dvpbud.ucoz.ua/2r/t7/u11/2.jpg" style="width:429pt;height:158.25pt;visibility:visible;mso-wrap-style:square">
            <v:imagedata r:id="rId48" o:title="2"/>
          </v:shape>
        </w:pict>
      </w:r>
    </w:p>
    <w:p w:rsidR="000343B0" w:rsidRPr="00F47BC1" w:rsidRDefault="000343B0" w:rsidP="000343B0">
      <w:pPr>
        <w:spacing w:before="100" w:beforeAutospacing="1" w:after="100" w:afterAutospacing="1"/>
        <w:ind w:left="1600"/>
        <w:jc w:val="center"/>
        <w:rPr>
          <w:color w:val="000000"/>
          <w:sz w:val="28"/>
          <w:szCs w:val="28"/>
        </w:rPr>
      </w:pPr>
      <w:r w:rsidRPr="00F47BC1">
        <w:rPr>
          <w:b/>
          <w:bCs/>
          <w:color w:val="000000"/>
          <w:sz w:val="28"/>
          <w:szCs w:val="28"/>
        </w:rPr>
        <w:t xml:space="preserve">Мал. 2  УСТАНОВКА МАЯКОВИХ   БЛОКІВ </w:t>
      </w:r>
      <w:proofErr w:type="gramStart"/>
      <w:r w:rsidRPr="00F47BC1">
        <w:rPr>
          <w:b/>
          <w:bCs/>
          <w:color w:val="000000"/>
          <w:sz w:val="28"/>
          <w:szCs w:val="28"/>
        </w:rPr>
        <w:t>СТ</w:t>
      </w:r>
      <w:proofErr w:type="gramEnd"/>
      <w:r w:rsidRPr="00F47BC1">
        <w:rPr>
          <w:b/>
          <w:bCs/>
          <w:color w:val="000000"/>
          <w:sz w:val="28"/>
          <w:szCs w:val="28"/>
        </w:rPr>
        <w:t>ІН  ПІДВАЛУ</w:t>
      </w:r>
    </w:p>
    <w:p w:rsidR="000343B0" w:rsidRPr="00F47BC1" w:rsidRDefault="000343B0" w:rsidP="000343B0">
      <w:pPr>
        <w:spacing w:before="100" w:beforeAutospacing="1" w:after="100" w:afterAutospacing="1"/>
        <w:jc w:val="center"/>
        <w:rPr>
          <w:color w:val="000000"/>
          <w:sz w:val="28"/>
          <w:szCs w:val="28"/>
        </w:rPr>
      </w:pPr>
      <w:r w:rsidRPr="00F47BC1">
        <w:rPr>
          <w:b/>
          <w:bCs/>
          <w:i/>
          <w:iCs/>
          <w:color w:val="000000"/>
          <w:sz w:val="28"/>
          <w:szCs w:val="28"/>
        </w:rPr>
        <w:t>а — </w:t>
      </w:r>
      <w:r w:rsidRPr="00F47BC1">
        <w:rPr>
          <w:b/>
          <w:bCs/>
          <w:color w:val="000000"/>
          <w:sz w:val="28"/>
          <w:szCs w:val="28"/>
        </w:rPr>
        <w:t>орієнтування і опускання; </w:t>
      </w:r>
      <w:r w:rsidRPr="00F47BC1">
        <w:rPr>
          <w:b/>
          <w:bCs/>
          <w:i/>
          <w:iCs/>
          <w:color w:val="000000"/>
          <w:sz w:val="28"/>
          <w:szCs w:val="28"/>
        </w:rPr>
        <w:t>б — </w:t>
      </w:r>
      <w:r w:rsidRPr="00F47BC1">
        <w:rPr>
          <w:b/>
          <w:bCs/>
          <w:color w:val="000000"/>
          <w:sz w:val="28"/>
          <w:szCs w:val="28"/>
        </w:rPr>
        <w:t>рихтування; </w:t>
      </w:r>
      <w:r w:rsidRPr="00F47BC1">
        <w:rPr>
          <w:b/>
          <w:bCs/>
          <w:i/>
          <w:iCs/>
          <w:color w:val="000000"/>
          <w:sz w:val="28"/>
          <w:szCs w:val="28"/>
        </w:rPr>
        <w:t>1 — </w:t>
      </w:r>
      <w:r w:rsidRPr="00F47BC1">
        <w:rPr>
          <w:b/>
          <w:bCs/>
          <w:color w:val="000000"/>
          <w:sz w:val="28"/>
          <w:szCs w:val="28"/>
        </w:rPr>
        <w:t>фундаментні плити; 2 — шар розчину; </w:t>
      </w:r>
      <w:r w:rsidRPr="00F47BC1">
        <w:rPr>
          <w:b/>
          <w:bCs/>
          <w:i/>
          <w:iCs/>
          <w:color w:val="000000"/>
          <w:sz w:val="28"/>
          <w:szCs w:val="28"/>
        </w:rPr>
        <w:t>3 </w:t>
      </w:r>
      <w:r w:rsidRPr="00F47BC1">
        <w:rPr>
          <w:b/>
          <w:bCs/>
          <w:color w:val="000000"/>
          <w:sz w:val="28"/>
          <w:szCs w:val="28"/>
        </w:rPr>
        <w:t>— настановні риски; </w:t>
      </w:r>
      <w:r w:rsidRPr="00F47BC1">
        <w:rPr>
          <w:b/>
          <w:bCs/>
          <w:i/>
          <w:iCs/>
          <w:color w:val="000000"/>
          <w:sz w:val="28"/>
          <w:szCs w:val="28"/>
        </w:rPr>
        <w:t>4 ~ </w:t>
      </w:r>
      <w:proofErr w:type="gramStart"/>
      <w:r w:rsidRPr="00F47BC1">
        <w:rPr>
          <w:b/>
          <w:bCs/>
          <w:color w:val="000000"/>
          <w:sz w:val="28"/>
          <w:szCs w:val="28"/>
        </w:rPr>
        <w:t>др</w:t>
      </w:r>
      <w:proofErr w:type="gramEnd"/>
      <w:r w:rsidRPr="00F47BC1">
        <w:rPr>
          <w:b/>
          <w:bCs/>
          <w:color w:val="000000"/>
          <w:sz w:val="28"/>
          <w:szCs w:val="28"/>
        </w:rPr>
        <w:t>іт, що фіксує вісь будівлі; </w:t>
      </w:r>
      <w:r w:rsidRPr="00F47BC1">
        <w:rPr>
          <w:b/>
          <w:bCs/>
          <w:i/>
          <w:iCs/>
          <w:color w:val="000000"/>
          <w:sz w:val="28"/>
          <w:szCs w:val="28"/>
        </w:rPr>
        <w:t>5- </w:t>
      </w:r>
      <w:r w:rsidRPr="00F47BC1">
        <w:rPr>
          <w:b/>
          <w:bCs/>
          <w:color w:val="000000"/>
          <w:sz w:val="28"/>
          <w:szCs w:val="28"/>
        </w:rPr>
        <w:t>відвіс</w:t>
      </w:r>
    </w:p>
    <w:p w:rsidR="000343B0" w:rsidRPr="00F47BC1" w:rsidRDefault="000343B0" w:rsidP="000343B0">
      <w:pPr>
        <w:spacing w:before="100" w:beforeAutospacing="1" w:after="100" w:afterAutospacing="1"/>
        <w:rPr>
          <w:color w:val="000000"/>
          <w:sz w:val="28"/>
          <w:szCs w:val="28"/>
        </w:rPr>
      </w:pPr>
      <w:r w:rsidRPr="00F47BC1">
        <w:rPr>
          <w:color w:val="000000"/>
          <w:sz w:val="28"/>
          <w:szCs w:val="28"/>
        </w:rPr>
        <w:lastRenderedPageBreak/>
        <w:t>Вивіряння в плані контролюють відвісом, що проектує вісь буді</w:t>
      </w:r>
      <w:proofErr w:type="gramStart"/>
      <w:r w:rsidRPr="00F47BC1">
        <w:rPr>
          <w:color w:val="000000"/>
          <w:sz w:val="28"/>
          <w:szCs w:val="28"/>
        </w:rPr>
        <w:t>вл</w:t>
      </w:r>
      <w:proofErr w:type="gramEnd"/>
      <w:r w:rsidRPr="00F47BC1">
        <w:rPr>
          <w:color w:val="000000"/>
          <w:sz w:val="28"/>
          <w:szCs w:val="28"/>
        </w:rPr>
        <w:t>і  на настановну риску на верхній   грані блоку, горизонтальність блоку перевіряють рівнем.</w:t>
      </w:r>
    </w:p>
    <w:p w:rsidR="000343B0" w:rsidRPr="00F47BC1" w:rsidRDefault="000343B0" w:rsidP="000343B0">
      <w:pPr>
        <w:spacing w:before="100" w:beforeAutospacing="1" w:after="100" w:afterAutospacing="1"/>
        <w:rPr>
          <w:color w:val="000000"/>
          <w:sz w:val="28"/>
          <w:szCs w:val="28"/>
        </w:rPr>
      </w:pPr>
      <w:r w:rsidRPr="00F47BC1">
        <w:rPr>
          <w:color w:val="000000"/>
          <w:sz w:val="28"/>
          <w:szCs w:val="28"/>
        </w:rPr>
        <w:t xml:space="preserve">Проміжні блоки </w:t>
      </w:r>
      <w:proofErr w:type="gramStart"/>
      <w:r w:rsidRPr="00F47BC1">
        <w:rPr>
          <w:color w:val="000000"/>
          <w:sz w:val="28"/>
          <w:szCs w:val="28"/>
        </w:rPr>
        <w:t>ст</w:t>
      </w:r>
      <w:proofErr w:type="gramEnd"/>
      <w:r w:rsidRPr="00F47BC1">
        <w:rPr>
          <w:color w:val="000000"/>
          <w:sz w:val="28"/>
          <w:szCs w:val="28"/>
        </w:rPr>
        <w:t>ін під</w:t>
      </w:r>
      <w:r w:rsidRPr="00F47BC1">
        <w:rPr>
          <w:color w:val="000000"/>
          <w:sz w:val="28"/>
          <w:szCs w:val="28"/>
        </w:rPr>
        <w:softHyphen/>
        <w:t>валу  встановлюють по натягнутому причалюванню, закріпленому  скобою до верхньої   грані маякового  блоку (мал. 3).</w:t>
      </w:r>
    </w:p>
    <w:p w:rsidR="000343B0" w:rsidRPr="00F47BC1" w:rsidRDefault="00456ADD" w:rsidP="000343B0">
      <w:pPr>
        <w:spacing w:before="100" w:beforeAutospacing="1" w:after="100" w:afterAutospacing="1"/>
        <w:rPr>
          <w:color w:val="000000"/>
          <w:sz w:val="28"/>
          <w:szCs w:val="28"/>
        </w:rPr>
      </w:pPr>
      <w:r>
        <w:rPr>
          <w:noProof/>
          <w:color w:val="000000"/>
          <w:sz w:val="28"/>
          <w:szCs w:val="28"/>
        </w:rPr>
        <w:pict>
          <v:shape id="_x0000_i1077" type="#_x0000_t75" alt="https://dvpbud.ucoz.ua/2r/t7/u11/3.jpg" style="width:177pt;height:74.25pt;visibility:visible;mso-wrap-style:square">
            <v:imagedata r:id="rId49" o:title="3"/>
          </v:shape>
        </w:pict>
      </w:r>
    </w:p>
    <w:p w:rsidR="000343B0" w:rsidRPr="00F47BC1" w:rsidRDefault="000343B0" w:rsidP="000343B0">
      <w:pPr>
        <w:spacing w:before="100" w:beforeAutospacing="1" w:after="100" w:afterAutospacing="1"/>
        <w:jc w:val="center"/>
        <w:rPr>
          <w:color w:val="000000"/>
          <w:sz w:val="28"/>
          <w:szCs w:val="28"/>
        </w:rPr>
      </w:pPr>
      <w:r w:rsidRPr="00F47BC1">
        <w:rPr>
          <w:b/>
          <w:bCs/>
          <w:color w:val="000000"/>
          <w:sz w:val="28"/>
          <w:szCs w:val="28"/>
        </w:rPr>
        <w:t xml:space="preserve">Мал 3 УСТАНОВКА БЛОКІВ </w:t>
      </w:r>
      <w:proofErr w:type="gramStart"/>
      <w:r w:rsidRPr="00F47BC1">
        <w:rPr>
          <w:b/>
          <w:bCs/>
          <w:color w:val="000000"/>
          <w:sz w:val="28"/>
          <w:szCs w:val="28"/>
        </w:rPr>
        <w:t>СТ</w:t>
      </w:r>
      <w:proofErr w:type="gramEnd"/>
      <w:r w:rsidRPr="00F47BC1">
        <w:rPr>
          <w:b/>
          <w:bCs/>
          <w:color w:val="000000"/>
          <w:sz w:val="28"/>
          <w:szCs w:val="28"/>
        </w:rPr>
        <w:t>ІН ПІДВАЛУ</w:t>
      </w:r>
    </w:p>
    <w:p w:rsidR="000343B0" w:rsidRPr="00F47BC1" w:rsidRDefault="000343B0" w:rsidP="000343B0">
      <w:pPr>
        <w:spacing w:before="100" w:beforeAutospacing="1" w:after="100" w:afterAutospacing="1"/>
        <w:jc w:val="center"/>
        <w:rPr>
          <w:color w:val="000000"/>
          <w:sz w:val="28"/>
          <w:szCs w:val="28"/>
        </w:rPr>
      </w:pPr>
      <w:r w:rsidRPr="00F47BC1">
        <w:rPr>
          <w:b/>
          <w:bCs/>
          <w:color w:val="000000"/>
          <w:sz w:val="28"/>
          <w:szCs w:val="28"/>
        </w:rPr>
        <w:t>а - закладення вертикальних швів; б - рихтування рядового блоку; </w:t>
      </w:r>
      <w:proofErr w:type="gramStart"/>
      <w:r w:rsidRPr="00F47BC1">
        <w:rPr>
          <w:b/>
          <w:bCs/>
          <w:i/>
          <w:iCs/>
          <w:color w:val="000000"/>
          <w:sz w:val="28"/>
          <w:szCs w:val="28"/>
        </w:rPr>
        <w:t>в</w:t>
      </w:r>
      <w:proofErr w:type="gramEnd"/>
      <w:r w:rsidRPr="00F47BC1">
        <w:rPr>
          <w:b/>
          <w:bCs/>
          <w:i/>
          <w:iCs/>
          <w:color w:val="000000"/>
          <w:sz w:val="28"/>
          <w:szCs w:val="28"/>
        </w:rPr>
        <w:t xml:space="preserve"> - </w:t>
      </w:r>
      <w:proofErr w:type="gramStart"/>
      <w:r w:rsidRPr="00F47BC1">
        <w:rPr>
          <w:b/>
          <w:bCs/>
          <w:color w:val="000000"/>
          <w:sz w:val="28"/>
          <w:szCs w:val="28"/>
        </w:rPr>
        <w:t>скоба</w:t>
      </w:r>
      <w:proofErr w:type="gramEnd"/>
      <w:r w:rsidRPr="00F47BC1">
        <w:rPr>
          <w:b/>
          <w:bCs/>
          <w:color w:val="000000"/>
          <w:sz w:val="28"/>
          <w:szCs w:val="28"/>
        </w:rPr>
        <w:t>  для закріплення причалювання;  </w:t>
      </w:r>
      <w:r w:rsidRPr="00F47BC1">
        <w:rPr>
          <w:b/>
          <w:bCs/>
          <w:i/>
          <w:iCs/>
          <w:color w:val="000000"/>
          <w:sz w:val="28"/>
          <w:szCs w:val="28"/>
        </w:rPr>
        <w:t>1 - </w:t>
      </w:r>
      <w:r w:rsidRPr="00F47BC1">
        <w:rPr>
          <w:b/>
          <w:bCs/>
          <w:color w:val="000000"/>
          <w:sz w:val="28"/>
          <w:szCs w:val="28"/>
        </w:rPr>
        <w:t>ящик з розчином;   </w:t>
      </w:r>
      <w:r w:rsidRPr="00F47BC1">
        <w:rPr>
          <w:b/>
          <w:bCs/>
          <w:i/>
          <w:iCs/>
          <w:color w:val="000000"/>
          <w:sz w:val="28"/>
          <w:szCs w:val="28"/>
        </w:rPr>
        <w:t>2 – </w:t>
      </w:r>
      <w:r w:rsidRPr="00F47BC1">
        <w:rPr>
          <w:b/>
          <w:bCs/>
          <w:color w:val="000000"/>
          <w:sz w:val="28"/>
          <w:szCs w:val="28"/>
        </w:rPr>
        <w:t>причалювання; </w:t>
      </w:r>
      <w:r w:rsidRPr="00F47BC1">
        <w:rPr>
          <w:b/>
          <w:bCs/>
          <w:i/>
          <w:iCs/>
          <w:color w:val="000000"/>
          <w:sz w:val="28"/>
          <w:szCs w:val="28"/>
        </w:rPr>
        <w:t>3 </w:t>
      </w:r>
      <w:r w:rsidRPr="00F47BC1">
        <w:rPr>
          <w:b/>
          <w:bCs/>
          <w:color w:val="000000"/>
          <w:sz w:val="28"/>
          <w:szCs w:val="28"/>
        </w:rPr>
        <w:t>скоба; </w:t>
      </w:r>
      <w:r w:rsidRPr="00F47BC1">
        <w:rPr>
          <w:b/>
          <w:bCs/>
          <w:i/>
          <w:iCs/>
          <w:color w:val="000000"/>
          <w:sz w:val="28"/>
          <w:szCs w:val="28"/>
        </w:rPr>
        <w:t>4 - </w:t>
      </w:r>
      <w:r w:rsidRPr="00F47BC1">
        <w:rPr>
          <w:b/>
          <w:bCs/>
          <w:color w:val="000000"/>
          <w:sz w:val="28"/>
          <w:szCs w:val="28"/>
        </w:rPr>
        <w:t>фундаментна плита; 5 – постіль  з  розчину</w:t>
      </w:r>
    </w:p>
    <w:p w:rsidR="000343B0" w:rsidRPr="00F47BC1" w:rsidRDefault="000343B0" w:rsidP="000343B0">
      <w:pPr>
        <w:spacing w:before="100" w:beforeAutospacing="1" w:after="100" w:afterAutospacing="1"/>
        <w:rPr>
          <w:color w:val="000000"/>
          <w:sz w:val="28"/>
          <w:szCs w:val="28"/>
        </w:rPr>
      </w:pPr>
      <w:r w:rsidRPr="00F47BC1">
        <w:rPr>
          <w:color w:val="000000"/>
          <w:sz w:val="28"/>
          <w:szCs w:val="28"/>
        </w:rPr>
        <w:t xml:space="preserve">Укладають блоки на шар розчину, дотримуючи </w:t>
      </w:r>
      <w:proofErr w:type="gramStart"/>
      <w:r w:rsidRPr="00F47BC1">
        <w:rPr>
          <w:color w:val="000000"/>
          <w:sz w:val="28"/>
          <w:szCs w:val="28"/>
        </w:rPr>
        <w:t>перев'язку</w:t>
      </w:r>
      <w:proofErr w:type="gramEnd"/>
      <w:r w:rsidRPr="00F47BC1">
        <w:rPr>
          <w:color w:val="000000"/>
          <w:sz w:val="28"/>
          <w:szCs w:val="28"/>
        </w:rPr>
        <w:t xml:space="preserve"> швів (не менше '/4 довжини). </w:t>
      </w:r>
      <w:proofErr w:type="gramStart"/>
      <w:r w:rsidRPr="00F47BC1">
        <w:rPr>
          <w:color w:val="000000"/>
          <w:sz w:val="28"/>
          <w:szCs w:val="28"/>
        </w:rPr>
        <w:t>П</w:t>
      </w:r>
      <w:proofErr w:type="gramEnd"/>
      <w:r w:rsidRPr="00F47BC1">
        <w:rPr>
          <w:color w:val="000000"/>
          <w:sz w:val="28"/>
          <w:szCs w:val="28"/>
        </w:rPr>
        <w:t>ісля вивіряння блоку ретельно  заповнюють розчином верти</w:t>
      </w:r>
      <w:r w:rsidRPr="00F47BC1">
        <w:rPr>
          <w:color w:val="000000"/>
          <w:sz w:val="28"/>
          <w:szCs w:val="28"/>
        </w:rPr>
        <w:softHyphen/>
        <w:t>кальні  шви. Подовжні і попереч</w:t>
      </w:r>
      <w:r w:rsidRPr="00F47BC1">
        <w:rPr>
          <w:color w:val="000000"/>
          <w:sz w:val="28"/>
          <w:szCs w:val="28"/>
        </w:rPr>
        <w:softHyphen/>
        <w:t>ні  </w:t>
      </w:r>
      <w:proofErr w:type="gramStart"/>
      <w:r w:rsidRPr="00F47BC1">
        <w:rPr>
          <w:color w:val="000000"/>
          <w:sz w:val="28"/>
          <w:szCs w:val="28"/>
        </w:rPr>
        <w:t>ст</w:t>
      </w:r>
      <w:proofErr w:type="gramEnd"/>
      <w:r w:rsidRPr="00F47BC1">
        <w:rPr>
          <w:color w:val="000000"/>
          <w:sz w:val="28"/>
          <w:szCs w:val="28"/>
        </w:rPr>
        <w:t>іни підвалів з'єднуються між  собою за рахунок перев'язки блоків. Для введення санітарно-технічних пристроїв   між блоками залишають зазори, що закладаються потім цеглою або бетоном.</w:t>
      </w:r>
    </w:p>
    <w:p w:rsidR="000343B0" w:rsidRPr="00F47BC1" w:rsidRDefault="000343B0" w:rsidP="000343B0">
      <w:pPr>
        <w:spacing w:before="100" w:beforeAutospacing="1" w:after="100" w:afterAutospacing="1"/>
        <w:rPr>
          <w:color w:val="000000"/>
          <w:sz w:val="28"/>
          <w:szCs w:val="28"/>
        </w:rPr>
      </w:pPr>
      <w:r w:rsidRPr="00F47BC1">
        <w:rPr>
          <w:color w:val="000000"/>
          <w:sz w:val="28"/>
          <w:szCs w:val="28"/>
        </w:rPr>
        <w:t>Відхилення, що допускаються, при мон</w:t>
      </w:r>
      <w:r w:rsidRPr="00F47BC1">
        <w:rPr>
          <w:color w:val="000000"/>
          <w:sz w:val="28"/>
          <w:szCs w:val="28"/>
        </w:rPr>
        <w:softHyphen/>
        <w:t xml:space="preserve">тажу блоків </w:t>
      </w:r>
      <w:proofErr w:type="gramStart"/>
      <w:r w:rsidRPr="00F47BC1">
        <w:rPr>
          <w:color w:val="000000"/>
          <w:sz w:val="28"/>
          <w:szCs w:val="28"/>
        </w:rPr>
        <w:t>ст</w:t>
      </w:r>
      <w:proofErr w:type="gramEnd"/>
      <w:r w:rsidRPr="00F47BC1">
        <w:rPr>
          <w:color w:val="000000"/>
          <w:sz w:val="28"/>
          <w:szCs w:val="28"/>
        </w:rPr>
        <w:t>ін підвалу (мал. 4) не повинні перевищувати наступних значень, мм,:</w:t>
      </w:r>
    </w:p>
    <w:p w:rsidR="000343B0" w:rsidRPr="00F47BC1" w:rsidRDefault="00456ADD" w:rsidP="000343B0">
      <w:pPr>
        <w:numPr>
          <w:ilvl w:val="0"/>
          <w:numId w:val="26"/>
        </w:numPr>
        <w:spacing w:before="100" w:beforeAutospacing="1" w:after="100" w:afterAutospacing="1"/>
        <w:ind w:left="2320"/>
        <w:rPr>
          <w:color w:val="000000"/>
          <w:sz w:val="28"/>
          <w:szCs w:val="28"/>
        </w:rPr>
      </w:pPr>
      <w:r>
        <w:pict>
          <v:rect id="Прямоугольник 5" o:spid="_x0000_s1072" alt="*" style="width:9.75pt;height:9.7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r w:rsidR="000343B0" w:rsidRPr="00F47BC1">
        <w:rPr>
          <w:color w:val="000000"/>
          <w:sz w:val="28"/>
          <w:szCs w:val="28"/>
        </w:rPr>
        <w:t xml:space="preserve">      Відхилення кутів  і поверхонь  </w:t>
      </w:r>
      <w:proofErr w:type="gramStart"/>
      <w:r w:rsidR="000343B0" w:rsidRPr="00F47BC1">
        <w:rPr>
          <w:color w:val="000000"/>
          <w:sz w:val="28"/>
          <w:szCs w:val="28"/>
        </w:rPr>
        <w:t>ст</w:t>
      </w:r>
      <w:proofErr w:type="gramEnd"/>
      <w:r w:rsidR="000343B0" w:rsidRPr="00F47BC1">
        <w:rPr>
          <w:color w:val="000000"/>
          <w:sz w:val="28"/>
          <w:szCs w:val="28"/>
        </w:rPr>
        <w:t>ін від вертикалі .......   10</w:t>
      </w:r>
    </w:p>
    <w:p w:rsidR="000343B0" w:rsidRPr="00F47BC1" w:rsidRDefault="00456ADD" w:rsidP="000343B0">
      <w:pPr>
        <w:numPr>
          <w:ilvl w:val="0"/>
          <w:numId w:val="26"/>
        </w:numPr>
        <w:spacing w:before="100" w:beforeAutospacing="1" w:after="100" w:afterAutospacing="1"/>
        <w:ind w:left="2320"/>
        <w:rPr>
          <w:color w:val="000000"/>
          <w:sz w:val="28"/>
          <w:szCs w:val="28"/>
        </w:rPr>
      </w:pPr>
      <w:r>
        <w:pict>
          <v:rect id="Прямоугольник 4" o:spid="_x0000_s1071" alt="*" style="width:9.75pt;height:9.7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r w:rsidR="000343B0" w:rsidRPr="00F47BC1">
        <w:rPr>
          <w:color w:val="000000"/>
          <w:sz w:val="28"/>
          <w:szCs w:val="28"/>
        </w:rPr>
        <w:t>      Відхилення   відмітки   опорної   по</w:t>
      </w:r>
      <w:r w:rsidR="000343B0" w:rsidRPr="00F47BC1">
        <w:rPr>
          <w:color w:val="000000"/>
          <w:sz w:val="28"/>
          <w:szCs w:val="28"/>
        </w:rPr>
        <w:softHyphen/>
        <w:t>верхні ..........10</w:t>
      </w:r>
    </w:p>
    <w:p w:rsidR="000343B0" w:rsidRPr="00F47BC1" w:rsidRDefault="00456ADD" w:rsidP="000343B0">
      <w:pPr>
        <w:numPr>
          <w:ilvl w:val="0"/>
          <w:numId w:val="26"/>
        </w:numPr>
        <w:spacing w:before="100" w:beforeAutospacing="1" w:after="100" w:afterAutospacing="1"/>
        <w:ind w:left="2320"/>
        <w:rPr>
          <w:color w:val="000000"/>
          <w:sz w:val="28"/>
          <w:szCs w:val="28"/>
        </w:rPr>
      </w:pPr>
      <w:r>
        <w:pict>
          <v:rect id="Прямоугольник 3" o:spid="_x0000_s1070" alt="*" style="width:9.75pt;height:9.7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r w:rsidR="000343B0" w:rsidRPr="00F47BC1">
        <w:rPr>
          <w:color w:val="000000"/>
          <w:sz w:val="28"/>
          <w:szCs w:val="28"/>
        </w:rPr>
        <w:t>      Відхилення рядів блокової кладки від горизонталі на 10 м довжини .   .   .10</w:t>
      </w:r>
    </w:p>
    <w:p w:rsidR="000343B0" w:rsidRPr="00F47BC1" w:rsidRDefault="00456ADD" w:rsidP="000343B0">
      <w:pPr>
        <w:numPr>
          <w:ilvl w:val="0"/>
          <w:numId w:val="26"/>
        </w:numPr>
        <w:spacing w:before="100" w:beforeAutospacing="1" w:after="100" w:afterAutospacing="1"/>
        <w:ind w:left="2320"/>
        <w:rPr>
          <w:color w:val="000000"/>
          <w:sz w:val="28"/>
          <w:szCs w:val="28"/>
        </w:rPr>
      </w:pPr>
      <w:r>
        <w:pict>
          <v:rect id="Прямоугольник 2" o:spid="_x0000_s1069" alt="*" style="width:9.75pt;height:9.7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r w:rsidR="000343B0" w:rsidRPr="00F47BC1">
        <w:rPr>
          <w:color w:val="000000"/>
          <w:sz w:val="28"/>
          <w:szCs w:val="28"/>
        </w:rPr>
        <w:t>      Гранична товщина горизонталь</w:t>
      </w:r>
      <w:r w:rsidR="000343B0" w:rsidRPr="00F47BC1">
        <w:rPr>
          <w:color w:val="000000"/>
          <w:sz w:val="28"/>
          <w:szCs w:val="28"/>
        </w:rPr>
        <w:softHyphen/>
        <w:t>них і вертикальних швів ....  10...20</w:t>
      </w:r>
    </w:p>
    <w:p w:rsidR="000343B0" w:rsidRPr="00F47BC1" w:rsidRDefault="00456ADD" w:rsidP="000343B0">
      <w:pPr>
        <w:spacing w:before="100" w:beforeAutospacing="1" w:after="100" w:afterAutospacing="1"/>
        <w:ind w:left="1600"/>
        <w:rPr>
          <w:color w:val="000000"/>
          <w:sz w:val="28"/>
          <w:szCs w:val="28"/>
        </w:rPr>
      </w:pPr>
      <w:r>
        <w:rPr>
          <w:noProof/>
          <w:color w:val="000000"/>
          <w:sz w:val="28"/>
          <w:szCs w:val="28"/>
        </w:rPr>
        <w:pict>
          <v:shape id="_x0000_i1078" type="#_x0000_t75" alt="https://dvpbud.ucoz.ua/2r/t7/u11/5.jpg" style="width:90.75pt;height:70.5pt;visibility:visible;mso-wrap-style:square">
            <v:imagedata r:id="rId50" o:title="5"/>
          </v:shape>
        </w:pict>
      </w:r>
    </w:p>
    <w:p w:rsidR="000343B0" w:rsidRPr="00F47BC1" w:rsidRDefault="000343B0" w:rsidP="000343B0">
      <w:pPr>
        <w:spacing w:before="100" w:beforeAutospacing="1" w:after="100" w:afterAutospacing="1"/>
        <w:ind w:left="1600"/>
        <w:jc w:val="center"/>
        <w:rPr>
          <w:color w:val="000000"/>
          <w:sz w:val="28"/>
          <w:szCs w:val="28"/>
        </w:rPr>
      </w:pPr>
      <w:r w:rsidRPr="00F47BC1">
        <w:rPr>
          <w:b/>
          <w:bCs/>
          <w:color w:val="000000"/>
          <w:sz w:val="28"/>
          <w:szCs w:val="28"/>
        </w:rPr>
        <w:t xml:space="preserve">Мал 4   СХЕМА ВИМІРУ ВІДХИЛЕНЬ ПРИ МОНТАЖІ БЛОКІВ </w:t>
      </w:r>
      <w:proofErr w:type="gramStart"/>
      <w:r w:rsidRPr="00F47BC1">
        <w:rPr>
          <w:b/>
          <w:bCs/>
          <w:color w:val="000000"/>
          <w:sz w:val="28"/>
          <w:szCs w:val="28"/>
        </w:rPr>
        <w:t>СТ</w:t>
      </w:r>
      <w:proofErr w:type="gramEnd"/>
      <w:r w:rsidRPr="00F47BC1">
        <w:rPr>
          <w:b/>
          <w:bCs/>
          <w:color w:val="000000"/>
          <w:sz w:val="28"/>
          <w:szCs w:val="28"/>
        </w:rPr>
        <w:t>ІН ПІДВАЛУ</w:t>
      </w:r>
    </w:p>
    <w:p w:rsidR="000343B0" w:rsidRPr="00F47BC1" w:rsidRDefault="000343B0" w:rsidP="000343B0">
      <w:pPr>
        <w:spacing w:before="100" w:beforeAutospacing="1" w:after="100" w:afterAutospacing="1"/>
        <w:jc w:val="center"/>
        <w:rPr>
          <w:color w:val="000000"/>
          <w:sz w:val="28"/>
          <w:szCs w:val="28"/>
        </w:rPr>
      </w:pPr>
      <w:r w:rsidRPr="00F47BC1">
        <w:rPr>
          <w:b/>
          <w:bCs/>
          <w:i/>
          <w:iCs/>
          <w:color w:val="000000"/>
          <w:sz w:val="28"/>
          <w:szCs w:val="28"/>
        </w:rPr>
        <w:t>1 — </w:t>
      </w:r>
      <w:r w:rsidRPr="00F47BC1">
        <w:rPr>
          <w:b/>
          <w:bCs/>
          <w:color w:val="000000"/>
          <w:sz w:val="28"/>
          <w:szCs w:val="28"/>
        </w:rPr>
        <w:t xml:space="preserve">відхилення кутів і поверхонь </w:t>
      </w:r>
      <w:proofErr w:type="gramStart"/>
      <w:r w:rsidRPr="00F47BC1">
        <w:rPr>
          <w:b/>
          <w:bCs/>
          <w:color w:val="000000"/>
          <w:sz w:val="28"/>
          <w:szCs w:val="28"/>
        </w:rPr>
        <w:t>ст</w:t>
      </w:r>
      <w:proofErr w:type="gramEnd"/>
      <w:r w:rsidRPr="00F47BC1">
        <w:rPr>
          <w:b/>
          <w:bCs/>
          <w:color w:val="000000"/>
          <w:sz w:val="28"/>
          <w:szCs w:val="28"/>
        </w:rPr>
        <w:t>ін від вертикалі; </w:t>
      </w:r>
      <w:r w:rsidRPr="00F47BC1">
        <w:rPr>
          <w:b/>
          <w:bCs/>
          <w:i/>
          <w:iCs/>
          <w:color w:val="000000"/>
          <w:sz w:val="28"/>
          <w:szCs w:val="28"/>
        </w:rPr>
        <w:t>2 </w:t>
      </w:r>
      <w:r w:rsidRPr="00F47BC1">
        <w:rPr>
          <w:b/>
          <w:bCs/>
          <w:color w:val="000000"/>
          <w:sz w:val="28"/>
          <w:szCs w:val="28"/>
        </w:rPr>
        <w:t>— відхилення відмітки опорної поверхні;</w:t>
      </w:r>
    </w:p>
    <w:p w:rsidR="000343B0" w:rsidRPr="00F47BC1" w:rsidRDefault="000343B0" w:rsidP="000343B0">
      <w:pPr>
        <w:spacing w:before="100" w:beforeAutospacing="1" w:after="100" w:afterAutospacing="1"/>
        <w:jc w:val="center"/>
        <w:rPr>
          <w:color w:val="000000"/>
          <w:sz w:val="28"/>
          <w:szCs w:val="28"/>
        </w:rPr>
      </w:pPr>
      <w:r w:rsidRPr="00F47BC1">
        <w:rPr>
          <w:b/>
          <w:bCs/>
          <w:i/>
          <w:iCs/>
          <w:color w:val="000000"/>
          <w:sz w:val="28"/>
          <w:szCs w:val="28"/>
        </w:rPr>
        <w:t>3 </w:t>
      </w:r>
      <w:r w:rsidRPr="00F47BC1">
        <w:rPr>
          <w:b/>
          <w:bCs/>
          <w:color w:val="000000"/>
          <w:sz w:val="28"/>
          <w:szCs w:val="28"/>
        </w:rPr>
        <w:t xml:space="preserve">— відхилення рядів </w:t>
      </w:r>
      <w:proofErr w:type="gramStart"/>
      <w:r w:rsidRPr="00F47BC1">
        <w:rPr>
          <w:b/>
          <w:bCs/>
          <w:color w:val="000000"/>
          <w:sz w:val="28"/>
          <w:szCs w:val="28"/>
        </w:rPr>
        <w:t>в</w:t>
      </w:r>
      <w:proofErr w:type="gramEnd"/>
      <w:r w:rsidRPr="00F47BC1">
        <w:rPr>
          <w:b/>
          <w:bCs/>
          <w:color w:val="000000"/>
          <w:sz w:val="28"/>
          <w:szCs w:val="28"/>
        </w:rPr>
        <w:t>ід горизонталі на 10 м довжини; </w:t>
      </w:r>
      <w:r w:rsidRPr="00F47BC1">
        <w:rPr>
          <w:b/>
          <w:bCs/>
          <w:i/>
          <w:iCs/>
          <w:color w:val="000000"/>
          <w:sz w:val="28"/>
          <w:szCs w:val="28"/>
        </w:rPr>
        <w:t>4 — </w:t>
      </w:r>
      <w:r w:rsidRPr="00F47BC1">
        <w:rPr>
          <w:b/>
          <w:bCs/>
          <w:color w:val="000000"/>
          <w:sz w:val="28"/>
          <w:szCs w:val="28"/>
        </w:rPr>
        <w:t>зсув осі конструкції; 5 — товщина горизонтальних швів; </w:t>
      </w:r>
      <w:r w:rsidRPr="00F47BC1">
        <w:rPr>
          <w:b/>
          <w:bCs/>
          <w:i/>
          <w:iCs/>
          <w:color w:val="000000"/>
          <w:sz w:val="28"/>
          <w:szCs w:val="28"/>
        </w:rPr>
        <w:t>6 </w:t>
      </w:r>
      <w:r w:rsidRPr="00F47BC1">
        <w:rPr>
          <w:b/>
          <w:bCs/>
          <w:color w:val="000000"/>
          <w:sz w:val="28"/>
          <w:szCs w:val="28"/>
        </w:rPr>
        <w:t>- товщина вертикальних швів</w:t>
      </w:r>
    </w:p>
    <w:p w:rsidR="000343B0" w:rsidRPr="00F47BC1" w:rsidRDefault="000343B0" w:rsidP="000343B0">
      <w:pPr>
        <w:spacing w:before="100" w:beforeAutospacing="1" w:after="100" w:afterAutospacing="1"/>
        <w:rPr>
          <w:color w:val="000000"/>
          <w:sz w:val="28"/>
          <w:szCs w:val="28"/>
        </w:rPr>
      </w:pPr>
      <w:r w:rsidRPr="00F47BC1">
        <w:rPr>
          <w:color w:val="000000"/>
          <w:sz w:val="28"/>
          <w:szCs w:val="28"/>
        </w:rPr>
        <w:t xml:space="preserve">Монтаж блоків </w:t>
      </w:r>
      <w:proofErr w:type="gramStart"/>
      <w:r w:rsidRPr="00F47BC1">
        <w:rPr>
          <w:color w:val="000000"/>
          <w:sz w:val="28"/>
          <w:szCs w:val="28"/>
        </w:rPr>
        <w:t>ст</w:t>
      </w:r>
      <w:proofErr w:type="gramEnd"/>
      <w:r w:rsidRPr="00F47BC1">
        <w:rPr>
          <w:color w:val="000000"/>
          <w:sz w:val="28"/>
          <w:szCs w:val="28"/>
        </w:rPr>
        <w:t>ін  підвалу веде ланка з трьох чоловік.</w:t>
      </w:r>
    </w:p>
    <w:p w:rsidR="000343B0" w:rsidRPr="00F47BC1" w:rsidRDefault="000343B0" w:rsidP="000343B0">
      <w:pPr>
        <w:rPr>
          <w:sz w:val="28"/>
          <w:szCs w:val="28"/>
        </w:rPr>
      </w:pPr>
    </w:p>
    <w:p w:rsidR="000343B0" w:rsidRPr="00AD1B57" w:rsidRDefault="000343B0" w:rsidP="000343B0">
      <w:pPr>
        <w:pStyle w:val="a5"/>
        <w:rPr>
          <w:color w:val="000000"/>
          <w:sz w:val="28"/>
          <w:szCs w:val="28"/>
        </w:rPr>
      </w:pPr>
      <w:r w:rsidRPr="00AD1B57">
        <w:rPr>
          <w:rStyle w:val="a6"/>
          <w:color w:val="000000"/>
          <w:sz w:val="28"/>
          <w:szCs w:val="28"/>
        </w:rPr>
        <w:t> Монтаж  в  камяних  будинках  перемичок  та  ригелі</w:t>
      </w:r>
      <w:proofErr w:type="gramStart"/>
      <w:r w:rsidRPr="00AD1B57">
        <w:rPr>
          <w:rStyle w:val="a6"/>
          <w:color w:val="000000"/>
          <w:sz w:val="28"/>
          <w:szCs w:val="28"/>
        </w:rPr>
        <w:t>в</w:t>
      </w:r>
      <w:proofErr w:type="gramEnd"/>
    </w:p>
    <w:p w:rsidR="000343B0" w:rsidRPr="00AD1B57" w:rsidRDefault="000343B0" w:rsidP="000343B0">
      <w:pPr>
        <w:pStyle w:val="a5"/>
        <w:rPr>
          <w:color w:val="000000"/>
          <w:sz w:val="28"/>
          <w:szCs w:val="28"/>
        </w:rPr>
      </w:pPr>
      <w:r w:rsidRPr="00AD1B57">
        <w:rPr>
          <w:rStyle w:val="a6"/>
          <w:color w:val="000000"/>
          <w:sz w:val="28"/>
          <w:szCs w:val="28"/>
        </w:rPr>
        <w:t>Ригелі (прогони)</w:t>
      </w:r>
      <w:r w:rsidRPr="00AD1B57">
        <w:rPr>
          <w:color w:val="000000"/>
          <w:sz w:val="28"/>
          <w:szCs w:val="28"/>
        </w:rPr>
        <w:t xml:space="preserve"> (2) обпирають на залізобетонні подушки (1) (рис. 1, а, б), замуровані у цегляні </w:t>
      </w:r>
      <w:proofErr w:type="gramStart"/>
      <w:r w:rsidRPr="00AD1B57">
        <w:rPr>
          <w:color w:val="000000"/>
          <w:sz w:val="28"/>
          <w:szCs w:val="28"/>
        </w:rPr>
        <w:t>ст</w:t>
      </w:r>
      <w:proofErr w:type="gramEnd"/>
      <w:r w:rsidRPr="00AD1B57">
        <w:rPr>
          <w:color w:val="000000"/>
          <w:sz w:val="28"/>
          <w:szCs w:val="28"/>
        </w:rPr>
        <w:t xml:space="preserve">іни або на цегляних стовпах. Обпорні подушки встановлюють так, щоб </w:t>
      </w:r>
      <w:proofErr w:type="gramStart"/>
      <w:r w:rsidRPr="00AD1B57">
        <w:rPr>
          <w:color w:val="000000"/>
          <w:sz w:val="28"/>
          <w:szCs w:val="28"/>
        </w:rPr>
        <w:t>р</w:t>
      </w:r>
      <w:proofErr w:type="gramEnd"/>
      <w:r w:rsidRPr="00AD1B57">
        <w:rPr>
          <w:color w:val="000000"/>
          <w:sz w:val="28"/>
          <w:szCs w:val="28"/>
        </w:rPr>
        <w:t>ізниця у відмітках верху їх у межах секції дому була не більше 10 мм. До початку монтажу ригелі (прогони) вивм</w:t>
      </w:r>
      <w:proofErr w:type="gramStart"/>
      <w:r w:rsidRPr="00AD1B57">
        <w:rPr>
          <w:color w:val="000000"/>
          <w:sz w:val="28"/>
          <w:szCs w:val="28"/>
        </w:rPr>
        <w:t>і-</w:t>
      </w:r>
      <w:proofErr w:type="gramEnd"/>
      <w:r w:rsidRPr="00AD1B57">
        <w:rPr>
          <w:color w:val="000000"/>
          <w:sz w:val="28"/>
          <w:szCs w:val="28"/>
        </w:rPr>
        <w:t xml:space="preserve">ряють за допомогою нівеліра або водяного рівня горизонтальність обпорних подушок. Ригелі або перемички стропують за дві петлі, подають до місця установки і опускають на постіль із розчину, розстеленого на подушці або на </w:t>
      </w:r>
      <w:proofErr w:type="gramStart"/>
      <w:r w:rsidRPr="00AD1B57">
        <w:rPr>
          <w:color w:val="000000"/>
          <w:sz w:val="28"/>
          <w:szCs w:val="28"/>
        </w:rPr>
        <w:t>ст</w:t>
      </w:r>
      <w:proofErr w:type="gramEnd"/>
      <w:r w:rsidRPr="00AD1B57">
        <w:rPr>
          <w:color w:val="000000"/>
          <w:sz w:val="28"/>
          <w:szCs w:val="28"/>
        </w:rPr>
        <w:t>іні. До проектного положення ригель доводять монтажним ломиком. Однак переміщати ригель можна тільки перпендикулярно повздовжній осі прогону.</w:t>
      </w:r>
    </w:p>
    <w:p w:rsidR="000343B0" w:rsidRPr="00AD1B57" w:rsidRDefault="00456ADD" w:rsidP="000343B0">
      <w:pPr>
        <w:pStyle w:val="a5"/>
        <w:jc w:val="center"/>
        <w:rPr>
          <w:color w:val="000000"/>
          <w:sz w:val="28"/>
          <w:szCs w:val="28"/>
        </w:rPr>
      </w:pPr>
      <w:r>
        <w:rPr>
          <w:noProof/>
          <w:color w:val="000000"/>
          <w:sz w:val="28"/>
          <w:szCs w:val="28"/>
        </w:rPr>
        <w:pict>
          <v:shape id="_x0000_i1079" type="#_x0000_t75" alt="http://xreferat.com/image/88/1307219247_11.png" style="width:258.75pt;height:154.5pt;visibility:visible;mso-wrap-style:square">
            <v:imagedata r:id="rId51" o:title="1307219247_11"/>
          </v:shape>
        </w:pict>
      </w:r>
    </w:p>
    <w:p w:rsidR="000343B0" w:rsidRPr="00AD1B57" w:rsidRDefault="000343B0" w:rsidP="000343B0">
      <w:pPr>
        <w:pStyle w:val="a5"/>
        <w:jc w:val="center"/>
        <w:rPr>
          <w:color w:val="000000"/>
          <w:sz w:val="28"/>
          <w:szCs w:val="28"/>
        </w:rPr>
      </w:pPr>
      <w:r w:rsidRPr="00AD1B57">
        <w:rPr>
          <w:rStyle w:val="a6"/>
          <w:color w:val="000000"/>
          <w:sz w:val="28"/>
          <w:szCs w:val="28"/>
        </w:rPr>
        <w:t xml:space="preserve">Рис 1.  Установка ригеля (прогона): а-на </w:t>
      </w:r>
      <w:proofErr w:type="gramStart"/>
      <w:r w:rsidRPr="00AD1B57">
        <w:rPr>
          <w:rStyle w:val="a6"/>
          <w:color w:val="000000"/>
          <w:sz w:val="28"/>
          <w:szCs w:val="28"/>
        </w:rPr>
        <w:t>ст</w:t>
      </w:r>
      <w:proofErr w:type="gramEnd"/>
      <w:r w:rsidRPr="00AD1B57">
        <w:rPr>
          <w:rStyle w:val="a6"/>
          <w:color w:val="000000"/>
          <w:sz w:val="28"/>
          <w:szCs w:val="28"/>
        </w:rPr>
        <w:t>іні, б-на стовпі; 1 - залізобетонна подушка, 2 - прогін</w:t>
      </w:r>
    </w:p>
    <w:p w:rsidR="000343B0" w:rsidRPr="00AD1B57" w:rsidRDefault="000343B0" w:rsidP="000343B0">
      <w:pPr>
        <w:pStyle w:val="a5"/>
        <w:rPr>
          <w:color w:val="000000"/>
          <w:sz w:val="28"/>
          <w:szCs w:val="28"/>
        </w:rPr>
      </w:pPr>
      <w:proofErr w:type="gramStart"/>
      <w:r w:rsidRPr="00AD1B57">
        <w:rPr>
          <w:color w:val="000000"/>
          <w:sz w:val="28"/>
          <w:szCs w:val="28"/>
        </w:rPr>
        <w:t>П</w:t>
      </w:r>
      <w:proofErr w:type="gramEnd"/>
      <w:r w:rsidRPr="00AD1B57">
        <w:rPr>
          <w:color w:val="000000"/>
          <w:sz w:val="28"/>
          <w:szCs w:val="28"/>
        </w:rPr>
        <w:t>ісля вивірки горизонтальності і вертикальності ригель закріплюють згідно проекту. Мінімальний розмі</w:t>
      </w:r>
      <w:proofErr w:type="gramStart"/>
      <w:r w:rsidRPr="00AD1B57">
        <w:rPr>
          <w:color w:val="000000"/>
          <w:sz w:val="28"/>
          <w:szCs w:val="28"/>
        </w:rPr>
        <w:t>р</w:t>
      </w:r>
      <w:proofErr w:type="gramEnd"/>
      <w:r w:rsidRPr="00AD1B57">
        <w:rPr>
          <w:color w:val="000000"/>
          <w:sz w:val="28"/>
          <w:szCs w:val="28"/>
        </w:rPr>
        <w:t xml:space="preserve"> площадки обпирання перемички 150-250 мм, а прогону - згідно проекту. Несучі (брускові) перемички, які мають висоту, як правило, 220-300 мм монтують з внутрішньої сторони </w:t>
      </w:r>
      <w:proofErr w:type="gramStart"/>
      <w:r w:rsidRPr="00AD1B57">
        <w:rPr>
          <w:color w:val="000000"/>
          <w:sz w:val="28"/>
          <w:szCs w:val="28"/>
        </w:rPr>
        <w:t>ст</w:t>
      </w:r>
      <w:proofErr w:type="gramEnd"/>
      <w:r w:rsidRPr="00AD1B57">
        <w:rPr>
          <w:color w:val="000000"/>
          <w:sz w:val="28"/>
          <w:szCs w:val="28"/>
        </w:rPr>
        <w:t>іни (якщо панелі перекриття обпираються на них), а ненесучі (малої висоти) монтують із зовнішньої сторони, після закінчення мурування простінків.</w:t>
      </w:r>
    </w:p>
    <w:p w:rsidR="000343B0" w:rsidRPr="00AD1B57" w:rsidRDefault="000343B0" w:rsidP="000343B0">
      <w:pPr>
        <w:pStyle w:val="a5"/>
        <w:rPr>
          <w:color w:val="000000"/>
          <w:sz w:val="28"/>
          <w:szCs w:val="28"/>
        </w:rPr>
      </w:pPr>
      <w:r w:rsidRPr="00AD1B57">
        <w:rPr>
          <w:rStyle w:val="a6"/>
          <w:color w:val="000000"/>
          <w:sz w:val="28"/>
          <w:szCs w:val="28"/>
        </w:rPr>
        <w:t>Рядові ненесучі (плитні) перемички</w:t>
      </w:r>
      <w:r w:rsidRPr="00AD1B57">
        <w:rPr>
          <w:color w:val="000000"/>
          <w:sz w:val="28"/>
          <w:szCs w:val="28"/>
        </w:rPr>
        <w:t> прогоном до 2 м муляри укладають вручну (рис. 2), несучі - монтують краном (рис. 3).</w:t>
      </w:r>
    </w:p>
    <w:p w:rsidR="000343B0" w:rsidRPr="00AD1B57" w:rsidRDefault="00456ADD" w:rsidP="000343B0">
      <w:pPr>
        <w:pStyle w:val="a5"/>
        <w:rPr>
          <w:color w:val="000000"/>
          <w:sz w:val="28"/>
          <w:szCs w:val="28"/>
        </w:rPr>
      </w:pPr>
      <w:r>
        <w:rPr>
          <w:b/>
          <w:noProof/>
          <w:color w:val="000000"/>
          <w:sz w:val="28"/>
          <w:szCs w:val="28"/>
        </w:rPr>
        <w:pict>
          <v:shape id="_x0000_i1080" type="#_x0000_t75" alt="https://dvpbud.ucoz.ua/2r/t7/montazh_peremichok.jpg" style="width:352.5pt;height:247.5pt;visibility:visible;mso-wrap-style:square">
            <v:imagedata r:id="rId52" o:title="montazh_peremichok"/>
          </v:shape>
        </w:pict>
      </w:r>
    </w:p>
    <w:p w:rsidR="000343B0" w:rsidRPr="00AD1B57" w:rsidRDefault="000343B0" w:rsidP="000343B0">
      <w:pPr>
        <w:pStyle w:val="a5"/>
        <w:rPr>
          <w:color w:val="000000"/>
          <w:sz w:val="28"/>
          <w:szCs w:val="28"/>
        </w:rPr>
      </w:pPr>
      <w:r w:rsidRPr="00AD1B57">
        <w:rPr>
          <w:rStyle w:val="a6"/>
          <w:color w:val="000000"/>
          <w:sz w:val="28"/>
          <w:szCs w:val="28"/>
        </w:rPr>
        <w:t>Рис 2 Установка перемичок  вр</w:t>
      </w:r>
      <w:r>
        <w:rPr>
          <w:rStyle w:val="a6"/>
          <w:color w:val="000000"/>
          <w:sz w:val="28"/>
          <w:szCs w:val="28"/>
        </w:rPr>
        <w:t xml:space="preserve">учну       </w:t>
      </w:r>
      <w:r w:rsidRPr="00AD1B57">
        <w:rPr>
          <w:rStyle w:val="a6"/>
          <w:color w:val="000000"/>
          <w:sz w:val="28"/>
          <w:szCs w:val="28"/>
        </w:rPr>
        <w:t xml:space="preserve"> Рис 3 Установка  перемичок  краном</w:t>
      </w:r>
    </w:p>
    <w:p w:rsidR="000343B0" w:rsidRPr="00AD1B57" w:rsidRDefault="000343B0" w:rsidP="000343B0">
      <w:pPr>
        <w:rPr>
          <w:sz w:val="28"/>
          <w:szCs w:val="28"/>
        </w:rPr>
      </w:pPr>
    </w:p>
    <w:p w:rsidR="00F74174" w:rsidRPr="0038002D" w:rsidRDefault="00F74174" w:rsidP="00F74174">
      <w:pPr>
        <w:pStyle w:val="a5"/>
        <w:rPr>
          <w:color w:val="000000"/>
          <w:sz w:val="28"/>
          <w:szCs w:val="28"/>
        </w:rPr>
      </w:pPr>
      <w:r w:rsidRPr="0038002D">
        <w:rPr>
          <w:rStyle w:val="a6"/>
          <w:color w:val="000000"/>
          <w:sz w:val="28"/>
          <w:szCs w:val="28"/>
        </w:rPr>
        <w:lastRenderedPageBreak/>
        <w:t>Монтажно-підйомні  механізми та  устаткування</w:t>
      </w:r>
    </w:p>
    <w:p w:rsidR="00F74174" w:rsidRPr="0038002D" w:rsidRDefault="00F74174" w:rsidP="00F74174">
      <w:pPr>
        <w:pStyle w:val="a5"/>
        <w:rPr>
          <w:color w:val="000000"/>
          <w:sz w:val="28"/>
          <w:szCs w:val="28"/>
        </w:rPr>
      </w:pPr>
      <w:r w:rsidRPr="0038002D">
        <w:rPr>
          <w:rStyle w:val="a6"/>
          <w:color w:val="FF0000"/>
          <w:sz w:val="28"/>
          <w:szCs w:val="28"/>
        </w:rPr>
        <w:t>Монтажні блоки</w:t>
      </w:r>
      <w:r w:rsidRPr="0038002D">
        <w:rPr>
          <w:color w:val="000000"/>
          <w:sz w:val="28"/>
          <w:szCs w:val="28"/>
        </w:rPr>
        <w:t xml:space="preserve"> (рис. 1) призначені для </w:t>
      </w:r>
      <w:proofErr w:type="gramStart"/>
      <w:r w:rsidRPr="0038002D">
        <w:rPr>
          <w:color w:val="000000"/>
          <w:sz w:val="28"/>
          <w:szCs w:val="28"/>
        </w:rPr>
        <w:t>п</w:t>
      </w:r>
      <w:proofErr w:type="gramEnd"/>
      <w:r w:rsidRPr="0038002D">
        <w:rPr>
          <w:color w:val="000000"/>
          <w:sz w:val="28"/>
          <w:szCs w:val="28"/>
        </w:rPr>
        <w:t xml:space="preserve">іднімання і переміщення вантажів та зміни напрямку руху канатів. За кількістю роликів монтажні блоки поділяють на одно- (а) і багатороликові (б), а за конструкцією захватного органу - з сергою і гаком. Однороликові  блоки  застосовують для </w:t>
      </w:r>
      <w:proofErr w:type="gramStart"/>
      <w:r w:rsidRPr="0038002D">
        <w:rPr>
          <w:color w:val="000000"/>
          <w:sz w:val="28"/>
          <w:szCs w:val="28"/>
        </w:rPr>
        <w:t>п</w:t>
      </w:r>
      <w:proofErr w:type="gramEnd"/>
      <w:r w:rsidRPr="0038002D">
        <w:rPr>
          <w:color w:val="000000"/>
          <w:sz w:val="28"/>
          <w:szCs w:val="28"/>
        </w:rPr>
        <w:t>іднімання легких вантажів, багатороликові - для важких вантажів. Блоки    використовувані при монтажних робо</w:t>
      </w:r>
      <w:r w:rsidRPr="0038002D">
        <w:rPr>
          <w:color w:val="000000"/>
          <w:sz w:val="28"/>
          <w:szCs w:val="28"/>
        </w:rPr>
        <w:softHyphen/>
        <w:t>тах, забезпечують паспортом, де вказані вантажопідйомність і дата випробування.</w:t>
      </w:r>
    </w:p>
    <w:p w:rsidR="00F74174" w:rsidRPr="0038002D" w:rsidRDefault="00456ADD" w:rsidP="00F74174">
      <w:pPr>
        <w:pStyle w:val="a5"/>
        <w:jc w:val="center"/>
        <w:rPr>
          <w:color w:val="000000"/>
          <w:sz w:val="28"/>
          <w:szCs w:val="28"/>
        </w:rPr>
      </w:pPr>
      <w:r>
        <w:rPr>
          <w:b/>
          <w:noProof/>
          <w:color w:val="000000"/>
          <w:sz w:val="28"/>
          <w:szCs w:val="28"/>
        </w:rPr>
        <w:pict>
          <v:shape id="_x0000_i1081" type="#_x0000_t75" alt="https://dvpbud.ucoz.ua/2r/t7/u4/bloki.jpg" style="width:300.75pt;height:175.5pt;visibility:visible;mso-wrap-style:square">
            <v:imagedata r:id="rId53" o:title="bloki"/>
          </v:shape>
        </w:pict>
      </w:r>
    </w:p>
    <w:p w:rsidR="00F74174" w:rsidRPr="0038002D" w:rsidRDefault="00F74174" w:rsidP="00F74174">
      <w:pPr>
        <w:pStyle w:val="a5"/>
        <w:jc w:val="center"/>
        <w:rPr>
          <w:color w:val="000000"/>
          <w:sz w:val="28"/>
          <w:szCs w:val="28"/>
        </w:rPr>
      </w:pPr>
      <w:r w:rsidRPr="0038002D">
        <w:rPr>
          <w:rStyle w:val="a6"/>
          <w:color w:val="000000"/>
          <w:sz w:val="28"/>
          <w:szCs w:val="28"/>
        </w:rPr>
        <w:t>Мал 1.БЛОКИ  </w:t>
      </w:r>
      <w:r w:rsidRPr="0038002D">
        <w:rPr>
          <w:rStyle w:val="a7"/>
          <w:b/>
          <w:bCs/>
          <w:color w:val="000000"/>
          <w:sz w:val="28"/>
          <w:szCs w:val="28"/>
        </w:rPr>
        <w:t>а ~ </w:t>
      </w:r>
      <w:r w:rsidRPr="0038002D">
        <w:rPr>
          <w:rStyle w:val="a6"/>
          <w:color w:val="000000"/>
          <w:sz w:val="28"/>
          <w:szCs w:val="28"/>
        </w:rPr>
        <w:t>однороликові; </w:t>
      </w:r>
      <w:r w:rsidRPr="0038002D">
        <w:rPr>
          <w:rStyle w:val="a7"/>
          <w:b/>
          <w:bCs/>
          <w:color w:val="000000"/>
          <w:sz w:val="28"/>
          <w:szCs w:val="28"/>
        </w:rPr>
        <w:t>6 — </w:t>
      </w:r>
      <w:r w:rsidRPr="0038002D">
        <w:rPr>
          <w:rStyle w:val="a6"/>
          <w:color w:val="000000"/>
          <w:sz w:val="28"/>
          <w:szCs w:val="28"/>
        </w:rPr>
        <w:t>багатороликові;  1 — проушини; </w:t>
      </w:r>
      <w:r w:rsidRPr="0038002D">
        <w:rPr>
          <w:rStyle w:val="a7"/>
          <w:b/>
          <w:bCs/>
          <w:color w:val="000000"/>
          <w:sz w:val="28"/>
          <w:szCs w:val="28"/>
        </w:rPr>
        <w:t>2 </w:t>
      </w:r>
      <w:r w:rsidRPr="0038002D">
        <w:rPr>
          <w:rStyle w:val="a6"/>
          <w:color w:val="000000"/>
          <w:sz w:val="28"/>
          <w:szCs w:val="28"/>
        </w:rPr>
        <w:t>— корпус; </w:t>
      </w:r>
      <w:r w:rsidRPr="0038002D">
        <w:rPr>
          <w:rStyle w:val="a7"/>
          <w:b/>
          <w:bCs/>
          <w:color w:val="000000"/>
          <w:sz w:val="28"/>
          <w:szCs w:val="28"/>
        </w:rPr>
        <w:t>3 — </w:t>
      </w:r>
      <w:r w:rsidRPr="0038002D">
        <w:rPr>
          <w:rStyle w:val="a6"/>
          <w:color w:val="000000"/>
          <w:sz w:val="28"/>
          <w:szCs w:val="28"/>
        </w:rPr>
        <w:t>ролик; </w:t>
      </w:r>
      <w:r w:rsidRPr="0038002D">
        <w:rPr>
          <w:rStyle w:val="a7"/>
          <w:b/>
          <w:bCs/>
          <w:color w:val="000000"/>
          <w:sz w:val="28"/>
          <w:szCs w:val="28"/>
        </w:rPr>
        <w:t>4 </w:t>
      </w:r>
      <w:r w:rsidRPr="0038002D">
        <w:rPr>
          <w:rStyle w:val="a6"/>
          <w:color w:val="000000"/>
          <w:sz w:val="28"/>
          <w:szCs w:val="28"/>
        </w:rPr>
        <w:t>— вісь; </w:t>
      </w:r>
      <w:r w:rsidRPr="0038002D">
        <w:rPr>
          <w:rStyle w:val="a7"/>
          <w:b/>
          <w:bCs/>
          <w:color w:val="000000"/>
          <w:sz w:val="28"/>
          <w:szCs w:val="28"/>
        </w:rPr>
        <w:t>5 — </w:t>
      </w:r>
      <w:r w:rsidRPr="0038002D">
        <w:rPr>
          <w:rStyle w:val="a6"/>
          <w:color w:val="000000"/>
          <w:sz w:val="28"/>
          <w:szCs w:val="28"/>
        </w:rPr>
        <w:t>крюк</w:t>
      </w:r>
    </w:p>
    <w:p w:rsidR="00F74174" w:rsidRPr="0038002D" w:rsidRDefault="00F74174" w:rsidP="00F74174">
      <w:pPr>
        <w:pStyle w:val="a5"/>
        <w:rPr>
          <w:color w:val="000000"/>
          <w:sz w:val="28"/>
          <w:szCs w:val="28"/>
        </w:rPr>
      </w:pPr>
      <w:r w:rsidRPr="0038002D">
        <w:rPr>
          <w:rStyle w:val="a7"/>
          <w:b/>
          <w:bCs/>
          <w:color w:val="FF0000"/>
          <w:sz w:val="28"/>
          <w:szCs w:val="28"/>
        </w:rPr>
        <w:t>Поліспаст </w:t>
      </w:r>
      <w:r w:rsidRPr="0038002D">
        <w:rPr>
          <w:color w:val="000000"/>
          <w:sz w:val="28"/>
          <w:szCs w:val="28"/>
        </w:rPr>
        <w:t>(мал. 2) — це сис</w:t>
      </w:r>
      <w:r w:rsidRPr="0038002D">
        <w:rPr>
          <w:color w:val="000000"/>
          <w:sz w:val="28"/>
          <w:szCs w:val="28"/>
        </w:rPr>
        <w:softHyphen/>
        <w:t>тема рухливих  і нерухомих бло</w:t>
      </w:r>
      <w:r w:rsidRPr="0038002D">
        <w:rPr>
          <w:color w:val="000000"/>
          <w:sz w:val="28"/>
          <w:szCs w:val="28"/>
        </w:rPr>
        <w:softHyphen/>
        <w:t xml:space="preserve">ків, сполучених сталевим канатом. Кожен ролик рухливого   блоку дає виграш в силі в 2 рази, але  в </w:t>
      </w:r>
      <w:proofErr w:type="gramStart"/>
      <w:r w:rsidRPr="0038002D">
        <w:rPr>
          <w:color w:val="000000"/>
          <w:sz w:val="28"/>
          <w:szCs w:val="28"/>
        </w:rPr>
        <w:t>ст</w:t>
      </w:r>
      <w:proofErr w:type="gramEnd"/>
      <w:r w:rsidRPr="0038002D">
        <w:rPr>
          <w:color w:val="000000"/>
          <w:sz w:val="28"/>
          <w:szCs w:val="28"/>
        </w:rPr>
        <w:t xml:space="preserve">ільки ж раз зменшується швидкість і час підйому вантажу. Число роликів </w:t>
      </w:r>
      <w:proofErr w:type="gramStart"/>
      <w:r w:rsidRPr="0038002D">
        <w:rPr>
          <w:color w:val="000000"/>
          <w:sz w:val="28"/>
          <w:szCs w:val="28"/>
        </w:rPr>
        <w:t>в</w:t>
      </w:r>
      <w:proofErr w:type="gramEnd"/>
      <w:r w:rsidRPr="0038002D">
        <w:rPr>
          <w:color w:val="000000"/>
          <w:sz w:val="28"/>
          <w:szCs w:val="28"/>
        </w:rPr>
        <w:t xml:space="preserve"> рухомому і нерухомому блоках від 1 до 7. Їх застосовують самостійно або ж вони входять до складу вантажопідємних    машин.</w:t>
      </w:r>
    </w:p>
    <w:p w:rsidR="00F74174" w:rsidRPr="0038002D" w:rsidRDefault="00456ADD" w:rsidP="00F74174">
      <w:pPr>
        <w:pStyle w:val="a5"/>
        <w:jc w:val="center"/>
        <w:rPr>
          <w:color w:val="000000"/>
          <w:sz w:val="28"/>
          <w:szCs w:val="28"/>
        </w:rPr>
      </w:pPr>
      <w:r>
        <w:rPr>
          <w:b/>
          <w:noProof/>
          <w:color w:val="000000"/>
          <w:sz w:val="28"/>
          <w:szCs w:val="28"/>
        </w:rPr>
        <w:pict>
          <v:shape id="_x0000_i1082" type="#_x0000_t75" alt="https://dvpbud.ucoz.ua/2r/t7/u4/bloki2.jpg" style="width:292.5pt;height:280.5pt;visibility:visible;mso-wrap-style:square">
            <v:imagedata r:id="rId54" o:title="bloki2"/>
          </v:shape>
        </w:pict>
      </w:r>
    </w:p>
    <w:p w:rsidR="00F74174" w:rsidRPr="0038002D" w:rsidRDefault="00F74174" w:rsidP="00F74174">
      <w:pPr>
        <w:pStyle w:val="a5"/>
        <w:jc w:val="center"/>
        <w:rPr>
          <w:color w:val="000000"/>
          <w:sz w:val="28"/>
          <w:szCs w:val="28"/>
        </w:rPr>
      </w:pPr>
      <w:r w:rsidRPr="0038002D">
        <w:rPr>
          <w:rStyle w:val="a6"/>
          <w:color w:val="000000"/>
          <w:sz w:val="28"/>
          <w:szCs w:val="28"/>
        </w:rPr>
        <w:t xml:space="preserve">Мал. 2м ПОЛІСПАСТ  а - </w:t>
      </w:r>
      <w:proofErr w:type="gramStart"/>
      <w:r w:rsidRPr="0038002D">
        <w:rPr>
          <w:rStyle w:val="a6"/>
          <w:color w:val="000000"/>
          <w:sz w:val="28"/>
          <w:szCs w:val="28"/>
        </w:rPr>
        <w:t>п</w:t>
      </w:r>
      <w:proofErr w:type="gramEnd"/>
      <w:r w:rsidRPr="0038002D">
        <w:rPr>
          <w:rStyle w:val="a6"/>
          <w:color w:val="000000"/>
          <w:sz w:val="28"/>
          <w:szCs w:val="28"/>
        </w:rPr>
        <w:t>ідйом вантажу; б - загальний вигляд; 1 - нерухомий блок; 2- сталевий канат; 3 — пересувний блок; 4 - вантаж</w:t>
      </w:r>
    </w:p>
    <w:p w:rsidR="00F74174" w:rsidRPr="0038002D" w:rsidRDefault="00F74174" w:rsidP="00F74174">
      <w:pPr>
        <w:pStyle w:val="a5"/>
        <w:rPr>
          <w:color w:val="000000"/>
          <w:sz w:val="28"/>
          <w:szCs w:val="28"/>
        </w:rPr>
      </w:pPr>
      <w:r w:rsidRPr="0038002D">
        <w:rPr>
          <w:rStyle w:val="a7"/>
          <w:b/>
          <w:bCs/>
          <w:color w:val="FF0000"/>
          <w:sz w:val="28"/>
          <w:szCs w:val="28"/>
        </w:rPr>
        <w:t>Домкрати</w:t>
      </w:r>
      <w:r w:rsidRPr="0038002D">
        <w:rPr>
          <w:color w:val="000000"/>
          <w:sz w:val="28"/>
          <w:szCs w:val="28"/>
        </w:rPr>
        <w:t xml:space="preserve"> — це невеликі переносні механізми для </w:t>
      </w:r>
      <w:proofErr w:type="gramStart"/>
      <w:r w:rsidRPr="0038002D">
        <w:rPr>
          <w:color w:val="000000"/>
          <w:sz w:val="28"/>
          <w:szCs w:val="28"/>
        </w:rPr>
        <w:t>п</w:t>
      </w:r>
      <w:proofErr w:type="gramEnd"/>
      <w:r w:rsidRPr="0038002D">
        <w:rPr>
          <w:color w:val="000000"/>
          <w:sz w:val="28"/>
          <w:szCs w:val="28"/>
        </w:rPr>
        <w:t>ідйому і переміщення конструкцій на невелику висоту.</w:t>
      </w:r>
    </w:p>
    <w:p w:rsidR="00F74174" w:rsidRPr="0038002D" w:rsidRDefault="00F74174" w:rsidP="00F74174">
      <w:pPr>
        <w:pStyle w:val="a5"/>
        <w:rPr>
          <w:color w:val="000000"/>
          <w:sz w:val="28"/>
          <w:szCs w:val="28"/>
        </w:rPr>
      </w:pPr>
      <w:r w:rsidRPr="0038002D">
        <w:rPr>
          <w:rStyle w:val="a7"/>
          <w:b/>
          <w:bCs/>
          <w:sz w:val="28"/>
          <w:szCs w:val="28"/>
        </w:rPr>
        <w:lastRenderedPageBreak/>
        <w:t>Рейкові домкрати</w:t>
      </w:r>
      <w:r w:rsidRPr="0038002D">
        <w:rPr>
          <w:color w:val="000000"/>
          <w:sz w:val="28"/>
          <w:szCs w:val="28"/>
        </w:rPr>
        <w:t xml:space="preserve"> (мал. 3) складаються з корпусу, де розміщується зубчаста передача з рухливою рейкою, що має вгорі голівку, а внизу — «лапу». </w:t>
      </w:r>
      <w:proofErr w:type="gramStart"/>
      <w:r w:rsidRPr="0038002D">
        <w:rPr>
          <w:color w:val="000000"/>
          <w:sz w:val="28"/>
          <w:szCs w:val="28"/>
        </w:rPr>
        <w:t>П</w:t>
      </w:r>
      <w:proofErr w:type="gramEnd"/>
      <w:r w:rsidRPr="0038002D">
        <w:rPr>
          <w:color w:val="000000"/>
          <w:sz w:val="28"/>
          <w:szCs w:val="28"/>
        </w:rPr>
        <w:t xml:space="preserve">ід вантаж підводять голівку або лапу і обертанням рукоятки його піднімають. У </w:t>
      </w:r>
      <w:proofErr w:type="gramStart"/>
      <w:r w:rsidRPr="0038002D">
        <w:rPr>
          <w:color w:val="000000"/>
          <w:sz w:val="28"/>
          <w:szCs w:val="28"/>
        </w:rPr>
        <w:t>п</w:t>
      </w:r>
      <w:proofErr w:type="gramEnd"/>
      <w:r w:rsidRPr="0038002D">
        <w:rPr>
          <w:color w:val="000000"/>
          <w:sz w:val="28"/>
          <w:szCs w:val="28"/>
        </w:rPr>
        <w:t>іднятому положенні зубчасту рейку утримує гальмо, що складається з «собачки» і храповика. Максимальна вантажопідйомність   рейкових   домкратів —10 т, а вантажопідйомність «</w:t>
      </w:r>
      <w:proofErr w:type="gramStart"/>
      <w:r w:rsidRPr="0038002D">
        <w:rPr>
          <w:color w:val="000000"/>
          <w:sz w:val="28"/>
          <w:szCs w:val="28"/>
        </w:rPr>
        <w:t>лапи» на</w:t>
      </w:r>
      <w:proofErr w:type="gramEnd"/>
      <w:r w:rsidRPr="0038002D">
        <w:rPr>
          <w:color w:val="000000"/>
          <w:sz w:val="28"/>
          <w:szCs w:val="28"/>
        </w:rPr>
        <w:t xml:space="preserve"> 50% менша.</w:t>
      </w:r>
    </w:p>
    <w:p w:rsidR="00F74174" w:rsidRPr="0038002D" w:rsidRDefault="00456ADD" w:rsidP="00F74174">
      <w:pPr>
        <w:pStyle w:val="a5"/>
        <w:jc w:val="center"/>
        <w:rPr>
          <w:color w:val="000000"/>
          <w:sz w:val="28"/>
          <w:szCs w:val="28"/>
        </w:rPr>
      </w:pPr>
      <w:r>
        <w:rPr>
          <w:b/>
          <w:noProof/>
          <w:color w:val="000000"/>
          <w:sz w:val="28"/>
          <w:szCs w:val="28"/>
        </w:rPr>
        <w:pict>
          <v:shape id="_x0000_i1083" type="#_x0000_t75" alt="https://dvpbud.ucoz.ua/2r/t7/u4/rejk_domkr.jpg" style="width:195pt;height:314.25pt;visibility:visible;mso-wrap-style:square">
            <v:imagedata r:id="rId55" o:title="rejk_domkr"/>
          </v:shape>
        </w:pict>
      </w:r>
    </w:p>
    <w:p w:rsidR="00F74174" w:rsidRPr="0038002D" w:rsidRDefault="00F74174" w:rsidP="00F74174">
      <w:pPr>
        <w:pStyle w:val="a5"/>
        <w:jc w:val="center"/>
        <w:rPr>
          <w:color w:val="000000"/>
          <w:sz w:val="28"/>
          <w:szCs w:val="28"/>
        </w:rPr>
      </w:pPr>
      <w:r w:rsidRPr="0038002D">
        <w:rPr>
          <w:rStyle w:val="a6"/>
          <w:color w:val="000000"/>
          <w:sz w:val="28"/>
          <w:szCs w:val="28"/>
        </w:rPr>
        <w:t>Мал. 3  РЕЙКОВИЙ ДОМКРАТ</w:t>
      </w:r>
    </w:p>
    <w:p w:rsidR="00F74174" w:rsidRPr="0038002D" w:rsidRDefault="00F74174" w:rsidP="00F74174">
      <w:pPr>
        <w:pStyle w:val="a5"/>
        <w:jc w:val="center"/>
        <w:rPr>
          <w:color w:val="000000"/>
          <w:sz w:val="28"/>
          <w:szCs w:val="28"/>
        </w:rPr>
      </w:pPr>
      <w:r w:rsidRPr="0038002D">
        <w:rPr>
          <w:rStyle w:val="a6"/>
          <w:color w:val="000000"/>
          <w:sz w:val="28"/>
          <w:szCs w:val="28"/>
        </w:rPr>
        <w:t>1 — корпус; 2 — рукоятка; </w:t>
      </w:r>
      <w:r w:rsidRPr="0038002D">
        <w:rPr>
          <w:rStyle w:val="a7"/>
          <w:b/>
          <w:bCs/>
          <w:color w:val="000000"/>
          <w:sz w:val="28"/>
          <w:szCs w:val="28"/>
        </w:rPr>
        <w:t>3 — </w:t>
      </w:r>
      <w:r w:rsidRPr="0038002D">
        <w:rPr>
          <w:rStyle w:val="a6"/>
          <w:color w:val="000000"/>
          <w:sz w:val="28"/>
          <w:szCs w:val="28"/>
        </w:rPr>
        <w:t>гальмо; </w:t>
      </w:r>
      <w:r w:rsidRPr="0038002D">
        <w:rPr>
          <w:rStyle w:val="a7"/>
          <w:b/>
          <w:bCs/>
          <w:color w:val="000000"/>
          <w:sz w:val="28"/>
          <w:szCs w:val="28"/>
        </w:rPr>
        <w:t>4 </w:t>
      </w:r>
      <w:r w:rsidRPr="0038002D">
        <w:rPr>
          <w:rStyle w:val="a6"/>
          <w:color w:val="000000"/>
          <w:sz w:val="28"/>
          <w:szCs w:val="28"/>
        </w:rPr>
        <w:t>— голівка; 5 — зубчаста передача; </w:t>
      </w:r>
      <w:r w:rsidRPr="0038002D">
        <w:rPr>
          <w:rStyle w:val="a7"/>
          <w:b/>
          <w:bCs/>
          <w:color w:val="000000"/>
          <w:sz w:val="28"/>
          <w:szCs w:val="28"/>
        </w:rPr>
        <w:t>6 — </w:t>
      </w:r>
      <w:proofErr w:type="gramStart"/>
      <w:r w:rsidRPr="0038002D">
        <w:rPr>
          <w:rStyle w:val="a6"/>
          <w:color w:val="000000"/>
          <w:sz w:val="28"/>
          <w:szCs w:val="28"/>
        </w:rPr>
        <w:t>п</w:t>
      </w:r>
      <w:proofErr w:type="gramEnd"/>
      <w:r w:rsidRPr="0038002D">
        <w:rPr>
          <w:rStyle w:val="a6"/>
          <w:color w:val="000000"/>
          <w:sz w:val="28"/>
          <w:szCs w:val="28"/>
        </w:rPr>
        <w:t>ідіймальна "лапа"</w:t>
      </w:r>
    </w:p>
    <w:p w:rsidR="00F74174" w:rsidRPr="0038002D" w:rsidRDefault="00F74174" w:rsidP="00F74174">
      <w:pPr>
        <w:pStyle w:val="a5"/>
        <w:rPr>
          <w:color w:val="000000"/>
          <w:sz w:val="28"/>
          <w:szCs w:val="28"/>
        </w:rPr>
      </w:pPr>
      <w:proofErr w:type="gramStart"/>
      <w:r w:rsidRPr="0038002D">
        <w:rPr>
          <w:rStyle w:val="a7"/>
          <w:b/>
          <w:bCs/>
          <w:sz w:val="28"/>
          <w:szCs w:val="28"/>
        </w:rPr>
        <w:t>Гвинтові домкрати</w:t>
      </w:r>
      <w:r w:rsidRPr="0038002D">
        <w:rPr>
          <w:color w:val="000000"/>
          <w:sz w:val="28"/>
          <w:szCs w:val="28"/>
        </w:rPr>
        <w:t> (мал. 4) мають корпус з гайкою вгорі, в яку входить гвинт з опорною голівкою.</w:t>
      </w:r>
      <w:proofErr w:type="gramEnd"/>
      <w:r w:rsidRPr="0038002D">
        <w:rPr>
          <w:color w:val="000000"/>
          <w:sz w:val="28"/>
          <w:szCs w:val="28"/>
        </w:rPr>
        <w:t xml:space="preserve"> Переміщення гвинта виконують рукояткою з </w:t>
      </w:r>
      <w:proofErr w:type="gramStart"/>
      <w:r w:rsidRPr="0038002D">
        <w:rPr>
          <w:color w:val="000000"/>
          <w:sz w:val="28"/>
          <w:szCs w:val="28"/>
        </w:rPr>
        <w:t>тр</w:t>
      </w:r>
      <w:proofErr w:type="gramEnd"/>
      <w:r w:rsidRPr="0038002D">
        <w:rPr>
          <w:color w:val="000000"/>
          <w:sz w:val="28"/>
          <w:szCs w:val="28"/>
        </w:rPr>
        <w:t xml:space="preserve">іскачкою. Вантаж </w:t>
      </w:r>
      <w:proofErr w:type="gramStart"/>
      <w:r w:rsidRPr="0038002D">
        <w:rPr>
          <w:color w:val="000000"/>
          <w:sz w:val="28"/>
          <w:szCs w:val="28"/>
        </w:rPr>
        <w:t>п</w:t>
      </w:r>
      <w:proofErr w:type="gramEnd"/>
      <w:r w:rsidRPr="0038002D">
        <w:rPr>
          <w:color w:val="000000"/>
          <w:sz w:val="28"/>
          <w:szCs w:val="28"/>
        </w:rPr>
        <w:t>іднімають, повертаючи рукоятку ломиком. При цьому домкрат має бути встановлений вертикально (</w:t>
      </w:r>
      <w:proofErr w:type="gramStart"/>
      <w:r w:rsidRPr="0038002D">
        <w:rPr>
          <w:color w:val="000000"/>
          <w:sz w:val="28"/>
          <w:szCs w:val="28"/>
        </w:rPr>
        <w:t>без</w:t>
      </w:r>
      <w:proofErr w:type="gramEnd"/>
      <w:r w:rsidRPr="0038002D">
        <w:rPr>
          <w:color w:val="000000"/>
          <w:sz w:val="28"/>
          <w:szCs w:val="28"/>
        </w:rPr>
        <w:t xml:space="preserve"> перекосу), аби не погнути гвинт. Вантажопідйомність гвинтових домкратів до 20 т.</w:t>
      </w:r>
    </w:p>
    <w:p w:rsidR="00F74174" w:rsidRPr="0038002D" w:rsidRDefault="00456ADD" w:rsidP="00F74174">
      <w:pPr>
        <w:pStyle w:val="a5"/>
        <w:jc w:val="center"/>
        <w:rPr>
          <w:color w:val="000000"/>
          <w:sz w:val="28"/>
          <w:szCs w:val="28"/>
        </w:rPr>
      </w:pPr>
      <w:r>
        <w:rPr>
          <w:b/>
          <w:noProof/>
          <w:color w:val="000000"/>
          <w:sz w:val="28"/>
          <w:szCs w:val="28"/>
        </w:rPr>
        <w:pict>
          <v:shape id="_x0000_i1084" type="#_x0000_t75" alt="https://dvpbud.ucoz.ua/2r/t7/u4/gvintovij_domkrat.jpg" style="width:162pt;height:173.25pt;visibility:visible;mso-wrap-style:square">
            <v:imagedata r:id="rId56" o:title="gvintovij_domkrat"/>
          </v:shape>
        </w:pict>
      </w:r>
    </w:p>
    <w:p w:rsidR="00F74174" w:rsidRPr="0038002D" w:rsidRDefault="00F74174" w:rsidP="00F74174">
      <w:pPr>
        <w:pStyle w:val="a5"/>
        <w:jc w:val="center"/>
        <w:rPr>
          <w:color w:val="000000"/>
          <w:sz w:val="28"/>
          <w:szCs w:val="28"/>
        </w:rPr>
      </w:pPr>
      <w:r w:rsidRPr="0038002D">
        <w:rPr>
          <w:rStyle w:val="a6"/>
          <w:color w:val="000000"/>
          <w:sz w:val="28"/>
          <w:szCs w:val="28"/>
        </w:rPr>
        <w:t xml:space="preserve">Мал 4 ГВИНТОВИЙ ДОМКРАТ  1 - корпус; 2 - -гайка; 3 -винт; 4 — голова; 5 — рукоятка з </w:t>
      </w:r>
      <w:proofErr w:type="gramStart"/>
      <w:r w:rsidRPr="0038002D">
        <w:rPr>
          <w:rStyle w:val="a6"/>
          <w:color w:val="000000"/>
          <w:sz w:val="28"/>
          <w:szCs w:val="28"/>
        </w:rPr>
        <w:t>тр</w:t>
      </w:r>
      <w:proofErr w:type="gramEnd"/>
      <w:r w:rsidRPr="0038002D">
        <w:rPr>
          <w:rStyle w:val="a6"/>
          <w:color w:val="000000"/>
          <w:sz w:val="28"/>
          <w:szCs w:val="28"/>
        </w:rPr>
        <w:t>іскачкою</w:t>
      </w:r>
    </w:p>
    <w:p w:rsidR="00F74174" w:rsidRPr="0038002D" w:rsidRDefault="00F74174" w:rsidP="00F74174">
      <w:pPr>
        <w:pStyle w:val="a5"/>
        <w:rPr>
          <w:color w:val="000000"/>
          <w:sz w:val="28"/>
          <w:szCs w:val="28"/>
        </w:rPr>
      </w:pPr>
      <w:r w:rsidRPr="0038002D">
        <w:rPr>
          <w:rStyle w:val="a7"/>
          <w:b/>
          <w:bCs/>
          <w:sz w:val="28"/>
          <w:szCs w:val="28"/>
        </w:rPr>
        <w:lastRenderedPageBreak/>
        <w:t>Гідравлічні домкрати</w:t>
      </w:r>
      <w:r w:rsidRPr="0038002D">
        <w:rPr>
          <w:color w:val="FF0000"/>
          <w:sz w:val="28"/>
          <w:szCs w:val="28"/>
        </w:rPr>
        <w:t> </w:t>
      </w:r>
      <w:r w:rsidRPr="0038002D">
        <w:rPr>
          <w:color w:val="000000"/>
          <w:sz w:val="28"/>
          <w:szCs w:val="28"/>
        </w:rPr>
        <w:t xml:space="preserve">(мал. 5) виготовляють з вбудованим насосом або </w:t>
      </w:r>
      <w:proofErr w:type="gramStart"/>
      <w:r w:rsidRPr="0038002D">
        <w:rPr>
          <w:color w:val="000000"/>
          <w:sz w:val="28"/>
          <w:szCs w:val="28"/>
        </w:rPr>
        <w:t>п</w:t>
      </w:r>
      <w:proofErr w:type="gramEnd"/>
      <w:r w:rsidRPr="0038002D">
        <w:rPr>
          <w:color w:val="000000"/>
          <w:sz w:val="28"/>
          <w:szCs w:val="28"/>
        </w:rPr>
        <w:t xml:space="preserve">ідключають до насоса. У обох  випадках </w:t>
      </w:r>
      <w:proofErr w:type="gramStart"/>
      <w:r w:rsidRPr="0038002D">
        <w:rPr>
          <w:color w:val="000000"/>
          <w:sz w:val="28"/>
          <w:szCs w:val="28"/>
        </w:rPr>
        <w:t>р</w:t>
      </w:r>
      <w:proofErr w:type="gramEnd"/>
      <w:r w:rsidRPr="0038002D">
        <w:rPr>
          <w:color w:val="000000"/>
          <w:sz w:val="28"/>
          <w:szCs w:val="28"/>
        </w:rPr>
        <w:t>ідина, перекачана  плунжерним  насосом з ре</w:t>
      </w:r>
      <w:r w:rsidRPr="0038002D">
        <w:rPr>
          <w:color w:val="000000"/>
          <w:sz w:val="28"/>
          <w:szCs w:val="28"/>
        </w:rPr>
        <w:softHyphen/>
        <w:t>зервуара в циліндр, висуває пор</w:t>
      </w:r>
      <w:r w:rsidRPr="0038002D">
        <w:rPr>
          <w:color w:val="000000"/>
          <w:sz w:val="28"/>
          <w:szCs w:val="28"/>
        </w:rPr>
        <w:softHyphen/>
        <w:t xml:space="preserve">шень   з вантажем. При опусканні вантажу  поворотом вентиля </w:t>
      </w:r>
      <w:proofErr w:type="gramStart"/>
      <w:r w:rsidRPr="0038002D">
        <w:rPr>
          <w:color w:val="000000"/>
          <w:sz w:val="28"/>
          <w:szCs w:val="28"/>
        </w:rPr>
        <w:t>р</w:t>
      </w:r>
      <w:proofErr w:type="gramEnd"/>
      <w:r w:rsidRPr="0038002D">
        <w:rPr>
          <w:color w:val="000000"/>
          <w:sz w:val="28"/>
          <w:szCs w:val="28"/>
        </w:rPr>
        <w:t>ідину повертають в резервуар, при цьому поршень домкрата вирушає вниз. Вантажопідйомність  домкратів 50...300 т.</w:t>
      </w:r>
    </w:p>
    <w:p w:rsidR="00F74174" w:rsidRPr="0038002D" w:rsidRDefault="00456ADD" w:rsidP="00F74174">
      <w:pPr>
        <w:pStyle w:val="a5"/>
        <w:jc w:val="center"/>
        <w:rPr>
          <w:color w:val="000000"/>
          <w:sz w:val="28"/>
          <w:szCs w:val="28"/>
        </w:rPr>
      </w:pPr>
      <w:r>
        <w:rPr>
          <w:b/>
          <w:noProof/>
          <w:color w:val="000000"/>
          <w:sz w:val="28"/>
          <w:szCs w:val="28"/>
        </w:rPr>
        <w:pict>
          <v:shape id="_x0000_i1085" type="#_x0000_t75" alt="https://dvpbud.ucoz.ua/2r/t7/u4/gidrodomkrat.jpg" style="width:330pt;height:158.25pt;visibility:visible;mso-wrap-style:square">
            <v:imagedata r:id="rId57" o:title="gidrodomkrat"/>
          </v:shape>
        </w:pict>
      </w:r>
    </w:p>
    <w:p w:rsidR="00F74174" w:rsidRPr="0038002D" w:rsidRDefault="00F74174" w:rsidP="00F74174">
      <w:pPr>
        <w:pStyle w:val="a5"/>
        <w:jc w:val="center"/>
        <w:rPr>
          <w:color w:val="000000"/>
          <w:sz w:val="28"/>
          <w:szCs w:val="28"/>
        </w:rPr>
      </w:pPr>
      <w:r w:rsidRPr="0038002D">
        <w:rPr>
          <w:rStyle w:val="a6"/>
          <w:color w:val="000000"/>
          <w:sz w:val="28"/>
          <w:szCs w:val="28"/>
        </w:rPr>
        <w:t xml:space="preserve">Мал. 5  ГІДРАВЛІЧНІ ДОМКРАТИ  а) з вбудованим насосом, б) </w:t>
      </w:r>
      <w:proofErr w:type="gramStart"/>
      <w:r w:rsidRPr="0038002D">
        <w:rPr>
          <w:rStyle w:val="a6"/>
          <w:color w:val="000000"/>
          <w:sz w:val="28"/>
          <w:szCs w:val="28"/>
        </w:rPr>
        <w:t>п</w:t>
      </w:r>
      <w:proofErr w:type="gramEnd"/>
      <w:r w:rsidRPr="0038002D">
        <w:rPr>
          <w:rStyle w:val="a6"/>
          <w:color w:val="000000"/>
          <w:sz w:val="28"/>
          <w:szCs w:val="28"/>
        </w:rPr>
        <w:t>ідключені  до  насосу</w:t>
      </w:r>
    </w:p>
    <w:p w:rsidR="00F74174" w:rsidRPr="0038002D" w:rsidRDefault="00F74174" w:rsidP="00F74174">
      <w:pPr>
        <w:pStyle w:val="a5"/>
        <w:jc w:val="center"/>
        <w:rPr>
          <w:color w:val="000000"/>
          <w:sz w:val="28"/>
          <w:szCs w:val="28"/>
        </w:rPr>
      </w:pPr>
      <w:r w:rsidRPr="0038002D">
        <w:rPr>
          <w:rStyle w:val="a7"/>
          <w:b/>
          <w:bCs/>
          <w:color w:val="000000"/>
          <w:sz w:val="28"/>
          <w:szCs w:val="28"/>
        </w:rPr>
        <w:t>1 </w:t>
      </w:r>
      <w:r w:rsidRPr="0038002D">
        <w:rPr>
          <w:rStyle w:val="a6"/>
          <w:color w:val="000000"/>
          <w:sz w:val="28"/>
          <w:szCs w:val="28"/>
        </w:rPr>
        <w:t>-— корпус; </w:t>
      </w:r>
      <w:r w:rsidRPr="0038002D">
        <w:rPr>
          <w:rStyle w:val="a7"/>
          <w:b/>
          <w:bCs/>
          <w:color w:val="000000"/>
          <w:sz w:val="28"/>
          <w:szCs w:val="28"/>
        </w:rPr>
        <w:t>2 </w:t>
      </w:r>
      <w:r w:rsidRPr="0038002D">
        <w:rPr>
          <w:rStyle w:val="a6"/>
          <w:color w:val="000000"/>
          <w:sz w:val="28"/>
          <w:szCs w:val="28"/>
        </w:rPr>
        <w:t>— спусковий кран; </w:t>
      </w:r>
      <w:r w:rsidRPr="0038002D">
        <w:rPr>
          <w:rStyle w:val="a7"/>
          <w:b/>
          <w:bCs/>
          <w:color w:val="000000"/>
          <w:sz w:val="28"/>
          <w:szCs w:val="28"/>
        </w:rPr>
        <w:t>3 — </w:t>
      </w:r>
      <w:r w:rsidRPr="0038002D">
        <w:rPr>
          <w:rStyle w:val="a6"/>
          <w:color w:val="000000"/>
          <w:sz w:val="28"/>
          <w:szCs w:val="28"/>
        </w:rPr>
        <w:t>резервуар плунжерного насосу; </w:t>
      </w:r>
      <w:r w:rsidRPr="0038002D">
        <w:rPr>
          <w:rStyle w:val="a7"/>
          <w:b/>
          <w:bCs/>
          <w:color w:val="000000"/>
          <w:sz w:val="28"/>
          <w:szCs w:val="28"/>
        </w:rPr>
        <w:t>4 — </w:t>
      </w:r>
      <w:r w:rsidRPr="0038002D">
        <w:rPr>
          <w:rStyle w:val="a6"/>
          <w:color w:val="000000"/>
          <w:sz w:val="28"/>
          <w:szCs w:val="28"/>
        </w:rPr>
        <w:t>рукоятка насоса. 5</w:t>
      </w:r>
      <w:r w:rsidRPr="0038002D">
        <w:rPr>
          <w:rStyle w:val="a7"/>
          <w:b/>
          <w:bCs/>
          <w:color w:val="000000"/>
          <w:sz w:val="28"/>
          <w:szCs w:val="28"/>
        </w:rPr>
        <w:t> — </w:t>
      </w:r>
      <w:r w:rsidRPr="0038002D">
        <w:rPr>
          <w:rStyle w:val="a6"/>
          <w:color w:val="000000"/>
          <w:sz w:val="28"/>
          <w:szCs w:val="28"/>
        </w:rPr>
        <w:t>поршень; </w:t>
      </w:r>
      <w:r w:rsidRPr="0038002D">
        <w:rPr>
          <w:rStyle w:val="a7"/>
          <w:b/>
          <w:bCs/>
          <w:color w:val="000000"/>
          <w:sz w:val="28"/>
          <w:szCs w:val="28"/>
        </w:rPr>
        <w:t>6 — </w:t>
      </w:r>
      <w:r w:rsidRPr="0038002D">
        <w:rPr>
          <w:rStyle w:val="a6"/>
          <w:color w:val="000000"/>
          <w:sz w:val="28"/>
          <w:szCs w:val="28"/>
        </w:rPr>
        <w:t>манометр; </w:t>
      </w:r>
      <w:r w:rsidRPr="0038002D">
        <w:rPr>
          <w:rStyle w:val="a7"/>
          <w:b/>
          <w:bCs/>
          <w:color w:val="000000"/>
          <w:sz w:val="28"/>
          <w:szCs w:val="28"/>
        </w:rPr>
        <w:t>7 </w:t>
      </w:r>
      <w:r w:rsidRPr="0038002D">
        <w:rPr>
          <w:rStyle w:val="a6"/>
          <w:color w:val="000000"/>
          <w:sz w:val="28"/>
          <w:szCs w:val="28"/>
        </w:rPr>
        <w:t>— ємкість для масла; </w:t>
      </w:r>
      <w:r w:rsidRPr="0038002D">
        <w:rPr>
          <w:rStyle w:val="a7"/>
          <w:b/>
          <w:bCs/>
          <w:color w:val="000000"/>
          <w:sz w:val="28"/>
          <w:szCs w:val="28"/>
        </w:rPr>
        <w:t>8—</w:t>
      </w:r>
      <w:r w:rsidRPr="0038002D">
        <w:rPr>
          <w:rStyle w:val="a6"/>
          <w:color w:val="000000"/>
          <w:sz w:val="28"/>
          <w:szCs w:val="28"/>
        </w:rPr>
        <w:t> рукава від насоса</w:t>
      </w:r>
    </w:p>
    <w:p w:rsidR="00F74174" w:rsidRPr="0038002D" w:rsidRDefault="00F74174" w:rsidP="00F74174">
      <w:pPr>
        <w:pStyle w:val="a5"/>
        <w:rPr>
          <w:color w:val="000000"/>
          <w:sz w:val="28"/>
          <w:szCs w:val="28"/>
        </w:rPr>
      </w:pPr>
      <w:r w:rsidRPr="0038002D">
        <w:rPr>
          <w:rStyle w:val="a7"/>
          <w:b/>
          <w:bCs/>
          <w:color w:val="FF0000"/>
          <w:sz w:val="28"/>
          <w:szCs w:val="28"/>
        </w:rPr>
        <w:t>Лебідки </w:t>
      </w:r>
      <w:r w:rsidRPr="0038002D">
        <w:rPr>
          <w:color w:val="000000"/>
          <w:sz w:val="28"/>
          <w:szCs w:val="28"/>
        </w:rPr>
        <w:t xml:space="preserve">— це механізми для </w:t>
      </w:r>
      <w:proofErr w:type="gramStart"/>
      <w:r w:rsidRPr="0038002D">
        <w:rPr>
          <w:color w:val="000000"/>
          <w:sz w:val="28"/>
          <w:szCs w:val="28"/>
        </w:rPr>
        <w:t>п</w:t>
      </w:r>
      <w:proofErr w:type="gramEnd"/>
      <w:r w:rsidRPr="0038002D">
        <w:rPr>
          <w:color w:val="000000"/>
          <w:sz w:val="28"/>
          <w:szCs w:val="28"/>
        </w:rPr>
        <w:t>ідйому і переміщення вантажів. Їх випускають з ручним або електричним приводом.</w:t>
      </w:r>
    </w:p>
    <w:p w:rsidR="00F74174" w:rsidRPr="0038002D" w:rsidRDefault="00F74174" w:rsidP="00F74174">
      <w:pPr>
        <w:pStyle w:val="a5"/>
        <w:rPr>
          <w:color w:val="000000"/>
          <w:sz w:val="28"/>
          <w:szCs w:val="28"/>
        </w:rPr>
      </w:pPr>
      <w:r w:rsidRPr="0038002D">
        <w:rPr>
          <w:rStyle w:val="a7"/>
          <w:b/>
          <w:bCs/>
          <w:sz w:val="28"/>
          <w:szCs w:val="28"/>
        </w:rPr>
        <w:t>Ручна  важільна  лебідка</w:t>
      </w:r>
      <w:r w:rsidRPr="0038002D">
        <w:rPr>
          <w:color w:val="000000"/>
          <w:sz w:val="28"/>
          <w:szCs w:val="28"/>
        </w:rPr>
        <w:t>   (</w:t>
      </w:r>
      <w:proofErr w:type="gramStart"/>
      <w:r w:rsidRPr="0038002D">
        <w:rPr>
          <w:color w:val="000000"/>
          <w:sz w:val="28"/>
          <w:szCs w:val="28"/>
        </w:rPr>
        <w:t>мал</w:t>
      </w:r>
      <w:proofErr w:type="gramEnd"/>
      <w:r w:rsidRPr="0038002D">
        <w:rPr>
          <w:color w:val="000000"/>
          <w:sz w:val="28"/>
          <w:szCs w:val="28"/>
        </w:rPr>
        <w:t>.6)  складається з корпусу, усередині  якого знаходиться   тяговий механізм, сполучений  з  рукоятками переднього і заднього ходу.  Закрі</w:t>
      </w:r>
      <w:proofErr w:type="gramStart"/>
      <w:r w:rsidRPr="0038002D">
        <w:rPr>
          <w:color w:val="000000"/>
          <w:sz w:val="28"/>
          <w:szCs w:val="28"/>
        </w:rPr>
        <w:t>пивши</w:t>
      </w:r>
      <w:proofErr w:type="gramEnd"/>
      <w:r w:rsidRPr="0038002D">
        <w:rPr>
          <w:color w:val="000000"/>
          <w:sz w:val="28"/>
          <w:szCs w:val="28"/>
        </w:rPr>
        <w:t xml:space="preserve"> лебідку, похитуванням   рукоятки протягують канат з вантажем   через тяговий меха</w:t>
      </w:r>
      <w:r w:rsidRPr="0038002D">
        <w:rPr>
          <w:color w:val="000000"/>
          <w:sz w:val="28"/>
          <w:szCs w:val="28"/>
        </w:rPr>
        <w:softHyphen/>
        <w:t>нізм в корпусі. Такі лебідки мають вантажопідйомність до 3 т.</w:t>
      </w:r>
    </w:p>
    <w:p w:rsidR="00F74174" w:rsidRPr="0038002D" w:rsidRDefault="00456ADD" w:rsidP="00F74174">
      <w:pPr>
        <w:pStyle w:val="a5"/>
        <w:jc w:val="center"/>
        <w:rPr>
          <w:color w:val="000000"/>
          <w:sz w:val="28"/>
          <w:szCs w:val="28"/>
        </w:rPr>
      </w:pPr>
      <w:r>
        <w:rPr>
          <w:noProof/>
          <w:color w:val="000000"/>
          <w:sz w:val="28"/>
          <w:szCs w:val="28"/>
        </w:rPr>
        <w:pict>
          <v:shape id="_x0000_i1086" type="#_x0000_t75" alt="https://dvpbud.ucoz.ua/2r/t7/u4/vazhilna_lebidka.jpg" style="width:261pt;height:250.5pt;visibility:visible;mso-wrap-style:square">
            <v:imagedata r:id="rId58" o:title="vazhilna_lebidka"/>
          </v:shape>
        </w:pict>
      </w:r>
    </w:p>
    <w:p w:rsidR="00F74174" w:rsidRPr="0038002D" w:rsidRDefault="00F74174" w:rsidP="00F74174">
      <w:pPr>
        <w:pStyle w:val="a5"/>
        <w:jc w:val="center"/>
        <w:rPr>
          <w:color w:val="000000"/>
          <w:sz w:val="28"/>
          <w:szCs w:val="28"/>
        </w:rPr>
      </w:pPr>
      <w:proofErr w:type="gramStart"/>
      <w:r w:rsidRPr="0038002D">
        <w:rPr>
          <w:rStyle w:val="a6"/>
          <w:color w:val="000000"/>
          <w:sz w:val="28"/>
          <w:szCs w:val="28"/>
        </w:rPr>
        <w:t>Мал</w:t>
      </w:r>
      <w:proofErr w:type="gramEnd"/>
      <w:r w:rsidRPr="0038002D">
        <w:rPr>
          <w:rStyle w:val="a6"/>
          <w:color w:val="000000"/>
          <w:sz w:val="28"/>
          <w:szCs w:val="28"/>
        </w:rPr>
        <w:t>. 6 РУЧНА   ВАЖІЛЬНА ЛЕБІДКА</w:t>
      </w:r>
    </w:p>
    <w:p w:rsidR="00F74174" w:rsidRPr="0038002D" w:rsidRDefault="00F74174" w:rsidP="00F74174">
      <w:pPr>
        <w:pStyle w:val="a5"/>
        <w:jc w:val="center"/>
        <w:rPr>
          <w:color w:val="000000"/>
          <w:sz w:val="28"/>
          <w:szCs w:val="28"/>
        </w:rPr>
      </w:pPr>
      <w:r w:rsidRPr="0038002D">
        <w:rPr>
          <w:rStyle w:val="a6"/>
          <w:color w:val="000000"/>
          <w:sz w:val="28"/>
          <w:szCs w:val="28"/>
        </w:rPr>
        <w:t>а — загальний вигляд; </w:t>
      </w:r>
      <w:r w:rsidRPr="0038002D">
        <w:rPr>
          <w:rStyle w:val="a7"/>
          <w:b/>
          <w:bCs/>
          <w:color w:val="000000"/>
          <w:sz w:val="28"/>
          <w:szCs w:val="28"/>
        </w:rPr>
        <w:t>б — </w:t>
      </w:r>
      <w:r w:rsidRPr="0038002D">
        <w:rPr>
          <w:rStyle w:val="a6"/>
          <w:color w:val="000000"/>
          <w:sz w:val="28"/>
          <w:szCs w:val="28"/>
        </w:rPr>
        <w:t xml:space="preserve">закріплення при </w:t>
      </w:r>
      <w:proofErr w:type="gramStart"/>
      <w:r w:rsidRPr="0038002D">
        <w:rPr>
          <w:rStyle w:val="a6"/>
          <w:color w:val="000000"/>
          <w:sz w:val="28"/>
          <w:szCs w:val="28"/>
        </w:rPr>
        <w:t>п</w:t>
      </w:r>
      <w:proofErr w:type="gramEnd"/>
      <w:r w:rsidRPr="0038002D">
        <w:rPr>
          <w:rStyle w:val="a6"/>
          <w:color w:val="000000"/>
          <w:sz w:val="28"/>
          <w:szCs w:val="28"/>
        </w:rPr>
        <w:t>ідйомі вантажу;  1— крюк для закріплення, 2-канат, 3-телескопічний ричаг; </w:t>
      </w:r>
      <w:r w:rsidRPr="0038002D">
        <w:rPr>
          <w:rStyle w:val="a7"/>
          <w:b/>
          <w:bCs/>
          <w:color w:val="000000"/>
          <w:sz w:val="28"/>
          <w:szCs w:val="28"/>
        </w:rPr>
        <w:t>4 - </w:t>
      </w:r>
      <w:r w:rsidRPr="0038002D">
        <w:rPr>
          <w:rStyle w:val="a6"/>
          <w:color w:val="000000"/>
          <w:sz w:val="28"/>
          <w:szCs w:val="28"/>
        </w:rPr>
        <w:t>рукоятка заднього ходу; </w:t>
      </w:r>
      <w:r w:rsidRPr="0038002D">
        <w:rPr>
          <w:rStyle w:val="a7"/>
          <w:b/>
          <w:bCs/>
          <w:color w:val="000000"/>
          <w:sz w:val="28"/>
          <w:szCs w:val="28"/>
        </w:rPr>
        <w:t>5 - </w:t>
      </w:r>
      <w:r w:rsidRPr="0038002D">
        <w:rPr>
          <w:rStyle w:val="a6"/>
          <w:color w:val="000000"/>
          <w:sz w:val="28"/>
          <w:szCs w:val="28"/>
        </w:rPr>
        <w:t>канат з крюком; </w:t>
      </w:r>
      <w:r w:rsidRPr="0038002D">
        <w:rPr>
          <w:rStyle w:val="a7"/>
          <w:b/>
          <w:bCs/>
          <w:color w:val="000000"/>
          <w:sz w:val="28"/>
          <w:szCs w:val="28"/>
        </w:rPr>
        <w:t>6 - </w:t>
      </w:r>
      <w:r w:rsidRPr="0038002D">
        <w:rPr>
          <w:rStyle w:val="a6"/>
          <w:color w:val="000000"/>
          <w:sz w:val="28"/>
          <w:szCs w:val="28"/>
        </w:rPr>
        <w:t>корпус з блоком; 7-лебітка, 8- блок </w:t>
      </w:r>
      <w:r w:rsidRPr="0038002D">
        <w:rPr>
          <w:rStyle w:val="a7"/>
          <w:b/>
          <w:bCs/>
          <w:color w:val="000000"/>
          <w:sz w:val="28"/>
          <w:szCs w:val="28"/>
        </w:rPr>
        <w:t>9 — </w:t>
      </w:r>
      <w:r w:rsidRPr="0038002D">
        <w:rPr>
          <w:rStyle w:val="a6"/>
          <w:color w:val="000000"/>
          <w:sz w:val="28"/>
          <w:szCs w:val="28"/>
        </w:rPr>
        <w:t>вантаж, що піднімається</w:t>
      </w:r>
    </w:p>
    <w:p w:rsidR="00F74174" w:rsidRPr="0038002D" w:rsidRDefault="00F74174" w:rsidP="00F74174">
      <w:pPr>
        <w:pStyle w:val="a5"/>
        <w:rPr>
          <w:color w:val="000000"/>
          <w:sz w:val="28"/>
          <w:szCs w:val="28"/>
        </w:rPr>
      </w:pPr>
      <w:proofErr w:type="gramStart"/>
      <w:r w:rsidRPr="0038002D">
        <w:rPr>
          <w:rStyle w:val="a7"/>
          <w:b/>
          <w:bCs/>
          <w:sz w:val="28"/>
          <w:szCs w:val="28"/>
        </w:rPr>
        <w:lastRenderedPageBreak/>
        <w:t>Лебідка з ручним приводом</w:t>
      </w:r>
      <w:r w:rsidRPr="0038002D">
        <w:rPr>
          <w:color w:val="000000"/>
          <w:sz w:val="28"/>
          <w:szCs w:val="28"/>
        </w:rPr>
        <w:t> (мал.7) складається з двох щік, що  утворюють   станину,  в  якій  закріплений   барабан, що обертається, з намотаним сталевим канатом.</w:t>
      </w:r>
      <w:proofErr w:type="gramEnd"/>
      <w:r w:rsidRPr="0038002D">
        <w:rPr>
          <w:color w:val="000000"/>
          <w:sz w:val="28"/>
          <w:szCs w:val="28"/>
        </w:rPr>
        <w:t xml:space="preserve"> Обертання бара</w:t>
      </w:r>
      <w:r w:rsidRPr="0038002D">
        <w:rPr>
          <w:color w:val="000000"/>
          <w:sz w:val="28"/>
          <w:szCs w:val="28"/>
        </w:rPr>
        <w:softHyphen/>
        <w:t>бана здійснюється двома рукоят</w:t>
      </w:r>
      <w:r w:rsidRPr="0038002D">
        <w:rPr>
          <w:color w:val="000000"/>
          <w:sz w:val="28"/>
          <w:szCs w:val="28"/>
        </w:rPr>
        <w:softHyphen/>
        <w:t>ками через систему зубчастих  коліс. Закрі</w:t>
      </w:r>
      <w:proofErr w:type="gramStart"/>
      <w:r w:rsidRPr="0038002D">
        <w:rPr>
          <w:color w:val="000000"/>
          <w:sz w:val="28"/>
          <w:szCs w:val="28"/>
        </w:rPr>
        <w:t>пивши</w:t>
      </w:r>
      <w:proofErr w:type="gramEnd"/>
      <w:r w:rsidRPr="0038002D">
        <w:rPr>
          <w:color w:val="000000"/>
          <w:sz w:val="28"/>
          <w:szCs w:val="28"/>
        </w:rPr>
        <w:t xml:space="preserve"> лебідку, обертанням рукоят</w:t>
      </w:r>
      <w:r w:rsidRPr="0038002D">
        <w:rPr>
          <w:color w:val="000000"/>
          <w:sz w:val="28"/>
          <w:szCs w:val="28"/>
        </w:rPr>
        <w:softHyphen/>
        <w:t xml:space="preserve">ки намотують канат з вантажем. Гальмування  забезпечується храповиком з собачкою або </w:t>
      </w:r>
      <w:proofErr w:type="gramStart"/>
      <w:r w:rsidRPr="0038002D">
        <w:rPr>
          <w:color w:val="000000"/>
          <w:sz w:val="28"/>
          <w:szCs w:val="28"/>
        </w:rPr>
        <w:t>стр</w:t>
      </w:r>
      <w:proofErr w:type="gramEnd"/>
      <w:r w:rsidRPr="0038002D">
        <w:rPr>
          <w:color w:val="000000"/>
          <w:sz w:val="28"/>
          <w:szCs w:val="28"/>
        </w:rPr>
        <w:t>ічковим гальмом. Вантажопідйомність лебідок до  10 т.</w:t>
      </w:r>
    </w:p>
    <w:p w:rsidR="00F74174" w:rsidRPr="0038002D" w:rsidRDefault="00456ADD" w:rsidP="00F74174">
      <w:pPr>
        <w:pStyle w:val="a5"/>
        <w:jc w:val="center"/>
        <w:rPr>
          <w:color w:val="000000"/>
          <w:sz w:val="28"/>
          <w:szCs w:val="28"/>
        </w:rPr>
      </w:pPr>
      <w:r>
        <w:rPr>
          <w:noProof/>
          <w:color w:val="000000"/>
          <w:sz w:val="28"/>
          <w:szCs w:val="28"/>
        </w:rPr>
        <w:pict>
          <v:shape id="_x0000_i1087" type="#_x0000_t75" alt="https://dvpbud.ucoz.ua/2r/t7/u4/ruchna_lebidka.jpg" style="width:314.25pt;height:198pt;visibility:visible;mso-wrap-style:square">
            <v:imagedata r:id="rId59" o:title="ruchna_lebidka"/>
          </v:shape>
        </w:pict>
      </w:r>
    </w:p>
    <w:p w:rsidR="00F74174" w:rsidRPr="0038002D" w:rsidRDefault="00F74174" w:rsidP="00F74174">
      <w:pPr>
        <w:pStyle w:val="a5"/>
        <w:jc w:val="center"/>
        <w:rPr>
          <w:color w:val="000000"/>
          <w:sz w:val="28"/>
          <w:szCs w:val="28"/>
        </w:rPr>
      </w:pPr>
      <w:r w:rsidRPr="0038002D">
        <w:rPr>
          <w:rStyle w:val="a6"/>
          <w:color w:val="000000"/>
          <w:sz w:val="28"/>
          <w:szCs w:val="28"/>
        </w:rPr>
        <w:t xml:space="preserve">Мал. 7 ЛЕБІДКА </w:t>
      </w:r>
      <w:proofErr w:type="gramStart"/>
      <w:r w:rsidRPr="0038002D">
        <w:rPr>
          <w:rStyle w:val="a6"/>
          <w:color w:val="000000"/>
          <w:sz w:val="28"/>
          <w:szCs w:val="28"/>
        </w:rPr>
        <w:t>З</w:t>
      </w:r>
      <w:proofErr w:type="gramEnd"/>
      <w:r w:rsidRPr="0038002D">
        <w:rPr>
          <w:rStyle w:val="a6"/>
          <w:color w:val="000000"/>
          <w:sz w:val="28"/>
          <w:szCs w:val="28"/>
        </w:rPr>
        <w:t> РУЧНИМ ПРИВОДОМ  </w:t>
      </w:r>
    </w:p>
    <w:p w:rsidR="00F74174" w:rsidRPr="0038002D" w:rsidRDefault="00F74174" w:rsidP="00F74174">
      <w:pPr>
        <w:pStyle w:val="a5"/>
        <w:jc w:val="center"/>
        <w:rPr>
          <w:color w:val="000000"/>
          <w:sz w:val="28"/>
          <w:szCs w:val="28"/>
        </w:rPr>
      </w:pPr>
      <w:r w:rsidRPr="0038002D">
        <w:rPr>
          <w:rStyle w:val="a7"/>
          <w:b/>
          <w:bCs/>
          <w:color w:val="000000"/>
          <w:sz w:val="28"/>
          <w:szCs w:val="28"/>
        </w:rPr>
        <w:t>1 — </w:t>
      </w:r>
      <w:r w:rsidRPr="0038002D">
        <w:rPr>
          <w:rStyle w:val="a6"/>
          <w:color w:val="000000"/>
          <w:sz w:val="28"/>
          <w:szCs w:val="28"/>
        </w:rPr>
        <w:t xml:space="preserve">станина; 2— </w:t>
      </w:r>
      <w:proofErr w:type="gramStart"/>
      <w:r w:rsidRPr="0038002D">
        <w:rPr>
          <w:rStyle w:val="a6"/>
          <w:color w:val="000000"/>
          <w:sz w:val="28"/>
          <w:szCs w:val="28"/>
        </w:rPr>
        <w:t>стр</w:t>
      </w:r>
      <w:proofErr w:type="gramEnd"/>
      <w:r w:rsidRPr="0038002D">
        <w:rPr>
          <w:rStyle w:val="a6"/>
          <w:color w:val="000000"/>
          <w:sz w:val="28"/>
          <w:szCs w:val="28"/>
        </w:rPr>
        <w:t>ічкове гальмо; </w:t>
      </w:r>
      <w:r w:rsidRPr="0038002D">
        <w:rPr>
          <w:rStyle w:val="a7"/>
          <w:b/>
          <w:bCs/>
          <w:color w:val="000000"/>
          <w:sz w:val="28"/>
          <w:szCs w:val="28"/>
        </w:rPr>
        <w:t>3 — </w:t>
      </w:r>
      <w:r w:rsidRPr="0038002D">
        <w:rPr>
          <w:rStyle w:val="a6"/>
          <w:color w:val="000000"/>
          <w:sz w:val="28"/>
          <w:szCs w:val="28"/>
        </w:rPr>
        <w:t>рукоятка; </w:t>
      </w:r>
      <w:r w:rsidRPr="0038002D">
        <w:rPr>
          <w:rStyle w:val="a7"/>
          <w:b/>
          <w:bCs/>
          <w:color w:val="000000"/>
          <w:sz w:val="28"/>
          <w:szCs w:val="28"/>
        </w:rPr>
        <w:t>4—</w:t>
      </w:r>
      <w:r w:rsidRPr="0038002D">
        <w:rPr>
          <w:rStyle w:val="a6"/>
          <w:color w:val="000000"/>
          <w:sz w:val="28"/>
          <w:szCs w:val="28"/>
        </w:rPr>
        <w:t> зубчаста передача; 5 - "собачка"; </w:t>
      </w:r>
      <w:r w:rsidRPr="0038002D">
        <w:rPr>
          <w:rStyle w:val="a7"/>
          <w:b/>
          <w:bCs/>
          <w:color w:val="000000"/>
          <w:sz w:val="28"/>
          <w:szCs w:val="28"/>
        </w:rPr>
        <w:t>6 ~ </w:t>
      </w:r>
      <w:r w:rsidRPr="0038002D">
        <w:rPr>
          <w:rStyle w:val="a6"/>
          <w:color w:val="000000"/>
          <w:sz w:val="28"/>
          <w:szCs w:val="28"/>
        </w:rPr>
        <w:t>храповик; 7- барабан для намотування канату</w:t>
      </w:r>
    </w:p>
    <w:p w:rsidR="00F74174" w:rsidRPr="0038002D" w:rsidRDefault="00F74174" w:rsidP="00F74174">
      <w:pPr>
        <w:pStyle w:val="a5"/>
        <w:rPr>
          <w:color w:val="000000"/>
          <w:sz w:val="28"/>
          <w:szCs w:val="28"/>
        </w:rPr>
      </w:pPr>
      <w:r w:rsidRPr="0038002D">
        <w:rPr>
          <w:rStyle w:val="a7"/>
          <w:b/>
          <w:bCs/>
          <w:sz w:val="28"/>
          <w:szCs w:val="28"/>
        </w:rPr>
        <w:t>Лебідки з електричним приводом</w:t>
      </w:r>
      <w:r w:rsidRPr="0038002D">
        <w:rPr>
          <w:color w:val="0000FF"/>
          <w:sz w:val="28"/>
          <w:szCs w:val="28"/>
        </w:rPr>
        <w:t> </w:t>
      </w:r>
      <w:r w:rsidRPr="0038002D">
        <w:rPr>
          <w:color w:val="000000"/>
          <w:sz w:val="28"/>
          <w:szCs w:val="28"/>
        </w:rPr>
        <w:t xml:space="preserve">(мал. 8) мають зварну раму, </w:t>
      </w:r>
      <w:proofErr w:type="gramStart"/>
      <w:r w:rsidRPr="0038002D">
        <w:rPr>
          <w:color w:val="000000"/>
          <w:sz w:val="28"/>
          <w:szCs w:val="28"/>
        </w:rPr>
        <w:t>на</w:t>
      </w:r>
      <w:proofErr w:type="gramEnd"/>
      <w:r w:rsidRPr="0038002D">
        <w:rPr>
          <w:color w:val="000000"/>
          <w:sz w:val="28"/>
          <w:szCs w:val="28"/>
        </w:rPr>
        <w:t xml:space="preserve"> </w:t>
      </w:r>
      <w:proofErr w:type="gramStart"/>
      <w:r w:rsidRPr="0038002D">
        <w:rPr>
          <w:color w:val="000000"/>
          <w:sz w:val="28"/>
          <w:szCs w:val="28"/>
        </w:rPr>
        <w:t>як</w:t>
      </w:r>
      <w:proofErr w:type="gramEnd"/>
      <w:r w:rsidRPr="0038002D">
        <w:rPr>
          <w:color w:val="000000"/>
          <w:sz w:val="28"/>
          <w:szCs w:val="28"/>
        </w:rPr>
        <w:t>ій встановлені барабан із сталевим канатом, електродвигун з редуктором, гальмівний пристрій і пульт управління.</w:t>
      </w:r>
    </w:p>
    <w:p w:rsidR="00F74174" w:rsidRPr="0038002D" w:rsidRDefault="00F74174" w:rsidP="00F74174">
      <w:pPr>
        <w:pStyle w:val="a5"/>
        <w:rPr>
          <w:color w:val="000000"/>
          <w:sz w:val="28"/>
          <w:szCs w:val="28"/>
        </w:rPr>
      </w:pPr>
      <w:r w:rsidRPr="0038002D">
        <w:rPr>
          <w:color w:val="000000"/>
          <w:sz w:val="28"/>
          <w:szCs w:val="28"/>
        </w:rPr>
        <w:t>Електродвигун через редуктор приводить  в обертання барабан із сталевим канатом. При опусканні вантажу  вал електродвигуна обертається у зворотний бік. Електричні лебідки випускають одношвидкісними або багатошвидкісними, вантажопідйомністю  до 40 т.</w:t>
      </w:r>
    </w:p>
    <w:p w:rsidR="00F74174" w:rsidRPr="0038002D" w:rsidRDefault="00456ADD" w:rsidP="00F74174">
      <w:pPr>
        <w:pStyle w:val="a5"/>
        <w:jc w:val="center"/>
        <w:rPr>
          <w:color w:val="000000"/>
          <w:sz w:val="28"/>
          <w:szCs w:val="28"/>
        </w:rPr>
      </w:pPr>
      <w:r>
        <w:rPr>
          <w:b/>
          <w:noProof/>
          <w:color w:val="000000"/>
          <w:sz w:val="28"/>
          <w:szCs w:val="28"/>
        </w:rPr>
        <w:pict>
          <v:shape id="_x0000_i1088" type="#_x0000_t75" alt="https://dvpbud.ucoz.ua/2r/t7/u4/elektirchna_lebidka.jpg" style="width:242.25pt;height:219pt;visibility:visible;mso-wrap-style:square">
            <v:imagedata r:id="rId60" o:title="elektirchna_lebidka"/>
          </v:shape>
        </w:pict>
      </w:r>
    </w:p>
    <w:p w:rsidR="00F74174" w:rsidRPr="0038002D" w:rsidRDefault="00F74174" w:rsidP="00F74174">
      <w:pPr>
        <w:pStyle w:val="a5"/>
        <w:jc w:val="center"/>
        <w:rPr>
          <w:color w:val="000000"/>
          <w:sz w:val="28"/>
          <w:szCs w:val="28"/>
        </w:rPr>
      </w:pPr>
      <w:r w:rsidRPr="0038002D">
        <w:rPr>
          <w:rStyle w:val="a6"/>
          <w:color w:val="000000"/>
          <w:sz w:val="28"/>
          <w:szCs w:val="28"/>
        </w:rPr>
        <w:t xml:space="preserve">ЛЕБІДКА </w:t>
      </w:r>
      <w:proofErr w:type="gramStart"/>
      <w:r w:rsidRPr="0038002D">
        <w:rPr>
          <w:rStyle w:val="a6"/>
          <w:color w:val="000000"/>
          <w:sz w:val="28"/>
          <w:szCs w:val="28"/>
        </w:rPr>
        <w:t>З</w:t>
      </w:r>
      <w:proofErr w:type="gramEnd"/>
      <w:r w:rsidRPr="0038002D">
        <w:rPr>
          <w:rStyle w:val="a6"/>
          <w:color w:val="000000"/>
          <w:sz w:val="28"/>
          <w:szCs w:val="28"/>
        </w:rPr>
        <w:t> ЕЛЕКТРИЧНИМ ПРИВОДОМ</w:t>
      </w:r>
    </w:p>
    <w:p w:rsidR="00F74174" w:rsidRPr="0038002D" w:rsidRDefault="00F74174" w:rsidP="00F74174">
      <w:pPr>
        <w:pStyle w:val="a5"/>
        <w:jc w:val="center"/>
        <w:rPr>
          <w:color w:val="000000"/>
          <w:sz w:val="28"/>
          <w:szCs w:val="28"/>
        </w:rPr>
      </w:pPr>
      <w:r w:rsidRPr="0038002D">
        <w:rPr>
          <w:rStyle w:val="a7"/>
          <w:b/>
          <w:bCs/>
          <w:color w:val="000000"/>
          <w:sz w:val="28"/>
          <w:szCs w:val="28"/>
        </w:rPr>
        <w:t>1 </w:t>
      </w:r>
      <w:r w:rsidRPr="0038002D">
        <w:rPr>
          <w:rStyle w:val="a6"/>
          <w:color w:val="000000"/>
          <w:sz w:val="28"/>
          <w:szCs w:val="28"/>
        </w:rPr>
        <w:t>— станина; </w:t>
      </w:r>
      <w:r w:rsidRPr="0038002D">
        <w:rPr>
          <w:rStyle w:val="a7"/>
          <w:b/>
          <w:bCs/>
          <w:color w:val="000000"/>
          <w:sz w:val="28"/>
          <w:szCs w:val="28"/>
        </w:rPr>
        <w:t>2 — </w:t>
      </w:r>
      <w:r w:rsidRPr="0038002D">
        <w:rPr>
          <w:rStyle w:val="a6"/>
          <w:color w:val="000000"/>
          <w:sz w:val="28"/>
          <w:szCs w:val="28"/>
        </w:rPr>
        <w:t>електродвигун; </w:t>
      </w:r>
      <w:r w:rsidRPr="0038002D">
        <w:rPr>
          <w:rStyle w:val="a7"/>
          <w:b/>
          <w:bCs/>
          <w:color w:val="000000"/>
          <w:sz w:val="28"/>
          <w:szCs w:val="28"/>
        </w:rPr>
        <w:t>3 — </w:t>
      </w:r>
      <w:r w:rsidRPr="0038002D">
        <w:rPr>
          <w:rStyle w:val="a6"/>
          <w:color w:val="000000"/>
          <w:sz w:val="28"/>
          <w:szCs w:val="28"/>
        </w:rPr>
        <w:t>пульт управління; </w:t>
      </w:r>
      <w:r w:rsidRPr="0038002D">
        <w:rPr>
          <w:rStyle w:val="a7"/>
          <w:b/>
          <w:bCs/>
          <w:color w:val="000000"/>
          <w:sz w:val="28"/>
          <w:szCs w:val="28"/>
        </w:rPr>
        <w:t>4 </w:t>
      </w:r>
      <w:r w:rsidRPr="0038002D">
        <w:rPr>
          <w:rStyle w:val="a6"/>
          <w:color w:val="000000"/>
          <w:sz w:val="28"/>
          <w:szCs w:val="28"/>
        </w:rPr>
        <w:t>— редуктор, 5 – барабан  з  канатом </w:t>
      </w:r>
    </w:p>
    <w:p w:rsidR="00F74174" w:rsidRPr="0038002D" w:rsidRDefault="00F74174" w:rsidP="00F74174">
      <w:pPr>
        <w:pStyle w:val="a5"/>
        <w:rPr>
          <w:color w:val="000000"/>
          <w:sz w:val="28"/>
          <w:szCs w:val="28"/>
        </w:rPr>
      </w:pPr>
      <w:r w:rsidRPr="0038002D">
        <w:rPr>
          <w:color w:val="000000"/>
          <w:sz w:val="28"/>
          <w:szCs w:val="28"/>
        </w:rPr>
        <w:t>Обслуговують лебідки робітники</w:t>
      </w:r>
      <w:proofErr w:type="gramStart"/>
      <w:r w:rsidRPr="0038002D">
        <w:rPr>
          <w:color w:val="000000"/>
          <w:sz w:val="28"/>
          <w:szCs w:val="28"/>
        </w:rPr>
        <w:t> ,</w:t>
      </w:r>
      <w:proofErr w:type="gramEnd"/>
      <w:r w:rsidRPr="0038002D">
        <w:rPr>
          <w:color w:val="000000"/>
          <w:sz w:val="28"/>
          <w:szCs w:val="28"/>
        </w:rPr>
        <w:t xml:space="preserve"> що  пройшли  спеціальне навчання.</w:t>
      </w:r>
    </w:p>
    <w:p w:rsidR="00F74174" w:rsidRPr="0038002D" w:rsidRDefault="00F74174" w:rsidP="00F74174">
      <w:pPr>
        <w:rPr>
          <w:sz w:val="28"/>
          <w:szCs w:val="28"/>
        </w:rPr>
      </w:pPr>
    </w:p>
    <w:p w:rsidR="00F74174" w:rsidRPr="00D57414" w:rsidRDefault="00F74174" w:rsidP="00F74174">
      <w:pPr>
        <w:spacing w:before="100" w:beforeAutospacing="1" w:after="100" w:afterAutospacing="1"/>
        <w:rPr>
          <w:color w:val="000000"/>
          <w:sz w:val="28"/>
          <w:szCs w:val="28"/>
        </w:rPr>
      </w:pPr>
      <w:r w:rsidRPr="00D57414">
        <w:rPr>
          <w:b/>
          <w:bCs/>
          <w:color w:val="000000"/>
          <w:sz w:val="28"/>
          <w:szCs w:val="28"/>
        </w:rPr>
        <w:lastRenderedPageBreak/>
        <w:t xml:space="preserve"> Правила сигналізації </w:t>
      </w:r>
      <w:proofErr w:type="gramStart"/>
      <w:r w:rsidRPr="00D57414">
        <w:rPr>
          <w:b/>
          <w:bCs/>
          <w:color w:val="000000"/>
          <w:sz w:val="28"/>
          <w:szCs w:val="28"/>
        </w:rPr>
        <w:t>п</w:t>
      </w:r>
      <w:proofErr w:type="gramEnd"/>
      <w:r w:rsidRPr="00D57414">
        <w:rPr>
          <w:b/>
          <w:bCs/>
          <w:color w:val="000000"/>
          <w:sz w:val="28"/>
          <w:szCs w:val="28"/>
        </w:rPr>
        <w:t>ід час монтажу залізобетонних конструкцій</w:t>
      </w:r>
    </w:p>
    <w:p w:rsidR="00F74174" w:rsidRPr="00D57414" w:rsidRDefault="00F74174" w:rsidP="00F74174">
      <w:pPr>
        <w:spacing w:before="100" w:beforeAutospacing="1" w:after="100" w:afterAutospacing="1"/>
        <w:rPr>
          <w:color w:val="000000"/>
          <w:sz w:val="28"/>
          <w:szCs w:val="28"/>
        </w:rPr>
      </w:pPr>
      <w:r w:rsidRPr="00D57414">
        <w:rPr>
          <w:color w:val="000000"/>
          <w:sz w:val="28"/>
          <w:szCs w:val="28"/>
        </w:rPr>
        <w:t xml:space="preserve">Для забезпечення безпечних умов праці необхідно правильно організовувати сигналізацію. Сигнали повинен подавати тільки призначений для цього робітник, досвідчений монтажник. Сигнальщику надівають яскраву </w:t>
      </w:r>
      <w:proofErr w:type="gramStart"/>
      <w:r w:rsidRPr="00D57414">
        <w:rPr>
          <w:color w:val="000000"/>
          <w:sz w:val="28"/>
          <w:szCs w:val="28"/>
        </w:rPr>
        <w:t>пов'язку</w:t>
      </w:r>
      <w:proofErr w:type="gramEnd"/>
      <w:r w:rsidRPr="00D57414">
        <w:rPr>
          <w:color w:val="000000"/>
          <w:sz w:val="28"/>
          <w:szCs w:val="28"/>
        </w:rPr>
        <w:t xml:space="preserve"> на руку, щоб його легше було помітити.</w:t>
      </w:r>
      <w:r w:rsidRPr="00D57414">
        <w:rPr>
          <w:color w:val="000000"/>
          <w:sz w:val="28"/>
          <w:szCs w:val="28"/>
        </w:rPr>
        <w:br/>
        <w:t xml:space="preserve">Правилами </w:t>
      </w:r>
      <w:proofErr w:type="gramStart"/>
      <w:r w:rsidRPr="00D57414">
        <w:rPr>
          <w:color w:val="000000"/>
          <w:sz w:val="28"/>
          <w:szCs w:val="28"/>
        </w:rPr>
        <w:t>техн</w:t>
      </w:r>
      <w:proofErr w:type="gramEnd"/>
      <w:r w:rsidRPr="00D57414">
        <w:rPr>
          <w:color w:val="000000"/>
          <w:sz w:val="28"/>
          <w:szCs w:val="28"/>
        </w:rPr>
        <w:t>іки безпеки встановлена єдина система сигналізації, обов'язкова для всіх видів монтажних робіт (таблиця 1).</w:t>
      </w:r>
    </w:p>
    <w:p w:rsidR="00F74174" w:rsidRPr="00D57414" w:rsidRDefault="00F74174" w:rsidP="00F74174">
      <w:pPr>
        <w:spacing w:before="100" w:beforeAutospacing="1" w:after="100" w:afterAutospacing="1"/>
        <w:rPr>
          <w:color w:val="000000"/>
          <w:sz w:val="28"/>
          <w:szCs w:val="28"/>
        </w:rPr>
      </w:pPr>
      <w:r w:rsidRPr="00D57414">
        <w:rPr>
          <w:b/>
          <w:bCs/>
          <w:color w:val="000000"/>
          <w:sz w:val="28"/>
          <w:szCs w:val="28"/>
        </w:rPr>
        <w:t>Таблиця 1 Сигналізація на будівельно-монтажних роботах</w:t>
      </w:r>
    </w:p>
    <w:tbl>
      <w:tblPr>
        <w:tblW w:w="7500"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469"/>
        <w:gridCol w:w="2031"/>
      </w:tblGrid>
      <w:tr w:rsidR="00F74174" w:rsidRPr="00D57414" w:rsidTr="00F74174">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74174" w:rsidRPr="00D57414" w:rsidRDefault="00F74174" w:rsidP="00F74174">
            <w:pPr>
              <w:rPr>
                <w:sz w:val="28"/>
                <w:szCs w:val="28"/>
              </w:rPr>
            </w:pPr>
            <w:proofErr w:type="gramStart"/>
            <w:r w:rsidRPr="00D57414">
              <w:rPr>
                <w:sz w:val="28"/>
                <w:szCs w:val="28"/>
              </w:rPr>
              <w:t>П</w:t>
            </w:r>
            <w:proofErr w:type="gramEnd"/>
            <w:r w:rsidRPr="00D57414">
              <w:rPr>
                <w:sz w:val="28"/>
                <w:szCs w:val="28"/>
              </w:rPr>
              <w:t>ідняти вантаж або гак - переривчастий рух правою рукою долонею вверх, рука зігнута у лікті</w:t>
            </w:r>
          </w:p>
        </w:tc>
        <w:tc>
          <w:tcPr>
            <w:tcW w:w="0" w:type="auto"/>
            <w:tcBorders>
              <w:top w:val="outset" w:sz="6" w:space="0" w:color="auto"/>
              <w:left w:val="outset" w:sz="6" w:space="0" w:color="auto"/>
              <w:bottom w:val="outset" w:sz="6" w:space="0" w:color="auto"/>
              <w:right w:val="outset" w:sz="6" w:space="0" w:color="auto"/>
            </w:tcBorders>
            <w:vAlign w:val="center"/>
            <w:hideMark/>
          </w:tcPr>
          <w:p w:rsidR="00F74174" w:rsidRPr="00D57414" w:rsidRDefault="00456ADD" w:rsidP="00F74174">
            <w:pPr>
              <w:rPr>
                <w:sz w:val="28"/>
                <w:szCs w:val="28"/>
              </w:rPr>
            </w:pPr>
            <w:r>
              <w:rPr>
                <w:noProof/>
                <w:sz w:val="28"/>
                <w:szCs w:val="28"/>
              </w:rPr>
              <w:pict>
                <v:shape id="Рисунок 15" o:spid="_x0000_i1089" type="#_x0000_t75" alt="https://dvpbud.ucoz.ua/2r/t7/u9/1.jpg" style="width:85.5pt;height:54.75pt;visibility:visible;mso-wrap-style:square">
                  <v:imagedata r:id="rId61" o:title="1"/>
                </v:shape>
              </w:pict>
            </w:r>
          </w:p>
        </w:tc>
      </w:tr>
      <w:tr w:rsidR="00F74174" w:rsidRPr="00D57414" w:rsidTr="00F74174">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74174" w:rsidRPr="00D57414" w:rsidRDefault="00F74174" w:rsidP="00F74174">
            <w:pPr>
              <w:rPr>
                <w:sz w:val="28"/>
                <w:szCs w:val="28"/>
              </w:rPr>
            </w:pPr>
            <w:r w:rsidRPr="00D57414">
              <w:rPr>
                <w:sz w:val="28"/>
                <w:szCs w:val="28"/>
              </w:rPr>
              <w:t xml:space="preserve">Повернути </w:t>
            </w:r>
            <w:proofErr w:type="gramStart"/>
            <w:r w:rsidRPr="00D57414">
              <w:rPr>
                <w:sz w:val="28"/>
                <w:szCs w:val="28"/>
              </w:rPr>
              <w:t>стр</w:t>
            </w:r>
            <w:proofErr w:type="gramEnd"/>
            <w:r w:rsidRPr="00D57414">
              <w:rPr>
                <w:sz w:val="28"/>
                <w:szCs w:val="28"/>
              </w:rPr>
              <w:t>ілу вправо - рух правою рукою, зігнутою у лікті, долонею вправо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F74174" w:rsidRPr="00D57414" w:rsidRDefault="00456ADD" w:rsidP="00F74174">
            <w:pPr>
              <w:rPr>
                <w:sz w:val="28"/>
                <w:szCs w:val="28"/>
              </w:rPr>
            </w:pPr>
            <w:r>
              <w:rPr>
                <w:noProof/>
                <w:sz w:val="28"/>
                <w:szCs w:val="28"/>
              </w:rPr>
              <w:pict>
                <v:shape id="Рисунок 14" o:spid="_x0000_i1090" type="#_x0000_t75" alt="https://dvpbud.ucoz.ua/2r/t7/u9/2.jpg" style="width:95.25pt;height:54.75pt;visibility:visible;mso-wrap-style:square">
                  <v:imagedata r:id="rId62" o:title="2"/>
                </v:shape>
              </w:pict>
            </w:r>
          </w:p>
        </w:tc>
      </w:tr>
      <w:tr w:rsidR="00F74174" w:rsidRPr="00D57414" w:rsidTr="00F74174">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74174" w:rsidRPr="00D57414" w:rsidRDefault="00F74174" w:rsidP="00F74174">
            <w:pPr>
              <w:rPr>
                <w:sz w:val="28"/>
                <w:szCs w:val="28"/>
              </w:rPr>
            </w:pPr>
            <w:r w:rsidRPr="00D57414">
              <w:rPr>
                <w:sz w:val="28"/>
                <w:szCs w:val="28"/>
              </w:rPr>
              <w:t xml:space="preserve">Повернути </w:t>
            </w:r>
            <w:proofErr w:type="gramStart"/>
            <w:r w:rsidRPr="00D57414">
              <w:rPr>
                <w:sz w:val="28"/>
                <w:szCs w:val="28"/>
              </w:rPr>
              <w:t>стр</w:t>
            </w:r>
            <w:proofErr w:type="gramEnd"/>
            <w:r w:rsidRPr="00D57414">
              <w:rPr>
                <w:sz w:val="28"/>
                <w:szCs w:val="28"/>
              </w:rPr>
              <w:t>ілу вліво - рух правою рукою, зігнутою у лікті, долонею вліво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F74174" w:rsidRPr="00D57414" w:rsidRDefault="00456ADD" w:rsidP="00F74174">
            <w:pPr>
              <w:rPr>
                <w:sz w:val="28"/>
                <w:szCs w:val="28"/>
              </w:rPr>
            </w:pPr>
            <w:r>
              <w:rPr>
                <w:noProof/>
                <w:sz w:val="28"/>
                <w:szCs w:val="28"/>
              </w:rPr>
              <w:pict>
                <v:shape id="Рисунок 13" o:spid="_x0000_i1091" type="#_x0000_t75" alt="https://dvpbud.ucoz.ua/2r/t7/u9/3.jpg" style="width:95.25pt;height:54pt;visibility:visible;mso-wrap-style:square">
                  <v:imagedata r:id="rId63" o:title="3"/>
                </v:shape>
              </w:pict>
            </w:r>
          </w:p>
        </w:tc>
      </w:tr>
      <w:tr w:rsidR="00F74174" w:rsidRPr="00D57414" w:rsidTr="00F74174">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74174" w:rsidRPr="00D57414" w:rsidRDefault="00F74174" w:rsidP="00F74174">
            <w:pPr>
              <w:rPr>
                <w:sz w:val="28"/>
                <w:szCs w:val="28"/>
              </w:rPr>
            </w:pPr>
            <w:r w:rsidRPr="00D57414">
              <w:rPr>
                <w:sz w:val="28"/>
                <w:szCs w:val="28"/>
              </w:rPr>
              <w:t xml:space="preserve">Опустити вантаж або гак - переривчастий рух правою рукою, зігнутою у </w:t>
            </w:r>
            <w:proofErr w:type="gramStart"/>
            <w:r w:rsidRPr="00D57414">
              <w:rPr>
                <w:sz w:val="28"/>
                <w:szCs w:val="28"/>
              </w:rPr>
              <w:t>л</w:t>
            </w:r>
            <w:proofErr w:type="gramEnd"/>
            <w:r w:rsidRPr="00D57414">
              <w:rPr>
                <w:sz w:val="28"/>
                <w:szCs w:val="28"/>
              </w:rPr>
              <w:t>ікті, вниз перед грудьми долонею повернутою вниз</w:t>
            </w:r>
          </w:p>
        </w:tc>
        <w:tc>
          <w:tcPr>
            <w:tcW w:w="0" w:type="auto"/>
            <w:tcBorders>
              <w:top w:val="outset" w:sz="6" w:space="0" w:color="auto"/>
              <w:left w:val="outset" w:sz="6" w:space="0" w:color="auto"/>
              <w:bottom w:val="outset" w:sz="6" w:space="0" w:color="auto"/>
              <w:right w:val="outset" w:sz="6" w:space="0" w:color="auto"/>
            </w:tcBorders>
            <w:vAlign w:val="center"/>
            <w:hideMark/>
          </w:tcPr>
          <w:p w:rsidR="00F74174" w:rsidRPr="00D57414" w:rsidRDefault="00456ADD" w:rsidP="00F74174">
            <w:pPr>
              <w:rPr>
                <w:sz w:val="28"/>
                <w:szCs w:val="28"/>
              </w:rPr>
            </w:pPr>
            <w:r>
              <w:rPr>
                <w:noProof/>
                <w:sz w:val="28"/>
                <w:szCs w:val="28"/>
              </w:rPr>
              <w:pict>
                <v:shape id="Рисунок 12" o:spid="_x0000_i1092" type="#_x0000_t75" alt="https://dvpbud.ucoz.ua/2r/t7/u9/4.jpg" style="width:97.5pt;height:57pt;visibility:visible;mso-wrap-style:square">
                  <v:imagedata r:id="rId64" o:title="4"/>
                </v:shape>
              </w:pict>
            </w:r>
          </w:p>
        </w:tc>
      </w:tr>
      <w:tr w:rsidR="00F74174" w:rsidRPr="00D57414" w:rsidTr="00F74174">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74174" w:rsidRPr="00D57414" w:rsidRDefault="00F74174" w:rsidP="00F74174">
            <w:pPr>
              <w:rPr>
                <w:sz w:val="28"/>
                <w:szCs w:val="28"/>
              </w:rPr>
            </w:pPr>
            <w:proofErr w:type="gramStart"/>
            <w:r w:rsidRPr="00D57414">
              <w:rPr>
                <w:sz w:val="28"/>
                <w:szCs w:val="28"/>
              </w:rPr>
              <w:t>П</w:t>
            </w:r>
            <w:proofErr w:type="gramEnd"/>
            <w:r w:rsidRPr="00D57414">
              <w:rPr>
                <w:sz w:val="28"/>
                <w:szCs w:val="28"/>
              </w:rPr>
              <w:t>ідняти стрілу - підняти витягнуту праву руку, попередньо опущену до вертикального стану, долонь розкрита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F74174" w:rsidRPr="00D57414" w:rsidRDefault="00456ADD" w:rsidP="00F74174">
            <w:pPr>
              <w:rPr>
                <w:sz w:val="28"/>
                <w:szCs w:val="28"/>
              </w:rPr>
            </w:pPr>
            <w:r>
              <w:rPr>
                <w:noProof/>
                <w:sz w:val="28"/>
                <w:szCs w:val="28"/>
              </w:rPr>
              <w:pict>
                <v:shape id="_x0000_i1093" type="#_x0000_t75" alt="https://dvpbud.ucoz.ua/2r/t7/u9/5.jpg" style="width:87.75pt;height:57pt;visibility:visible;mso-wrap-style:square">
                  <v:imagedata r:id="rId65" o:title="5"/>
                </v:shape>
              </w:pict>
            </w:r>
          </w:p>
        </w:tc>
      </w:tr>
      <w:tr w:rsidR="00F74174" w:rsidRPr="00D57414" w:rsidTr="00F74174">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74174" w:rsidRPr="00D57414" w:rsidRDefault="00F74174" w:rsidP="00F74174">
            <w:pPr>
              <w:rPr>
                <w:sz w:val="28"/>
                <w:szCs w:val="28"/>
              </w:rPr>
            </w:pPr>
            <w:r w:rsidRPr="00D57414">
              <w:rPr>
                <w:sz w:val="28"/>
                <w:szCs w:val="28"/>
              </w:rPr>
              <w:t>Перемістити кран вперед - рух витягнутою правою рукою долонею по напрямку необхідного переміщення крана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F74174" w:rsidRPr="00D57414" w:rsidRDefault="00456ADD" w:rsidP="00F74174">
            <w:pPr>
              <w:rPr>
                <w:sz w:val="28"/>
                <w:szCs w:val="28"/>
              </w:rPr>
            </w:pPr>
            <w:r>
              <w:rPr>
                <w:noProof/>
                <w:sz w:val="28"/>
                <w:szCs w:val="28"/>
              </w:rPr>
              <w:pict>
                <v:shape id="_x0000_i1094" type="#_x0000_t75" alt="https://dvpbud.ucoz.ua/2r/t7/u9/6.jpg" style="width:85.5pt;height:56.25pt;visibility:visible;mso-wrap-style:square">
                  <v:imagedata r:id="rId66" o:title="6"/>
                </v:shape>
              </w:pict>
            </w:r>
          </w:p>
        </w:tc>
      </w:tr>
      <w:tr w:rsidR="00F74174" w:rsidRPr="00D57414" w:rsidTr="00F74174">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74174" w:rsidRPr="00D57414" w:rsidRDefault="00F74174" w:rsidP="00F74174">
            <w:pPr>
              <w:rPr>
                <w:sz w:val="28"/>
                <w:szCs w:val="28"/>
              </w:rPr>
            </w:pPr>
            <w:r w:rsidRPr="00D57414">
              <w:rPr>
                <w:sz w:val="28"/>
                <w:szCs w:val="28"/>
              </w:rPr>
              <w:t>Перемістити край назад - рух витягнутою правою рукою долонею у напрямку необхідного переміщення крана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F74174" w:rsidRPr="00D57414" w:rsidRDefault="00456ADD" w:rsidP="00F74174">
            <w:pPr>
              <w:rPr>
                <w:sz w:val="28"/>
                <w:szCs w:val="28"/>
              </w:rPr>
            </w:pPr>
            <w:r>
              <w:rPr>
                <w:noProof/>
                <w:sz w:val="28"/>
                <w:szCs w:val="28"/>
              </w:rPr>
              <w:pict>
                <v:shape id="_x0000_i1095" type="#_x0000_t75" alt="https://dvpbud.ucoz.ua/2r/t7/u9/7.jpg" style="width:80.25pt;height:59.25pt;visibility:visible;mso-wrap-style:square">
                  <v:imagedata r:id="rId67" o:title="7"/>
                </v:shape>
              </w:pict>
            </w:r>
          </w:p>
        </w:tc>
      </w:tr>
      <w:tr w:rsidR="00F74174" w:rsidRPr="00D57414" w:rsidTr="00F74174">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74174" w:rsidRPr="00D57414" w:rsidRDefault="00F74174" w:rsidP="00F74174">
            <w:pPr>
              <w:rPr>
                <w:sz w:val="28"/>
                <w:szCs w:val="28"/>
              </w:rPr>
            </w:pPr>
            <w:r w:rsidRPr="00D57414">
              <w:rPr>
                <w:sz w:val="28"/>
                <w:szCs w:val="28"/>
              </w:rPr>
              <w:t xml:space="preserve">Опустити </w:t>
            </w:r>
            <w:proofErr w:type="gramStart"/>
            <w:r w:rsidRPr="00D57414">
              <w:rPr>
                <w:sz w:val="28"/>
                <w:szCs w:val="28"/>
              </w:rPr>
              <w:t>стр</w:t>
            </w:r>
            <w:proofErr w:type="gramEnd"/>
            <w:r w:rsidRPr="00D57414">
              <w:rPr>
                <w:sz w:val="28"/>
                <w:szCs w:val="28"/>
              </w:rPr>
              <w:t>ілу - опустити витягнуту праву руку, попередньо підняту до вертикального положення, долоня відкрита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F74174" w:rsidRPr="00D57414" w:rsidRDefault="00456ADD" w:rsidP="00F74174">
            <w:pPr>
              <w:rPr>
                <w:sz w:val="28"/>
                <w:szCs w:val="28"/>
              </w:rPr>
            </w:pPr>
            <w:r>
              <w:rPr>
                <w:noProof/>
                <w:sz w:val="28"/>
                <w:szCs w:val="28"/>
              </w:rPr>
              <w:pict>
                <v:shape id="_x0000_i1096" type="#_x0000_t75" alt="https://dvpbud.ucoz.ua/2r/t7/u9/8.jpg" style="width:87.75pt;height:53.25pt;visibility:visible;mso-wrap-style:square">
                  <v:imagedata r:id="rId68" o:title="8"/>
                </v:shape>
              </w:pict>
            </w:r>
          </w:p>
        </w:tc>
      </w:tr>
      <w:tr w:rsidR="00F74174" w:rsidRPr="00D57414" w:rsidTr="00F74174">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74174" w:rsidRPr="00D57414" w:rsidRDefault="00F74174" w:rsidP="00F74174">
            <w:pPr>
              <w:rPr>
                <w:sz w:val="28"/>
                <w:szCs w:val="28"/>
              </w:rPr>
            </w:pPr>
            <w:r w:rsidRPr="00D57414">
              <w:rPr>
                <w:sz w:val="28"/>
                <w:szCs w:val="28"/>
              </w:rPr>
              <w:t xml:space="preserve">Стоп - </w:t>
            </w:r>
            <w:proofErr w:type="gramStart"/>
            <w:r w:rsidRPr="00D57414">
              <w:rPr>
                <w:sz w:val="28"/>
                <w:szCs w:val="28"/>
              </w:rPr>
              <w:t>р</w:t>
            </w:r>
            <w:proofErr w:type="gramEnd"/>
            <w:r w:rsidRPr="00D57414">
              <w:rPr>
                <w:sz w:val="28"/>
                <w:szCs w:val="28"/>
              </w:rPr>
              <w:t>ізкий рух рукою вправо і вліво на рівні талії, долоня повернута вниз</w:t>
            </w:r>
          </w:p>
        </w:tc>
        <w:tc>
          <w:tcPr>
            <w:tcW w:w="0" w:type="auto"/>
            <w:tcBorders>
              <w:top w:val="outset" w:sz="6" w:space="0" w:color="auto"/>
              <w:left w:val="outset" w:sz="6" w:space="0" w:color="auto"/>
              <w:bottom w:val="outset" w:sz="6" w:space="0" w:color="auto"/>
              <w:right w:val="outset" w:sz="6" w:space="0" w:color="auto"/>
            </w:tcBorders>
            <w:vAlign w:val="center"/>
            <w:hideMark/>
          </w:tcPr>
          <w:p w:rsidR="00F74174" w:rsidRPr="00D57414" w:rsidRDefault="00456ADD" w:rsidP="00F74174">
            <w:pPr>
              <w:rPr>
                <w:sz w:val="28"/>
                <w:szCs w:val="28"/>
              </w:rPr>
            </w:pPr>
            <w:r>
              <w:rPr>
                <w:noProof/>
                <w:sz w:val="28"/>
                <w:szCs w:val="28"/>
              </w:rPr>
              <w:pict>
                <v:shape id="_x0000_i1097" type="#_x0000_t75" alt="https://dvpbud.ucoz.ua/2r/t7/u9/9.jpg" style="width:84.75pt;height:55.5pt;visibility:visible;mso-wrap-style:square">
                  <v:imagedata r:id="rId69" o:title="9"/>
                </v:shape>
              </w:pict>
            </w:r>
          </w:p>
        </w:tc>
      </w:tr>
      <w:tr w:rsidR="00F74174" w:rsidRPr="00D57414" w:rsidTr="00F74174">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74174" w:rsidRPr="00D57414" w:rsidRDefault="00F74174" w:rsidP="00F74174">
            <w:pPr>
              <w:rPr>
                <w:sz w:val="28"/>
                <w:szCs w:val="28"/>
              </w:rPr>
            </w:pPr>
            <w:r w:rsidRPr="00D57414">
              <w:rPr>
                <w:sz w:val="28"/>
                <w:szCs w:val="28"/>
              </w:rPr>
              <w:lastRenderedPageBreak/>
              <w:t xml:space="preserve">Обережно - кисті руки повернуті долонями одна до одної, на невеликій відстані, при цьому руки </w:t>
            </w:r>
            <w:proofErr w:type="gramStart"/>
            <w:r w:rsidRPr="00D57414">
              <w:rPr>
                <w:sz w:val="28"/>
                <w:szCs w:val="28"/>
              </w:rPr>
              <w:t>п</w:t>
            </w:r>
            <w:proofErr w:type="gramEnd"/>
            <w:r w:rsidRPr="00D57414">
              <w:rPr>
                <w:sz w:val="28"/>
                <w:szCs w:val="28"/>
              </w:rPr>
              <w:t>ідняті вверх (використовується перед переднім сигналом)</w:t>
            </w:r>
          </w:p>
        </w:tc>
        <w:tc>
          <w:tcPr>
            <w:tcW w:w="0" w:type="auto"/>
            <w:tcBorders>
              <w:top w:val="outset" w:sz="6" w:space="0" w:color="auto"/>
              <w:left w:val="outset" w:sz="6" w:space="0" w:color="auto"/>
              <w:bottom w:val="outset" w:sz="6" w:space="0" w:color="auto"/>
              <w:right w:val="outset" w:sz="6" w:space="0" w:color="auto"/>
            </w:tcBorders>
            <w:vAlign w:val="center"/>
            <w:hideMark/>
          </w:tcPr>
          <w:p w:rsidR="00F74174" w:rsidRPr="00D57414" w:rsidRDefault="00456ADD" w:rsidP="00F74174">
            <w:pPr>
              <w:rPr>
                <w:sz w:val="28"/>
                <w:szCs w:val="28"/>
              </w:rPr>
            </w:pPr>
            <w:r>
              <w:rPr>
                <w:noProof/>
                <w:sz w:val="28"/>
                <w:szCs w:val="28"/>
              </w:rPr>
              <w:pict>
                <v:shape id="_x0000_i1098" type="#_x0000_t75" alt="https://dvpbud.ucoz.ua/2r/t7/u9/10.jpg" style="width:86.25pt;height:62.25pt;visibility:visible;mso-wrap-style:square">
                  <v:imagedata r:id="rId70" o:title="10"/>
                </v:shape>
              </w:pict>
            </w:r>
          </w:p>
        </w:tc>
      </w:tr>
      <w:tr w:rsidR="00F74174" w:rsidRPr="00D57414" w:rsidTr="00F74174">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74174" w:rsidRPr="00D57414" w:rsidRDefault="00F74174" w:rsidP="00F74174">
            <w:pPr>
              <w:jc w:val="center"/>
              <w:rPr>
                <w:sz w:val="28"/>
                <w:szCs w:val="28"/>
              </w:rPr>
            </w:pPr>
            <w:r w:rsidRPr="00D57414">
              <w:rPr>
                <w:b/>
                <w:bCs/>
                <w:sz w:val="28"/>
                <w:szCs w:val="28"/>
              </w:rPr>
              <w:t>Сигналізація прапорцями</w:t>
            </w:r>
          </w:p>
        </w:tc>
        <w:tc>
          <w:tcPr>
            <w:tcW w:w="0" w:type="auto"/>
            <w:tcBorders>
              <w:top w:val="outset" w:sz="6" w:space="0" w:color="auto"/>
              <w:left w:val="outset" w:sz="6" w:space="0" w:color="auto"/>
              <w:bottom w:val="outset" w:sz="6" w:space="0" w:color="auto"/>
              <w:right w:val="outset" w:sz="6" w:space="0" w:color="auto"/>
            </w:tcBorders>
            <w:vAlign w:val="center"/>
            <w:hideMark/>
          </w:tcPr>
          <w:p w:rsidR="00F74174" w:rsidRPr="00D57414" w:rsidRDefault="00F74174" w:rsidP="00F74174">
            <w:pPr>
              <w:rPr>
                <w:sz w:val="28"/>
                <w:szCs w:val="28"/>
              </w:rPr>
            </w:pPr>
            <w:r w:rsidRPr="00D57414">
              <w:rPr>
                <w:sz w:val="28"/>
                <w:szCs w:val="28"/>
              </w:rPr>
              <w:t> </w:t>
            </w:r>
          </w:p>
        </w:tc>
      </w:tr>
      <w:tr w:rsidR="00F74174" w:rsidRPr="00D57414" w:rsidTr="00F74174">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74174" w:rsidRPr="00D57414" w:rsidRDefault="00F74174" w:rsidP="00F74174">
            <w:pPr>
              <w:rPr>
                <w:sz w:val="28"/>
                <w:szCs w:val="28"/>
              </w:rPr>
            </w:pPr>
            <w:r w:rsidRPr="00D57414">
              <w:rPr>
                <w:sz w:val="28"/>
                <w:szCs w:val="28"/>
              </w:rPr>
              <w:t xml:space="preserve">Опустити вниз - рука з прапорцем зігнута у </w:t>
            </w:r>
            <w:proofErr w:type="gramStart"/>
            <w:r w:rsidRPr="00D57414">
              <w:rPr>
                <w:sz w:val="28"/>
                <w:szCs w:val="28"/>
              </w:rPr>
              <w:t>л</w:t>
            </w:r>
            <w:proofErr w:type="gramEnd"/>
            <w:r w:rsidRPr="00D57414">
              <w:rPr>
                <w:sz w:val="28"/>
                <w:szCs w:val="28"/>
              </w:rPr>
              <w:t>ікті, опущена вниз</w:t>
            </w:r>
          </w:p>
        </w:tc>
        <w:tc>
          <w:tcPr>
            <w:tcW w:w="0" w:type="auto"/>
            <w:tcBorders>
              <w:top w:val="outset" w:sz="6" w:space="0" w:color="auto"/>
              <w:left w:val="outset" w:sz="6" w:space="0" w:color="auto"/>
              <w:bottom w:val="outset" w:sz="6" w:space="0" w:color="auto"/>
              <w:right w:val="outset" w:sz="6" w:space="0" w:color="auto"/>
            </w:tcBorders>
            <w:vAlign w:val="center"/>
            <w:hideMark/>
          </w:tcPr>
          <w:p w:rsidR="00F74174" w:rsidRPr="00D57414" w:rsidRDefault="00456ADD" w:rsidP="00F74174">
            <w:pPr>
              <w:rPr>
                <w:sz w:val="28"/>
                <w:szCs w:val="28"/>
              </w:rPr>
            </w:pPr>
            <w:r>
              <w:rPr>
                <w:noProof/>
                <w:sz w:val="28"/>
                <w:szCs w:val="28"/>
              </w:rPr>
              <w:pict>
                <v:shape id="_x0000_i1099" type="#_x0000_t75" alt="https://dvpbud.ucoz.ua/2r/t7/u9/11.jpg" style="width:90pt;height:56.25pt;visibility:visible;mso-wrap-style:square">
                  <v:imagedata r:id="rId71" o:title="11"/>
                </v:shape>
              </w:pict>
            </w:r>
          </w:p>
        </w:tc>
      </w:tr>
      <w:tr w:rsidR="00F74174" w:rsidRPr="00D57414" w:rsidTr="00F74174">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74174" w:rsidRPr="00D57414" w:rsidRDefault="00F74174" w:rsidP="00F74174">
            <w:pPr>
              <w:rPr>
                <w:sz w:val="28"/>
                <w:szCs w:val="28"/>
              </w:rPr>
            </w:pPr>
            <w:proofErr w:type="gramStart"/>
            <w:r w:rsidRPr="00D57414">
              <w:rPr>
                <w:sz w:val="28"/>
                <w:szCs w:val="28"/>
              </w:rPr>
              <w:t>П</w:t>
            </w:r>
            <w:proofErr w:type="gramEnd"/>
            <w:r w:rsidRPr="00D57414">
              <w:rPr>
                <w:sz w:val="28"/>
                <w:szCs w:val="28"/>
              </w:rPr>
              <w:t>ідняти вверх - рука з прапорцем зігнута у лікті, піднята вверх</w:t>
            </w:r>
          </w:p>
        </w:tc>
        <w:tc>
          <w:tcPr>
            <w:tcW w:w="0" w:type="auto"/>
            <w:tcBorders>
              <w:top w:val="outset" w:sz="6" w:space="0" w:color="auto"/>
              <w:left w:val="outset" w:sz="6" w:space="0" w:color="auto"/>
              <w:bottom w:val="outset" w:sz="6" w:space="0" w:color="auto"/>
              <w:right w:val="outset" w:sz="6" w:space="0" w:color="auto"/>
            </w:tcBorders>
            <w:vAlign w:val="center"/>
            <w:hideMark/>
          </w:tcPr>
          <w:p w:rsidR="00F74174" w:rsidRPr="00D57414" w:rsidRDefault="00456ADD" w:rsidP="00F74174">
            <w:pPr>
              <w:rPr>
                <w:sz w:val="28"/>
                <w:szCs w:val="28"/>
              </w:rPr>
            </w:pPr>
            <w:r>
              <w:rPr>
                <w:noProof/>
                <w:sz w:val="28"/>
                <w:szCs w:val="28"/>
              </w:rPr>
              <w:pict>
                <v:shape id="_x0000_i1100" type="#_x0000_t75" alt="https://dvpbud.ucoz.ua/2r/t7/u9/12.jpg" style="width:89.25pt;height:60pt;visibility:visible;mso-wrap-style:square">
                  <v:imagedata r:id="rId72" o:title="12"/>
                </v:shape>
              </w:pict>
            </w:r>
          </w:p>
        </w:tc>
      </w:tr>
      <w:tr w:rsidR="00F74174" w:rsidRPr="00D57414" w:rsidTr="00F74174">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74174" w:rsidRPr="00D57414" w:rsidRDefault="00F74174" w:rsidP="00F74174">
            <w:pPr>
              <w:rPr>
                <w:sz w:val="28"/>
                <w:szCs w:val="28"/>
              </w:rPr>
            </w:pPr>
            <w:r w:rsidRPr="00D57414">
              <w:rPr>
                <w:color w:val="333333"/>
                <w:sz w:val="28"/>
                <w:szCs w:val="28"/>
                <w:shd w:val="clear" w:color="auto" w:fill="FFFFFF"/>
              </w:rPr>
              <w:t xml:space="preserve">Повернути </w:t>
            </w:r>
            <w:proofErr w:type="gramStart"/>
            <w:r w:rsidRPr="00D57414">
              <w:rPr>
                <w:color w:val="333333"/>
                <w:sz w:val="28"/>
                <w:szCs w:val="28"/>
                <w:shd w:val="clear" w:color="auto" w:fill="FFFFFF"/>
              </w:rPr>
              <w:t>стр</w:t>
            </w:r>
            <w:proofErr w:type="gramEnd"/>
            <w:r w:rsidRPr="00D57414">
              <w:rPr>
                <w:color w:val="333333"/>
                <w:sz w:val="28"/>
                <w:szCs w:val="28"/>
                <w:shd w:val="clear" w:color="auto" w:fill="FFFFFF"/>
              </w:rPr>
              <w:t>ілу - горизонтально витягнутою рукою з прапорцем, повертаючи тулуб, сигнальник показує напрямок повороту стріли</w:t>
            </w:r>
          </w:p>
        </w:tc>
        <w:tc>
          <w:tcPr>
            <w:tcW w:w="0" w:type="auto"/>
            <w:tcBorders>
              <w:top w:val="outset" w:sz="6" w:space="0" w:color="auto"/>
              <w:left w:val="outset" w:sz="6" w:space="0" w:color="auto"/>
              <w:bottom w:val="outset" w:sz="6" w:space="0" w:color="auto"/>
              <w:right w:val="outset" w:sz="6" w:space="0" w:color="auto"/>
            </w:tcBorders>
            <w:vAlign w:val="center"/>
            <w:hideMark/>
          </w:tcPr>
          <w:p w:rsidR="00F74174" w:rsidRPr="00D57414" w:rsidRDefault="00456ADD" w:rsidP="00F74174">
            <w:pPr>
              <w:rPr>
                <w:sz w:val="28"/>
                <w:szCs w:val="28"/>
              </w:rPr>
            </w:pPr>
            <w:r>
              <w:rPr>
                <w:noProof/>
                <w:sz w:val="28"/>
                <w:szCs w:val="28"/>
              </w:rPr>
              <w:pict>
                <v:shape id="_x0000_i1101" type="#_x0000_t75" alt="https://dvpbud.ucoz.ua/2r/t7/u9/13.jpg" style="width:88.5pt;height:60pt;visibility:visible;mso-wrap-style:square">
                  <v:imagedata r:id="rId73" o:title="13"/>
                </v:shape>
              </w:pict>
            </w:r>
          </w:p>
        </w:tc>
      </w:tr>
      <w:tr w:rsidR="00F74174" w:rsidRPr="00D57414" w:rsidTr="00F74174">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74174" w:rsidRPr="00D57414" w:rsidRDefault="00F74174" w:rsidP="00F74174">
            <w:pPr>
              <w:rPr>
                <w:sz w:val="28"/>
                <w:szCs w:val="28"/>
              </w:rPr>
            </w:pPr>
            <w:r w:rsidRPr="00D57414">
              <w:rPr>
                <w:sz w:val="28"/>
                <w:szCs w:val="28"/>
              </w:rPr>
              <w:t>Рух крана по колії - прапорцем показують напрям руху, який вимагається</w:t>
            </w:r>
          </w:p>
        </w:tc>
        <w:tc>
          <w:tcPr>
            <w:tcW w:w="0" w:type="auto"/>
            <w:tcBorders>
              <w:top w:val="outset" w:sz="6" w:space="0" w:color="auto"/>
              <w:left w:val="outset" w:sz="6" w:space="0" w:color="auto"/>
              <w:bottom w:val="outset" w:sz="6" w:space="0" w:color="auto"/>
              <w:right w:val="outset" w:sz="6" w:space="0" w:color="auto"/>
            </w:tcBorders>
            <w:vAlign w:val="center"/>
            <w:hideMark/>
          </w:tcPr>
          <w:p w:rsidR="00F74174" w:rsidRPr="00D57414" w:rsidRDefault="00456ADD" w:rsidP="00F74174">
            <w:pPr>
              <w:rPr>
                <w:sz w:val="28"/>
                <w:szCs w:val="28"/>
              </w:rPr>
            </w:pPr>
            <w:r>
              <w:rPr>
                <w:noProof/>
                <w:sz w:val="28"/>
                <w:szCs w:val="28"/>
              </w:rPr>
              <w:pict>
                <v:shape id="_x0000_i1102" type="#_x0000_t75" alt="https://dvpbud.ucoz.ua/2r/t7/u9/12.jpg" style="width:89.25pt;height:60pt;visibility:visible;mso-wrap-style:square">
                  <v:imagedata r:id="rId72" o:title="12"/>
                </v:shape>
              </w:pict>
            </w:r>
          </w:p>
        </w:tc>
      </w:tr>
      <w:tr w:rsidR="00F74174" w:rsidRPr="00D57414" w:rsidTr="00F74174">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74174" w:rsidRPr="00D57414" w:rsidRDefault="00F74174" w:rsidP="00F74174">
            <w:pPr>
              <w:rPr>
                <w:sz w:val="28"/>
                <w:szCs w:val="28"/>
              </w:rPr>
            </w:pPr>
            <w:r w:rsidRPr="00D57414">
              <w:rPr>
                <w:sz w:val="28"/>
                <w:szCs w:val="28"/>
              </w:rPr>
              <w:t xml:space="preserve">Раптово зупинити - обома руками з прапорцем швидко рухати в горизонтальній площині вправо і </w:t>
            </w:r>
            <w:proofErr w:type="gramStart"/>
            <w:r w:rsidRPr="00D57414">
              <w:rPr>
                <w:sz w:val="28"/>
                <w:szCs w:val="28"/>
              </w:rPr>
              <w:t>вл</w:t>
            </w:r>
            <w:proofErr w:type="gramEnd"/>
            <w:r w:rsidRPr="00D57414">
              <w:rPr>
                <w:sz w:val="28"/>
                <w:szCs w:val="28"/>
              </w:rPr>
              <w:t>іво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F74174" w:rsidRPr="00D57414" w:rsidRDefault="00456ADD" w:rsidP="00F74174">
            <w:pPr>
              <w:rPr>
                <w:sz w:val="28"/>
                <w:szCs w:val="28"/>
              </w:rPr>
            </w:pPr>
            <w:r>
              <w:rPr>
                <w:noProof/>
                <w:sz w:val="28"/>
                <w:szCs w:val="28"/>
              </w:rPr>
              <w:pict>
                <v:shape id="_x0000_i1103" type="#_x0000_t75" alt="https://dvpbud.ucoz.ua/2r/t7/u9/15.jpg" style="width:90pt;height:57.75pt;visibility:visible;mso-wrap-style:square">
                  <v:imagedata r:id="rId74" o:title="15"/>
                </v:shape>
              </w:pict>
            </w:r>
          </w:p>
        </w:tc>
      </w:tr>
    </w:tbl>
    <w:p w:rsidR="00F74174" w:rsidRPr="00D57414" w:rsidRDefault="00F74174" w:rsidP="00F74174">
      <w:pPr>
        <w:rPr>
          <w:sz w:val="28"/>
          <w:szCs w:val="28"/>
        </w:rPr>
      </w:pPr>
    </w:p>
    <w:p w:rsidR="00FC5329" w:rsidRPr="00970FE6" w:rsidRDefault="00FC5329" w:rsidP="00FC5329">
      <w:pPr>
        <w:rPr>
          <w:sz w:val="28"/>
          <w:szCs w:val="28"/>
        </w:rPr>
      </w:pPr>
    </w:p>
    <w:p w:rsidR="00F74174" w:rsidRPr="00AB3F9C" w:rsidRDefault="00F74174" w:rsidP="00F74174">
      <w:pPr>
        <w:pStyle w:val="a5"/>
        <w:rPr>
          <w:color w:val="000000"/>
          <w:sz w:val="28"/>
          <w:szCs w:val="28"/>
        </w:rPr>
      </w:pPr>
      <w:r w:rsidRPr="00AB3F9C">
        <w:rPr>
          <w:rStyle w:val="a6"/>
          <w:color w:val="000000"/>
          <w:sz w:val="28"/>
          <w:szCs w:val="28"/>
        </w:rPr>
        <w:t>Приймання  і складування збірних  конструкцій</w:t>
      </w:r>
    </w:p>
    <w:p w:rsidR="00F74174" w:rsidRPr="00AB3F9C" w:rsidRDefault="00F74174" w:rsidP="00F74174">
      <w:pPr>
        <w:pStyle w:val="a5"/>
        <w:rPr>
          <w:color w:val="000000"/>
          <w:sz w:val="28"/>
          <w:szCs w:val="28"/>
        </w:rPr>
      </w:pPr>
      <w:r w:rsidRPr="00AB3F9C">
        <w:rPr>
          <w:color w:val="000000"/>
          <w:sz w:val="28"/>
          <w:szCs w:val="28"/>
        </w:rPr>
        <w:t>У кам'яних будинках використовують велике число збірних залізобетонних та інші конструкцій. Щоб забезпечити надійність зведення конструкцій і безпеку їхнього монтажу, необхідно забезпечити правильну доставку складування і зберігання виробів. Будівельні конструкції з заводів-виробників переважно доставляють на будівельний майданчик автомобільним транспортом. На кожну партію збірних виробів постачальник видає паспорт, згідно якого на будівництві перевіряють якість продукції.</w:t>
      </w:r>
      <w:r w:rsidRPr="00AB3F9C">
        <w:rPr>
          <w:color w:val="000000"/>
          <w:sz w:val="28"/>
          <w:szCs w:val="28"/>
        </w:rPr>
        <w:br/>
        <w:t xml:space="preserve">У паспорті на залізобетонні конструкції записують: найменування виробу, кількість виробів у партії, дату виготовлення і приймання партії відділом </w:t>
      </w:r>
      <w:proofErr w:type="gramStart"/>
      <w:r w:rsidRPr="00AB3F9C">
        <w:rPr>
          <w:color w:val="000000"/>
          <w:sz w:val="28"/>
          <w:szCs w:val="28"/>
        </w:rPr>
        <w:t>техн</w:t>
      </w:r>
      <w:proofErr w:type="gramEnd"/>
      <w:r w:rsidRPr="00AB3F9C">
        <w:rPr>
          <w:color w:val="000000"/>
          <w:sz w:val="28"/>
          <w:szCs w:val="28"/>
        </w:rPr>
        <w:t>ічного контролю (ВТК), номер контролера, марку бетону, відпускну міцність (в процентах від проектної).</w:t>
      </w:r>
      <w:r w:rsidRPr="00AB3F9C">
        <w:rPr>
          <w:color w:val="000000"/>
          <w:sz w:val="28"/>
          <w:szCs w:val="28"/>
        </w:rPr>
        <w:br/>
        <w:t xml:space="preserve">Кожний виріб із збірного залізобетону повинен мати маркеровку незмиваючою фарбою, на якій указують марку заводу-виробника, паспортний номер виробу з позначкою, якщо потрібно, "Верх" (В) або "Низ" (Н) </w:t>
      </w:r>
      <w:proofErr w:type="gramStart"/>
      <w:r w:rsidRPr="00AB3F9C">
        <w:rPr>
          <w:color w:val="000000"/>
          <w:sz w:val="28"/>
          <w:szCs w:val="28"/>
        </w:rPr>
        <w:t>для</w:t>
      </w:r>
      <w:proofErr w:type="gramEnd"/>
      <w:r w:rsidRPr="00AB3F9C">
        <w:rPr>
          <w:color w:val="000000"/>
          <w:sz w:val="28"/>
          <w:szCs w:val="28"/>
        </w:rPr>
        <w:t xml:space="preserve"> правильного   стропування і монтажу. При прийманні конструкцій на будівництві перевіряють їх зовнішній виляд, щоб не було </w:t>
      </w:r>
      <w:proofErr w:type="gramStart"/>
      <w:r w:rsidRPr="00AB3F9C">
        <w:rPr>
          <w:color w:val="000000"/>
          <w:sz w:val="28"/>
          <w:szCs w:val="28"/>
        </w:rPr>
        <w:t>тр</w:t>
      </w:r>
      <w:proofErr w:type="gramEnd"/>
      <w:r w:rsidRPr="00AB3F9C">
        <w:rPr>
          <w:color w:val="000000"/>
          <w:sz w:val="28"/>
          <w:szCs w:val="28"/>
        </w:rPr>
        <w:t xml:space="preserve">іщин, обколів, напливів, усадочних раковин тощо. Вибірково </w:t>
      </w:r>
      <w:proofErr w:type="gramStart"/>
      <w:r w:rsidRPr="00AB3F9C">
        <w:rPr>
          <w:color w:val="000000"/>
          <w:sz w:val="28"/>
          <w:szCs w:val="28"/>
        </w:rPr>
        <w:t>перев</w:t>
      </w:r>
      <w:proofErr w:type="gramEnd"/>
      <w:r w:rsidRPr="00AB3F9C">
        <w:rPr>
          <w:color w:val="000000"/>
          <w:sz w:val="28"/>
          <w:szCs w:val="28"/>
        </w:rPr>
        <w:t>іряють геометричні розміри виробів, правильність розташовування закладних деталей, отворів, борозн тощо.</w:t>
      </w:r>
      <w:r w:rsidRPr="00AB3F9C">
        <w:rPr>
          <w:color w:val="000000"/>
          <w:sz w:val="28"/>
          <w:szCs w:val="28"/>
        </w:rPr>
        <w:br/>
        <w:t>На браковані вироби складається відповідний акт.</w:t>
      </w:r>
    </w:p>
    <w:p w:rsidR="00F74174" w:rsidRPr="00AB3F9C" w:rsidRDefault="00456ADD" w:rsidP="00F74174">
      <w:pPr>
        <w:pStyle w:val="a5"/>
        <w:jc w:val="center"/>
        <w:rPr>
          <w:color w:val="000000"/>
          <w:sz w:val="28"/>
          <w:szCs w:val="28"/>
        </w:rPr>
      </w:pPr>
      <w:r>
        <w:rPr>
          <w:noProof/>
          <w:color w:val="000000"/>
          <w:sz w:val="28"/>
          <w:szCs w:val="28"/>
        </w:rPr>
        <w:lastRenderedPageBreak/>
        <w:pict>
          <v:shape id="_x0000_i1104" type="#_x0000_t75" alt="http://www.tepka.ru/kamennye_raboty/102.jpg" style="width:334.5pt;height:270.75pt;visibility:visible;mso-wrap-style:square">
            <v:imagedata r:id="rId21" o:title="102"/>
          </v:shape>
        </w:pict>
      </w:r>
    </w:p>
    <w:p w:rsidR="00F74174" w:rsidRPr="00AB3F9C" w:rsidRDefault="00F74174" w:rsidP="00F74174">
      <w:pPr>
        <w:pStyle w:val="a5"/>
        <w:jc w:val="center"/>
        <w:rPr>
          <w:color w:val="000000"/>
          <w:sz w:val="28"/>
          <w:szCs w:val="28"/>
        </w:rPr>
      </w:pPr>
      <w:r w:rsidRPr="00AB3F9C">
        <w:rPr>
          <w:rStyle w:val="a6"/>
          <w:color w:val="000000"/>
          <w:sz w:val="28"/>
          <w:szCs w:val="28"/>
        </w:rPr>
        <w:t>Рис. 1. Штабелі залізобетонних конструкцій:</w:t>
      </w:r>
      <w:r w:rsidRPr="00AB3F9C">
        <w:rPr>
          <w:b/>
          <w:bCs/>
          <w:color w:val="000000"/>
          <w:sz w:val="28"/>
          <w:szCs w:val="28"/>
        </w:rPr>
        <w:br/>
      </w:r>
      <w:r w:rsidRPr="00AB3F9C">
        <w:rPr>
          <w:rStyle w:val="a6"/>
          <w:color w:val="000000"/>
          <w:sz w:val="28"/>
          <w:szCs w:val="28"/>
        </w:rPr>
        <w:t xml:space="preserve">а - фундаментні подушки (плити), б </w:t>
      </w:r>
      <w:proofErr w:type="gramStart"/>
      <w:r w:rsidRPr="00AB3F9C">
        <w:rPr>
          <w:rStyle w:val="a6"/>
          <w:color w:val="000000"/>
          <w:sz w:val="28"/>
          <w:szCs w:val="28"/>
        </w:rPr>
        <w:t>-р</w:t>
      </w:r>
      <w:proofErr w:type="gramEnd"/>
      <w:r w:rsidRPr="00AB3F9C">
        <w:rPr>
          <w:rStyle w:val="a6"/>
          <w:color w:val="000000"/>
          <w:sz w:val="28"/>
          <w:szCs w:val="28"/>
        </w:rPr>
        <w:t>игеля (прогони),   в — плити перекриття, г - сходові марші.</w:t>
      </w:r>
    </w:p>
    <w:p w:rsidR="00F74174" w:rsidRPr="00AB3F9C" w:rsidRDefault="00F74174" w:rsidP="00F74174">
      <w:pPr>
        <w:pStyle w:val="a5"/>
        <w:rPr>
          <w:color w:val="000000"/>
          <w:sz w:val="28"/>
          <w:szCs w:val="28"/>
        </w:rPr>
      </w:pPr>
      <w:r w:rsidRPr="00AB3F9C">
        <w:rPr>
          <w:color w:val="000000"/>
          <w:sz w:val="28"/>
          <w:szCs w:val="28"/>
        </w:rPr>
        <w:t xml:space="preserve">Плити фундаментів (рис. 1,а)і блоки </w:t>
      </w:r>
      <w:proofErr w:type="gramStart"/>
      <w:r w:rsidRPr="00AB3F9C">
        <w:rPr>
          <w:color w:val="000000"/>
          <w:sz w:val="28"/>
          <w:szCs w:val="28"/>
        </w:rPr>
        <w:t>ст</w:t>
      </w:r>
      <w:proofErr w:type="gramEnd"/>
      <w:r w:rsidRPr="00AB3F9C">
        <w:rPr>
          <w:color w:val="000000"/>
          <w:sz w:val="28"/>
          <w:szCs w:val="28"/>
        </w:rPr>
        <w:t>ін підвалів розміщають штабелями висотою не більше 2600 мм на підкладках і прокладках по одній вертикалі на відстані 500 мм від торців.</w:t>
      </w:r>
      <w:r w:rsidRPr="00AB3F9C">
        <w:rPr>
          <w:color w:val="000000"/>
          <w:sz w:val="28"/>
          <w:szCs w:val="28"/>
        </w:rPr>
        <w:br/>
        <w:t>Прогони (ригеля) висотою до 600 мм укладають на ребро не більше трьох рядів по висоті з підкладками і прокладками, розміщеними на відстані 500-1000 мм від торців (рис. 1,б), верхній ряд зв'язують за монтажні петлі.</w:t>
      </w:r>
      <w:r w:rsidRPr="00AB3F9C">
        <w:rPr>
          <w:color w:val="000000"/>
          <w:sz w:val="28"/>
          <w:szCs w:val="28"/>
        </w:rPr>
        <w:br/>
        <w:t xml:space="preserve">Багатопустотні плити перекриття укладають у штабеля висотою не більше 2,5 м до 8-10 рядів. Прокладки і </w:t>
      </w:r>
      <w:proofErr w:type="gramStart"/>
      <w:r w:rsidRPr="00AB3F9C">
        <w:rPr>
          <w:color w:val="000000"/>
          <w:sz w:val="28"/>
          <w:szCs w:val="28"/>
        </w:rPr>
        <w:t>п</w:t>
      </w:r>
      <w:proofErr w:type="gramEnd"/>
      <w:r w:rsidRPr="00AB3F9C">
        <w:rPr>
          <w:color w:val="000000"/>
          <w:sz w:val="28"/>
          <w:szCs w:val="28"/>
        </w:rPr>
        <w:t>ідкладки розміщають перпендикулярно пустотам на відстані 250-400 мм від торців по одній вертикалі (рис. 1,в).</w:t>
      </w:r>
      <w:r w:rsidRPr="00AB3F9C">
        <w:rPr>
          <w:color w:val="000000"/>
          <w:sz w:val="28"/>
          <w:szCs w:val="28"/>
        </w:rPr>
        <w:br/>
        <w:t xml:space="preserve">Сходові марші (рис. 1, г) складають східцями уверх висотою штабеля до 6 рядів. </w:t>
      </w:r>
      <w:proofErr w:type="gramStart"/>
      <w:r w:rsidRPr="00AB3F9C">
        <w:rPr>
          <w:color w:val="000000"/>
          <w:sz w:val="28"/>
          <w:szCs w:val="28"/>
        </w:rPr>
        <w:t>П</w:t>
      </w:r>
      <w:proofErr w:type="gramEnd"/>
      <w:r w:rsidRPr="00AB3F9C">
        <w:rPr>
          <w:color w:val="000000"/>
          <w:sz w:val="28"/>
          <w:szCs w:val="28"/>
        </w:rPr>
        <w:t>ідкладки і прокладки розміщають уздовж маршів на відстані 150-200 мм від країв.</w:t>
      </w:r>
      <w:r w:rsidRPr="00AB3F9C">
        <w:rPr>
          <w:color w:val="000000"/>
          <w:sz w:val="28"/>
          <w:szCs w:val="28"/>
        </w:rPr>
        <w:br/>
        <w:t xml:space="preserve">Сходові площадки розміщають горизонтально не більше, ніж у чотири ряди висотою. </w:t>
      </w:r>
      <w:proofErr w:type="gramStart"/>
      <w:r w:rsidRPr="00AB3F9C">
        <w:rPr>
          <w:color w:val="000000"/>
          <w:sz w:val="28"/>
          <w:szCs w:val="28"/>
        </w:rPr>
        <w:t>П</w:t>
      </w:r>
      <w:proofErr w:type="gramEnd"/>
      <w:r w:rsidRPr="00AB3F9C">
        <w:rPr>
          <w:color w:val="000000"/>
          <w:sz w:val="28"/>
          <w:szCs w:val="28"/>
        </w:rPr>
        <w:t>ідкладки і прокладки встановлюють на відстані 150-200 мм від торців. Неправильне складування залізобетонних виробів спричиняє до їх руйнування (рис. 2, а, б).</w:t>
      </w:r>
    </w:p>
    <w:p w:rsidR="00F74174" w:rsidRPr="00AB3F9C" w:rsidRDefault="00456ADD" w:rsidP="00F74174">
      <w:pPr>
        <w:pStyle w:val="a5"/>
        <w:jc w:val="center"/>
        <w:rPr>
          <w:color w:val="000000"/>
          <w:sz w:val="28"/>
          <w:szCs w:val="28"/>
        </w:rPr>
      </w:pPr>
      <w:r>
        <w:rPr>
          <w:noProof/>
          <w:color w:val="000000"/>
          <w:sz w:val="28"/>
          <w:szCs w:val="28"/>
        </w:rPr>
        <w:pict>
          <v:shape id="_x0000_i1105" type="#_x0000_t75" alt="Картинки по запросу Руйнування залізобетонних плит при неправильному" style="width:337.5pt;height:94.5pt;visibility:visible;mso-wrap-style:square">
            <v:imagedata r:id="rId22" o:title="Картинки по запросу Руйнування залізобетонних плит при неправильному"/>
          </v:shape>
        </w:pict>
      </w:r>
    </w:p>
    <w:p w:rsidR="00F74174" w:rsidRPr="00AB3F9C" w:rsidRDefault="00F74174" w:rsidP="00F74174">
      <w:pPr>
        <w:pStyle w:val="a5"/>
        <w:jc w:val="center"/>
        <w:rPr>
          <w:color w:val="000000"/>
          <w:sz w:val="28"/>
          <w:szCs w:val="28"/>
        </w:rPr>
      </w:pPr>
      <w:r w:rsidRPr="00AB3F9C">
        <w:rPr>
          <w:rStyle w:val="a6"/>
          <w:color w:val="000000"/>
          <w:sz w:val="28"/>
          <w:szCs w:val="28"/>
        </w:rPr>
        <w:t xml:space="preserve">Рис. 2. Руйнування залізобетонних плит при </w:t>
      </w:r>
      <w:proofErr w:type="gramStart"/>
      <w:r w:rsidRPr="00AB3F9C">
        <w:rPr>
          <w:rStyle w:val="a6"/>
          <w:color w:val="000000"/>
          <w:sz w:val="28"/>
          <w:szCs w:val="28"/>
        </w:rPr>
        <w:t>неправильному</w:t>
      </w:r>
      <w:proofErr w:type="gramEnd"/>
      <w:r w:rsidRPr="00AB3F9C">
        <w:rPr>
          <w:rStyle w:val="a6"/>
          <w:color w:val="000000"/>
          <w:sz w:val="28"/>
          <w:szCs w:val="28"/>
        </w:rPr>
        <w:t xml:space="preserve">   складуванні: а правильне  складування  б - прокладки розміщені не по одній вертикалі, в — три прокладки замість двох і не по одній вертикалі</w:t>
      </w:r>
    </w:p>
    <w:p w:rsidR="00F74174" w:rsidRPr="00AB3F9C" w:rsidRDefault="00F74174" w:rsidP="00F74174">
      <w:pPr>
        <w:pStyle w:val="a5"/>
        <w:rPr>
          <w:color w:val="000000"/>
          <w:sz w:val="28"/>
          <w:szCs w:val="28"/>
        </w:rPr>
      </w:pPr>
      <w:proofErr w:type="gramStart"/>
      <w:r w:rsidRPr="00AB3F9C">
        <w:rPr>
          <w:color w:val="000000"/>
          <w:sz w:val="28"/>
          <w:szCs w:val="28"/>
        </w:rPr>
        <w:t>Ст</w:t>
      </w:r>
      <w:proofErr w:type="gramEnd"/>
      <w:r w:rsidRPr="00AB3F9C">
        <w:rPr>
          <w:color w:val="000000"/>
          <w:sz w:val="28"/>
          <w:szCs w:val="28"/>
        </w:rPr>
        <w:t>інові панелі, ферми, великопанельні перегородки розміром на кімнату (рис. 3) зберігають у вертикальному положенні в касетах або пірамідах з нахилом в сторону каркаса.</w:t>
      </w:r>
    </w:p>
    <w:p w:rsidR="00F74174" w:rsidRPr="00AB3F9C" w:rsidRDefault="00456ADD" w:rsidP="00F74174">
      <w:pPr>
        <w:pStyle w:val="a5"/>
        <w:jc w:val="center"/>
        <w:rPr>
          <w:color w:val="000000"/>
          <w:sz w:val="28"/>
          <w:szCs w:val="28"/>
        </w:rPr>
      </w:pPr>
      <w:r>
        <w:rPr>
          <w:noProof/>
          <w:color w:val="000000"/>
          <w:sz w:val="28"/>
          <w:szCs w:val="28"/>
        </w:rPr>
        <w:lastRenderedPageBreak/>
        <w:pict>
          <v:shape id="_x0000_i1106" type="#_x0000_t75" alt="http://www.kamenschik.com/pictures/124.gif" style="width:337.5pt;height:173.25pt;visibility:visible;mso-wrap-style:square">
            <v:imagedata r:id="rId23" o:title="124"/>
          </v:shape>
        </w:pict>
      </w:r>
    </w:p>
    <w:p w:rsidR="00F74174" w:rsidRPr="00AB3F9C" w:rsidRDefault="00F74174" w:rsidP="00F74174">
      <w:pPr>
        <w:pStyle w:val="a5"/>
        <w:jc w:val="center"/>
        <w:rPr>
          <w:color w:val="000000"/>
          <w:sz w:val="28"/>
          <w:szCs w:val="28"/>
        </w:rPr>
      </w:pPr>
      <w:r w:rsidRPr="00AB3F9C">
        <w:rPr>
          <w:rStyle w:val="a6"/>
          <w:color w:val="000000"/>
          <w:sz w:val="28"/>
          <w:szCs w:val="28"/>
        </w:rPr>
        <w:t>Рис. 3. Складання панельних перегородок: 1 - каркас-піраміда, 2 — стремянка і огорожа, 3 — панелі перегородок, 4 — опорна    частина</w:t>
      </w:r>
    </w:p>
    <w:p w:rsidR="00F74174" w:rsidRPr="00AB3F9C" w:rsidRDefault="00F74174" w:rsidP="00F74174">
      <w:pPr>
        <w:pStyle w:val="a5"/>
        <w:rPr>
          <w:color w:val="000000"/>
          <w:sz w:val="28"/>
          <w:szCs w:val="28"/>
        </w:rPr>
      </w:pPr>
      <w:r w:rsidRPr="00AB3F9C">
        <w:rPr>
          <w:color w:val="000000"/>
          <w:sz w:val="28"/>
          <w:szCs w:val="28"/>
        </w:rPr>
        <w:t> </w:t>
      </w:r>
    </w:p>
    <w:p w:rsidR="00F74174" w:rsidRPr="00AB3F9C" w:rsidRDefault="00F74174" w:rsidP="00F74174">
      <w:pPr>
        <w:rPr>
          <w:sz w:val="28"/>
          <w:szCs w:val="28"/>
        </w:rPr>
      </w:pPr>
    </w:p>
    <w:p w:rsidR="00EF4777" w:rsidRPr="0006750C" w:rsidRDefault="00EF4777" w:rsidP="00F74174">
      <w:pPr>
        <w:pStyle w:val="a5"/>
        <w:rPr>
          <w:color w:val="000000"/>
          <w:sz w:val="28"/>
          <w:szCs w:val="28"/>
        </w:rPr>
      </w:pPr>
      <w:r w:rsidRPr="001132D2">
        <w:rPr>
          <w:sz w:val="28"/>
          <w:szCs w:val="28"/>
          <w:lang w:val="uk-UA"/>
        </w:rPr>
        <w:t xml:space="preserve">Тепер давайте переглянемо </w:t>
      </w:r>
      <w:r>
        <w:rPr>
          <w:sz w:val="28"/>
          <w:szCs w:val="28"/>
          <w:lang w:val="uk-UA"/>
        </w:rPr>
        <w:t xml:space="preserve">видео ролики для закріплення нового матеріалу </w:t>
      </w:r>
      <w:r w:rsidRPr="001132D2">
        <w:rPr>
          <w:sz w:val="28"/>
          <w:szCs w:val="28"/>
          <w:lang w:val="uk-UA"/>
        </w:rPr>
        <w:t xml:space="preserve"> </w:t>
      </w:r>
      <w:r>
        <w:rPr>
          <w:sz w:val="28"/>
          <w:szCs w:val="28"/>
          <w:lang w:val="uk-UA"/>
        </w:rPr>
        <w:t>і дамо  відповідь на</w:t>
      </w:r>
      <w:r w:rsidRPr="001132D2">
        <w:rPr>
          <w:sz w:val="28"/>
          <w:szCs w:val="28"/>
          <w:lang w:val="uk-UA"/>
        </w:rPr>
        <w:t xml:space="preserve">  контрольні запита</w:t>
      </w:r>
      <w:r>
        <w:rPr>
          <w:sz w:val="28"/>
          <w:szCs w:val="28"/>
          <w:lang w:val="uk-UA"/>
        </w:rPr>
        <w:t>ння.</w:t>
      </w:r>
      <w:r w:rsidRPr="001132D2">
        <w:rPr>
          <w:sz w:val="28"/>
          <w:szCs w:val="28"/>
          <w:lang w:val="uk-UA"/>
        </w:rPr>
        <w:t xml:space="preserve">          </w:t>
      </w:r>
    </w:p>
    <w:p w:rsidR="00DE095A" w:rsidRDefault="00DE095A" w:rsidP="00920C03">
      <w:pPr>
        <w:spacing w:line="360" w:lineRule="auto"/>
        <w:jc w:val="both"/>
        <w:rPr>
          <w:color w:val="000000"/>
          <w:sz w:val="28"/>
          <w:szCs w:val="28"/>
          <w:lang w:val="uk-UA"/>
        </w:rPr>
      </w:pPr>
    </w:p>
    <w:p w:rsidR="0060457B" w:rsidRDefault="00456ADD" w:rsidP="00920C03">
      <w:pPr>
        <w:spacing w:line="360" w:lineRule="auto"/>
        <w:jc w:val="both"/>
        <w:rPr>
          <w:color w:val="000000"/>
          <w:sz w:val="28"/>
          <w:szCs w:val="28"/>
          <w:lang w:val="uk-UA"/>
        </w:rPr>
      </w:pPr>
      <w:hyperlink r:id="rId75" w:history="1">
        <w:r w:rsidR="00DE095A" w:rsidRPr="003A0F7D">
          <w:rPr>
            <w:rStyle w:val="a4"/>
            <w:sz w:val="28"/>
            <w:szCs w:val="28"/>
            <w:lang w:val="uk-UA"/>
          </w:rPr>
          <w:t>https://www.youtube.com/watch?v=KFTJcOApGp4</w:t>
        </w:r>
      </w:hyperlink>
      <w:r w:rsidR="00DE095A">
        <w:rPr>
          <w:color w:val="000000"/>
          <w:sz w:val="28"/>
          <w:szCs w:val="28"/>
          <w:lang w:val="uk-UA"/>
        </w:rPr>
        <w:t xml:space="preserve">   </w:t>
      </w:r>
    </w:p>
    <w:p w:rsidR="00005CD8" w:rsidRDefault="00DE095A" w:rsidP="00920C03">
      <w:pPr>
        <w:spacing w:line="360" w:lineRule="auto"/>
        <w:jc w:val="both"/>
        <w:rPr>
          <w:color w:val="000000"/>
          <w:sz w:val="28"/>
          <w:szCs w:val="28"/>
          <w:lang w:val="uk-UA"/>
        </w:rPr>
      </w:pPr>
      <w:r>
        <w:rPr>
          <w:color w:val="000000"/>
          <w:sz w:val="28"/>
          <w:szCs w:val="28"/>
          <w:lang w:val="uk-UA"/>
        </w:rPr>
        <w:t>Вимоги безпеки</w:t>
      </w:r>
      <w:r w:rsidR="0060457B">
        <w:rPr>
          <w:color w:val="000000"/>
          <w:sz w:val="28"/>
          <w:szCs w:val="28"/>
          <w:lang w:val="uk-UA"/>
        </w:rPr>
        <w:t xml:space="preserve"> при монтажних роботах</w:t>
      </w:r>
    </w:p>
    <w:p w:rsidR="005430DF" w:rsidRDefault="005430DF" w:rsidP="00920C03">
      <w:pPr>
        <w:spacing w:line="360" w:lineRule="auto"/>
        <w:jc w:val="both"/>
        <w:rPr>
          <w:color w:val="000000"/>
          <w:sz w:val="28"/>
          <w:szCs w:val="28"/>
        </w:rPr>
      </w:pPr>
    </w:p>
    <w:p w:rsidR="00920C03" w:rsidRPr="004B3F35" w:rsidRDefault="00920C03" w:rsidP="00920C03">
      <w:pPr>
        <w:spacing w:line="360" w:lineRule="auto"/>
        <w:jc w:val="both"/>
        <w:rPr>
          <w:sz w:val="28"/>
          <w:szCs w:val="28"/>
          <w:lang w:val="uk-UA"/>
        </w:rPr>
      </w:pPr>
      <w:r w:rsidRPr="004B3F35">
        <w:rPr>
          <w:color w:val="000000"/>
          <w:sz w:val="28"/>
          <w:szCs w:val="28"/>
        </w:rPr>
        <w:t>Контрольні запитання</w:t>
      </w:r>
    </w:p>
    <w:p w:rsidR="00456ADD" w:rsidRPr="00456ADD" w:rsidRDefault="00920C03" w:rsidP="00920C03">
      <w:pPr>
        <w:spacing w:before="100" w:beforeAutospacing="1" w:after="100" w:afterAutospacing="1"/>
        <w:rPr>
          <w:color w:val="000000"/>
          <w:sz w:val="28"/>
          <w:szCs w:val="28"/>
          <w:lang w:val="uk-UA"/>
        </w:rPr>
      </w:pPr>
      <w:r w:rsidRPr="004B3F35">
        <w:rPr>
          <w:color w:val="000000"/>
          <w:sz w:val="28"/>
          <w:szCs w:val="28"/>
        </w:rPr>
        <w:t xml:space="preserve">1. </w:t>
      </w:r>
      <w:r w:rsidR="00456ADD">
        <w:rPr>
          <w:color w:val="000000"/>
          <w:sz w:val="28"/>
          <w:szCs w:val="28"/>
          <w:lang w:val="uk-UA"/>
        </w:rPr>
        <w:t>Види монтажних кранів?</w:t>
      </w:r>
    </w:p>
    <w:p w:rsidR="00456ADD" w:rsidRPr="00456ADD" w:rsidRDefault="004C526B" w:rsidP="00920C03">
      <w:pPr>
        <w:spacing w:before="100" w:beforeAutospacing="1" w:after="100" w:afterAutospacing="1"/>
        <w:rPr>
          <w:color w:val="000000"/>
          <w:sz w:val="28"/>
          <w:szCs w:val="28"/>
          <w:lang w:val="uk-UA"/>
        </w:rPr>
      </w:pPr>
      <w:r>
        <w:rPr>
          <w:color w:val="000000"/>
          <w:sz w:val="28"/>
          <w:szCs w:val="28"/>
        </w:rPr>
        <w:t xml:space="preserve">2. </w:t>
      </w:r>
      <w:r w:rsidR="00456ADD">
        <w:rPr>
          <w:color w:val="000000"/>
          <w:sz w:val="28"/>
          <w:szCs w:val="28"/>
          <w:lang w:val="uk-UA"/>
        </w:rPr>
        <w:t>інвентар монтажника?</w:t>
      </w:r>
      <w:bookmarkStart w:id="0" w:name="_GoBack"/>
      <w:bookmarkEnd w:id="0"/>
    </w:p>
    <w:p w:rsidR="00833F22" w:rsidRDefault="00920C03" w:rsidP="00920C03">
      <w:pPr>
        <w:spacing w:before="100" w:beforeAutospacing="1" w:after="100" w:afterAutospacing="1"/>
        <w:rPr>
          <w:color w:val="000000"/>
          <w:sz w:val="28"/>
          <w:szCs w:val="28"/>
          <w:lang w:val="uk-UA"/>
        </w:rPr>
      </w:pPr>
      <w:r w:rsidRPr="004C526B">
        <w:rPr>
          <w:color w:val="000000"/>
          <w:sz w:val="28"/>
          <w:szCs w:val="28"/>
          <w:lang w:val="uk-UA"/>
        </w:rPr>
        <w:t>3.</w:t>
      </w:r>
      <w:r w:rsidR="00456ADD">
        <w:rPr>
          <w:color w:val="000000"/>
          <w:sz w:val="28"/>
          <w:szCs w:val="28"/>
          <w:lang w:val="uk-UA"/>
        </w:rPr>
        <w:t>Інструмент монтажника?</w:t>
      </w:r>
      <w:r w:rsidR="005B3469" w:rsidRPr="004C526B">
        <w:rPr>
          <w:color w:val="000000"/>
          <w:sz w:val="28"/>
          <w:szCs w:val="28"/>
          <w:lang w:val="uk-UA"/>
        </w:rPr>
        <w:t xml:space="preserve"> </w:t>
      </w:r>
    </w:p>
    <w:p w:rsidR="00833F22" w:rsidRDefault="00920C03" w:rsidP="00920C03">
      <w:pPr>
        <w:spacing w:before="100" w:beforeAutospacing="1" w:after="100" w:afterAutospacing="1"/>
        <w:rPr>
          <w:color w:val="000000"/>
          <w:sz w:val="28"/>
          <w:szCs w:val="28"/>
          <w:lang w:val="uk-UA"/>
        </w:rPr>
      </w:pPr>
      <w:r w:rsidRPr="004C526B">
        <w:rPr>
          <w:color w:val="000000"/>
          <w:sz w:val="28"/>
          <w:szCs w:val="28"/>
          <w:lang w:val="uk-UA"/>
        </w:rPr>
        <w:t>4</w:t>
      </w:r>
      <w:r w:rsidR="005B3469">
        <w:rPr>
          <w:color w:val="000000"/>
          <w:sz w:val="28"/>
          <w:szCs w:val="28"/>
          <w:lang w:val="uk-UA"/>
        </w:rPr>
        <w:t xml:space="preserve">. </w:t>
      </w:r>
      <w:r w:rsidR="00771E26">
        <w:rPr>
          <w:color w:val="000000"/>
          <w:sz w:val="28"/>
          <w:szCs w:val="28"/>
          <w:lang w:val="uk-UA"/>
        </w:rPr>
        <w:t>Що входить в такелажні пристосування?</w:t>
      </w:r>
    </w:p>
    <w:p w:rsidR="00833F22" w:rsidRPr="00771E26" w:rsidRDefault="00920C03" w:rsidP="00920C03">
      <w:pPr>
        <w:spacing w:before="100" w:beforeAutospacing="1" w:after="100" w:afterAutospacing="1"/>
        <w:rPr>
          <w:color w:val="000000"/>
          <w:sz w:val="28"/>
          <w:szCs w:val="28"/>
          <w:lang w:val="uk-UA"/>
        </w:rPr>
      </w:pPr>
      <w:r w:rsidRPr="004B3F35">
        <w:rPr>
          <w:color w:val="000000"/>
          <w:sz w:val="28"/>
          <w:szCs w:val="28"/>
        </w:rPr>
        <w:t>5.</w:t>
      </w:r>
      <w:r w:rsidR="00771E26">
        <w:rPr>
          <w:color w:val="000000"/>
          <w:sz w:val="28"/>
          <w:szCs w:val="28"/>
          <w:lang w:val="uk-UA"/>
        </w:rPr>
        <w:t xml:space="preserve"> Як складаються залізобетонні конструкції?</w:t>
      </w:r>
    </w:p>
    <w:p w:rsidR="00456ADD" w:rsidRDefault="004C526B" w:rsidP="00920C03">
      <w:pPr>
        <w:spacing w:before="100" w:beforeAutospacing="1" w:after="100" w:afterAutospacing="1"/>
        <w:rPr>
          <w:color w:val="000000"/>
          <w:sz w:val="28"/>
          <w:szCs w:val="28"/>
          <w:lang w:val="uk-UA"/>
        </w:rPr>
      </w:pPr>
      <w:r>
        <w:rPr>
          <w:color w:val="000000"/>
          <w:sz w:val="28"/>
          <w:szCs w:val="28"/>
          <w:lang w:val="uk-UA"/>
        </w:rPr>
        <w:t xml:space="preserve"> </w:t>
      </w:r>
      <w:r w:rsidR="00920C03" w:rsidRPr="004B3F35">
        <w:rPr>
          <w:color w:val="000000"/>
          <w:sz w:val="28"/>
          <w:szCs w:val="28"/>
        </w:rPr>
        <w:t>6.</w:t>
      </w:r>
      <w:r>
        <w:rPr>
          <w:color w:val="000000"/>
          <w:sz w:val="28"/>
          <w:szCs w:val="28"/>
          <w:lang w:val="uk-UA"/>
        </w:rPr>
        <w:t xml:space="preserve"> </w:t>
      </w:r>
      <w:r w:rsidR="00456ADD">
        <w:rPr>
          <w:color w:val="000000"/>
          <w:sz w:val="28"/>
          <w:szCs w:val="28"/>
          <w:lang w:val="uk-UA"/>
        </w:rPr>
        <w:t>Послідовність монтажу фундаментних плит?</w:t>
      </w:r>
    </w:p>
    <w:p w:rsidR="00920C03" w:rsidRPr="004C526B" w:rsidRDefault="00920C03" w:rsidP="00920C03">
      <w:pPr>
        <w:spacing w:before="100" w:beforeAutospacing="1" w:after="100" w:afterAutospacing="1"/>
        <w:rPr>
          <w:color w:val="000000"/>
          <w:sz w:val="28"/>
          <w:szCs w:val="28"/>
          <w:lang w:val="uk-UA"/>
        </w:rPr>
      </w:pPr>
      <w:r w:rsidRPr="004B3F35">
        <w:rPr>
          <w:color w:val="000000"/>
          <w:sz w:val="28"/>
          <w:szCs w:val="28"/>
        </w:rPr>
        <w:t>7.</w:t>
      </w:r>
      <w:r w:rsidR="004C526B">
        <w:rPr>
          <w:color w:val="000000"/>
          <w:sz w:val="28"/>
          <w:szCs w:val="28"/>
          <w:lang w:val="uk-UA"/>
        </w:rPr>
        <w:t xml:space="preserve"> </w:t>
      </w:r>
      <w:r w:rsidR="00456ADD">
        <w:rPr>
          <w:color w:val="000000"/>
          <w:sz w:val="28"/>
          <w:szCs w:val="28"/>
          <w:lang w:val="uk-UA"/>
        </w:rPr>
        <w:t>Послидовність монтажу блоків стін підвалу?</w:t>
      </w:r>
    </w:p>
    <w:p w:rsidR="00456ADD" w:rsidRPr="00456ADD" w:rsidRDefault="00920C03" w:rsidP="005A029E">
      <w:pPr>
        <w:spacing w:before="100" w:beforeAutospacing="1" w:after="100" w:afterAutospacing="1"/>
        <w:rPr>
          <w:color w:val="000000"/>
          <w:sz w:val="28"/>
          <w:szCs w:val="28"/>
          <w:lang w:val="uk-UA"/>
        </w:rPr>
      </w:pPr>
      <w:r>
        <w:rPr>
          <w:color w:val="000000"/>
          <w:sz w:val="28"/>
          <w:szCs w:val="28"/>
          <w:lang w:val="uk-UA"/>
        </w:rPr>
        <w:t>8</w:t>
      </w:r>
      <w:r w:rsidR="005A029E" w:rsidRPr="005A029E">
        <w:rPr>
          <w:color w:val="000000"/>
          <w:sz w:val="28"/>
          <w:szCs w:val="28"/>
        </w:rPr>
        <w:t xml:space="preserve">. </w:t>
      </w:r>
      <w:r w:rsidR="00456ADD">
        <w:rPr>
          <w:color w:val="000000"/>
          <w:sz w:val="28"/>
          <w:szCs w:val="28"/>
          <w:lang w:val="uk-UA"/>
        </w:rPr>
        <w:t>Як складаються залізобетонні конструкції?</w:t>
      </w:r>
    </w:p>
    <w:p w:rsidR="005B3469" w:rsidRPr="0060457B" w:rsidRDefault="00920C03" w:rsidP="005A029E">
      <w:pPr>
        <w:spacing w:before="100" w:beforeAutospacing="1" w:after="100" w:afterAutospacing="1"/>
        <w:rPr>
          <w:color w:val="000000"/>
          <w:sz w:val="28"/>
          <w:szCs w:val="28"/>
          <w:lang w:val="uk-UA"/>
        </w:rPr>
      </w:pPr>
      <w:r>
        <w:rPr>
          <w:color w:val="000000"/>
          <w:sz w:val="28"/>
          <w:szCs w:val="28"/>
          <w:lang w:val="uk-UA"/>
        </w:rPr>
        <w:t>9</w:t>
      </w:r>
      <w:r w:rsidR="005A029E" w:rsidRPr="005A029E">
        <w:rPr>
          <w:color w:val="000000"/>
          <w:sz w:val="28"/>
          <w:szCs w:val="28"/>
        </w:rPr>
        <w:t xml:space="preserve">. </w:t>
      </w:r>
      <w:r w:rsidR="0060457B">
        <w:rPr>
          <w:color w:val="000000"/>
          <w:sz w:val="28"/>
          <w:szCs w:val="28"/>
          <w:lang w:val="uk-UA"/>
        </w:rPr>
        <w:t>Сигналізація при монтажних роботах?</w:t>
      </w:r>
    </w:p>
    <w:p w:rsidR="005A029E" w:rsidRPr="004C526B" w:rsidRDefault="00920C03" w:rsidP="005A029E">
      <w:pPr>
        <w:spacing w:before="100" w:beforeAutospacing="1" w:after="100" w:afterAutospacing="1"/>
        <w:rPr>
          <w:color w:val="000000"/>
          <w:sz w:val="28"/>
          <w:szCs w:val="28"/>
          <w:lang w:val="uk-UA"/>
        </w:rPr>
      </w:pPr>
      <w:r>
        <w:rPr>
          <w:color w:val="000000"/>
          <w:sz w:val="28"/>
          <w:szCs w:val="28"/>
          <w:lang w:val="uk-UA"/>
        </w:rPr>
        <w:t>10</w:t>
      </w:r>
      <w:r w:rsidR="005A029E" w:rsidRPr="005A029E">
        <w:rPr>
          <w:color w:val="000000"/>
          <w:sz w:val="28"/>
          <w:szCs w:val="28"/>
        </w:rPr>
        <w:t>.</w:t>
      </w:r>
      <w:r w:rsidR="005B3469">
        <w:rPr>
          <w:color w:val="000000"/>
          <w:sz w:val="28"/>
          <w:szCs w:val="28"/>
          <w:lang w:val="uk-UA"/>
        </w:rPr>
        <w:t xml:space="preserve"> </w:t>
      </w:r>
      <w:r w:rsidR="00456ADD">
        <w:rPr>
          <w:color w:val="000000"/>
          <w:sz w:val="28"/>
          <w:szCs w:val="28"/>
          <w:lang w:val="uk-UA"/>
        </w:rPr>
        <w:t>Безпека праці при монтажних роботах?</w:t>
      </w:r>
    </w:p>
    <w:p w:rsidR="00920C03" w:rsidRDefault="00920C03" w:rsidP="00AB2111">
      <w:pPr>
        <w:rPr>
          <w:rFonts w:eastAsia="Calibri"/>
          <w:sz w:val="28"/>
          <w:szCs w:val="28"/>
          <w:lang w:val="uk-UA" w:eastAsia="en-US"/>
        </w:rPr>
      </w:pPr>
    </w:p>
    <w:p w:rsidR="001132D2" w:rsidRPr="00683BDC" w:rsidRDefault="00AB2111" w:rsidP="00AB2111">
      <w:pPr>
        <w:rPr>
          <w:sz w:val="28"/>
          <w:szCs w:val="28"/>
        </w:rPr>
      </w:pPr>
      <w:r w:rsidRPr="00AB2111">
        <w:rPr>
          <w:b/>
          <w:sz w:val="28"/>
          <w:szCs w:val="28"/>
          <w:lang w:val="uk-UA"/>
        </w:rPr>
        <w:t>Домашне завдання:</w:t>
      </w:r>
      <w:r>
        <w:rPr>
          <w:b/>
          <w:sz w:val="28"/>
          <w:szCs w:val="28"/>
          <w:lang w:val="uk-UA"/>
        </w:rPr>
        <w:t xml:space="preserve">  </w:t>
      </w:r>
      <w:r w:rsidRPr="009B2FF6">
        <w:rPr>
          <w:sz w:val="28"/>
          <w:szCs w:val="28"/>
          <w:lang w:val="uk-UA"/>
        </w:rPr>
        <w:t>Засвоїти</w:t>
      </w:r>
      <w:r w:rsidR="002410DB">
        <w:rPr>
          <w:sz w:val="28"/>
          <w:szCs w:val="28"/>
          <w:lang w:val="uk-UA"/>
        </w:rPr>
        <w:t xml:space="preserve"> технологію </w:t>
      </w:r>
      <w:r w:rsidR="00FB4282">
        <w:rPr>
          <w:sz w:val="28"/>
          <w:szCs w:val="28"/>
          <w:lang w:val="uk-UA"/>
        </w:rPr>
        <w:t>монтажу залізобетонних конструкцій</w:t>
      </w:r>
      <w:r w:rsidR="00920C03">
        <w:rPr>
          <w:sz w:val="28"/>
          <w:szCs w:val="28"/>
          <w:lang w:val="uk-UA"/>
        </w:rPr>
        <w:t>.</w:t>
      </w:r>
      <w:r w:rsidR="009B2FF6">
        <w:rPr>
          <w:sz w:val="28"/>
          <w:szCs w:val="28"/>
          <w:lang w:val="uk-UA"/>
        </w:rPr>
        <w:t xml:space="preserve"> </w:t>
      </w:r>
      <w:r w:rsidR="003155F6">
        <w:rPr>
          <w:sz w:val="28"/>
          <w:szCs w:val="28"/>
          <w:lang w:val="uk-UA"/>
        </w:rPr>
        <w:t>Відповіді на питання надіслати</w:t>
      </w:r>
      <w:r w:rsidR="001E3865">
        <w:rPr>
          <w:sz w:val="28"/>
          <w:szCs w:val="28"/>
          <w:lang w:val="uk-UA"/>
        </w:rPr>
        <w:t xml:space="preserve"> на мою електронну пошту</w:t>
      </w:r>
      <w:r w:rsidR="00F03922">
        <w:rPr>
          <w:sz w:val="28"/>
          <w:szCs w:val="28"/>
          <w:lang w:val="uk-UA"/>
        </w:rPr>
        <w:t>.</w:t>
      </w:r>
    </w:p>
    <w:sectPr w:rsidR="001132D2" w:rsidRPr="00683BDC" w:rsidSect="00A2600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64A73"/>
    <w:multiLevelType w:val="multilevel"/>
    <w:tmpl w:val="D318E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292649"/>
    <w:multiLevelType w:val="hybridMultilevel"/>
    <w:tmpl w:val="DE749E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B2D69B5"/>
    <w:multiLevelType w:val="hybridMultilevel"/>
    <w:tmpl w:val="0B5E5A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3B7753"/>
    <w:multiLevelType w:val="hybridMultilevel"/>
    <w:tmpl w:val="F4261362"/>
    <w:lvl w:ilvl="0" w:tplc="34B8EA4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E102E02"/>
    <w:multiLevelType w:val="multilevel"/>
    <w:tmpl w:val="899A3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D96CC4"/>
    <w:multiLevelType w:val="multilevel"/>
    <w:tmpl w:val="B5AE4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56659E"/>
    <w:multiLevelType w:val="multilevel"/>
    <w:tmpl w:val="4A003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130D0C"/>
    <w:multiLevelType w:val="multilevel"/>
    <w:tmpl w:val="9452A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57340E"/>
    <w:multiLevelType w:val="multilevel"/>
    <w:tmpl w:val="566A9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437690"/>
    <w:multiLevelType w:val="hybridMultilevel"/>
    <w:tmpl w:val="F4CE1EAC"/>
    <w:lvl w:ilvl="0" w:tplc="54023A6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nsid w:val="26054A24"/>
    <w:multiLevelType w:val="multilevel"/>
    <w:tmpl w:val="3C944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BA346B"/>
    <w:multiLevelType w:val="hybridMultilevel"/>
    <w:tmpl w:val="34FE5D4C"/>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2B7017F1"/>
    <w:multiLevelType w:val="hybridMultilevel"/>
    <w:tmpl w:val="B372A2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1D62A3E"/>
    <w:multiLevelType w:val="hybridMultilevel"/>
    <w:tmpl w:val="B094A1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E8540C2"/>
    <w:multiLevelType w:val="hybridMultilevel"/>
    <w:tmpl w:val="E4C282C4"/>
    <w:lvl w:ilvl="0" w:tplc="0FA4482E">
      <w:start w:val="1"/>
      <w:numFmt w:val="bullet"/>
      <w:lvlText w:val=""/>
      <w:lvlJc w:val="left"/>
      <w:pPr>
        <w:tabs>
          <w:tab w:val="num" w:pos="1428"/>
        </w:tabs>
        <w:ind w:left="1428" w:hanging="360"/>
      </w:pPr>
      <w:rPr>
        <w:rFonts w:ascii="Symbol" w:hAnsi="Symbol" w:hint="default"/>
      </w:rPr>
    </w:lvl>
    <w:lvl w:ilvl="1" w:tplc="0422000F">
      <w:start w:val="1"/>
      <w:numFmt w:val="decimal"/>
      <w:lvlText w:val="%2."/>
      <w:lvlJc w:val="left"/>
      <w:pPr>
        <w:tabs>
          <w:tab w:val="num" w:pos="2149"/>
        </w:tabs>
        <w:ind w:left="2149" w:hanging="360"/>
      </w:pPr>
      <w:rPr>
        <w:rFonts w:hint="default"/>
      </w:rPr>
    </w:lvl>
    <w:lvl w:ilvl="2" w:tplc="04220005" w:tentative="1">
      <w:start w:val="1"/>
      <w:numFmt w:val="bullet"/>
      <w:lvlText w:val=""/>
      <w:lvlJc w:val="left"/>
      <w:pPr>
        <w:tabs>
          <w:tab w:val="num" w:pos="2869"/>
        </w:tabs>
        <w:ind w:left="2869" w:hanging="360"/>
      </w:pPr>
      <w:rPr>
        <w:rFonts w:ascii="Wingdings" w:hAnsi="Wingdings" w:hint="default"/>
      </w:rPr>
    </w:lvl>
    <w:lvl w:ilvl="3" w:tplc="04220001" w:tentative="1">
      <w:start w:val="1"/>
      <w:numFmt w:val="bullet"/>
      <w:lvlText w:val=""/>
      <w:lvlJc w:val="left"/>
      <w:pPr>
        <w:tabs>
          <w:tab w:val="num" w:pos="3589"/>
        </w:tabs>
        <w:ind w:left="3589" w:hanging="360"/>
      </w:pPr>
      <w:rPr>
        <w:rFonts w:ascii="Symbol" w:hAnsi="Symbol" w:hint="default"/>
      </w:rPr>
    </w:lvl>
    <w:lvl w:ilvl="4" w:tplc="04220003" w:tentative="1">
      <w:start w:val="1"/>
      <w:numFmt w:val="bullet"/>
      <w:lvlText w:val="o"/>
      <w:lvlJc w:val="left"/>
      <w:pPr>
        <w:tabs>
          <w:tab w:val="num" w:pos="4309"/>
        </w:tabs>
        <w:ind w:left="4309" w:hanging="360"/>
      </w:pPr>
      <w:rPr>
        <w:rFonts w:ascii="Courier New" w:hAnsi="Courier New" w:cs="Courier New" w:hint="default"/>
      </w:rPr>
    </w:lvl>
    <w:lvl w:ilvl="5" w:tplc="04220005" w:tentative="1">
      <w:start w:val="1"/>
      <w:numFmt w:val="bullet"/>
      <w:lvlText w:val=""/>
      <w:lvlJc w:val="left"/>
      <w:pPr>
        <w:tabs>
          <w:tab w:val="num" w:pos="5029"/>
        </w:tabs>
        <w:ind w:left="5029" w:hanging="360"/>
      </w:pPr>
      <w:rPr>
        <w:rFonts w:ascii="Wingdings" w:hAnsi="Wingdings" w:hint="default"/>
      </w:rPr>
    </w:lvl>
    <w:lvl w:ilvl="6" w:tplc="04220001" w:tentative="1">
      <w:start w:val="1"/>
      <w:numFmt w:val="bullet"/>
      <w:lvlText w:val=""/>
      <w:lvlJc w:val="left"/>
      <w:pPr>
        <w:tabs>
          <w:tab w:val="num" w:pos="5749"/>
        </w:tabs>
        <w:ind w:left="5749" w:hanging="360"/>
      </w:pPr>
      <w:rPr>
        <w:rFonts w:ascii="Symbol" w:hAnsi="Symbol" w:hint="default"/>
      </w:rPr>
    </w:lvl>
    <w:lvl w:ilvl="7" w:tplc="04220003" w:tentative="1">
      <w:start w:val="1"/>
      <w:numFmt w:val="bullet"/>
      <w:lvlText w:val="o"/>
      <w:lvlJc w:val="left"/>
      <w:pPr>
        <w:tabs>
          <w:tab w:val="num" w:pos="6469"/>
        </w:tabs>
        <w:ind w:left="6469" w:hanging="360"/>
      </w:pPr>
      <w:rPr>
        <w:rFonts w:ascii="Courier New" w:hAnsi="Courier New" w:cs="Courier New" w:hint="default"/>
      </w:rPr>
    </w:lvl>
    <w:lvl w:ilvl="8" w:tplc="04220005" w:tentative="1">
      <w:start w:val="1"/>
      <w:numFmt w:val="bullet"/>
      <w:lvlText w:val=""/>
      <w:lvlJc w:val="left"/>
      <w:pPr>
        <w:tabs>
          <w:tab w:val="num" w:pos="7189"/>
        </w:tabs>
        <w:ind w:left="7189" w:hanging="360"/>
      </w:pPr>
      <w:rPr>
        <w:rFonts w:ascii="Wingdings" w:hAnsi="Wingdings" w:hint="default"/>
      </w:rPr>
    </w:lvl>
  </w:abstractNum>
  <w:abstractNum w:abstractNumId="15">
    <w:nsid w:val="3EFB6DD1"/>
    <w:multiLevelType w:val="multilevel"/>
    <w:tmpl w:val="80E67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F4D2FF9"/>
    <w:multiLevelType w:val="multilevel"/>
    <w:tmpl w:val="41DC1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23658BF"/>
    <w:multiLevelType w:val="multilevel"/>
    <w:tmpl w:val="D6DE7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6DC2AD7"/>
    <w:multiLevelType w:val="multilevel"/>
    <w:tmpl w:val="6B9EE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87C7F3B"/>
    <w:multiLevelType w:val="multilevel"/>
    <w:tmpl w:val="C13A6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04D646A"/>
    <w:multiLevelType w:val="multilevel"/>
    <w:tmpl w:val="E8188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72B31AD"/>
    <w:multiLevelType w:val="hybridMultilevel"/>
    <w:tmpl w:val="D668D0D8"/>
    <w:lvl w:ilvl="0" w:tplc="74F45150">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2">
    <w:nsid w:val="73F71C31"/>
    <w:multiLevelType w:val="multilevel"/>
    <w:tmpl w:val="6592E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7CE7006"/>
    <w:multiLevelType w:val="hybridMultilevel"/>
    <w:tmpl w:val="ED9880F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792C6FA2"/>
    <w:multiLevelType w:val="multilevel"/>
    <w:tmpl w:val="E3FAB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A9160C7"/>
    <w:multiLevelType w:val="multilevel"/>
    <w:tmpl w:val="F2682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14"/>
  </w:num>
  <w:num w:numId="4">
    <w:abstractNumId w:val="13"/>
  </w:num>
  <w:num w:numId="5">
    <w:abstractNumId w:val="3"/>
  </w:num>
  <w:num w:numId="6">
    <w:abstractNumId w:val="9"/>
  </w:num>
  <w:num w:numId="7">
    <w:abstractNumId w:val="23"/>
  </w:num>
  <w:num w:numId="8">
    <w:abstractNumId w:val="11"/>
  </w:num>
  <w:num w:numId="9">
    <w:abstractNumId w:val="21"/>
  </w:num>
  <w:num w:numId="10">
    <w:abstractNumId w:val="12"/>
  </w:num>
  <w:num w:numId="11">
    <w:abstractNumId w:val="25"/>
  </w:num>
  <w:num w:numId="12">
    <w:abstractNumId w:val="16"/>
  </w:num>
  <w:num w:numId="13">
    <w:abstractNumId w:val="22"/>
  </w:num>
  <w:num w:numId="14">
    <w:abstractNumId w:val="4"/>
  </w:num>
  <w:num w:numId="15">
    <w:abstractNumId w:val="24"/>
  </w:num>
  <w:num w:numId="16">
    <w:abstractNumId w:val="6"/>
  </w:num>
  <w:num w:numId="17">
    <w:abstractNumId w:val="10"/>
  </w:num>
  <w:num w:numId="18">
    <w:abstractNumId w:val="15"/>
  </w:num>
  <w:num w:numId="19">
    <w:abstractNumId w:val="0"/>
  </w:num>
  <w:num w:numId="20">
    <w:abstractNumId w:val="20"/>
  </w:num>
  <w:num w:numId="21">
    <w:abstractNumId w:val="19"/>
  </w:num>
  <w:num w:numId="22">
    <w:abstractNumId w:val="5"/>
  </w:num>
  <w:num w:numId="23">
    <w:abstractNumId w:val="8"/>
  </w:num>
  <w:num w:numId="24">
    <w:abstractNumId w:val="17"/>
  </w:num>
  <w:num w:numId="25">
    <w:abstractNumId w:val="7"/>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drawingGridHorizontalSpacing w:val="12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F1294"/>
    <w:rsid w:val="00005CD8"/>
    <w:rsid w:val="00006733"/>
    <w:rsid w:val="00007A0A"/>
    <w:rsid w:val="00027235"/>
    <w:rsid w:val="00027B2C"/>
    <w:rsid w:val="000343B0"/>
    <w:rsid w:val="000363DB"/>
    <w:rsid w:val="000440F9"/>
    <w:rsid w:val="00044215"/>
    <w:rsid w:val="00047B5E"/>
    <w:rsid w:val="00057819"/>
    <w:rsid w:val="0006750C"/>
    <w:rsid w:val="00077D77"/>
    <w:rsid w:val="0008164E"/>
    <w:rsid w:val="00083534"/>
    <w:rsid w:val="00090D9C"/>
    <w:rsid w:val="000A0A9D"/>
    <w:rsid w:val="000A218D"/>
    <w:rsid w:val="000B10CE"/>
    <w:rsid w:val="000E471F"/>
    <w:rsid w:val="000E7B1A"/>
    <w:rsid w:val="000F516A"/>
    <w:rsid w:val="00102327"/>
    <w:rsid w:val="00105B3D"/>
    <w:rsid w:val="001132D2"/>
    <w:rsid w:val="00146D9D"/>
    <w:rsid w:val="0015350A"/>
    <w:rsid w:val="00195484"/>
    <w:rsid w:val="001A3F76"/>
    <w:rsid w:val="001E3865"/>
    <w:rsid w:val="001E395F"/>
    <w:rsid w:val="001F66B5"/>
    <w:rsid w:val="00204215"/>
    <w:rsid w:val="002124E6"/>
    <w:rsid w:val="002410DB"/>
    <w:rsid w:val="00263C73"/>
    <w:rsid w:val="00264E79"/>
    <w:rsid w:val="002A5D47"/>
    <w:rsid w:val="002B2CCC"/>
    <w:rsid w:val="002C0CC5"/>
    <w:rsid w:val="002C1125"/>
    <w:rsid w:val="002C72C3"/>
    <w:rsid w:val="002D0D10"/>
    <w:rsid w:val="002E5E94"/>
    <w:rsid w:val="002E6300"/>
    <w:rsid w:val="003063BC"/>
    <w:rsid w:val="003155F6"/>
    <w:rsid w:val="003160D9"/>
    <w:rsid w:val="0033167E"/>
    <w:rsid w:val="00361CF8"/>
    <w:rsid w:val="00364CCF"/>
    <w:rsid w:val="003913F3"/>
    <w:rsid w:val="003E5CCE"/>
    <w:rsid w:val="003E7147"/>
    <w:rsid w:val="004132D9"/>
    <w:rsid w:val="004272A5"/>
    <w:rsid w:val="00434F4A"/>
    <w:rsid w:val="00435D6D"/>
    <w:rsid w:val="00456ADD"/>
    <w:rsid w:val="004615C3"/>
    <w:rsid w:val="00461E18"/>
    <w:rsid w:val="004620D3"/>
    <w:rsid w:val="0047513E"/>
    <w:rsid w:val="004A7EE8"/>
    <w:rsid w:val="004B3F35"/>
    <w:rsid w:val="004B6D64"/>
    <w:rsid w:val="004C1270"/>
    <w:rsid w:val="004C526B"/>
    <w:rsid w:val="004D13A3"/>
    <w:rsid w:val="004E16FA"/>
    <w:rsid w:val="004E2929"/>
    <w:rsid w:val="004E5B67"/>
    <w:rsid w:val="004E64A9"/>
    <w:rsid w:val="00510685"/>
    <w:rsid w:val="00514C50"/>
    <w:rsid w:val="00516100"/>
    <w:rsid w:val="00521EFD"/>
    <w:rsid w:val="005247F2"/>
    <w:rsid w:val="005430DF"/>
    <w:rsid w:val="00560B7D"/>
    <w:rsid w:val="005A029E"/>
    <w:rsid w:val="005B3469"/>
    <w:rsid w:val="005D5D2B"/>
    <w:rsid w:val="005E1A22"/>
    <w:rsid w:val="005E63D8"/>
    <w:rsid w:val="005F4F47"/>
    <w:rsid w:val="0060457B"/>
    <w:rsid w:val="006046E7"/>
    <w:rsid w:val="00611343"/>
    <w:rsid w:val="006311AE"/>
    <w:rsid w:val="006324E1"/>
    <w:rsid w:val="00650330"/>
    <w:rsid w:val="00665E07"/>
    <w:rsid w:val="006667B6"/>
    <w:rsid w:val="00683BDC"/>
    <w:rsid w:val="006A3CBD"/>
    <w:rsid w:val="006E25B2"/>
    <w:rsid w:val="006F1294"/>
    <w:rsid w:val="00711FCF"/>
    <w:rsid w:val="0072246C"/>
    <w:rsid w:val="00736D08"/>
    <w:rsid w:val="00751F12"/>
    <w:rsid w:val="00754AA6"/>
    <w:rsid w:val="00757F1A"/>
    <w:rsid w:val="00771E26"/>
    <w:rsid w:val="00783FFA"/>
    <w:rsid w:val="007B160F"/>
    <w:rsid w:val="007B2473"/>
    <w:rsid w:val="007C6EA4"/>
    <w:rsid w:val="007C7326"/>
    <w:rsid w:val="007E2045"/>
    <w:rsid w:val="007F2D99"/>
    <w:rsid w:val="00823322"/>
    <w:rsid w:val="00833F22"/>
    <w:rsid w:val="00834D21"/>
    <w:rsid w:val="00842374"/>
    <w:rsid w:val="008443DE"/>
    <w:rsid w:val="00844724"/>
    <w:rsid w:val="00852E85"/>
    <w:rsid w:val="00853BF5"/>
    <w:rsid w:val="00862A3E"/>
    <w:rsid w:val="00867903"/>
    <w:rsid w:val="008B2342"/>
    <w:rsid w:val="00901B21"/>
    <w:rsid w:val="00904597"/>
    <w:rsid w:val="0091336E"/>
    <w:rsid w:val="00917152"/>
    <w:rsid w:val="00920C03"/>
    <w:rsid w:val="00937BE6"/>
    <w:rsid w:val="00940D53"/>
    <w:rsid w:val="009671D4"/>
    <w:rsid w:val="00975C7E"/>
    <w:rsid w:val="00976222"/>
    <w:rsid w:val="00980EC0"/>
    <w:rsid w:val="009A5319"/>
    <w:rsid w:val="009A6F90"/>
    <w:rsid w:val="009B2FF6"/>
    <w:rsid w:val="009B49B1"/>
    <w:rsid w:val="009D05FA"/>
    <w:rsid w:val="009F6A8D"/>
    <w:rsid w:val="00A03DAB"/>
    <w:rsid w:val="00A040B5"/>
    <w:rsid w:val="00A11337"/>
    <w:rsid w:val="00A14372"/>
    <w:rsid w:val="00A14685"/>
    <w:rsid w:val="00A226CE"/>
    <w:rsid w:val="00A26006"/>
    <w:rsid w:val="00A32A07"/>
    <w:rsid w:val="00A563C0"/>
    <w:rsid w:val="00A80632"/>
    <w:rsid w:val="00A860D9"/>
    <w:rsid w:val="00AA2277"/>
    <w:rsid w:val="00AB2111"/>
    <w:rsid w:val="00AD28F1"/>
    <w:rsid w:val="00B04911"/>
    <w:rsid w:val="00B1010E"/>
    <w:rsid w:val="00B13F3A"/>
    <w:rsid w:val="00B55D17"/>
    <w:rsid w:val="00BB38D6"/>
    <w:rsid w:val="00BC4B96"/>
    <w:rsid w:val="00BD3E77"/>
    <w:rsid w:val="00BE1F67"/>
    <w:rsid w:val="00C023D9"/>
    <w:rsid w:val="00C14F13"/>
    <w:rsid w:val="00C20C84"/>
    <w:rsid w:val="00C22135"/>
    <w:rsid w:val="00C24C8E"/>
    <w:rsid w:val="00C5430C"/>
    <w:rsid w:val="00C864EB"/>
    <w:rsid w:val="00C91CB8"/>
    <w:rsid w:val="00C94E3E"/>
    <w:rsid w:val="00CA2636"/>
    <w:rsid w:val="00CC472E"/>
    <w:rsid w:val="00CE0F59"/>
    <w:rsid w:val="00D3249D"/>
    <w:rsid w:val="00D8154A"/>
    <w:rsid w:val="00D83920"/>
    <w:rsid w:val="00D919A1"/>
    <w:rsid w:val="00DA6345"/>
    <w:rsid w:val="00DA63C6"/>
    <w:rsid w:val="00DB2B80"/>
    <w:rsid w:val="00DB7220"/>
    <w:rsid w:val="00DC1101"/>
    <w:rsid w:val="00DD3BCD"/>
    <w:rsid w:val="00DE095A"/>
    <w:rsid w:val="00DE4EA9"/>
    <w:rsid w:val="00E01E2A"/>
    <w:rsid w:val="00E563E8"/>
    <w:rsid w:val="00E7797B"/>
    <w:rsid w:val="00EA3088"/>
    <w:rsid w:val="00EA5E8E"/>
    <w:rsid w:val="00EB0031"/>
    <w:rsid w:val="00EB59A0"/>
    <w:rsid w:val="00EC3307"/>
    <w:rsid w:val="00EF4777"/>
    <w:rsid w:val="00F03922"/>
    <w:rsid w:val="00F0450B"/>
    <w:rsid w:val="00F214C4"/>
    <w:rsid w:val="00F2613B"/>
    <w:rsid w:val="00F36523"/>
    <w:rsid w:val="00F44882"/>
    <w:rsid w:val="00F521EC"/>
    <w:rsid w:val="00F601EE"/>
    <w:rsid w:val="00F74174"/>
    <w:rsid w:val="00F9121E"/>
    <w:rsid w:val="00FB170B"/>
    <w:rsid w:val="00FB4282"/>
    <w:rsid w:val="00FC5329"/>
    <w:rsid w:val="00FD0EFE"/>
    <w:rsid w:val="00FD1EEB"/>
    <w:rsid w:val="00FE2472"/>
    <w:rsid w:val="00FE28CE"/>
    <w:rsid w:val="00FE64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1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D324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rsid w:val="00204215"/>
  </w:style>
  <w:style w:type="character" w:styleId="a4">
    <w:name w:val="Hyperlink"/>
    <w:uiPriority w:val="99"/>
    <w:rsid w:val="00083534"/>
    <w:rPr>
      <w:color w:val="0000FF"/>
      <w:u w:val="single"/>
    </w:rPr>
  </w:style>
  <w:style w:type="paragraph" w:styleId="a5">
    <w:name w:val="Normal (Web)"/>
    <w:basedOn w:val="a"/>
    <w:uiPriority w:val="99"/>
    <w:rsid w:val="004B3F35"/>
  </w:style>
  <w:style w:type="character" w:styleId="a6">
    <w:name w:val="Strong"/>
    <w:uiPriority w:val="22"/>
    <w:qFormat/>
    <w:rsid w:val="00F0450B"/>
    <w:rPr>
      <w:b/>
      <w:bCs/>
    </w:rPr>
  </w:style>
  <w:style w:type="character" w:styleId="a7">
    <w:name w:val="Emphasis"/>
    <w:uiPriority w:val="20"/>
    <w:qFormat/>
    <w:rsid w:val="00F0450B"/>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fontTable" Target="fontTable.xml"/><Relationship Id="rId7" Type="http://schemas.openxmlformats.org/officeDocument/2006/relationships/hyperlink" Target="mailto:nik.polekhin49@gmail.com" TargetMode="External"/><Relationship Id="rId71" Type="http://schemas.openxmlformats.org/officeDocument/2006/relationships/image" Target="media/image64.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gif"/><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gif"/><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hyperlink" Target="https://www.youtube.com/watch?v=KFTJcOApGp4"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BECD28-C959-4D22-BF22-2C72991298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323</TotalTime>
  <Pages>1</Pages>
  <Words>6773</Words>
  <Characters>38608</Characters>
  <Application>Microsoft Office Word</Application>
  <DocSecurity>0</DocSecurity>
  <Lines>321</Lines>
  <Paragraphs>90</Paragraphs>
  <ScaleCrop>false</ScaleCrop>
  <HeadingPairs>
    <vt:vector size="2" baseType="variant">
      <vt:variant>
        <vt:lpstr>Название</vt:lpstr>
      </vt:variant>
      <vt:variant>
        <vt:i4>1</vt:i4>
      </vt:variant>
    </vt:vector>
  </HeadingPairs>
  <TitlesOfParts>
    <vt:vector size="1" baseType="lpstr">
      <vt:lpstr>План уроку</vt:lpstr>
    </vt:vector>
  </TitlesOfParts>
  <Company>Фсб</Company>
  <LinksUpToDate>false</LinksUpToDate>
  <CharactersWithSpaces>45291</CharactersWithSpaces>
  <SharedDoc>false</SharedDoc>
  <HLinks>
    <vt:vector size="60" baseType="variant">
      <vt:variant>
        <vt:i4>6750293</vt:i4>
      </vt:variant>
      <vt:variant>
        <vt:i4>24</vt:i4>
      </vt:variant>
      <vt:variant>
        <vt:i4>0</vt:i4>
      </vt:variant>
      <vt:variant>
        <vt:i4>5</vt:i4>
      </vt:variant>
      <vt:variant>
        <vt:lpwstr>https://dvpbud.ucoz.ua/_si/0/94787824.jpg</vt:lpwstr>
      </vt:variant>
      <vt:variant>
        <vt:lpwstr/>
      </vt:variant>
      <vt:variant>
        <vt:i4>5767186</vt:i4>
      </vt:variant>
      <vt:variant>
        <vt:i4>21</vt:i4>
      </vt:variant>
      <vt:variant>
        <vt:i4>0</vt:i4>
      </vt:variant>
      <vt:variant>
        <vt:i4>5</vt:i4>
      </vt:variant>
      <vt:variant>
        <vt:lpwstr>http://proonedayx.ru/23281-osoblivosti-rostverku.html</vt:lpwstr>
      </vt:variant>
      <vt:variant>
        <vt:lpwstr/>
      </vt:variant>
      <vt:variant>
        <vt:i4>5505107</vt:i4>
      </vt:variant>
      <vt:variant>
        <vt:i4>18</vt:i4>
      </vt:variant>
      <vt:variant>
        <vt:i4>0</vt:i4>
      </vt:variant>
      <vt:variant>
        <vt:i4>5</vt:i4>
      </vt:variant>
      <vt:variant>
        <vt:lpwstr>http://proonedayx.ru/23386-ctolbchatij-fundament-i-karkas-rostverku.html</vt:lpwstr>
      </vt:variant>
      <vt:variant>
        <vt:lpwstr/>
      </vt:variant>
      <vt:variant>
        <vt:i4>4653143</vt:i4>
      </vt:variant>
      <vt:variant>
        <vt:i4>15</vt:i4>
      </vt:variant>
      <vt:variant>
        <vt:i4>0</vt:i4>
      </vt:variant>
      <vt:variant>
        <vt:i4>5</vt:i4>
      </vt:variant>
      <vt:variant>
        <vt:lpwstr>http://proonedayx.ru/23265-fundament-svoimi-rukami-2.html</vt:lpwstr>
      </vt:variant>
      <vt:variant>
        <vt:lpwstr/>
      </vt:variant>
      <vt:variant>
        <vt:i4>8061054</vt:i4>
      </vt:variant>
      <vt:variant>
        <vt:i4>12</vt:i4>
      </vt:variant>
      <vt:variant>
        <vt:i4>0</vt:i4>
      </vt:variant>
      <vt:variant>
        <vt:i4>5</vt:i4>
      </vt:variant>
      <vt:variant>
        <vt:lpwstr>http://proonedayx.ru/22976-samostijna-tehnologija-zalivki-fundamentu-v.html</vt:lpwstr>
      </vt:variant>
      <vt:variant>
        <vt:lpwstr/>
      </vt:variant>
      <vt:variant>
        <vt:i4>1048600</vt:i4>
      </vt:variant>
      <vt:variant>
        <vt:i4>9</vt:i4>
      </vt:variant>
      <vt:variant>
        <vt:i4>0</vt:i4>
      </vt:variant>
      <vt:variant>
        <vt:i4>5</vt:i4>
      </vt:variant>
      <vt:variant>
        <vt:lpwstr>http://proonedayx.ru/22823-jak-kripljat-armaturu.html</vt:lpwstr>
      </vt:variant>
      <vt:variant>
        <vt:lpwstr/>
      </vt:variant>
      <vt:variant>
        <vt:i4>3604525</vt:i4>
      </vt:variant>
      <vt:variant>
        <vt:i4>6</vt:i4>
      </vt:variant>
      <vt:variant>
        <vt:i4>0</vt:i4>
      </vt:variant>
      <vt:variant>
        <vt:i4>5</vt:i4>
      </vt:variant>
      <vt:variant>
        <vt:lpwstr>http://proonedayx.ru/23075-jak-zalivati-fundament.html</vt:lpwstr>
      </vt:variant>
      <vt:variant>
        <vt:lpwstr/>
      </vt:variant>
      <vt:variant>
        <vt:i4>3014705</vt:i4>
      </vt:variant>
      <vt:variant>
        <vt:i4>3</vt:i4>
      </vt:variant>
      <vt:variant>
        <vt:i4>0</vt:i4>
      </vt:variant>
      <vt:variant>
        <vt:i4>5</vt:i4>
      </vt:variant>
      <vt:variant>
        <vt:lpwstr>http://proonedayx.ru/22947-jak-zrobiti-fundament-dlja-budinku.html</vt:lpwstr>
      </vt:variant>
      <vt:variant>
        <vt:lpwstr/>
      </vt:variant>
      <vt:variant>
        <vt:i4>4718641</vt:i4>
      </vt:variant>
      <vt:variant>
        <vt:i4>0</vt:i4>
      </vt:variant>
      <vt:variant>
        <vt:i4>0</vt:i4>
      </vt:variant>
      <vt:variant>
        <vt:i4>5</vt:i4>
      </vt:variant>
      <vt:variant>
        <vt:lpwstr>mailto:nik.polekhin49@gmail.com</vt:lpwstr>
      </vt:variant>
      <vt:variant>
        <vt:lpwstr/>
      </vt:variant>
      <vt:variant>
        <vt:i4>6750293</vt:i4>
      </vt:variant>
      <vt:variant>
        <vt:i4>55870</vt:i4>
      </vt:variant>
      <vt:variant>
        <vt:i4>1030</vt:i4>
      </vt:variant>
      <vt:variant>
        <vt:i4>4</vt:i4>
      </vt:variant>
      <vt:variant>
        <vt:lpwstr>https://dvpbud.ucoz.ua/_si/0/94787824.jpg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План уроку</dc:title>
  <dc:subject/>
  <dc:creator>Дима</dc:creator>
  <cp:keywords/>
  <dc:description/>
  <cp:lastModifiedBy>Николай Полехин</cp:lastModifiedBy>
  <cp:revision>13</cp:revision>
  <cp:lastPrinted>2012-09-27T16:57:00Z</cp:lastPrinted>
  <dcterms:created xsi:type="dcterms:W3CDTF">2020-04-30T15:09:00Z</dcterms:created>
  <dcterms:modified xsi:type="dcterms:W3CDTF">2020-05-02T12:19:00Z</dcterms:modified>
</cp:coreProperties>
</file>