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07744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33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744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9332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bookmarkStart w:id="0" w:name="_GoBack"/>
      <w:bookmarkEnd w:id="0"/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Настилання </w:t>
      </w:r>
      <w:r w:rsidR="00077449">
        <w:rPr>
          <w:rFonts w:ascii="Times New Roman" w:hAnsi="Times New Roman" w:cs="Times New Roman"/>
          <w:sz w:val="28"/>
          <w:szCs w:val="28"/>
          <w:lang w:val="uk-UA"/>
        </w:rPr>
        <w:t>паркетних дошок та щитів на клеях та мастиках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077449">
        <w:rPr>
          <w:rFonts w:ascii="Times New Roman" w:hAnsi="Times New Roman" w:cs="Times New Roman"/>
          <w:sz w:val="28"/>
          <w:szCs w:val="28"/>
          <w:lang w:val="uk-UA"/>
        </w:rPr>
        <w:t>виставляти лаги та їх закріплення, як потрібно набирати паркетні дошки в пакет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лінійка, шнур,</w:t>
      </w:r>
      <w:r w:rsidR="00077449">
        <w:rPr>
          <w:rFonts w:ascii="Times New Roman" w:hAnsi="Times New Roman" w:cs="Times New Roman"/>
          <w:sz w:val="28"/>
          <w:szCs w:val="28"/>
          <w:lang w:val="uk-UA"/>
        </w:rPr>
        <w:t xml:space="preserve"> клинові </w:t>
      </w:r>
      <w:r w:rsidR="00E9027A">
        <w:rPr>
          <w:rFonts w:ascii="Times New Roman" w:hAnsi="Times New Roman" w:cs="Times New Roman"/>
          <w:sz w:val="28"/>
          <w:szCs w:val="28"/>
          <w:lang w:val="uk-UA"/>
        </w:rPr>
        <w:t>притиски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паркетний молоток, </w:t>
      </w:r>
      <w:r w:rsidR="00E9027A">
        <w:rPr>
          <w:rFonts w:ascii="Times New Roman" w:hAnsi="Times New Roman" w:cs="Times New Roman"/>
          <w:sz w:val="28"/>
          <w:szCs w:val="28"/>
          <w:lang w:val="uk-UA"/>
        </w:rPr>
        <w:t xml:space="preserve">паркетка електрична з пильним диском, </w:t>
      </w:r>
      <w:r>
        <w:rPr>
          <w:rFonts w:ascii="Times New Roman" w:hAnsi="Times New Roman" w:cs="Times New Roman"/>
          <w:sz w:val="28"/>
          <w:szCs w:val="28"/>
          <w:lang w:val="uk-UA"/>
        </w:rPr>
        <w:t>добійник,</w:t>
      </w:r>
      <w:r w:rsidR="00E9027A">
        <w:rPr>
          <w:rFonts w:ascii="Times New Roman" w:hAnsi="Times New Roman" w:cs="Times New Roman"/>
          <w:sz w:val="28"/>
          <w:szCs w:val="28"/>
          <w:lang w:val="uk-UA"/>
        </w:rPr>
        <w:t xml:space="preserve"> саморізи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розкладки </w:t>
      </w:r>
      <w:r w:rsidR="00E9027A">
        <w:rPr>
          <w:rFonts w:ascii="Times New Roman" w:hAnsi="Times New Roman"/>
          <w:sz w:val="28"/>
          <w:szCs w:val="28"/>
          <w:lang w:val="uk-UA"/>
        </w:rPr>
        <w:t>та вивірки штучного паркету в ялинку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E9027A" w:rsidRDefault="00E9027A" w:rsidP="00E9027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конструктивні шари покриття підлоги зі штучного паркету.</w:t>
      </w:r>
    </w:p>
    <w:p w:rsidR="00E9027A" w:rsidRDefault="00E9027A" w:rsidP="00E9027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 зі штучного паркету.</w:t>
      </w:r>
    </w:p>
    <w:p w:rsidR="00E9027A" w:rsidRPr="00E9027A" w:rsidRDefault="00E9027A" w:rsidP="00E9027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 малюнками укладають штучний паркет?</w:t>
      </w:r>
    </w:p>
    <w:p w:rsidR="00E9027A" w:rsidRDefault="00E9027A" w:rsidP="001C73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027A" w:rsidRDefault="00E9027A" w:rsidP="001C73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027A" w:rsidRDefault="00E9027A" w:rsidP="001C73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521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Пояснення нового матеріалу </w:t>
      </w:r>
      <w:r w:rsidRPr="002F7D31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2F7D31">
        <w:rPr>
          <w:rFonts w:ascii="Times New Roman" w:hAnsi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7D31" w:rsidRDefault="001C7338" w:rsidP="00E902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як </w:t>
      </w:r>
      <w:r w:rsidR="00E9027A">
        <w:rPr>
          <w:rFonts w:ascii="Times New Roman" w:hAnsi="Times New Roman"/>
          <w:sz w:val="28"/>
          <w:szCs w:val="28"/>
          <w:lang w:val="uk-UA"/>
        </w:rPr>
        <w:t>настилають паркетну підлогу із дошок. В приміщеннях де починають настилання підлоги із паркетних дошок, повинні бути закінчені всі роботи. Укладання підлоги із паркетних дошок роблять по пісочній основі. Для з</w:t>
      </w:r>
      <w:r w:rsidR="00E9027A" w:rsidRPr="00E9027A">
        <w:rPr>
          <w:rFonts w:ascii="Times New Roman" w:hAnsi="Times New Roman"/>
          <w:sz w:val="28"/>
          <w:szCs w:val="28"/>
        </w:rPr>
        <w:t>’</w:t>
      </w:r>
      <w:r w:rsidR="00E9027A">
        <w:rPr>
          <w:rFonts w:ascii="Times New Roman" w:hAnsi="Times New Roman"/>
          <w:sz w:val="28"/>
          <w:szCs w:val="28"/>
          <w:lang w:val="uk-UA"/>
        </w:rPr>
        <w:t>єднання між собою дошки</w:t>
      </w:r>
      <w:r w:rsidR="008F48C4">
        <w:rPr>
          <w:rFonts w:ascii="Times New Roman" w:hAnsi="Times New Roman"/>
          <w:sz w:val="28"/>
          <w:szCs w:val="28"/>
          <w:lang w:val="uk-UA"/>
        </w:rPr>
        <w:t xml:space="preserve"> мають показати гребінь. Підлогу</w:t>
      </w:r>
      <w:r w:rsidR="00E9027A">
        <w:rPr>
          <w:rFonts w:ascii="Times New Roman" w:hAnsi="Times New Roman"/>
          <w:sz w:val="28"/>
          <w:szCs w:val="28"/>
          <w:lang w:val="uk-UA"/>
        </w:rPr>
        <w:t xml:space="preserve"> з таких дошок </w:t>
      </w:r>
      <w:r w:rsidR="008F48C4">
        <w:rPr>
          <w:rFonts w:ascii="Times New Roman" w:hAnsi="Times New Roman"/>
          <w:sz w:val="28"/>
          <w:szCs w:val="28"/>
          <w:lang w:val="uk-UA"/>
        </w:rPr>
        <w:t>виконують по лагам, які вкладають по шару піску на перекритті. Потім за допомогою рейки 2м та рівня, лаги вирівнюють, а проміжки між ними заповнюють піском.</w:t>
      </w:r>
    </w:p>
    <w:p w:rsidR="008F48C4" w:rsidRPr="008F48C4" w:rsidRDefault="008F48C4" w:rsidP="00E902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Поперек лаг розкладають паркетні дошки, щільно обжимаються за допомогою скоби. Не порушуючи технологічний процес та безпечні умови праці. Кріплять паркетні дошки до лаг саморізами в паз під кутом, притуплюючи шляпки за допомогою шуруповерта. Між насланою паркетною підлогою та стіною, залишають зазор шириною 10мм. Після закінчення настилання підлоги в зазори біля стін вставляють клинці та розпори для щільного з</w:t>
      </w:r>
      <w:r w:rsidRPr="008F48C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підлоги. Клинці та розпори прибирають після закріплення дошок, а зазори між стіною та підлогою перекриваються плінтусами.</w:t>
      </w:r>
    </w:p>
    <w:p w:rsidR="00A61186" w:rsidRPr="002F7D31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2F7D3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5118AE" w:rsidRDefault="00F66575" w:rsidP="002F7D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основні розміри паркетних дошок та щитів.</w:t>
      </w:r>
    </w:p>
    <w:p w:rsidR="00F66575" w:rsidRDefault="00F66575" w:rsidP="002F7D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відрізняються паркетні дошки від щитів?</w:t>
      </w:r>
    </w:p>
    <w:p w:rsidR="00F66575" w:rsidRDefault="00F66575" w:rsidP="002F7D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потрібні плінтуса та яке їх призначення?</w:t>
      </w:r>
    </w:p>
    <w:p w:rsidR="00F66575" w:rsidRDefault="00F66575" w:rsidP="002F7D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бувають типи паркетних дошок і паркетних щитів?</w:t>
      </w:r>
    </w:p>
    <w:p w:rsidR="00F66575" w:rsidRDefault="00F66575" w:rsidP="002F7D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основні правила зберігання виробів з паркету на будівельних об</w:t>
      </w:r>
      <w:r w:rsidRPr="00F6657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F66575" w:rsidRPr="002F7D31" w:rsidRDefault="00F66575" w:rsidP="002F7D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розробляють план настилання штучного паркету?</w:t>
      </w:r>
    </w:p>
    <w:p w:rsidR="0058523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8AE">
        <w:rPr>
          <w:rFonts w:ascii="Times New Roman" w:hAnsi="Times New Roman"/>
          <w:sz w:val="28"/>
          <w:szCs w:val="28"/>
          <w:lang w:val="uk-UA"/>
        </w:rPr>
        <w:t>В.М. Дам</w:t>
      </w:r>
      <w:r w:rsidR="005118AE" w:rsidRPr="005118AE">
        <w:rPr>
          <w:rFonts w:ascii="Times New Roman" w:hAnsi="Times New Roman"/>
          <w:sz w:val="28"/>
          <w:szCs w:val="28"/>
          <w:lang w:val="uk-UA"/>
        </w:rPr>
        <w:t>’</w:t>
      </w:r>
      <w:r w:rsidR="005118AE">
        <w:rPr>
          <w:rFonts w:ascii="Times New Roman" w:hAnsi="Times New Roman"/>
          <w:sz w:val="28"/>
          <w:szCs w:val="28"/>
          <w:lang w:val="uk-UA"/>
        </w:rPr>
        <w:t>є</w:t>
      </w:r>
      <w:r w:rsidR="005118AE" w:rsidRPr="005118AE">
        <w:rPr>
          <w:rFonts w:ascii="Times New Roman" w:hAnsi="Times New Roman"/>
          <w:sz w:val="28"/>
          <w:szCs w:val="28"/>
          <w:lang w:val="uk-UA"/>
        </w:rPr>
        <w:t>-</w:t>
      </w:r>
      <w:r w:rsidR="005118AE">
        <w:rPr>
          <w:rFonts w:ascii="Times New Roman" w:hAnsi="Times New Roman"/>
          <w:sz w:val="28"/>
          <w:szCs w:val="28"/>
          <w:lang w:val="uk-UA"/>
        </w:rPr>
        <w:t>Вульфсон «Устрій підлог з паркету»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747BD"/>
    <w:rsid w:val="001934AF"/>
    <w:rsid w:val="001B2D2B"/>
    <w:rsid w:val="001C7338"/>
    <w:rsid w:val="00225E1D"/>
    <w:rsid w:val="00291F3F"/>
    <w:rsid w:val="002E1E8F"/>
    <w:rsid w:val="002F7D31"/>
    <w:rsid w:val="00375E5B"/>
    <w:rsid w:val="003816E2"/>
    <w:rsid w:val="003B4C3C"/>
    <w:rsid w:val="003F1407"/>
    <w:rsid w:val="00430343"/>
    <w:rsid w:val="00450C32"/>
    <w:rsid w:val="0048389E"/>
    <w:rsid w:val="0049332F"/>
    <w:rsid w:val="005118AE"/>
    <w:rsid w:val="00553A84"/>
    <w:rsid w:val="00585231"/>
    <w:rsid w:val="00625CCF"/>
    <w:rsid w:val="00720672"/>
    <w:rsid w:val="007362A8"/>
    <w:rsid w:val="007D74D5"/>
    <w:rsid w:val="007E17CF"/>
    <w:rsid w:val="008D4022"/>
    <w:rsid w:val="008F48C4"/>
    <w:rsid w:val="009273DA"/>
    <w:rsid w:val="009C1970"/>
    <w:rsid w:val="009F1D3E"/>
    <w:rsid w:val="00A27113"/>
    <w:rsid w:val="00A61186"/>
    <w:rsid w:val="00B02771"/>
    <w:rsid w:val="00B05362"/>
    <w:rsid w:val="00BD5F60"/>
    <w:rsid w:val="00CF32E5"/>
    <w:rsid w:val="00D61568"/>
    <w:rsid w:val="00DB5E5A"/>
    <w:rsid w:val="00DC1185"/>
    <w:rsid w:val="00DE3C14"/>
    <w:rsid w:val="00DF2DC8"/>
    <w:rsid w:val="00E0720B"/>
    <w:rsid w:val="00E9027A"/>
    <w:rsid w:val="00F14B51"/>
    <w:rsid w:val="00F56976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4</cp:revision>
  <dcterms:created xsi:type="dcterms:W3CDTF">2020-05-03T10:06:00Z</dcterms:created>
  <dcterms:modified xsi:type="dcterms:W3CDTF">2020-05-03T17:39:00Z</dcterms:modified>
</cp:coreProperties>
</file>