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6B68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07.05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 </w:t>
      </w:r>
    </w:p>
    <w:p w:rsidR="00F861A6" w:rsidRPr="00F46E00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995684019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r w:rsidR="00544FBA">
        <w:fldChar w:fldCharType="begin"/>
      </w:r>
      <w:r w:rsidR="00544FBA" w:rsidRPr="00544FBA">
        <w:rPr>
          <w:lang w:val="uk-UA"/>
        </w:rPr>
        <w:instrText xml:space="preserve"> </w:instrText>
      </w:r>
      <w:r w:rsidR="00544FBA">
        <w:instrText>HYPERLINK</w:instrText>
      </w:r>
      <w:r w:rsidR="00544FBA" w:rsidRPr="00544FBA">
        <w:rPr>
          <w:lang w:val="uk-UA"/>
        </w:rPr>
        <w:instrText xml:space="preserve"> "</w:instrText>
      </w:r>
      <w:r w:rsidR="00544FBA">
        <w:instrText>mailto</w:instrText>
      </w:r>
      <w:r w:rsidR="00544FBA" w:rsidRPr="00544FBA">
        <w:rPr>
          <w:lang w:val="uk-UA"/>
        </w:rPr>
        <w:instrText>:</w:instrText>
      </w:r>
      <w:r w:rsidR="00544FBA">
        <w:instrText>andrey</w:instrText>
      </w:r>
      <w:r w:rsidR="00544FBA" w:rsidRPr="00544FBA">
        <w:rPr>
          <w:lang w:val="uk-UA"/>
        </w:rPr>
        <w:instrText>03323@</w:instrText>
      </w:r>
      <w:r w:rsidR="00544FBA">
        <w:instrText>gmail</w:instrText>
      </w:r>
      <w:r w:rsidR="00544FBA" w:rsidRPr="00544FBA">
        <w:rPr>
          <w:lang w:val="uk-UA"/>
        </w:rPr>
        <w:instrText>.</w:instrText>
      </w:r>
      <w:r w:rsidR="00544FBA">
        <w:instrText>com</w:instrText>
      </w:r>
      <w:r w:rsidR="00544FBA" w:rsidRPr="00544FBA">
        <w:rPr>
          <w:lang w:val="uk-UA"/>
        </w:rPr>
        <w:instrText xml:space="preserve">" </w:instrText>
      </w:r>
      <w:r w:rsidR="00544FBA">
        <w:fldChar w:fldCharType="separate"/>
      </w:r>
      <w:r w:rsidRPr="00C87C40">
        <w:rPr>
          <w:rStyle w:val="a4"/>
          <w:rFonts w:ascii="Times New Roman" w:hAnsi="Times New Roman"/>
          <w:spacing w:val="12"/>
          <w:sz w:val="28"/>
          <w:szCs w:val="28"/>
          <w:lang w:val="en-US"/>
        </w:rPr>
        <w:t>andrey</w:t>
      </w:r>
      <w:r w:rsidRPr="00F46E00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>03323@</w:t>
      </w:r>
      <w:r w:rsidRPr="00C87C40">
        <w:rPr>
          <w:rStyle w:val="a4"/>
          <w:rFonts w:ascii="Times New Roman" w:hAnsi="Times New Roman"/>
          <w:spacing w:val="12"/>
          <w:sz w:val="28"/>
          <w:szCs w:val="28"/>
          <w:lang w:val="en-US"/>
        </w:rPr>
        <w:t>gmail</w:t>
      </w:r>
      <w:r w:rsidRPr="00F46E00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>.</w:t>
      </w:r>
      <w:r w:rsidRPr="00C87C40">
        <w:rPr>
          <w:rStyle w:val="a4"/>
          <w:rFonts w:ascii="Times New Roman" w:hAnsi="Times New Roman"/>
          <w:spacing w:val="12"/>
          <w:sz w:val="28"/>
          <w:szCs w:val="28"/>
          <w:lang w:val="en-US"/>
        </w:rPr>
        <w:t>com</w:t>
      </w:r>
      <w:r w:rsidR="00544FBA">
        <w:rPr>
          <w:rStyle w:val="a4"/>
          <w:rFonts w:ascii="Times New Roman" w:hAnsi="Times New Roman"/>
          <w:spacing w:val="12"/>
          <w:sz w:val="28"/>
          <w:szCs w:val="28"/>
          <w:lang w:val="en-US"/>
        </w:rPr>
        <w:fldChar w:fldCharType="end"/>
      </w:r>
    </w:p>
    <w:p w:rsidR="00F861A6" w:rsidRDefault="00F861A6" w:rsidP="00F861A6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F861A6" w:rsidRPr="006263AC" w:rsidRDefault="00F861A6" w:rsidP="00F861A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1B568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№</w:t>
      </w:r>
      <w:r w:rsidR="00CE3B4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21</w:t>
      </w:r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теми програми: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Pr="00846FD9">
        <w:rPr>
          <w:rFonts w:ascii="Times New Roman" w:eastAsia="Times New Roman" w:hAnsi="Times New Roman"/>
          <w:sz w:val="28"/>
          <w:szCs w:val="28"/>
          <w:lang w:val="uk-UA"/>
        </w:rPr>
        <w:t xml:space="preserve">Самостійне виконання  робіт </w:t>
      </w:r>
      <w:r w:rsidRPr="00846FD9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 розряду</w:t>
      </w:r>
    </w:p>
    <w:p w:rsidR="00F861A6" w:rsidRPr="00964177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6B68C8" w:rsidRPr="006B68C8">
        <w:rPr>
          <w:rFonts w:ascii="Times New Roman" w:hAnsi="Times New Roman"/>
          <w:sz w:val="28"/>
          <w:szCs w:val="28"/>
          <w:lang w:val="uk-UA"/>
        </w:rPr>
        <w:t>Ремонт та встановлення складних агрегатів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F861A6" w:rsidRPr="0018190A" w:rsidRDefault="00F861A6" w:rsidP="00F861A6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1B5687" w:rsidRPr="00E56AFE" w:rsidRDefault="00F861A6" w:rsidP="00D6721F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</w:t>
      </w:r>
      <w:r>
        <w:rPr>
          <w:rFonts w:ascii="Times New Roman" w:hAnsi="Times New Roman"/>
          <w:iCs/>
          <w:sz w:val="28"/>
          <w:szCs w:val="28"/>
          <w:lang w:val="uk-UA"/>
        </w:rPr>
        <w:t>итку навчально-виробничих задач</w:t>
      </w:r>
      <w:r w:rsidR="00D6721F">
        <w:rPr>
          <w:rFonts w:ascii="Times New Roman" w:hAnsi="Times New Roman"/>
          <w:iCs/>
          <w:sz w:val="28"/>
          <w:szCs w:val="28"/>
          <w:lang w:val="uk-UA"/>
        </w:rPr>
        <w:t xml:space="preserve"> при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E56AF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E56AFE">
        <w:rPr>
          <w:rFonts w:ascii="Times New Roman" w:hAnsi="Times New Roman"/>
          <w:sz w:val="28"/>
          <w:szCs w:val="28"/>
          <w:lang w:val="uk-UA"/>
        </w:rPr>
        <w:t>р</w:t>
      </w:r>
      <w:r w:rsidR="00E56AFE" w:rsidRPr="00E56AFE">
        <w:rPr>
          <w:rFonts w:ascii="Times New Roman" w:hAnsi="Times New Roman"/>
          <w:sz w:val="28"/>
          <w:szCs w:val="28"/>
          <w:lang w:val="uk-UA"/>
        </w:rPr>
        <w:t>емонт</w:t>
      </w:r>
      <w:r w:rsidR="00E56AFE">
        <w:rPr>
          <w:rFonts w:ascii="Times New Roman" w:hAnsi="Times New Roman"/>
          <w:sz w:val="28"/>
          <w:szCs w:val="28"/>
          <w:lang w:val="uk-UA"/>
        </w:rPr>
        <w:t>і та встановленні</w:t>
      </w:r>
      <w:r w:rsidR="00E56AFE" w:rsidRPr="00E56AFE">
        <w:rPr>
          <w:rFonts w:ascii="Times New Roman" w:hAnsi="Times New Roman"/>
          <w:sz w:val="28"/>
          <w:szCs w:val="28"/>
          <w:lang w:val="uk-UA"/>
        </w:rPr>
        <w:t xml:space="preserve"> складних агрегатів</w:t>
      </w:r>
    </w:p>
    <w:p w:rsidR="00F861A6" w:rsidRPr="0018190A" w:rsidRDefault="00F861A6" w:rsidP="00D6721F">
      <w:pPr>
        <w:spacing w:after="0" w:line="240" w:lineRule="auto"/>
        <w:ind w:left="-1134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135E60" w:rsidRDefault="00F861A6" w:rsidP="00135E6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C33CB2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стійкого професійного інтересу </w:t>
      </w:r>
      <w:r w:rsidRPr="00C33CB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E56AFE">
        <w:rPr>
          <w:rFonts w:ascii="Times New Roman" w:hAnsi="Times New Roman"/>
          <w:sz w:val="28"/>
          <w:szCs w:val="28"/>
          <w:lang w:val="uk-UA"/>
        </w:rPr>
        <w:t>р</w:t>
      </w:r>
      <w:r w:rsidR="00E56AFE" w:rsidRPr="00E56AFE">
        <w:rPr>
          <w:rFonts w:ascii="Times New Roman" w:hAnsi="Times New Roman"/>
          <w:sz w:val="28"/>
          <w:szCs w:val="28"/>
          <w:lang w:val="uk-UA"/>
        </w:rPr>
        <w:t>емонт</w:t>
      </w:r>
      <w:r w:rsidR="00E56AFE">
        <w:rPr>
          <w:rFonts w:ascii="Times New Roman" w:hAnsi="Times New Roman"/>
          <w:sz w:val="28"/>
          <w:szCs w:val="28"/>
          <w:lang w:val="uk-UA"/>
        </w:rPr>
        <w:t>і та встановленні</w:t>
      </w:r>
      <w:r w:rsidR="00E56AFE" w:rsidRPr="00E56AFE">
        <w:rPr>
          <w:rFonts w:ascii="Times New Roman" w:hAnsi="Times New Roman"/>
          <w:sz w:val="28"/>
          <w:szCs w:val="28"/>
          <w:lang w:val="uk-UA"/>
        </w:rPr>
        <w:t xml:space="preserve"> складних агрегатів</w:t>
      </w:r>
    </w:p>
    <w:p w:rsidR="00135E60" w:rsidRDefault="00F861A6" w:rsidP="00135E6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</w:t>
      </w:r>
      <w:r>
        <w:rPr>
          <w:rFonts w:ascii="Times New Roman" w:hAnsi="Times New Roman"/>
          <w:sz w:val="28"/>
          <w:szCs w:val="28"/>
          <w:lang w:val="uk-UA"/>
        </w:rPr>
        <w:t xml:space="preserve">відношення до праці і навчання </w:t>
      </w:r>
      <w:r w:rsidR="00E56AFE">
        <w:rPr>
          <w:rFonts w:ascii="Times New Roman" w:hAnsi="Times New Roman"/>
          <w:sz w:val="28"/>
          <w:szCs w:val="28"/>
          <w:lang w:val="uk-UA"/>
        </w:rPr>
        <w:t>р</w:t>
      </w:r>
      <w:r w:rsidR="00E56AFE" w:rsidRPr="00E56AFE">
        <w:rPr>
          <w:rFonts w:ascii="Times New Roman" w:hAnsi="Times New Roman"/>
          <w:sz w:val="28"/>
          <w:szCs w:val="28"/>
          <w:lang w:val="uk-UA"/>
        </w:rPr>
        <w:t>емонт</w:t>
      </w:r>
      <w:r w:rsidR="00E56AFE">
        <w:rPr>
          <w:rFonts w:ascii="Times New Roman" w:hAnsi="Times New Roman"/>
          <w:sz w:val="28"/>
          <w:szCs w:val="28"/>
          <w:lang w:val="uk-UA"/>
        </w:rPr>
        <w:t>і та встановленні</w:t>
      </w:r>
      <w:r w:rsidR="00E56AFE" w:rsidRPr="00E56AFE">
        <w:rPr>
          <w:rFonts w:ascii="Times New Roman" w:hAnsi="Times New Roman"/>
          <w:sz w:val="28"/>
          <w:szCs w:val="28"/>
          <w:lang w:val="uk-UA"/>
        </w:rPr>
        <w:t xml:space="preserve"> складних агрегатів</w:t>
      </w:r>
    </w:p>
    <w:p w:rsidR="00F861A6" w:rsidRPr="0063785F" w:rsidRDefault="00F861A6" w:rsidP="00F861A6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D81B69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конспект</w:t>
      </w:r>
    </w:p>
    <w:p w:rsidR="00F861A6" w:rsidRPr="0063785F" w:rsidRDefault="00F861A6" w:rsidP="00F861A6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F861A6" w:rsidRPr="0063785F" w:rsidRDefault="00F861A6" w:rsidP="00F861A6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F861A6" w:rsidRPr="0063785F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D49C8" w:rsidRPr="00C55826" w:rsidRDefault="00ED49C8" w:rsidP="00ED49C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Поясніть як виконують ремонт зчеплення</w:t>
      </w:r>
    </w:p>
    <w:p w:rsidR="00ED49C8" w:rsidRDefault="00ED49C8" w:rsidP="00ED49C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Який інструмент виконують для ремонту зчеплення</w:t>
      </w:r>
    </w:p>
    <w:p w:rsidR="00ED49C8" w:rsidRDefault="00ED49C8" w:rsidP="00ED49C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Поясніть підготовку робочого місця до ремонту зчеплення</w:t>
      </w:r>
    </w:p>
    <w:p w:rsidR="00705A07" w:rsidRDefault="00ED49C8" w:rsidP="00ED49C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4.Опишіть безпеку праці при ремонті зчеплення</w:t>
      </w:r>
      <w:r w:rsidR="00705A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44FBA" w:rsidRDefault="00544FBA" w:rsidP="00544FB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 Як збирають зчеплення</w:t>
      </w:r>
    </w:p>
    <w:p w:rsidR="00544FBA" w:rsidRDefault="00544FBA" w:rsidP="00544FB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 Який інструмент використовують для збирання зчеплення</w:t>
      </w:r>
    </w:p>
    <w:p w:rsidR="001B5687" w:rsidRDefault="001B5687" w:rsidP="001B568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F861A6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900C05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8B4DCC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A6" w:rsidRPr="00A633E8" w:rsidRDefault="00F861A6" w:rsidP="00F861A6">
      <w:pPr>
        <w:pStyle w:val="a3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A6" w:rsidRPr="00A633E8" w:rsidRDefault="00F861A6" w:rsidP="00F861A6">
      <w:pPr>
        <w:numPr>
          <w:ilvl w:val="1"/>
          <w:numId w:val="3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861A6" w:rsidRPr="00045E2A" w:rsidRDefault="00F861A6" w:rsidP="00F861A6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0AA751" wp14:editId="01C1940A">
            <wp:extent cx="2115976" cy="1634289"/>
            <wp:effectExtent l="0" t="0" r="0" b="4445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67" cy="16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F861A6" w:rsidRPr="006B5940" w:rsidRDefault="00F861A6" w:rsidP="00F861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861A6" w:rsidRPr="00045E2A" w:rsidRDefault="00F861A6" w:rsidP="00F861A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C673D3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861A6" w:rsidRPr="00045E2A" w:rsidRDefault="00F861A6" w:rsidP="00F861A6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C673D3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gramStart"/>
      <w:r w:rsidRPr="00A80D99">
        <w:rPr>
          <w:rFonts w:ascii="Times New Roman" w:eastAsia="Times New Roman" w:hAnsi="Times New Roman"/>
          <w:b/>
          <w:bCs/>
          <w:color w:val="3F3F3F"/>
          <w:sz w:val="28"/>
          <w:szCs w:val="28"/>
          <w:lang w:eastAsia="ru-RU"/>
        </w:rPr>
        <w:t>Капитальный ремонт двигателя</w:t>
      </w:r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 – это процесс восстановления, и доведение его состояния до характеристик и эксплуатационных возможностей близким к заводским параметрам.</w:t>
      </w:r>
      <w:proofErr w:type="gramEnd"/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 </w:t>
      </w:r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Необхідність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провести </w:t>
      </w:r>
      <w:proofErr w:type="spellStart"/>
      <w:r w:rsidRPr="00A80D99">
        <w:rPr>
          <w:rFonts w:ascii="Times New Roman" w:eastAsia="Times New Roman" w:hAnsi="Times New Roman"/>
          <w:b/>
          <w:bCs/>
          <w:color w:val="3F3F3F"/>
          <w:sz w:val="28"/>
          <w:szCs w:val="28"/>
          <w:lang w:eastAsia="ru-RU"/>
        </w:rPr>
        <w:t>капітальний</w:t>
      </w:r>
      <w:proofErr w:type="spellEnd"/>
      <w:r w:rsidRPr="00A80D99">
        <w:rPr>
          <w:rFonts w:ascii="Times New Roman" w:eastAsia="Times New Roman" w:hAnsi="Times New Roman"/>
          <w:b/>
          <w:bCs/>
          <w:color w:val="3F3F3F"/>
          <w:sz w:val="28"/>
          <w:szCs w:val="28"/>
          <w:lang w:eastAsia="ru-RU"/>
        </w:rPr>
        <w:t xml:space="preserve"> ремонт </w:t>
      </w:r>
      <w:proofErr w:type="spellStart"/>
      <w:r w:rsidRPr="00A80D99">
        <w:rPr>
          <w:rFonts w:ascii="Times New Roman" w:eastAsia="Times New Roman" w:hAnsi="Times New Roman"/>
          <w:b/>
          <w:bCs/>
          <w:color w:val="3F3F3F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 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може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бути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викликана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впливом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перерахованих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нижче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факторі</w:t>
      </w:r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</w:t>
      </w:r>
      <w:proofErr w:type="spellEnd"/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:</w:t>
      </w:r>
    </w:p>
    <w:p w:rsidR="00A80D99" w:rsidRPr="00A80D99" w:rsidRDefault="00A80D99" w:rsidP="00A80D99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використання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неякісного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масла;</w:t>
      </w:r>
    </w:p>
    <w:p w:rsidR="00A80D99" w:rsidRPr="00A80D99" w:rsidRDefault="00A80D99" w:rsidP="00A80D99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несвоєчасна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заміна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масла і /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або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масляного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фільтра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;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поганий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стан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паливного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і /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або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повітряного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фільтрі</w:t>
      </w:r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</w:t>
      </w:r>
      <w:proofErr w:type="spellEnd"/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;</w:t>
      </w:r>
    </w:p>
    <w:p w:rsidR="00A80D99" w:rsidRPr="00A80D99" w:rsidRDefault="00A80D99" w:rsidP="00A80D99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несвоєчасно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усунені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несправності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або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його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неправильне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регулювання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;</w:t>
      </w:r>
    </w:p>
    <w:p w:rsidR="00A80D99" w:rsidRPr="00A80D99" w:rsidRDefault="00A80D99" w:rsidP="00A80D99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максимальні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навантаження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(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експлуатація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автомобіля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з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непрогрітим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двигуном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</w:t>
      </w:r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зимовий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період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).</w:t>
      </w:r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b/>
          <w:bCs/>
          <w:color w:val="3F3F3F"/>
          <w:sz w:val="28"/>
          <w:szCs w:val="28"/>
          <w:lang w:eastAsia="ru-RU"/>
        </w:rPr>
        <w:t xml:space="preserve">Капитальный ремонт </w:t>
      </w:r>
      <w:proofErr w:type="spellStart"/>
      <w:r w:rsidRPr="00A80D99">
        <w:rPr>
          <w:rFonts w:ascii="Times New Roman" w:eastAsia="Times New Roman" w:hAnsi="Times New Roman"/>
          <w:b/>
          <w:bCs/>
          <w:color w:val="3F3F3F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b/>
          <w:bCs/>
          <w:color w:val="3F3F3F"/>
          <w:sz w:val="28"/>
          <w:szCs w:val="28"/>
          <w:lang w:eastAsia="ru-RU"/>
        </w:rPr>
        <w:t> 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складається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з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наступних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етапі</w:t>
      </w:r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</w:t>
      </w:r>
      <w:proofErr w:type="spellEnd"/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:</w:t>
      </w:r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1) демонтаж,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розбирання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чищення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та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миття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деталей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.</w:t>
      </w:r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2)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огляд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деталей на предмет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пошкодження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і /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або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зносу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.</w:t>
      </w:r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3)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дефектовка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деталей і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вузлі</w:t>
      </w:r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</w:t>
      </w:r>
      <w:proofErr w:type="spellEnd"/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:</w:t>
      </w:r>
    </w:p>
    <w:p w:rsidR="00A80D99" w:rsidRPr="00A80D99" w:rsidRDefault="00A80D99" w:rsidP="00A80D99">
      <w:pPr>
        <w:numPr>
          <w:ilvl w:val="0"/>
          <w:numId w:val="19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пошук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тр</w:t>
      </w:r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іщин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на деталях і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корпусі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;</w:t>
      </w:r>
    </w:p>
    <w:p w:rsidR="00A80D99" w:rsidRPr="00A80D99" w:rsidRDefault="00A80D99" w:rsidP="00A80D99">
      <w:pPr>
        <w:numPr>
          <w:ilvl w:val="0"/>
          <w:numId w:val="19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визначення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величини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зазорі</w:t>
      </w:r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</w:t>
      </w:r>
      <w:proofErr w:type="spellEnd"/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;</w:t>
      </w:r>
    </w:p>
    <w:p w:rsidR="00A80D99" w:rsidRPr="00A80D99" w:rsidRDefault="00A80D99" w:rsidP="00A80D99">
      <w:pPr>
        <w:numPr>
          <w:ilvl w:val="0"/>
          <w:numId w:val="19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пошук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дефектів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колінчастого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вала;</w:t>
      </w:r>
    </w:p>
    <w:p w:rsidR="00A80D99" w:rsidRPr="00A80D99" w:rsidRDefault="00A80D99" w:rsidP="00A80D99">
      <w:pPr>
        <w:numPr>
          <w:ilvl w:val="0"/>
          <w:numId w:val="19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визначення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діаметрів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всіх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рухомих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деталей,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відхилень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геометрії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і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розмі</w:t>
      </w:r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</w:t>
      </w:r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ів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циліндрів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.</w:t>
      </w:r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4) ремонт головки блока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циліндрі</w:t>
      </w:r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</w:t>
      </w:r>
      <w:proofErr w:type="spellEnd"/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:</w:t>
      </w:r>
    </w:p>
    <w:p w:rsidR="00A80D99" w:rsidRPr="00A80D99" w:rsidRDefault="00A80D99" w:rsidP="00A80D99">
      <w:pPr>
        <w:numPr>
          <w:ilvl w:val="0"/>
          <w:numId w:val="20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замазування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тр</w:t>
      </w:r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іщин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;</w:t>
      </w:r>
    </w:p>
    <w:p w:rsidR="00A80D99" w:rsidRPr="00A80D99" w:rsidRDefault="00A80D99" w:rsidP="00A80D99">
      <w:pPr>
        <w:numPr>
          <w:ilvl w:val="0"/>
          <w:numId w:val="20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відновлення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або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заміна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направляючих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втулок;</w:t>
      </w:r>
    </w:p>
    <w:p w:rsidR="00A80D99" w:rsidRPr="00A80D99" w:rsidRDefault="00A80D99" w:rsidP="00A80D99">
      <w:pPr>
        <w:numPr>
          <w:ilvl w:val="0"/>
          <w:numId w:val="20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правка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або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заміна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фасок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сідел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клапані</w:t>
      </w:r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</w:t>
      </w:r>
      <w:proofErr w:type="spellEnd"/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;</w:t>
      </w:r>
    </w:p>
    <w:p w:rsidR="00A80D99" w:rsidRPr="00A80D99" w:rsidRDefault="00A80D99" w:rsidP="00A80D99">
      <w:pPr>
        <w:numPr>
          <w:ilvl w:val="0"/>
          <w:numId w:val="20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монтування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нових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маслозйомних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ковпачків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;</w:t>
      </w:r>
    </w:p>
    <w:p w:rsidR="00A80D99" w:rsidRPr="00A80D99" w:rsidRDefault="00A80D99" w:rsidP="00A80D99">
      <w:pPr>
        <w:numPr>
          <w:ilvl w:val="0"/>
          <w:numId w:val="20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заміна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або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відновлення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штовхачів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розподільного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валу і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клапані</w:t>
      </w:r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</w:t>
      </w:r>
      <w:proofErr w:type="spellEnd"/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.</w:t>
      </w:r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5)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здійснення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ремонтних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робіт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по</w:t>
      </w:r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відновленню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блока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циліндрів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:</w:t>
      </w:r>
    </w:p>
    <w:p w:rsidR="00A80D99" w:rsidRPr="00A80D99" w:rsidRDefault="00A80D99" w:rsidP="00A80D99">
      <w:pPr>
        <w:numPr>
          <w:ilvl w:val="0"/>
          <w:numId w:val="21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розточування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і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хонінгування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циліндрі</w:t>
      </w:r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</w:t>
      </w:r>
      <w:proofErr w:type="spellEnd"/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і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заміна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зйомних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гільз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;</w:t>
      </w:r>
    </w:p>
    <w:p w:rsidR="00A80D99" w:rsidRPr="00A80D99" w:rsidRDefault="00A80D99" w:rsidP="00A80D99">
      <w:pPr>
        <w:numPr>
          <w:ilvl w:val="0"/>
          <w:numId w:val="21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замазування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тр</w:t>
      </w:r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іщин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в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блоці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циліндрів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;</w:t>
      </w:r>
    </w:p>
    <w:p w:rsidR="00A80D99" w:rsidRPr="00A80D99" w:rsidRDefault="00A80D99" w:rsidP="00A80D99">
      <w:pPr>
        <w:numPr>
          <w:ilvl w:val="0"/>
          <w:numId w:val="21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ремонт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постелі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колінчастого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вала;</w:t>
      </w:r>
    </w:p>
    <w:p w:rsidR="00A80D99" w:rsidRPr="00A80D99" w:rsidRDefault="00A80D99" w:rsidP="00A80D99">
      <w:pPr>
        <w:numPr>
          <w:ilvl w:val="0"/>
          <w:numId w:val="21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вирівнювання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привалочної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площини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.</w:t>
      </w:r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6)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процес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ремонту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колінчастого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вала.</w:t>
      </w:r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7)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збирання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.</w:t>
      </w:r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8) обкатка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на холостому ходу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або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холодна обкатка.</w:t>
      </w:r>
      <w:proofErr w:type="gramEnd"/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На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цьому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етапі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проводиться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первинна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доробка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пар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тертя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(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поршневі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кільця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—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циліндри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шийки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колінчастого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вала —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вкладиші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);</w:t>
      </w:r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9)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капітальний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ремонт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завершується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фазою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регулювання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:</w:t>
      </w:r>
    </w:p>
    <w:p w:rsidR="00A80D99" w:rsidRPr="00A80D99" w:rsidRDefault="00A80D99" w:rsidP="00A80D99">
      <w:pPr>
        <w:numPr>
          <w:ilvl w:val="0"/>
          <w:numId w:val="22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регулювання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обертів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на холостому ходу;</w:t>
      </w:r>
      <w:proofErr w:type="gramEnd"/>
    </w:p>
    <w:p w:rsidR="00A80D99" w:rsidRPr="00A80D99" w:rsidRDefault="00A80D99" w:rsidP="00A80D99">
      <w:pPr>
        <w:numPr>
          <w:ilvl w:val="0"/>
          <w:numId w:val="22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регулювання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</w:t>
      </w:r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івня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викиду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і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токсичності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відпрацьованих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газів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;</w:t>
      </w:r>
    </w:p>
    <w:p w:rsidR="00A80D99" w:rsidRPr="00A80D99" w:rsidRDefault="00A80D99" w:rsidP="00A80D99">
      <w:pPr>
        <w:numPr>
          <w:ilvl w:val="0"/>
          <w:numId w:val="22"/>
        </w:numPr>
        <w:spacing w:after="0" w:line="240" w:lineRule="auto"/>
        <w:ind w:left="1200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установка кута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випередження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запалювання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.</w:t>
      </w:r>
    </w:p>
    <w:p w:rsidR="00A80D99" w:rsidRPr="00A80D99" w:rsidRDefault="00A80D99" w:rsidP="00A80D99">
      <w:pPr>
        <w:spacing w:after="0" w:line="240" w:lineRule="auto"/>
        <w:ind w:firstLine="375"/>
        <w:rPr>
          <w:rFonts w:ascii="Times New Roman" w:eastAsia="Times New Roman" w:hAnsi="Times New Roman"/>
          <w:color w:val="3F3F3F"/>
          <w:sz w:val="28"/>
          <w:szCs w:val="28"/>
          <w:lang w:eastAsia="ru-RU"/>
        </w:rPr>
      </w:pPr>
      <w:proofErr w:type="spellStart"/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lastRenderedPageBreak/>
        <w:t>П</w:t>
      </w:r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ісля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 </w:t>
      </w:r>
      <w:proofErr w:type="spellStart"/>
      <w:r w:rsidRPr="00A80D99">
        <w:rPr>
          <w:rFonts w:ascii="Times New Roman" w:eastAsia="Times New Roman" w:hAnsi="Times New Roman"/>
          <w:b/>
          <w:bCs/>
          <w:color w:val="3F3F3F"/>
          <w:sz w:val="28"/>
          <w:szCs w:val="28"/>
          <w:lang w:eastAsia="ru-RU"/>
        </w:rPr>
        <w:t>капітального</w:t>
      </w:r>
      <w:proofErr w:type="spellEnd"/>
      <w:r w:rsidRPr="00A80D99">
        <w:rPr>
          <w:rFonts w:ascii="Times New Roman" w:eastAsia="Times New Roman" w:hAnsi="Times New Roman"/>
          <w:b/>
          <w:bCs/>
          <w:color w:val="3F3F3F"/>
          <w:sz w:val="28"/>
          <w:szCs w:val="28"/>
          <w:lang w:eastAsia="ru-RU"/>
        </w:rPr>
        <w:t xml:space="preserve"> ремонту </w:t>
      </w:r>
      <w:proofErr w:type="spellStart"/>
      <w:r w:rsidRPr="00A80D99">
        <w:rPr>
          <w:rFonts w:ascii="Times New Roman" w:eastAsia="Times New Roman" w:hAnsi="Times New Roman"/>
          <w:b/>
          <w:bCs/>
          <w:color w:val="3F3F3F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 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потрібен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посилений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контроль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рівня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масла, а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також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охолоджуючої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рідини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в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процесі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його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використання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.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Бажано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спочатку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(</w:t>
      </w:r>
      <w:proofErr w:type="gram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перших</w:t>
      </w:r>
      <w:proofErr w:type="gram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кількох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сотень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кілометрів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) не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використовувати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двигун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на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максимальних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обертах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колінчастого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вала.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Також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слід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обмежити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навантаження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на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двигун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(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буксирування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транспортних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засобів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автопричепів</w:t>
      </w:r>
      <w:proofErr w:type="spellEnd"/>
      <w:r w:rsidRPr="00A80D99">
        <w:rPr>
          <w:rFonts w:ascii="Times New Roman" w:eastAsia="Times New Roman" w:hAnsi="Times New Roman"/>
          <w:color w:val="3F3F3F"/>
          <w:sz w:val="28"/>
          <w:szCs w:val="28"/>
          <w:lang w:eastAsia="ru-RU"/>
        </w:rPr>
        <w:t>).</w:t>
      </w:r>
    </w:p>
    <w:p w:rsidR="00833BE9" w:rsidRPr="00A80D9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D99" w:rsidRPr="00A80D99" w:rsidRDefault="00A80D99" w:rsidP="00A80D99">
      <w:pPr>
        <w:shd w:val="clear" w:color="auto" w:fill="FFFFFF"/>
        <w:spacing w:after="39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проведення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якісного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ремонту </w:t>
      </w:r>
      <w:proofErr w:type="spellStart"/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 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насамперед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правильно провести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діагностику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Діагностика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здійснюється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</w:t>
      </w:r>
      <w:proofErr w:type="gram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ізними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способами,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серед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яких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діагностика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слух,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технічна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діагностика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Тобто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запускають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дають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попрацювати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по </w:t>
      </w:r>
      <w:proofErr w:type="spellStart"/>
      <w:proofErr w:type="gram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</w:t>
      </w:r>
      <w:proofErr w:type="gram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ізним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звукам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можна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визначити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які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несправності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можливо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присутні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Оцінка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технічного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стану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проводиться в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чіткій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послідовності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передбачає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оцінку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технічного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стану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механізмів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та систем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Як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вже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давно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відомо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складається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двох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основних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механізмів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це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кривошипно-</w:t>
      </w:r>
      <w:proofErr w:type="spellStart"/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шатунний</w:t>
      </w:r>
      <w:proofErr w:type="spellEnd"/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механізм</w:t>
      </w:r>
      <w:proofErr w:type="spellEnd"/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 </w:t>
      </w:r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</w:t>
      </w:r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 </w:t>
      </w:r>
      <w:proofErr w:type="spellStart"/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газорозподільний</w:t>
      </w:r>
      <w:proofErr w:type="spellEnd"/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механтазм</w:t>
      </w:r>
      <w:proofErr w:type="spellEnd"/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</w:p>
    <w:p w:rsidR="00A80D99" w:rsidRPr="00A80D99" w:rsidRDefault="00A80D99" w:rsidP="0078762B">
      <w:pPr>
        <w:shd w:val="clear" w:color="auto" w:fill="FFFFFF"/>
        <w:spacing w:after="39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78762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Капітальний</w:t>
      </w:r>
      <w:proofErr w:type="spellEnd"/>
      <w:r w:rsidRPr="0078762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ремонт </w:t>
      </w:r>
      <w:proofErr w:type="spellStart"/>
      <w:r w:rsidRPr="0078762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proofErr w:type="spellStart"/>
      <w:r w:rsidRPr="00A80D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обов’язково</w:t>
      </w:r>
      <w:proofErr w:type="spellEnd"/>
      <w:r w:rsidRPr="00A80D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передбачає</w:t>
      </w:r>
      <w:proofErr w:type="spellEnd"/>
      <w:r w:rsidRPr="00A80D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діагностику</w:t>
      </w:r>
      <w:proofErr w:type="spellEnd"/>
      <w:r w:rsidRPr="00A80D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ремонт та </w:t>
      </w:r>
      <w:proofErr w:type="spellStart"/>
      <w:r w:rsidRPr="00A80D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заміну</w:t>
      </w:r>
      <w:proofErr w:type="spellEnd"/>
      <w:r w:rsidRPr="00A80D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пошкоджених</w:t>
      </w:r>
      <w:proofErr w:type="spellEnd"/>
      <w:r w:rsidRPr="00A80D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зношених</w:t>
      </w:r>
      <w:proofErr w:type="spellEnd"/>
      <w:r w:rsidRPr="00A80D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деталей.</w:t>
      </w:r>
    </w:p>
    <w:p w:rsidR="00A80D99" w:rsidRPr="00A80D99" w:rsidRDefault="00A80D99" w:rsidP="00A80D99">
      <w:pPr>
        <w:shd w:val="clear" w:color="auto" w:fill="FFFFFF"/>
        <w:spacing w:after="39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Отже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КШМ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включає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рухомі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деталі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: поршень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поршневі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кільця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шатун,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поршневий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палець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колінчастий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вал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маховик.</w:t>
      </w:r>
    </w:p>
    <w:p w:rsidR="00A80D99" w:rsidRPr="00A80D99" w:rsidRDefault="00A80D99" w:rsidP="00A80D99">
      <w:pPr>
        <w:shd w:val="clear" w:color="auto" w:fill="FFFFFF"/>
        <w:spacing w:after="39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До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нерухомих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деталей КШМ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відносяться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: блок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циліндрів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–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основна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дорога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частина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головка блоку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циліндрів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картер маховика, картер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зчеплення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іддон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або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ще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називають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нижній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картер,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гільзи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циліндрів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такі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є,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кришка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прокладки,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кріпильні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деталі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A80D99" w:rsidRPr="00A80D99" w:rsidRDefault="00A80D99" w:rsidP="00A80D99">
      <w:pPr>
        <w:shd w:val="clear" w:color="auto" w:fill="FFFFFF"/>
        <w:spacing w:after="39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Перед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приступати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</w:t>
      </w:r>
      <w:proofErr w:type="gram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ремонту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переконайтеся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 вас є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всі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необхідні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пристосування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інструменти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обов’язково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запасіться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78762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інструкцією</w:t>
      </w:r>
      <w:proofErr w:type="spellEnd"/>
      <w:r w:rsidRPr="0078762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по ремонту </w:t>
      </w:r>
      <w:proofErr w:type="spellStart"/>
      <w:r w:rsidRPr="0078762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</w:p>
    <w:p w:rsidR="00A80D99" w:rsidRPr="00A80D99" w:rsidRDefault="00A80D99" w:rsidP="00A80D99">
      <w:pPr>
        <w:shd w:val="clear" w:color="auto" w:fill="FFFFFF"/>
        <w:spacing w:after="39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Перед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тим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як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приступити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 ремонту ми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зняти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наві</w:t>
      </w:r>
      <w:proofErr w:type="gram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сне</w:t>
      </w:r>
      <w:proofErr w:type="spellEnd"/>
      <w:proofErr w:type="gram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обладнання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двигуна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Знімати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його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треба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акуратно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пошкодити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деталі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запам’ятати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посл</w:t>
      </w:r>
      <w:proofErr w:type="gram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ідовність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від’єднання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Потім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якщо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ремонтуємо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ваз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двигун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зливаємо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масло з картера і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знімаємо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іддон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Відкручуємо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болти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шатунних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кришок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(головок), і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виштовхуємо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шатун з поршнем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вгору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ісля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проведення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операцій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все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акуратно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складайте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різні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контейнери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щоб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втратити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Деталі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ретельно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вимиваються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маслі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proofErr w:type="gram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іддаються</w:t>
      </w:r>
      <w:proofErr w:type="spellEnd"/>
      <w:r w:rsidRPr="00A80D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proofErr w:type="spellStart"/>
      <w:r w:rsidRPr="0078762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дефектовке</w:t>
      </w:r>
      <w:proofErr w:type="spellEnd"/>
      <w:r w:rsidRPr="0078762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(</w:t>
      </w:r>
      <w:proofErr w:type="spellStart"/>
      <w:r w:rsidRPr="0078762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дефектації</w:t>
      </w:r>
      <w:proofErr w:type="spellEnd"/>
      <w:r w:rsidRPr="0078762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).</w:t>
      </w:r>
    </w:p>
    <w:p w:rsidR="00833BE9" w:rsidRPr="00A80D99" w:rsidRDefault="007D7B66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двигуна</w:t>
      </w:r>
      <w:proofErr w:type="spellEnd"/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7B66" w:rsidRDefault="007D7B66" w:rsidP="007D7B66">
      <w:pPr>
        <w:pStyle w:val="a3"/>
        <w:numPr>
          <w:ilvl w:val="0"/>
          <w:numId w:val="3"/>
        </w:numPr>
        <w:spacing w:after="0" w:line="240" w:lineRule="auto"/>
        <w:ind w:hanging="436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Опустіть двигун в моторний відсік на подушки двигуна та закрутіть гайки кріплення на подушках</w:t>
      </w:r>
    </w:p>
    <w:p w:rsidR="007D7B66" w:rsidRDefault="007D7B66" w:rsidP="007D7B66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2000250"/>
            <wp:effectExtent l="0" t="0" r="0" b="0"/>
            <wp:docPr id="7" name="Рисунок 7" descr="Ð³Ð°Ð¹ÐºÐ° ÐºÑÐµÐ¿Ð»ÐµÐ½Ð¸Ñ Ð¿Ð¾Ð´ÑÑÐµÐº Ð¾Ð¿Ð¾Ñ Ð´Ð²Ð¸Ð³Ð°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³Ð°Ð¹ÐºÐ° ÐºÑÐµÐ¿Ð»ÐµÐ½Ð¸Ñ Ð¿Ð¾Ð´ÑÑÐµÐº Ð¾Ð¿Ð¾Ñ Ð´Ð²Ð¸Ð³Ð°ÑÐµÐ»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66" w:rsidRDefault="007D7B66" w:rsidP="007D7B66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7B66" w:rsidRDefault="0036356A" w:rsidP="007D7B66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Під’єднати проводи до датчиків температури охолоджувальної рідини, тиску мастила та сигналізатору недостатнього тиску мастила</w:t>
      </w:r>
    </w:p>
    <w:p w:rsidR="0036356A" w:rsidRDefault="0036356A" w:rsidP="007D7B66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Під’єднайте шланг до паливного насосу та затягніть хомут</w:t>
      </w:r>
    </w:p>
    <w:p w:rsidR="007D7B66" w:rsidRDefault="0036356A" w:rsidP="007D7B66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1714500"/>
            <wp:effectExtent l="0" t="0" r="0" b="0"/>
            <wp:docPr id="8" name="Рисунок 8" descr="ÑÐ¾Ð¼ÑÑ ÐºÑÐµÐ¿Ð»ÐµÐ½Ð¸Ñ ÑÐ»Ð°Ð½Ð³Ð° ÑÐ¾Ð¿Ð»Ð¸Ð²Ð½Ð¾Ð³Ð¾ Ð½Ð°ÑÐ¾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ÑÐ¾Ð¼ÑÑ ÐºÑÐµÐ¿Ð»ÐµÐ½Ð¸Ñ ÑÐ»Ð°Ð½Ð³Ð° ÑÐ¾Ð¿Ð»Ð¸Ð²Ð½Ð¾Ð³Ð¾ Ð½Ð°ÑÐ¾Ñ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6A" w:rsidRDefault="0036356A" w:rsidP="0036356A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Під’єднайте центральний провід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переривача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-розподільника</w:t>
      </w:r>
    </w:p>
    <w:p w:rsidR="0036356A" w:rsidRDefault="0036356A" w:rsidP="0036356A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1809750"/>
            <wp:effectExtent l="0" t="0" r="0" b="0"/>
            <wp:docPr id="11" name="Рисунок 11" descr="ÑÐµÐ½ÑÑÐ°Ð»ÑÐ½ÑÐ¹ Ð¿ÑÐ¾Ð²Ð¾Ð´ ÐºÑÑÑÐºÐ¸ ÑÑÐ°Ð¼Ð±Ð»Ðµ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ÑÐµÐ½ÑÑÐ°Ð»ÑÐ½ÑÐ¹ Ð¿ÑÐ¾Ð²Ð¾Ð´ ÐºÑÑÑÐºÐ¸ ÑÑÐ°Ð¼Ð±Ð»ÐµÑ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6A" w:rsidRDefault="0036356A" w:rsidP="0036356A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Під’єднати провід </w:t>
      </w:r>
      <w:r w:rsidR="00904A81">
        <w:rPr>
          <w:rFonts w:ascii="Times New Roman" w:eastAsia="Times New Roman" w:hAnsi="Times New Roman"/>
          <w:sz w:val="28"/>
          <w:szCs w:val="28"/>
          <w:lang w:val="uk-UA" w:eastAsia="ru-RU"/>
        </w:rPr>
        <w:t>до котушки запалювання</w:t>
      </w:r>
    </w:p>
    <w:p w:rsidR="00904A81" w:rsidRDefault="00904A81" w:rsidP="00904A81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1809750"/>
            <wp:effectExtent l="0" t="0" r="0" b="0"/>
            <wp:docPr id="14" name="Рисунок 14" descr="Ð³Ð°Ð¹ÐºÐ° ÐºÑÐµÐ¿Ð»ÐµÐ½Ð¸Ñ Ð¿ÑÐ¾Ð²Ð¾Ð´Ð° ÑÐ°ÑÐ¿ÑÐµÐ´ÐµÐ»Ð¸ÑÐµÐ»Ñ Ð·Ð°Ð¶Ð¸Ð³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³Ð°Ð¹ÐºÐ° ÐºÑÐµÐ¿Ð»ÐµÐ½Ð¸Ñ Ð¿ÑÐ¾Ð²Ð¾Ð´Ð° ÑÐ°ÑÐ¿ÑÐµÐ´ÐµÐ»Ð¸ÑÐµÐ»Ñ Ð·Ð°Ð¶Ð¸Ð³Ð°Ð½Ð¸Ñ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81" w:rsidRDefault="00F90FA9" w:rsidP="00904A81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Встановіть радіатор та вентилятор с патрубками с термостатом</w:t>
      </w:r>
    </w:p>
    <w:p w:rsidR="00F90FA9" w:rsidRDefault="00F90FA9" w:rsidP="00F90FA9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2750" cy="1619250"/>
            <wp:effectExtent l="0" t="0" r="0" b="0"/>
            <wp:docPr id="19" name="Рисунок 19" descr="Ð±Ð¾Ð»Ñ ÐºÑÐµÐ¿Ð»ÐµÐ½Ð¸Ñ ÑÐ°Ð´Ð¸Ð°ÑÐ¾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±Ð¾Ð»Ñ ÐºÑÐµÐ¿Ð»ÐµÐ½Ð¸Ñ ÑÐ°Ð´Ð¸Ð°ÑÐ¾Ñ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FA9" w:rsidRDefault="00146C41" w:rsidP="00F90FA9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Під’єднати</w:t>
      </w:r>
      <w:r w:rsidR="000C24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шланг від горловини радіатора до 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зширювального баку та затягнути хомути</w:t>
      </w:r>
    </w:p>
    <w:p w:rsidR="00146C41" w:rsidRDefault="00146C41" w:rsidP="00146C41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1714500"/>
            <wp:effectExtent l="0" t="0" r="0" b="0"/>
            <wp:docPr id="20" name="Рисунок 20" descr="ÑÐ¾Ð¼ÑÑ ÐºÑÐµÐ¿Ð»ÐµÐ½Ð¸Ñ ÑÐ»Ð°Ð½Ð³Ð° ÑÐ°ÑÑÐ¸ÑÐ¸ÑÐµÐ»ÑÐ½Ð¾Ð³Ð¾ Ð±Ð°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ÑÐ¾Ð¼ÑÑ ÐºÑÐµÐ¿Ð»ÐµÐ½Ð¸Ñ ÑÐ»Ð°Ð½Ð³Ð° ÑÐ°ÑÑÐ¸ÑÐ¸ÑÐµÐ»ÑÐ½Ð¾Ð³Ð¾ Ð±Ð°ÑÐºÐ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6A" w:rsidRDefault="0021004A" w:rsidP="00146C41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З’єднати проводи датчика включення вентилятора</w:t>
      </w:r>
    </w:p>
    <w:p w:rsidR="0021004A" w:rsidRDefault="0021004A" w:rsidP="0021004A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1905000"/>
            <wp:effectExtent l="0" t="0" r="0" b="0"/>
            <wp:docPr id="22" name="Рисунок 22" descr="Ð¿ÑÐ¾Ð²Ð¾Ð´ Ð¿Ð¸ÑÐ°Ð½Ð¸Ñ Ð´Ð°ÑÑÐ¸ÐºÐ° Ð²ÐºÐ»ÑÑÐµÐ½Ð¸Ñ Ð²ÐµÐ½ÑÐ¸Ð»ÑÑÐ¾ÑÐ° ÑÐ°Ð´Ð¸Ð°ÑÐ¾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¿ÑÐ¾Ð²Ð¾Ð´ Ð¿Ð¸ÑÐ°Ð½Ð¸Ñ Ð´Ð°ÑÑÐ¸ÐºÐ° Ð²ÐºÐ»ÑÑÐµÐ½Ð¸Ñ Ð²ÐµÐ½ÑÐ¸Ð»ÑÑÐ¾ÑÐ° ÑÐ°Ð´Ð¸Ð°ÑÐ¾ÑÐ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04A" w:rsidRDefault="000249B2" w:rsidP="0021004A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З’єднати роз’єм проводів живлення електродвигуна вентилятора радіатора</w:t>
      </w:r>
    </w:p>
    <w:p w:rsidR="000249B2" w:rsidRDefault="000249B2" w:rsidP="000249B2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209800" cy="1283109"/>
            <wp:effectExtent l="0" t="0" r="0" b="0"/>
            <wp:docPr id="23" name="Рисунок 23" descr="ÑÐ°Ð·ÑÐµÐ¼ Ð¿Ð¸ÑÐ°Ð½Ð¸Ñ ÑÐ»ÐµÐºÑÑÐ¾Ð´Ð²Ð¸Ð³Ð°ÑÐµÐ»Ñ Ð²ÐµÐ½ÑÐ¸Ð»ÑÑÐ¾ÑÐ° ÑÐ°Ð´Ð¸Ð°ÑÐ¾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ÑÐ°Ð·ÑÐµÐ¼ Ð¿Ð¸ÑÐ°Ð½Ð¸Ñ ÑÐ»ÐµÐºÑÑÐ¾Ð´Ð²Ð¸Ð³Ð°ÑÐµÐ»Ñ Ð²ÐµÐ½ÑÐ¸Ð»ÑÑÐ¾ÑÐ° ÑÐ°Ð´Ð¸Ð°ÑÐ¾ÑÐ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20" cy="128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B2" w:rsidRDefault="000249B2" w:rsidP="000249B2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Затягніть хомут </w:t>
      </w:r>
      <w:r w:rsidR="007F2121">
        <w:rPr>
          <w:rFonts w:ascii="Times New Roman" w:eastAsia="Times New Roman" w:hAnsi="Times New Roman"/>
          <w:sz w:val="28"/>
          <w:szCs w:val="28"/>
          <w:lang w:val="uk-UA" w:eastAsia="ru-RU"/>
        </w:rPr>
        <w:t>джгута електричних проводів лівої внутрішньої фари</w:t>
      </w:r>
    </w:p>
    <w:p w:rsidR="007F2121" w:rsidRDefault="007F2121" w:rsidP="007F2121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155825" cy="1251769"/>
            <wp:effectExtent l="0" t="0" r="0" b="5715"/>
            <wp:docPr id="24" name="Рисунок 24" descr="ÑÐ¾Ð¼ÑÑ Ð¶Ð³ÑÑÐ° ÑÐ»ÐµÐºÑÑÐ¸ÑÐµÑÐºÐ¸Ñ Ð¿ÑÐ¾Ð²Ð¾Ð´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ÑÐ¾Ð¼ÑÑ Ð¶Ð³ÑÑÐ° ÑÐ»ÐµÐºÑÑÐ¸ÑÐµÑÐºÐ¸Ñ Ð¿ÑÐ¾Ð²Ð¾Ð´Ð¾Ð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88" cy="125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21" w:rsidRDefault="00884B94" w:rsidP="007F2121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Під’єднати шланги с термостатом до двигуна та затягнути хомути</w:t>
      </w:r>
    </w:p>
    <w:p w:rsidR="00884B94" w:rsidRDefault="00884B94" w:rsidP="00884B94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2750" cy="1714500"/>
            <wp:effectExtent l="0" t="0" r="0" b="0"/>
            <wp:docPr id="25" name="Рисунок 25" descr="ÑÐ»Ð°Ð½Ð³ Ð¿Ð¾Ð´Ð°ÑÐ¸ Ð¾ÑÐ»Ð°Ð¶Ð´Ð°ÑÑÐµÐ¹ Ð¶Ð¸Ð´Ðº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ÑÐ»Ð°Ð½Ð³ Ð¿Ð¾Ð´Ð°ÑÐ¸ Ð¾ÑÐ»Ð°Ð¶Ð´Ð°ÑÑÐµÐ¹ Ð¶Ð¸Ð´ÐºÐ¾ÑÑÐ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94" w:rsidRPr="00650E12" w:rsidRDefault="00650E12" w:rsidP="00884B94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50E12">
        <w:rPr>
          <w:rFonts w:ascii="Times New Roman" w:hAnsi="Times New Roman" w:cs="Times New Roman"/>
          <w:sz w:val="28"/>
          <w:szCs w:val="28"/>
          <w:lang w:val="uk-UA"/>
        </w:rPr>
        <w:t>Надіти шланги перепускного</w:t>
      </w:r>
      <w:r w:rsidRPr="00650E12">
        <w:rPr>
          <w:rFonts w:ascii="Times New Roman" w:hAnsi="Times New Roman" w:cs="Times New Roman"/>
          <w:sz w:val="28"/>
          <w:szCs w:val="28"/>
          <w:shd w:val="clear" w:color="auto" w:fill="F3F3F3"/>
          <w:lang w:val="uk-UA"/>
        </w:rPr>
        <w:t xml:space="preserve"> </w:t>
      </w:r>
      <w:r w:rsidRPr="00650E12">
        <w:rPr>
          <w:rFonts w:ascii="Times New Roman" w:hAnsi="Times New Roman" w:cs="Times New Roman"/>
          <w:sz w:val="28"/>
          <w:szCs w:val="28"/>
          <w:lang w:val="uk-UA"/>
        </w:rPr>
        <w:t>шлангу термостату та підвідного шлангу</w:t>
      </w:r>
      <w:r w:rsidRPr="00650E12">
        <w:rPr>
          <w:rFonts w:ascii="Times New Roman" w:hAnsi="Times New Roman" w:cs="Times New Roman"/>
          <w:sz w:val="28"/>
          <w:szCs w:val="28"/>
          <w:shd w:val="clear" w:color="auto" w:fill="F3F3F3"/>
          <w:lang w:val="uk-UA"/>
        </w:rPr>
        <w:t xml:space="preserve"> </w:t>
      </w:r>
      <w:r w:rsidRPr="00650E12">
        <w:rPr>
          <w:rFonts w:ascii="Times New Roman" w:hAnsi="Times New Roman" w:cs="Times New Roman"/>
          <w:sz w:val="28"/>
          <w:szCs w:val="28"/>
          <w:lang w:val="uk-UA"/>
        </w:rPr>
        <w:t>радіатора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затягнути хомути</w:t>
      </w:r>
    </w:p>
    <w:p w:rsidR="00650E12" w:rsidRDefault="00650E12" w:rsidP="00650E12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1619250"/>
            <wp:effectExtent l="0" t="0" r="0" b="0"/>
            <wp:docPr id="26" name="Рисунок 26" descr="ÑÐ¾Ð¼ÑÑÑ Ð¿ÐµÑÐµÐ¿ÑÑÐºÐ½Ð¾Ð³Ð¾ ÑÐ»Ð°Ð½Ð³Ð° ÑÐµÑÐ¼Ð¾ÑÑÐ°ÑÐ° Ð¸ Ð¿Ð¾Ð´Ð²Ð¾Ð´ÑÑÐµÐ³Ð¾ ÑÐ»Ð°Ð½Ð³Ð° ÑÐ°Ð´Ð¸Ð°ÑÐ¾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ÑÐ¾Ð¼ÑÑÑ Ð¿ÐµÑÐµÐ¿ÑÑÐºÐ½Ð¾Ð³Ð¾ ÑÐ»Ð°Ð½Ð³Ð° ÑÐµÑÐ¼Ð¾ÑÑÐ°ÑÐ° Ð¸ Ð¿Ð¾Ð´Ð²Ð¾Ð´ÑÑÐµÐ³Ð¾ ÑÐ»Ð°Ð½Ð³Ð° ÑÐ°Ð´Ð¸Ð°ÑÐ¾ÑÐ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12" w:rsidRDefault="00650E12" w:rsidP="00650E12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Надіти шланги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опалювальника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затягнути хомути</w:t>
      </w:r>
    </w:p>
    <w:p w:rsidR="00650E12" w:rsidRDefault="00650E12" w:rsidP="00650E12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1905000"/>
            <wp:effectExtent l="0" t="0" r="0" b="0"/>
            <wp:docPr id="27" name="Рисунок 27" descr="ÑÐ¾Ð¼ÑÑÑ ÐºÑÐµÐ¿Ð»ÐµÐ½Ð¸Ñ ÑÐ»Ð°Ð½Ð³Ð¾Ð² Ð¾ÑÐ¾Ð¿Ð¸ÑÐµÐ»Ñ ÑÐ°Ð»Ð¾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ÑÐ¾Ð¼ÑÑÑ ÐºÑÐµÐ¿Ð»ÐµÐ½Ð¸Ñ ÑÐ»Ð°Ð½Ð³Ð¾Ð² Ð¾ÑÐ¾Ð¿Ð¸ÑÐµÐ»Ñ ÑÐ°Ð»Ð¾Ð½Ð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12" w:rsidRDefault="009D44FE" w:rsidP="00650E12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Натягнути провід маси та затягнути гайку кріплення</w:t>
      </w:r>
    </w:p>
    <w:p w:rsidR="009D44FE" w:rsidRDefault="009D44FE" w:rsidP="009D44FE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1714500"/>
            <wp:effectExtent l="0" t="0" r="0" b="0"/>
            <wp:docPr id="29" name="Рисунок 29" descr="Ð³Ð°Ð¹ÐºÐ° ÐºÑÐµÐ¿Ð»ÐµÐ½Ð¸Ñ Â«Ð¼Ð°ÑÑÐ¾Ð²Ð¾Ð³Ð¾Â» Ð¿ÑÐ¾Ð²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Ð³Ð°Ð¹ÐºÐ° ÐºÑÐµÐ¿Ð»ÐµÐ½Ð¸Ñ Â«Ð¼Ð°ÑÑÐ¾Ð²Ð¾Ð³Ð¾Â» Ð¿ÑÐ¾Ð²Ð¾Ð´Ð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FE" w:rsidRDefault="00E83FFA" w:rsidP="009D44FE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Натягнути шланг к впускного трубопроводу та затягнути хомут</w:t>
      </w:r>
    </w:p>
    <w:p w:rsidR="00E83FFA" w:rsidRDefault="00E83FFA" w:rsidP="00E83FFA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1216742"/>
            <wp:effectExtent l="0" t="0" r="0" b="2540"/>
            <wp:docPr id="30" name="Рисунок 30" descr="ÑÐ¾Ð¼ÑÑ ÐºÑÐµÐ¿Ð»ÐµÐ½Ð¸Ñ Ð²Ð°ÐºÑÑÐ¼Ð½Ð¾Ð³Ð¾ ÑÐ»Ð°Ð½Ð³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ÑÐ¾Ð¼ÑÑ ÐºÑÐµÐ¿Ð»ÐµÐ½Ð¸Ñ Ð²Ð°ÐºÑÑÐ¼Ð½Ð¾Ð³Ð¾ ÑÐ»Ð°Ð½Ð³Ð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1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FA" w:rsidRDefault="00E83FFA" w:rsidP="00E83FFA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Надіти тягу дросельної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заслонки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ричагу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надіти фіксатор</w:t>
      </w:r>
    </w:p>
    <w:p w:rsidR="00E83FFA" w:rsidRDefault="00E83FFA" w:rsidP="00E83FFA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1428750"/>
            <wp:effectExtent l="0" t="0" r="0" b="0"/>
            <wp:docPr id="32" name="Рисунок 32" descr="ÑÐ¸ÐºÑÐ°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ÑÐ¸ÐºÑÐ°ÑÐ¾Ñ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FA" w:rsidRDefault="00E83FFA" w:rsidP="00E83FFA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Під’єднати тягу до карбюратора та закрутити бовти кріплення</w:t>
      </w:r>
    </w:p>
    <w:p w:rsidR="00E83FFA" w:rsidRDefault="00E83FFA" w:rsidP="00E83FFA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1809750"/>
            <wp:effectExtent l="0" t="0" r="0" b="0"/>
            <wp:docPr id="33" name="Рисунок 33" descr="Ð²Ð¸Ð½ÑÑ ÐºÑÐµÐ¿Ð»ÐµÐ½Ð¸Ñ ÑÑÐ³Ð¸ ÑÐ¿ÑÐ°Ð²Ð»ÐµÐ½Ð¸Ñ Ð²Ð¾Ð·Ð´ÑÑÐ½Ð¾Ð¹ Ð·Ð°ÑÐ»Ð¾Ð½Ðº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Ð²Ð¸Ð½ÑÑ ÐºÑÐµÐ¿Ð»ÐµÐ½Ð¸Ñ ÑÑÐ³Ð¸ ÑÐ¿ÑÐ°Ð²Ð»ÐµÐ½Ð¸Ñ Ð²Ð¾Ð·Ð´ÑÑÐ½Ð¾Ð¹ Ð·Ð°ÑÐ»Ð¾Ð½ÐºÐ¾Ð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FA" w:rsidRDefault="00740240" w:rsidP="00E83FFA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Надіти наконечник електромагнітного клапану</w:t>
      </w:r>
    </w:p>
    <w:p w:rsidR="00740240" w:rsidRDefault="00740240" w:rsidP="00740240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1619250"/>
            <wp:effectExtent l="0" t="0" r="0" b="0"/>
            <wp:docPr id="34" name="Рисунок 34" descr="Ð¿ÑÐ¾Ð²Ð¾Ð´ ÑÐ»ÐµÐºÑÑÐ¾Ð¼Ð°Ð³Ð½Ð¸ÑÐ½Ð¾Ð³Ð¾ ÐºÐ»Ð°Ð¿Ð°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Ð¿ÑÐ¾Ð²Ð¾Ð´ ÑÐ»ÐµÐºÑÑÐ¾Ð¼Ð°Ð³Ð½Ð¸ÑÐ½Ð¾Ð³Ð¾ ÐºÐ»Ð°Ð¿Ð°Ð½Ð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240" w:rsidRDefault="00740240" w:rsidP="00740240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Надягнути повітряний фільтр та під’єднати шланг системи вентиляції картеру</w:t>
      </w:r>
    </w:p>
    <w:p w:rsidR="00740240" w:rsidRDefault="00BD7EA4" w:rsidP="00740240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409825" cy="1646713"/>
            <wp:effectExtent l="0" t="0" r="0" b="0"/>
            <wp:docPr id="35" name="Рисунок 35" descr="ÐÐ¾ÑÑÐ´Ð¾Ðº ÑÐµÐ³ÑÐ»Ð¸ÑÐ¾Ð²ÐºÐ¸ ÐºÐ»Ð°Ð¿Ð°Ð½Ð¾Ð² ÐÐÐ 2106 ÑÐ²Ð¾Ð¸Ð¼Ð¸ ÑÑÐºÐ°Ð¼Ð¸ Ñ Ð¿Ð¾Ð¼Ð¾ÑÑÑ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ÐÐ¾ÑÑÐ´Ð¾Ðº ÑÐµÐ³ÑÐ»Ð¸ÑÐ¾Ð²ÐºÐ¸ ÐºÐ»Ð°Ð¿Ð°Ð½Ð¾Ð² ÐÐÐ 2106 ÑÐ²Ð¾Ð¸Ð¼Ð¸ ÑÑÐºÐ°Ð¼Ð¸ Ñ Ð¿Ð¾Ð¼Ð¾ÑÑÑ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37" cy="164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FA" w:rsidRDefault="00BD7EA4" w:rsidP="00BD7EA4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Надягнути шланг на штуцер сопуна та затягнути хомут</w:t>
      </w:r>
    </w:p>
    <w:p w:rsidR="00BD7EA4" w:rsidRPr="007D7B66" w:rsidRDefault="00BD7EA4" w:rsidP="00BD7EA4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175709" cy="1333500"/>
            <wp:effectExtent l="0" t="0" r="0" b="0"/>
            <wp:docPr id="36" name="Рисунок 36" descr="ÑÐ¾Ð¼ÑÑ ÐºÑÐµÐ¿Ð»ÐµÐ½Ð¸Ñ ÑÐ»Ð°Ð½Ð³Ð° ÑÐ¸ÑÑÐµÐ¼Ñ Ð²ÐµÐ½ÑÐ¸Ð»ÑÑÐ¸Ð¸ ÐºÐ°ÑÑÐµ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ÑÐ¾Ð¼ÑÑ ÐºÑÐµÐ¿Ð»ÐµÐ½Ð¸Ñ ÑÐ»Ð°Ð½Ð³Ð° ÑÐ¸ÑÑÐµÐ¼Ñ Ð²ÐµÐ½ÑÐ¸Ð»ÑÑÐ¸Ð¸ ÐºÐ°ÑÑÐµÑÐ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83" cy="133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A6" w:rsidRDefault="00F861A6" w:rsidP="00F861A6">
      <w:pPr>
        <w:contextualSpacing/>
        <w:jc w:val="center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БЕЗ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ПЕКА ПРАЦІ ПРИ </w:t>
      </w:r>
      <w:r w:rsidR="00A113D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РЕМОНТІ ТА </w:t>
      </w:r>
      <w:r w:rsidR="00AB48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ВСТАНОВЛЕННІ СКЛАДНИХ АГРЕГАТІВ</w:t>
      </w:r>
      <w:r w:rsidRPr="0018495A"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  <w:t xml:space="preserve"> </w:t>
      </w:r>
    </w:p>
    <w:p w:rsidR="00F861A6" w:rsidRPr="00586BE9" w:rsidRDefault="00F861A6" w:rsidP="00F861A6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F861A6" w:rsidRPr="00586BE9" w:rsidRDefault="00F861A6" w:rsidP="00F861A6">
      <w:pPr>
        <w:numPr>
          <w:ilvl w:val="0"/>
          <w:numId w:val="7"/>
        </w:numPr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Одягти спецодяг </w:t>
      </w:r>
    </w:p>
    <w:p w:rsidR="00F861A6" w:rsidRPr="00586BE9" w:rsidRDefault="00F861A6" w:rsidP="00F861A6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A113DE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ремонті та </w:t>
      </w:r>
      <w:r w:rsidR="00AB48A6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встановленні складних агрегатів</w:t>
      </w: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F861A6" w:rsidRPr="00586BE9" w:rsidRDefault="00F861A6" w:rsidP="00F861A6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 всього інструменту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Перевірення електроінструменту 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Під час роботи: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F861A6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F861A6" w:rsidRDefault="00F861A6" w:rsidP="00F861A6">
      <w:pPr>
        <w:tabs>
          <w:tab w:val="left" w:pos="2940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jc w:val="center"/>
        <w:rPr>
          <w:rFonts w:ascii="Times New Roman" w:hAnsi="Times New Roman"/>
          <w:b/>
          <w:sz w:val="40"/>
          <w:szCs w:val="40"/>
          <w:lang w:val="uk-UA"/>
        </w:rPr>
        <w:sectPr w:rsidR="00F861A6" w:rsidSect="007C0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1A6" w:rsidRDefault="00F861A6" w:rsidP="00F861A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491525" w:rsidRPr="00A95650" w:rsidRDefault="00491525" w:rsidP="00F861A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2316E4" w:rsidRDefault="00570DF1" w:rsidP="00570DF1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570DF1">
        <w:rPr>
          <w:rFonts w:ascii="Times New Roman" w:hAnsi="Times New Roman" w:cs="Times New Roman"/>
          <w:b/>
          <w:sz w:val="28"/>
          <w:szCs w:val="28"/>
          <w:u w:val="single"/>
        </w:rPr>
        <w:t>https</w:t>
      </w:r>
      <w:proofErr w:type="spellEnd"/>
      <w:r w:rsidRPr="00570D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://</w:t>
      </w:r>
      <w:proofErr w:type="spellStart"/>
      <w:r w:rsidRPr="00570DF1">
        <w:rPr>
          <w:rFonts w:ascii="Times New Roman" w:hAnsi="Times New Roman" w:cs="Times New Roman"/>
          <w:b/>
          <w:sz w:val="28"/>
          <w:szCs w:val="28"/>
          <w:u w:val="single"/>
        </w:rPr>
        <w:t>www</w:t>
      </w:r>
      <w:proofErr w:type="spellEnd"/>
      <w:r w:rsidRPr="00570D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proofErr w:type="spellStart"/>
      <w:r w:rsidRPr="00570DF1">
        <w:rPr>
          <w:rFonts w:ascii="Times New Roman" w:hAnsi="Times New Roman" w:cs="Times New Roman"/>
          <w:b/>
          <w:sz w:val="28"/>
          <w:szCs w:val="28"/>
          <w:u w:val="single"/>
        </w:rPr>
        <w:t>youtube</w:t>
      </w:r>
      <w:proofErr w:type="spellEnd"/>
      <w:r w:rsidRPr="00570D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proofErr w:type="spellStart"/>
      <w:r w:rsidRPr="00570DF1">
        <w:rPr>
          <w:rFonts w:ascii="Times New Roman" w:hAnsi="Times New Roman" w:cs="Times New Roman"/>
          <w:b/>
          <w:sz w:val="28"/>
          <w:szCs w:val="28"/>
          <w:u w:val="single"/>
        </w:rPr>
        <w:t>com</w:t>
      </w:r>
      <w:proofErr w:type="spellEnd"/>
      <w:r w:rsidRPr="00570D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/</w:t>
      </w:r>
      <w:proofErr w:type="spellStart"/>
      <w:r w:rsidRPr="00570DF1">
        <w:rPr>
          <w:rFonts w:ascii="Times New Roman" w:hAnsi="Times New Roman" w:cs="Times New Roman"/>
          <w:b/>
          <w:sz w:val="28"/>
          <w:szCs w:val="28"/>
          <w:u w:val="single"/>
        </w:rPr>
        <w:t>watch</w:t>
      </w:r>
      <w:proofErr w:type="spellEnd"/>
      <w:r w:rsidRPr="00570D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?</w:t>
      </w:r>
      <w:r w:rsidRPr="00570DF1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570D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=2--</w:t>
      </w:r>
      <w:proofErr w:type="spellStart"/>
      <w:r w:rsidRPr="00570DF1">
        <w:rPr>
          <w:rFonts w:ascii="Times New Roman" w:hAnsi="Times New Roman" w:cs="Times New Roman"/>
          <w:b/>
          <w:sz w:val="28"/>
          <w:szCs w:val="28"/>
          <w:u w:val="single"/>
        </w:rPr>
        <w:t>rSwXbwLM</w:t>
      </w:r>
      <w:proofErr w:type="spellEnd"/>
      <w:r w:rsidRPr="00570DF1">
        <w:rPr>
          <w:lang w:val="uk-UA"/>
        </w:rPr>
        <w:t xml:space="preserve"> </w:t>
      </w:r>
    </w:p>
    <w:p w:rsidR="00570DF1" w:rsidRPr="002316E4" w:rsidRDefault="00570DF1" w:rsidP="00570DF1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0DF1">
        <w:rPr>
          <w:rFonts w:ascii="Times New Roman" w:hAnsi="Times New Roman"/>
          <w:b/>
          <w:sz w:val="28"/>
          <w:szCs w:val="28"/>
          <w:u w:val="single"/>
          <w:lang w:val="uk-UA"/>
        </w:rPr>
        <w:t>https://www.youtube.com/watch?v=HzVjHOmv0UA</w:t>
      </w:r>
    </w:p>
    <w:p w:rsidR="00F861A6" w:rsidRPr="004C35E1" w:rsidRDefault="00F861A6" w:rsidP="00F861A6">
      <w:pPr>
        <w:pStyle w:val="a3"/>
        <w:spacing w:after="0" w:line="240" w:lineRule="auto"/>
        <w:ind w:left="1440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481BDB" w:rsidRPr="00C55826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C0F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Поясніть як виконують </w:t>
      </w:r>
      <w:r w:rsidR="0079729F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 двигуна</w:t>
      </w:r>
    </w:p>
    <w:p w:rsidR="00481BDB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C0F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Який інструмент виконують для </w:t>
      </w:r>
      <w:r w:rsidR="0079729F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 двигуна</w:t>
      </w:r>
    </w:p>
    <w:p w:rsidR="00481BDB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="007972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основні не </w:t>
      </w:r>
      <w:proofErr w:type="spellStart"/>
      <w:r w:rsidR="0079729F">
        <w:rPr>
          <w:rFonts w:ascii="Times New Roman" w:eastAsia="Times New Roman" w:hAnsi="Times New Roman"/>
          <w:sz w:val="28"/>
          <w:szCs w:val="28"/>
          <w:lang w:val="uk-UA" w:eastAsia="ru-RU"/>
        </w:rPr>
        <w:t>поладки</w:t>
      </w:r>
      <w:proofErr w:type="spellEnd"/>
      <w:r w:rsidR="007972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бувають у двигуні</w:t>
      </w:r>
    </w:p>
    <w:p w:rsidR="00481BDB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="0079729F">
        <w:rPr>
          <w:rFonts w:ascii="Times New Roman" w:eastAsia="Times New Roman" w:hAnsi="Times New Roman"/>
          <w:sz w:val="28"/>
          <w:szCs w:val="28"/>
          <w:lang w:val="uk-UA" w:eastAsia="ru-RU"/>
        </w:rPr>
        <w:t>Як проводять ремонт блоку циліндрів</w:t>
      </w:r>
    </w:p>
    <w:p w:rsidR="00ED49C8" w:rsidRDefault="00ED49C8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="00862045">
        <w:rPr>
          <w:rFonts w:ascii="Times New Roman" w:eastAsia="Times New Roman" w:hAnsi="Times New Roman"/>
          <w:sz w:val="28"/>
          <w:szCs w:val="28"/>
          <w:lang w:val="uk-UA" w:eastAsia="ru-RU"/>
        </w:rPr>
        <w:t>Що регулюють після ремонту</w:t>
      </w:r>
    </w:p>
    <w:p w:rsidR="00862045" w:rsidRDefault="00862045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 Якими способами проводять діагностику двигуна</w:t>
      </w:r>
    </w:p>
    <w:p w:rsidR="00862045" w:rsidRDefault="00862045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 Опишіть техніку безпеки при ремонті та встановленні двигуна</w:t>
      </w:r>
    </w:p>
    <w:p w:rsidR="00F861A6" w:rsidRPr="00451B8A" w:rsidRDefault="00F861A6" w:rsidP="00F861A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="005121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аконспектувати урок</w:t>
      </w:r>
    </w:p>
    <w:p w:rsidR="00F861A6" w:rsidRPr="00451B8A" w:rsidRDefault="00F861A6" w:rsidP="00F861A6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861A6" w:rsidRPr="004F66EE" w:rsidRDefault="00F861A6" w:rsidP="00F861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надсилати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26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12.00 -14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.30 </w:t>
      </w:r>
      <w:r w:rsidR="008620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07.05</w:t>
      </w:r>
      <w:r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.20року</w:t>
      </w:r>
    </w:p>
    <w:p w:rsidR="00F861A6" w:rsidRPr="00D059A5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6316EF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D059A5" w:rsidRDefault="00F861A6" w:rsidP="00F861A6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Майстер в/н                                                       А.В. Єлізов</w:t>
      </w:r>
    </w:p>
    <w:p w:rsidR="00884B94" w:rsidRPr="00F861A6" w:rsidRDefault="00884B94">
      <w:pPr>
        <w:rPr>
          <w:lang w:val="uk-UA"/>
        </w:rPr>
      </w:pPr>
    </w:p>
    <w:sectPr w:rsidR="00884B94" w:rsidRPr="00F861A6" w:rsidSect="00884B9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8B0"/>
    <w:multiLevelType w:val="multilevel"/>
    <w:tmpl w:val="08D6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6B43"/>
    <w:multiLevelType w:val="hybridMultilevel"/>
    <w:tmpl w:val="5472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DC6A86"/>
    <w:multiLevelType w:val="multilevel"/>
    <w:tmpl w:val="C6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80A32"/>
    <w:multiLevelType w:val="hybridMultilevel"/>
    <w:tmpl w:val="86B664EE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15C6C"/>
    <w:multiLevelType w:val="multilevel"/>
    <w:tmpl w:val="BB30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56551"/>
    <w:multiLevelType w:val="hybridMultilevel"/>
    <w:tmpl w:val="548251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236C77"/>
    <w:multiLevelType w:val="hybridMultilevel"/>
    <w:tmpl w:val="CDC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42B33"/>
    <w:multiLevelType w:val="multilevel"/>
    <w:tmpl w:val="D792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510BF1"/>
    <w:multiLevelType w:val="hybridMultilevel"/>
    <w:tmpl w:val="AA5E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11CEE"/>
    <w:multiLevelType w:val="multilevel"/>
    <w:tmpl w:val="0DB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76A94"/>
    <w:multiLevelType w:val="multilevel"/>
    <w:tmpl w:val="FE7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6C653FF0"/>
    <w:multiLevelType w:val="multilevel"/>
    <w:tmpl w:val="5806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477DB8"/>
    <w:multiLevelType w:val="multilevel"/>
    <w:tmpl w:val="C5BE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14"/>
  </w:num>
  <w:num w:numId="5">
    <w:abstractNumId w:val="10"/>
  </w:num>
  <w:num w:numId="6">
    <w:abstractNumId w:val="9"/>
  </w:num>
  <w:num w:numId="7">
    <w:abstractNumId w:val="20"/>
  </w:num>
  <w:num w:numId="8">
    <w:abstractNumId w:val="11"/>
  </w:num>
  <w:num w:numId="9">
    <w:abstractNumId w:val="8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1"/>
  </w:num>
  <w:num w:numId="18">
    <w:abstractNumId w:val="15"/>
  </w:num>
  <w:num w:numId="19">
    <w:abstractNumId w:val="19"/>
  </w:num>
  <w:num w:numId="20">
    <w:abstractNumId w:val="12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CC"/>
    <w:rsid w:val="000249B2"/>
    <w:rsid w:val="000276CC"/>
    <w:rsid w:val="000B70ED"/>
    <w:rsid w:val="000C24BB"/>
    <w:rsid w:val="000D29BC"/>
    <w:rsid w:val="000F77E9"/>
    <w:rsid w:val="00135E60"/>
    <w:rsid w:val="00146C41"/>
    <w:rsid w:val="00193A9B"/>
    <w:rsid w:val="001A76F3"/>
    <w:rsid w:val="001B5687"/>
    <w:rsid w:val="001D0D99"/>
    <w:rsid w:val="001F33DA"/>
    <w:rsid w:val="00206792"/>
    <w:rsid w:val="0021004A"/>
    <w:rsid w:val="00211A46"/>
    <w:rsid w:val="002273AE"/>
    <w:rsid w:val="002316E4"/>
    <w:rsid w:val="002323C8"/>
    <w:rsid w:val="00241A25"/>
    <w:rsid w:val="002616A1"/>
    <w:rsid w:val="0026297D"/>
    <w:rsid w:val="002943D7"/>
    <w:rsid w:val="002C7323"/>
    <w:rsid w:val="002D266D"/>
    <w:rsid w:val="0036356A"/>
    <w:rsid w:val="00367D0C"/>
    <w:rsid w:val="00382A27"/>
    <w:rsid w:val="00387867"/>
    <w:rsid w:val="003B6962"/>
    <w:rsid w:val="004106B6"/>
    <w:rsid w:val="004810FE"/>
    <w:rsid w:val="00481BDB"/>
    <w:rsid w:val="004870BF"/>
    <w:rsid w:val="00491525"/>
    <w:rsid w:val="005121D9"/>
    <w:rsid w:val="005336D8"/>
    <w:rsid w:val="00544FBA"/>
    <w:rsid w:val="005538AE"/>
    <w:rsid w:val="0055682C"/>
    <w:rsid w:val="00570DF1"/>
    <w:rsid w:val="00585910"/>
    <w:rsid w:val="00596EA3"/>
    <w:rsid w:val="005B0C9B"/>
    <w:rsid w:val="00650E12"/>
    <w:rsid w:val="00652140"/>
    <w:rsid w:val="00687519"/>
    <w:rsid w:val="006A26D5"/>
    <w:rsid w:val="006B2C7B"/>
    <w:rsid w:val="006B68C8"/>
    <w:rsid w:val="006D09DC"/>
    <w:rsid w:val="006F112E"/>
    <w:rsid w:val="007032DA"/>
    <w:rsid w:val="00705A07"/>
    <w:rsid w:val="00740240"/>
    <w:rsid w:val="00740DF8"/>
    <w:rsid w:val="00777DD3"/>
    <w:rsid w:val="0078762B"/>
    <w:rsid w:val="00793764"/>
    <w:rsid w:val="00795D2F"/>
    <w:rsid w:val="0079729F"/>
    <w:rsid w:val="007C0F43"/>
    <w:rsid w:val="007D22BD"/>
    <w:rsid w:val="007D7B66"/>
    <w:rsid w:val="007F0FDB"/>
    <w:rsid w:val="007F2121"/>
    <w:rsid w:val="007F365E"/>
    <w:rsid w:val="008136CF"/>
    <w:rsid w:val="00833BE9"/>
    <w:rsid w:val="00850DB8"/>
    <w:rsid w:val="00860D4C"/>
    <w:rsid w:val="00862045"/>
    <w:rsid w:val="00884B94"/>
    <w:rsid w:val="00894B60"/>
    <w:rsid w:val="008A2733"/>
    <w:rsid w:val="008C25E9"/>
    <w:rsid w:val="008E4B0D"/>
    <w:rsid w:val="00904A81"/>
    <w:rsid w:val="00930628"/>
    <w:rsid w:val="00955A6C"/>
    <w:rsid w:val="009A2060"/>
    <w:rsid w:val="009B4472"/>
    <w:rsid w:val="009D44FE"/>
    <w:rsid w:val="00A113DE"/>
    <w:rsid w:val="00A150E2"/>
    <w:rsid w:val="00A315E7"/>
    <w:rsid w:val="00A57959"/>
    <w:rsid w:val="00A57FBF"/>
    <w:rsid w:val="00A80D99"/>
    <w:rsid w:val="00A8760C"/>
    <w:rsid w:val="00A96A77"/>
    <w:rsid w:val="00AB4353"/>
    <w:rsid w:val="00AB48A6"/>
    <w:rsid w:val="00AE52DF"/>
    <w:rsid w:val="00AE57DA"/>
    <w:rsid w:val="00B35EE8"/>
    <w:rsid w:val="00B66311"/>
    <w:rsid w:val="00BD7EA4"/>
    <w:rsid w:val="00C10DC0"/>
    <w:rsid w:val="00C33CB2"/>
    <w:rsid w:val="00C424AA"/>
    <w:rsid w:val="00C56C23"/>
    <w:rsid w:val="00C766E2"/>
    <w:rsid w:val="00C76EFB"/>
    <w:rsid w:val="00C80CF8"/>
    <w:rsid w:val="00C8251D"/>
    <w:rsid w:val="00CC7C7E"/>
    <w:rsid w:val="00CE3B4E"/>
    <w:rsid w:val="00D12331"/>
    <w:rsid w:val="00D12846"/>
    <w:rsid w:val="00D3157D"/>
    <w:rsid w:val="00D57388"/>
    <w:rsid w:val="00D6721F"/>
    <w:rsid w:val="00D81B69"/>
    <w:rsid w:val="00D87577"/>
    <w:rsid w:val="00DC3AFE"/>
    <w:rsid w:val="00E1055E"/>
    <w:rsid w:val="00E20B5B"/>
    <w:rsid w:val="00E56AFE"/>
    <w:rsid w:val="00E62A05"/>
    <w:rsid w:val="00E73B7D"/>
    <w:rsid w:val="00E83FFA"/>
    <w:rsid w:val="00E96600"/>
    <w:rsid w:val="00ED49C8"/>
    <w:rsid w:val="00EE37CD"/>
    <w:rsid w:val="00EE41C0"/>
    <w:rsid w:val="00F05276"/>
    <w:rsid w:val="00F111F1"/>
    <w:rsid w:val="00F17346"/>
    <w:rsid w:val="00F37488"/>
    <w:rsid w:val="00F861A6"/>
    <w:rsid w:val="00F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80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77E9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2323C8"/>
    <w:rPr>
      <w:b/>
      <w:bCs/>
    </w:rPr>
  </w:style>
  <w:style w:type="character" w:styleId="ab">
    <w:name w:val="Emphasis"/>
    <w:basedOn w:val="a0"/>
    <w:uiPriority w:val="20"/>
    <w:qFormat/>
    <w:rsid w:val="002323C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0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80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77E9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2323C8"/>
    <w:rPr>
      <w:b/>
      <w:bCs/>
    </w:rPr>
  </w:style>
  <w:style w:type="character" w:styleId="ab">
    <w:name w:val="Emphasis"/>
    <w:basedOn w:val="a0"/>
    <w:uiPriority w:val="20"/>
    <w:qFormat/>
    <w:rsid w:val="002323C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0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mailto:andrey03323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10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20</cp:revision>
  <dcterms:created xsi:type="dcterms:W3CDTF">2020-06-13T00:03:00Z</dcterms:created>
  <dcterms:modified xsi:type="dcterms:W3CDTF">2020-06-14T13:05:00Z</dcterms:modified>
</cp:coreProperties>
</file>