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16FA" w:rsidRDefault="004E16FA" w:rsidP="005A658F"/>
    <w:p w:rsidR="006F1294" w:rsidRPr="00EC1277" w:rsidRDefault="00D457B5" w:rsidP="008B2342">
      <w:pPr>
        <w:ind w:left="-900" w:firstLine="90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Урок № </w:t>
      </w:r>
      <w:r w:rsidR="006A7683">
        <w:rPr>
          <w:b/>
          <w:sz w:val="32"/>
          <w:szCs w:val="32"/>
          <w:lang w:val="uk-UA"/>
        </w:rPr>
        <w:t>2</w:t>
      </w:r>
      <w:r w:rsidR="0036290A">
        <w:rPr>
          <w:b/>
          <w:sz w:val="32"/>
          <w:szCs w:val="32"/>
        </w:rPr>
        <w:t>7</w:t>
      </w:r>
    </w:p>
    <w:p w:rsidR="004E16FA" w:rsidRPr="000163C4" w:rsidRDefault="004E16FA" w:rsidP="005E1A22">
      <w:pPr>
        <w:rPr>
          <w:b/>
          <w:sz w:val="28"/>
          <w:szCs w:val="28"/>
          <w:lang w:val="uk-UA"/>
        </w:rPr>
      </w:pPr>
    </w:p>
    <w:p w:rsidR="004E16FA" w:rsidRPr="00F52C69" w:rsidRDefault="004E16FA" w:rsidP="005E1A22">
      <w:pPr>
        <w:rPr>
          <w:b/>
          <w:sz w:val="28"/>
          <w:szCs w:val="28"/>
          <w:lang w:val="uk-UA"/>
        </w:rPr>
      </w:pPr>
    </w:p>
    <w:p w:rsidR="004E16FA" w:rsidRPr="004E16FA" w:rsidRDefault="00B40EF6" w:rsidP="005E1A22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Дата проведення уроку     10</w:t>
      </w:r>
      <w:bookmarkStart w:id="0" w:name="_GoBack"/>
      <w:bookmarkEnd w:id="0"/>
      <w:r w:rsidR="004F27B6">
        <w:rPr>
          <w:b/>
          <w:sz w:val="28"/>
          <w:szCs w:val="28"/>
          <w:lang w:val="uk-UA"/>
        </w:rPr>
        <w:t>.06</w:t>
      </w:r>
      <w:r w:rsidR="003063BC">
        <w:rPr>
          <w:b/>
          <w:sz w:val="28"/>
          <w:szCs w:val="28"/>
          <w:lang w:val="uk-UA"/>
        </w:rPr>
        <w:t>.2020 року</w:t>
      </w:r>
      <w:r w:rsidR="004E16FA" w:rsidRPr="004E16FA">
        <w:rPr>
          <w:b/>
          <w:sz w:val="28"/>
          <w:szCs w:val="28"/>
          <w:lang w:val="uk-UA"/>
        </w:rPr>
        <w:t xml:space="preserve">            </w:t>
      </w:r>
    </w:p>
    <w:p w:rsidR="00F214C4" w:rsidRPr="00834D21" w:rsidRDefault="00F214C4" w:rsidP="00F214C4">
      <w:pPr>
        <w:rPr>
          <w:b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Група :</w:t>
      </w:r>
      <w:r w:rsidRPr="00834D21">
        <w:rPr>
          <w:b/>
          <w:sz w:val="28"/>
          <w:szCs w:val="28"/>
          <w:lang w:val="uk-UA"/>
        </w:rPr>
        <w:t xml:space="preserve"> </w:t>
      </w:r>
      <w:r w:rsidRPr="00834D21">
        <w:rPr>
          <w:sz w:val="28"/>
          <w:szCs w:val="28"/>
          <w:lang w:val="uk-UA"/>
        </w:rPr>
        <w:t xml:space="preserve">   МШ-13</w:t>
      </w:r>
    </w:p>
    <w:p w:rsidR="004E16FA" w:rsidRDefault="004E16FA" w:rsidP="005E1A22">
      <w:pPr>
        <w:rPr>
          <w:b/>
          <w:i/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Професія</w:t>
      </w:r>
      <w:r>
        <w:rPr>
          <w:b/>
          <w:sz w:val="28"/>
          <w:szCs w:val="28"/>
          <w:lang w:val="uk-UA"/>
        </w:rPr>
        <w:t xml:space="preserve">:  </w:t>
      </w:r>
      <w:r w:rsidRPr="004E16FA">
        <w:rPr>
          <w:b/>
          <w:sz w:val="28"/>
          <w:szCs w:val="28"/>
          <w:lang w:val="uk-UA"/>
        </w:rPr>
        <w:t xml:space="preserve"> </w:t>
      </w:r>
      <w:r w:rsidR="004620D3" w:rsidRPr="004620D3">
        <w:rPr>
          <w:sz w:val="28"/>
          <w:szCs w:val="28"/>
          <w:lang w:val="uk-UA"/>
        </w:rPr>
        <w:t>М</w:t>
      </w:r>
      <w:r w:rsidRPr="004620D3">
        <w:rPr>
          <w:sz w:val="28"/>
          <w:szCs w:val="28"/>
          <w:lang w:val="uk-UA"/>
        </w:rPr>
        <w:t xml:space="preserve">уляр </w:t>
      </w:r>
    </w:p>
    <w:p w:rsidR="00A11337" w:rsidRPr="00F0450B" w:rsidRDefault="004E16FA" w:rsidP="005E1A22">
      <w:pPr>
        <w:rPr>
          <w:sz w:val="28"/>
          <w:szCs w:val="28"/>
          <w:lang w:val="uk-UA"/>
        </w:rPr>
      </w:pPr>
      <w:r w:rsidRPr="004E16FA">
        <w:rPr>
          <w:b/>
          <w:sz w:val="28"/>
          <w:szCs w:val="28"/>
          <w:lang w:val="uk-UA"/>
        </w:rPr>
        <w:t>Майстер  в/н</w:t>
      </w:r>
      <w:r w:rsidR="004620D3">
        <w:rPr>
          <w:b/>
          <w:sz w:val="28"/>
          <w:szCs w:val="28"/>
          <w:lang w:val="uk-UA"/>
        </w:rPr>
        <w:t xml:space="preserve">: </w:t>
      </w:r>
      <w:r w:rsidR="004620D3" w:rsidRPr="004620D3">
        <w:rPr>
          <w:b/>
          <w:sz w:val="28"/>
          <w:szCs w:val="28"/>
        </w:rPr>
        <w:t xml:space="preserve">   </w:t>
      </w:r>
      <w:r w:rsidRPr="004620D3">
        <w:rPr>
          <w:sz w:val="28"/>
          <w:szCs w:val="28"/>
          <w:lang w:val="uk-UA"/>
        </w:rPr>
        <w:t xml:space="preserve">Полехін М.Ф.         </w:t>
      </w:r>
      <w:r w:rsidR="004620D3" w:rsidRPr="004620D3">
        <w:rPr>
          <w:sz w:val="28"/>
          <w:szCs w:val="28"/>
          <w:lang w:val="uk-UA"/>
        </w:rPr>
        <w:t xml:space="preserve">                                                                                   </w:t>
      </w:r>
      <w:r>
        <w:rPr>
          <w:b/>
          <w:sz w:val="28"/>
          <w:szCs w:val="28"/>
          <w:lang w:val="uk-UA"/>
        </w:rPr>
        <w:t xml:space="preserve">вайбер:  </w:t>
      </w:r>
      <w:r w:rsidR="00083534" w:rsidRPr="00F0450B">
        <w:rPr>
          <w:b/>
          <w:sz w:val="28"/>
          <w:szCs w:val="28"/>
          <w:lang w:val="uk-UA"/>
        </w:rPr>
        <w:t>+38</w:t>
      </w:r>
      <w:r>
        <w:rPr>
          <w:b/>
          <w:sz w:val="28"/>
          <w:szCs w:val="28"/>
          <w:lang w:val="uk-UA"/>
        </w:rPr>
        <w:t>0680803123</w:t>
      </w:r>
      <w:r w:rsidR="004620D3">
        <w:rPr>
          <w:b/>
          <w:sz w:val="28"/>
          <w:szCs w:val="28"/>
          <w:lang w:val="uk-UA"/>
        </w:rPr>
        <w:t xml:space="preserve">                                                                                                                Е-маі</w:t>
      </w:r>
      <w:r w:rsidR="004620D3">
        <w:rPr>
          <w:b/>
          <w:sz w:val="28"/>
          <w:szCs w:val="28"/>
          <w:lang w:val="en-US"/>
        </w:rPr>
        <w:t>l</w:t>
      </w:r>
      <w:r w:rsidR="004620D3">
        <w:rPr>
          <w:b/>
          <w:sz w:val="28"/>
          <w:szCs w:val="28"/>
          <w:lang w:val="uk-UA"/>
        </w:rPr>
        <w:t xml:space="preserve">:  </w:t>
      </w:r>
      <w:r w:rsidR="004620D3" w:rsidRPr="00F0450B">
        <w:rPr>
          <w:b/>
          <w:sz w:val="28"/>
          <w:szCs w:val="28"/>
          <w:lang w:val="uk-UA"/>
        </w:rPr>
        <w:t xml:space="preserve">  </w:t>
      </w:r>
      <w:hyperlink r:id="rId9" w:history="1">
        <w:r w:rsidR="00083534" w:rsidRPr="0082417C">
          <w:rPr>
            <w:rStyle w:val="a4"/>
            <w:b/>
            <w:sz w:val="28"/>
            <w:szCs w:val="28"/>
            <w:lang w:val="en-US"/>
          </w:rPr>
          <w:t>nik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polekhin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49@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gmail</w:t>
        </w:r>
        <w:r w:rsidR="00083534" w:rsidRPr="00F0450B">
          <w:rPr>
            <w:rStyle w:val="a4"/>
            <w:b/>
            <w:sz w:val="28"/>
            <w:szCs w:val="28"/>
            <w:lang w:val="uk-UA"/>
          </w:rPr>
          <w:t>.</w:t>
        </w:r>
        <w:r w:rsidR="00083534" w:rsidRPr="0082417C">
          <w:rPr>
            <w:rStyle w:val="a4"/>
            <w:b/>
            <w:sz w:val="28"/>
            <w:szCs w:val="28"/>
            <w:lang w:val="en-US"/>
          </w:rPr>
          <w:t>com</w:t>
        </w:r>
      </w:hyperlink>
      <w:r w:rsidR="00083534" w:rsidRPr="00F0450B">
        <w:rPr>
          <w:b/>
          <w:sz w:val="28"/>
          <w:szCs w:val="28"/>
          <w:lang w:val="uk-UA"/>
        </w:rPr>
        <w:t xml:space="preserve">      </w:t>
      </w:r>
    </w:p>
    <w:p w:rsidR="00CB2659" w:rsidRPr="00CB2659" w:rsidRDefault="00CB2659" w:rsidP="00D83920">
      <w:pPr>
        <w:rPr>
          <w:b/>
          <w:i/>
          <w:sz w:val="28"/>
          <w:szCs w:val="28"/>
          <w:lang w:val="uk-UA"/>
        </w:rPr>
      </w:pPr>
      <w:r w:rsidRPr="00CB2659">
        <w:rPr>
          <w:b/>
          <w:sz w:val="28"/>
          <w:szCs w:val="28"/>
          <w:lang w:val="uk-UA"/>
        </w:rPr>
        <w:t>Тема програми</w:t>
      </w:r>
      <w:r>
        <w:rPr>
          <w:sz w:val="28"/>
          <w:szCs w:val="28"/>
          <w:lang w:val="uk-UA"/>
        </w:rPr>
        <w:t xml:space="preserve">:  </w:t>
      </w:r>
      <w:r w:rsidRPr="00CB2659">
        <w:rPr>
          <w:sz w:val="28"/>
          <w:szCs w:val="28"/>
          <w:lang w:val="uk-UA"/>
        </w:rPr>
        <w:t>Самостійне виконання мулярних робіт 2-3 розрядів.</w:t>
      </w:r>
    </w:p>
    <w:p w:rsidR="000163C4" w:rsidRPr="005A658F" w:rsidRDefault="005E1A22" w:rsidP="000163C4">
      <w:pPr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Тема уроку</w:t>
      </w:r>
      <w:r w:rsidR="00185FB0">
        <w:rPr>
          <w:b/>
          <w:i/>
          <w:sz w:val="28"/>
          <w:szCs w:val="28"/>
          <w:lang w:val="uk-UA"/>
        </w:rPr>
        <w:t xml:space="preserve">: </w:t>
      </w:r>
      <w:r w:rsidR="00027B2C" w:rsidRPr="008B2342">
        <w:rPr>
          <w:b/>
          <w:sz w:val="28"/>
          <w:szCs w:val="28"/>
          <w:lang w:val="uk-UA"/>
        </w:rPr>
        <w:t xml:space="preserve"> </w:t>
      </w:r>
      <w:r w:rsidR="005A658F" w:rsidRPr="005A658F">
        <w:rPr>
          <w:sz w:val="28"/>
          <w:szCs w:val="28"/>
          <w:lang w:val="uk-UA"/>
        </w:rPr>
        <w:t>Кладка внутрішньої версти в складі ланки «Двійка».</w:t>
      </w:r>
    </w:p>
    <w:p w:rsidR="00027B2C" w:rsidRPr="005A658F" w:rsidRDefault="00027B2C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8B2342">
        <w:rPr>
          <w:b/>
          <w:i/>
          <w:sz w:val="28"/>
          <w:szCs w:val="28"/>
          <w:lang w:val="uk-UA"/>
        </w:rPr>
        <w:t>Мета уроку:</w:t>
      </w:r>
    </w:p>
    <w:p w:rsidR="005C6673" w:rsidRPr="006A7683" w:rsidRDefault="00521EFD" w:rsidP="005C6673">
      <w:pPr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а</w:t>
      </w:r>
      <w:r w:rsidR="00090D9C" w:rsidRPr="004620D3">
        <w:rPr>
          <w:sz w:val="28"/>
          <w:szCs w:val="28"/>
          <w:u w:val="single"/>
          <w:lang w:val="uk-UA"/>
        </w:rPr>
        <w:t>) Навчальна</w:t>
      </w:r>
      <w:r w:rsidR="008D26F5">
        <w:rPr>
          <w:sz w:val="28"/>
          <w:szCs w:val="28"/>
          <w:u w:val="single"/>
          <w:lang w:val="uk-UA"/>
        </w:rPr>
        <w:t xml:space="preserve">:   </w:t>
      </w:r>
      <w:r w:rsidR="00C974FF">
        <w:rPr>
          <w:sz w:val="28"/>
          <w:szCs w:val="28"/>
          <w:lang w:val="uk-UA"/>
        </w:rPr>
        <w:t xml:space="preserve">навчити учнів </w:t>
      </w:r>
      <w:r w:rsidR="00187F76">
        <w:rPr>
          <w:sz w:val="28"/>
          <w:szCs w:val="28"/>
          <w:lang w:val="uk-UA"/>
        </w:rPr>
        <w:t>кладці</w:t>
      </w:r>
      <w:r w:rsidR="00187F76" w:rsidRPr="00187F76">
        <w:rPr>
          <w:sz w:val="28"/>
          <w:szCs w:val="28"/>
          <w:lang w:val="uk-UA"/>
        </w:rPr>
        <w:t xml:space="preserve"> </w:t>
      </w:r>
      <w:r w:rsidR="005A658F" w:rsidRPr="005A658F">
        <w:rPr>
          <w:sz w:val="28"/>
          <w:szCs w:val="28"/>
          <w:lang w:val="uk-UA"/>
        </w:rPr>
        <w:t>внутрішньої версти в складі ланки «Двійка».</w:t>
      </w:r>
    </w:p>
    <w:p w:rsidR="008B2342" w:rsidRPr="008B2342" w:rsidRDefault="00521EFD" w:rsidP="005E1A22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б</w:t>
      </w:r>
      <w:r w:rsidR="00EB59A0" w:rsidRPr="004620D3">
        <w:rPr>
          <w:sz w:val="28"/>
          <w:szCs w:val="28"/>
          <w:u w:val="single"/>
          <w:lang w:val="uk-UA"/>
        </w:rPr>
        <w:t>) Виховна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4E64A9">
        <w:rPr>
          <w:sz w:val="28"/>
          <w:szCs w:val="28"/>
          <w:lang w:val="uk-UA"/>
        </w:rPr>
        <w:t xml:space="preserve">  </w:t>
      </w:r>
      <w:r w:rsidR="008D26F5" w:rsidRPr="00E263F1">
        <w:rPr>
          <w:sz w:val="28"/>
          <w:szCs w:val="28"/>
          <w:lang w:val="uk-UA"/>
        </w:rPr>
        <w:t xml:space="preserve">виховувати </w:t>
      </w:r>
      <w:r w:rsidR="008D26F5">
        <w:rPr>
          <w:sz w:val="28"/>
          <w:szCs w:val="28"/>
          <w:lang w:val="uk-UA"/>
        </w:rPr>
        <w:t>трудову дисціпли</w:t>
      </w:r>
      <w:r w:rsidR="008D26F5" w:rsidRPr="00E263F1">
        <w:rPr>
          <w:sz w:val="28"/>
          <w:szCs w:val="28"/>
          <w:lang w:val="uk-UA"/>
        </w:rPr>
        <w:t>ну та відповідальність</w:t>
      </w:r>
      <w:r w:rsidR="008D26F5">
        <w:rPr>
          <w:sz w:val="28"/>
          <w:szCs w:val="28"/>
          <w:lang w:val="uk-UA"/>
        </w:rPr>
        <w:t>.</w:t>
      </w:r>
    </w:p>
    <w:p w:rsidR="008B2342" w:rsidRPr="008D26F5" w:rsidRDefault="00521EFD" w:rsidP="004620D3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sz w:val="28"/>
          <w:szCs w:val="28"/>
          <w:u w:val="single"/>
          <w:lang w:val="uk-UA"/>
        </w:rPr>
        <w:t>в</w:t>
      </w:r>
      <w:r w:rsidR="00EB59A0" w:rsidRPr="004620D3">
        <w:rPr>
          <w:sz w:val="28"/>
          <w:szCs w:val="28"/>
          <w:u w:val="single"/>
          <w:lang w:val="uk-UA"/>
        </w:rPr>
        <w:t>) Розвиваюча</w:t>
      </w:r>
      <w:r w:rsidR="00862A3E" w:rsidRPr="004620D3">
        <w:rPr>
          <w:sz w:val="28"/>
          <w:szCs w:val="28"/>
          <w:u w:val="single"/>
          <w:lang w:val="uk-UA"/>
        </w:rPr>
        <w:t>:</w:t>
      </w:r>
      <w:r w:rsidR="00EB59A0" w:rsidRPr="008B2342">
        <w:rPr>
          <w:sz w:val="28"/>
          <w:szCs w:val="28"/>
          <w:lang w:val="uk-UA"/>
        </w:rPr>
        <w:t xml:space="preserve"> </w:t>
      </w:r>
      <w:r w:rsidR="00A14372">
        <w:rPr>
          <w:sz w:val="28"/>
          <w:szCs w:val="28"/>
          <w:lang w:val="uk-UA"/>
        </w:rPr>
        <w:t xml:space="preserve">  </w:t>
      </w:r>
      <w:r w:rsidR="008D26F5">
        <w:rPr>
          <w:sz w:val="28"/>
          <w:szCs w:val="28"/>
          <w:lang w:val="uk-UA"/>
        </w:rPr>
        <w:t>розвивати раціональне мислення та творчисть.</w:t>
      </w:r>
    </w:p>
    <w:p w:rsidR="00027235" w:rsidRPr="00A92E95" w:rsidRDefault="004620D3" w:rsidP="00A92E95">
      <w:pPr>
        <w:tabs>
          <w:tab w:val="left" w:pos="540"/>
        </w:tabs>
        <w:rPr>
          <w:sz w:val="28"/>
          <w:szCs w:val="28"/>
          <w:lang w:val="uk-UA"/>
        </w:rPr>
      </w:pPr>
      <w:r w:rsidRPr="004620D3">
        <w:rPr>
          <w:b/>
          <w:sz w:val="28"/>
          <w:szCs w:val="28"/>
          <w:lang w:val="uk-UA"/>
        </w:rPr>
        <w:t>Дидактичне забезпечення уроку:</w:t>
      </w:r>
      <w:r w:rsidR="00CC472E">
        <w:rPr>
          <w:b/>
          <w:sz w:val="28"/>
          <w:szCs w:val="28"/>
          <w:lang w:val="uk-UA"/>
        </w:rPr>
        <w:t xml:space="preserve">  </w:t>
      </w:r>
      <w:r w:rsidR="00976037">
        <w:rPr>
          <w:sz w:val="28"/>
          <w:szCs w:val="28"/>
          <w:lang w:val="uk-UA"/>
        </w:rPr>
        <w:t>Опорний конспект, малюнки</w:t>
      </w:r>
      <w:r w:rsidR="008D26F5">
        <w:rPr>
          <w:sz w:val="28"/>
          <w:szCs w:val="28"/>
          <w:lang w:val="uk-UA"/>
        </w:rPr>
        <w:t xml:space="preserve">, відеоролик, </w:t>
      </w:r>
      <w:r w:rsidR="00CC472E" w:rsidRPr="00CC472E">
        <w:rPr>
          <w:sz w:val="28"/>
          <w:szCs w:val="28"/>
          <w:lang w:val="uk-UA"/>
        </w:rPr>
        <w:t>силка</w:t>
      </w:r>
      <w:r w:rsidR="001B11BB">
        <w:rPr>
          <w:sz w:val="28"/>
          <w:szCs w:val="28"/>
          <w:lang w:val="uk-UA"/>
        </w:rPr>
        <w:t>.</w:t>
      </w:r>
    </w:p>
    <w:p w:rsidR="008B2342" w:rsidRPr="001B11BB" w:rsidRDefault="008B2342" w:rsidP="00027235">
      <w:pPr>
        <w:tabs>
          <w:tab w:val="left" w:pos="540"/>
        </w:tabs>
        <w:jc w:val="center"/>
        <w:rPr>
          <w:sz w:val="28"/>
          <w:szCs w:val="28"/>
          <w:lang w:val="uk-UA"/>
        </w:rPr>
      </w:pPr>
    </w:p>
    <w:p w:rsidR="00361CF8" w:rsidRDefault="00FD1EEB" w:rsidP="006943B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 w:rsidR="00361CF8">
        <w:rPr>
          <w:sz w:val="28"/>
          <w:szCs w:val="28"/>
          <w:lang w:val="uk-UA"/>
        </w:rPr>
        <w:t xml:space="preserve">        Доброго дня!</w:t>
      </w:r>
      <w:r w:rsidR="00F52C69">
        <w:rPr>
          <w:sz w:val="28"/>
          <w:szCs w:val="28"/>
          <w:lang w:val="uk-UA"/>
        </w:rPr>
        <w:t xml:space="preserve"> </w:t>
      </w:r>
      <w:r w:rsidR="00361CF8">
        <w:rPr>
          <w:sz w:val="28"/>
          <w:szCs w:val="28"/>
          <w:lang w:val="uk-UA"/>
        </w:rPr>
        <w:t xml:space="preserve"> </w:t>
      </w:r>
    </w:p>
    <w:p w:rsidR="00361CF8" w:rsidRPr="006A7683" w:rsidRDefault="00361CF8" w:rsidP="000B6B6B">
      <w:pPr>
        <w:rPr>
          <w:sz w:val="28"/>
          <w:szCs w:val="28"/>
        </w:rPr>
      </w:pPr>
      <w:r>
        <w:rPr>
          <w:sz w:val="28"/>
          <w:szCs w:val="28"/>
          <w:lang w:val="uk-UA"/>
        </w:rPr>
        <w:t>Тема нашого сьогоднішнього</w:t>
      </w:r>
      <w:r w:rsidR="000A0A9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ур</w:t>
      </w:r>
      <w:r w:rsidR="006943B0">
        <w:rPr>
          <w:sz w:val="28"/>
          <w:szCs w:val="28"/>
          <w:lang w:val="uk-UA"/>
        </w:rPr>
        <w:t>оку: «</w:t>
      </w:r>
      <w:r w:rsidR="00185FB0" w:rsidRPr="00185FB0">
        <w:rPr>
          <w:sz w:val="28"/>
          <w:szCs w:val="28"/>
          <w:lang w:val="uk-UA"/>
        </w:rPr>
        <w:t>Кладка</w:t>
      </w:r>
      <w:r w:rsidR="006A7683" w:rsidRPr="006A7683">
        <w:rPr>
          <w:sz w:val="28"/>
          <w:szCs w:val="28"/>
        </w:rPr>
        <w:t xml:space="preserve"> </w:t>
      </w:r>
      <w:r w:rsidR="006A7683">
        <w:rPr>
          <w:sz w:val="28"/>
          <w:szCs w:val="28"/>
          <w:lang w:val="uk-UA"/>
        </w:rPr>
        <w:t xml:space="preserve"> </w:t>
      </w:r>
      <w:r w:rsidR="005A658F" w:rsidRPr="005A658F">
        <w:rPr>
          <w:sz w:val="28"/>
          <w:szCs w:val="28"/>
          <w:lang w:val="uk-UA"/>
        </w:rPr>
        <w:t>внутрішньої версти в складі ланки «Двійка</w:t>
      </w:r>
      <w:r w:rsidR="006943B0">
        <w:rPr>
          <w:sz w:val="28"/>
          <w:szCs w:val="28"/>
          <w:lang w:val="uk-UA"/>
        </w:rPr>
        <w:t>».</w:t>
      </w:r>
      <w:r w:rsidR="000B6B6B">
        <w:rPr>
          <w:sz w:val="28"/>
          <w:szCs w:val="28"/>
          <w:lang w:val="uk-UA"/>
        </w:rPr>
        <w:t xml:space="preserve"> </w:t>
      </w:r>
      <w:r w:rsidRPr="00361CF8">
        <w:rPr>
          <w:sz w:val="28"/>
          <w:szCs w:val="28"/>
          <w:lang w:val="uk-UA"/>
        </w:rPr>
        <w:t>Важливість вивчення цієї теми складається</w:t>
      </w:r>
      <w:r w:rsidR="00B301F2">
        <w:rPr>
          <w:sz w:val="28"/>
          <w:szCs w:val="28"/>
          <w:lang w:val="uk-UA"/>
        </w:rPr>
        <w:t xml:space="preserve"> в том</w:t>
      </w:r>
      <w:r w:rsidR="00755F01">
        <w:rPr>
          <w:sz w:val="28"/>
          <w:szCs w:val="28"/>
          <w:lang w:val="uk-UA"/>
        </w:rPr>
        <w:t xml:space="preserve"> </w:t>
      </w:r>
      <w:r w:rsidR="000B6B6B">
        <w:rPr>
          <w:sz w:val="28"/>
          <w:szCs w:val="28"/>
          <w:lang w:val="uk-UA"/>
        </w:rPr>
        <w:t>що цей процес являється важливим</w:t>
      </w:r>
      <w:r w:rsidR="00755F01">
        <w:rPr>
          <w:sz w:val="28"/>
          <w:szCs w:val="28"/>
          <w:lang w:val="uk-UA"/>
        </w:rPr>
        <w:t xml:space="preserve"> в будівництві.</w:t>
      </w:r>
    </w:p>
    <w:p w:rsidR="00061AC9" w:rsidRPr="006A7683" w:rsidRDefault="00B301F2" w:rsidP="00061AC9">
      <w:pPr>
        <w:rPr>
          <w:sz w:val="28"/>
          <w:szCs w:val="28"/>
        </w:rPr>
      </w:pPr>
      <w:r>
        <w:rPr>
          <w:sz w:val="28"/>
          <w:szCs w:val="28"/>
          <w:lang w:val="uk-UA"/>
        </w:rPr>
        <w:t>Чім ми будемо займатися сьогодні</w:t>
      </w:r>
      <w:r w:rsidR="00242444">
        <w:rPr>
          <w:sz w:val="28"/>
          <w:szCs w:val="28"/>
          <w:lang w:val="uk-UA"/>
        </w:rPr>
        <w:t xml:space="preserve">? </w:t>
      </w:r>
      <w:r w:rsidR="00F202C4">
        <w:rPr>
          <w:sz w:val="28"/>
          <w:szCs w:val="28"/>
          <w:lang w:val="uk-UA"/>
        </w:rPr>
        <w:t xml:space="preserve"> </w:t>
      </w:r>
      <w:r w:rsidR="006943B0">
        <w:rPr>
          <w:sz w:val="28"/>
          <w:szCs w:val="28"/>
          <w:lang w:val="uk-UA"/>
        </w:rPr>
        <w:t xml:space="preserve">Безумовно </w:t>
      </w:r>
      <w:r w:rsidR="00CA4FB5">
        <w:rPr>
          <w:sz w:val="28"/>
          <w:szCs w:val="28"/>
          <w:lang w:val="uk-UA"/>
        </w:rPr>
        <w:t>кладкою</w:t>
      </w:r>
      <w:r w:rsidR="00CA4FB5" w:rsidRPr="00CA4FB5">
        <w:rPr>
          <w:sz w:val="28"/>
          <w:szCs w:val="28"/>
          <w:lang w:val="uk-UA"/>
        </w:rPr>
        <w:t xml:space="preserve"> </w:t>
      </w:r>
      <w:r w:rsidR="005A658F" w:rsidRPr="005A658F">
        <w:rPr>
          <w:sz w:val="28"/>
          <w:szCs w:val="28"/>
          <w:lang w:val="uk-UA"/>
        </w:rPr>
        <w:t>внутрішньої версти в складі ланки «Двійка</w:t>
      </w:r>
      <w:r w:rsidR="005A658F">
        <w:rPr>
          <w:sz w:val="28"/>
          <w:szCs w:val="28"/>
          <w:lang w:val="uk-UA"/>
        </w:rPr>
        <w:t>.</w:t>
      </w:r>
    </w:p>
    <w:p w:rsidR="007D0E24" w:rsidRPr="00B64BA2" w:rsidRDefault="00242444" w:rsidP="00B64BA2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Но спочатку давайте згадаємо то, що ми вивчали на останнім уроці.</w:t>
      </w:r>
    </w:p>
    <w:p w:rsidR="005A658F" w:rsidRPr="00EC1277" w:rsidRDefault="005A658F" w:rsidP="005A658F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C1277">
        <w:rPr>
          <w:b/>
          <w:bCs/>
          <w:color w:val="000000"/>
          <w:sz w:val="28"/>
          <w:szCs w:val="28"/>
        </w:rPr>
        <w:t> Кладка  колодязі</w:t>
      </w:r>
      <w:proofErr w:type="gramStart"/>
      <w:r w:rsidRPr="00EC1277">
        <w:rPr>
          <w:b/>
          <w:bCs/>
          <w:color w:val="000000"/>
          <w:sz w:val="28"/>
          <w:szCs w:val="28"/>
        </w:rPr>
        <w:t>в</w:t>
      </w:r>
      <w:proofErr w:type="gramEnd"/>
    </w:p>
    <w:p w:rsidR="005A658F" w:rsidRPr="00EC1277" w:rsidRDefault="005A658F" w:rsidP="005A658F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EC1277">
        <w:rPr>
          <w:b/>
          <w:bCs/>
          <w:color w:val="000000"/>
          <w:sz w:val="28"/>
          <w:szCs w:val="28"/>
        </w:rPr>
        <w:t>Колодязі.</w:t>
      </w:r>
      <w:r w:rsidRPr="00EC1277">
        <w:rPr>
          <w:color w:val="000000"/>
          <w:sz w:val="28"/>
          <w:szCs w:val="28"/>
        </w:rPr>
        <w:t> </w:t>
      </w:r>
    </w:p>
    <w:p w:rsidR="005A658F" w:rsidRPr="00EC1277" w:rsidRDefault="005A658F" w:rsidP="005A658F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EC1277">
        <w:rPr>
          <w:color w:val="000000"/>
          <w:sz w:val="28"/>
          <w:szCs w:val="28"/>
        </w:rPr>
        <w:t xml:space="preserve">Цегляні колодязі роблять при прокладанні </w:t>
      </w:r>
      <w:proofErr w:type="gramStart"/>
      <w:r w:rsidRPr="00EC1277">
        <w:rPr>
          <w:color w:val="000000"/>
          <w:sz w:val="28"/>
          <w:szCs w:val="28"/>
        </w:rPr>
        <w:t>п</w:t>
      </w:r>
      <w:proofErr w:type="gramEnd"/>
      <w:r w:rsidRPr="00EC1277">
        <w:rPr>
          <w:color w:val="000000"/>
          <w:sz w:val="28"/>
          <w:szCs w:val="28"/>
        </w:rPr>
        <w:t xml:space="preserve">ідземних комунікацій (водопровід, каналізація тощо). Колодязі бувають круглі (рис. 1) або прямокутні зі </w:t>
      </w:r>
      <w:proofErr w:type="gramStart"/>
      <w:r w:rsidRPr="00EC1277">
        <w:rPr>
          <w:color w:val="000000"/>
          <w:sz w:val="28"/>
          <w:szCs w:val="28"/>
        </w:rPr>
        <w:t>ст</w:t>
      </w:r>
      <w:proofErr w:type="gramEnd"/>
      <w:r w:rsidRPr="00EC1277">
        <w:rPr>
          <w:color w:val="000000"/>
          <w:sz w:val="28"/>
          <w:szCs w:val="28"/>
        </w:rPr>
        <w:t xml:space="preserve">інками завтовшки не менше одної цегли. Для мурування колодязів застосовують повнотілу керамічну цеглу і цементно-вапняні або цементні розчини. Силікатна цегла для колодязів непридатна. </w:t>
      </w:r>
      <w:proofErr w:type="gramStart"/>
      <w:r w:rsidRPr="00EC1277">
        <w:rPr>
          <w:color w:val="000000"/>
          <w:sz w:val="28"/>
          <w:szCs w:val="28"/>
        </w:rPr>
        <w:t>До</w:t>
      </w:r>
      <w:proofErr w:type="gramEnd"/>
      <w:r w:rsidRPr="00EC1277">
        <w:rPr>
          <w:color w:val="000000"/>
          <w:sz w:val="28"/>
          <w:szCs w:val="28"/>
        </w:rPr>
        <w:t xml:space="preserve"> </w:t>
      </w:r>
      <w:proofErr w:type="gramStart"/>
      <w:r w:rsidRPr="00EC1277">
        <w:rPr>
          <w:color w:val="000000"/>
          <w:sz w:val="28"/>
          <w:szCs w:val="28"/>
        </w:rPr>
        <w:t>початку</w:t>
      </w:r>
      <w:proofErr w:type="gramEnd"/>
      <w:r w:rsidRPr="00EC1277">
        <w:rPr>
          <w:color w:val="000000"/>
          <w:sz w:val="28"/>
          <w:szCs w:val="28"/>
        </w:rPr>
        <w:t xml:space="preserve"> мурування колодязя розрівнюють ґрунт, бетонують основу завтовшки 100-150 мм і роблять розмітку, для чого у круглих колодязях знаходять центр внутрішнього кола. Поті</w:t>
      </w:r>
      <w:proofErr w:type="gramStart"/>
      <w:r w:rsidRPr="00EC1277">
        <w:rPr>
          <w:color w:val="000000"/>
          <w:sz w:val="28"/>
          <w:szCs w:val="28"/>
        </w:rPr>
        <w:t>м</w:t>
      </w:r>
      <w:proofErr w:type="gramEnd"/>
      <w:r w:rsidRPr="00EC1277">
        <w:rPr>
          <w:color w:val="000000"/>
          <w:sz w:val="28"/>
          <w:szCs w:val="28"/>
        </w:rPr>
        <w:t xml:space="preserve"> у круглих колодязях укладають цеглу, тичковими рядами з перев язуванням на 1/4 цегли. Вертикальні шви звужені на внутрішній поверхні і розширені на зовнішній поверхні колодязя повністю заповнюють розчином, а при малих діаметрах розщебенюють (для економії розчину). </w:t>
      </w:r>
      <w:proofErr w:type="gramStart"/>
      <w:r w:rsidRPr="00EC1277">
        <w:rPr>
          <w:color w:val="000000"/>
          <w:sz w:val="28"/>
          <w:szCs w:val="28"/>
        </w:rPr>
        <w:t>Кругл</w:t>
      </w:r>
      <w:proofErr w:type="gramEnd"/>
      <w:r w:rsidRPr="00EC1277">
        <w:rPr>
          <w:color w:val="000000"/>
          <w:sz w:val="28"/>
          <w:szCs w:val="28"/>
        </w:rPr>
        <w:t xml:space="preserve">і колодязі у нижній частині мають більший діаметр, а у верхній — менший (за розмірами люка). </w:t>
      </w:r>
      <w:proofErr w:type="gramStart"/>
      <w:r w:rsidRPr="00EC1277">
        <w:rPr>
          <w:color w:val="000000"/>
          <w:sz w:val="28"/>
          <w:szCs w:val="28"/>
        </w:rPr>
        <w:t>Перехід від більшого до меншого діаметру виконують шляхом напуску цегли по 15-30 мм на кожному ряду.</w:t>
      </w:r>
      <w:proofErr w:type="gramEnd"/>
      <w:r w:rsidRPr="00EC1277">
        <w:rPr>
          <w:color w:val="000000"/>
          <w:sz w:val="28"/>
          <w:szCs w:val="28"/>
        </w:rPr>
        <w:t xml:space="preserve"> Причому одну сторону колодязя залишають вертикальну на всю висоту колодязя. </w:t>
      </w:r>
      <w:proofErr w:type="gramStart"/>
      <w:r w:rsidRPr="00EC1277">
        <w:rPr>
          <w:color w:val="000000"/>
          <w:sz w:val="28"/>
          <w:szCs w:val="28"/>
        </w:rPr>
        <w:t>На цій стороні укладають ходові скоби (5)- їх замуровують у процесі мурування через 4-5 рядів по висоті в шахматному порядку з таким розрахунком, щоб вони створили драбинку.</w:t>
      </w:r>
      <w:proofErr w:type="gramEnd"/>
      <w:r w:rsidRPr="00EC1277">
        <w:rPr>
          <w:color w:val="000000"/>
          <w:sz w:val="28"/>
          <w:szCs w:val="28"/>
        </w:rPr>
        <w:t xml:space="preserve"> </w:t>
      </w:r>
      <w:proofErr w:type="gramStart"/>
      <w:r w:rsidRPr="00EC1277">
        <w:rPr>
          <w:color w:val="000000"/>
          <w:sz w:val="28"/>
          <w:szCs w:val="28"/>
        </w:rPr>
        <w:t xml:space="preserve">Мурує колодязь ланка з двох мулярів. Муляр 4-5 розрядів знаходиться всередині колодязя, розстеляє розчин і </w:t>
      </w:r>
      <w:r w:rsidRPr="00EC1277">
        <w:rPr>
          <w:color w:val="000000"/>
          <w:sz w:val="28"/>
          <w:szCs w:val="28"/>
        </w:rPr>
        <w:lastRenderedPageBreak/>
        <w:t>укладає цеглу, а муляр 2-го розряду подає матеріали.</w:t>
      </w:r>
      <w:proofErr w:type="gramEnd"/>
      <w:r w:rsidRPr="00EC1277">
        <w:rPr>
          <w:color w:val="000000"/>
          <w:sz w:val="28"/>
          <w:szCs w:val="28"/>
        </w:rPr>
        <w:t xml:space="preserve"> При муруванні </w:t>
      </w:r>
      <w:proofErr w:type="gramStart"/>
      <w:r w:rsidRPr="00EC1277">
        <w:rPr>
          <w:color w:val="000000"/>
          <w:sz w:val="28"/>
          <w:szCs w:val="28"/>
        </w:rPr>
        <w:t>великих</w:t>
      </w:r>
      <w:proofErr w:type="gramEnd"/>
      <w:r w:rsidRPr="00EC1277">
        <w:rPr>
          <w:color w:val="000000"/>
          <w:sz w:val="28"/>
          <w:szCs w:val="28"/>
        </w:rPr>
        <w:t xml:space="preserve"> колодязів ланку можна збільшити до 3-4 чоловік.</w:t>
      </w:r>
    </w:p>
    <w:p w:rsidR="005A658F" w:rsidRPr="00EC1277" w:rsidRDefault="005A658F" w:rsidP="005A658F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EC1277">
        <w:rPr>
          <w:color w:val="000000"/>
          <w:sz w:val="28"/>
          <w:szCs w:val="28"/>
        </w:rPr>
        <w:t> </w:t>
      </w:r>
    </w:p>
    <w:p w:rsidR="005A658F" w:rsidRPr="00EC1277" w:rsidRDefault="00C93CC2" w:rsidP="005A658F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s://dvpbud.ucoz.ua/3r/t3/u6/11.jpg" style="width:324.75pt;height:271.5pt;visibility:visible">
            <v:imagedata r:id="rId10" o:title="11"/>
          </v:shape>
        </w:pict>
      </w:r>
    </w:p>
    <w:p w:rsidR="005A658F" w:rsidRPr="00EC1277" w:rsidRDefault="005A658F" w:rsidP="005A658F">
      <w:pPr>
        <w:jc w:val="center"/>
        <w:rPr>
          <w:b/>
          <w:bCs/>
          <w:color w:val="000000"/>
          <w:sz w:val="28"/>
          <w:szCs w:val="28"/>
          <w:lang w:val="uk-UA"/>
        </w:rPr>
      </w:pPr>
      <w:r w:rsidRPr="00EC1277">
        <w:rPr>
          <w:b/>
          <w:bCs/>
          <w:color w:val="000000"/>
          <w:sz w:val="28"/>
          <w:szCs w:val="28"/>
        </w:rPr>
        <w:t>Рис 1  Круглий  каналізаціний  колодязь  1-люк, 2-кладка, 3-карман, 4-бетонна  основа, 5-ходові  скоби</w:t>
      </w:r>
    </w:p>
    <w:p w:rsidR="005A658F" w:rsidRPr="00EC1277" w:rsidRDefault="005A658F" w:rsidP="005A658F">
      <w:pPr>
        <w:jc w:val="center"/>
        <w:rPr>
          <w:color w:val="000000"/>
          <w:sz w:val="28"/>
          <w:szCs w:val="28"/>
          <w:lang w:val="uk-UA"/>
        </w:rPr>
      </w:pPr>
    </w:p>
    <w:p w:rsidR="005A658F" w:rsidRPr="00EC1277" w:rsidRDefault="00B40EF6" w:rsidP="005A658F">
      <w:pPr>
        <w:jc w:val="center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pict>
          <v:shape id="_x0000_i1026" type="#_x0000_t75" alt="https://dvpbud.ucoz.ua/3r/t3/u6/15.jpg" style="width:151.5pt;height:144.75pt;visibility:visible">
            <v:imagedata r:id="rId11" o:title="15"/>
          </v:shape>
        </w:pict>
      </w:r>
    </w:p>
    <w:p w:rsidR="005A658F" w:rsidRPr="00EC1277" w:rsidRDefault="005A658F" w:rsidP="005A658F">
      <w:pPr>
        <w:jc w:val="center"/>
        <w:rPr>
          <w:color w:val="000000"/>
          <w:sz w:val="28"/>
          <w:szCs w:val="28"/>
          <w:lang w:val="uk-UA"/>
        </w:rPr>
      </w:pPr>
    </w:p>
    <w:p w:rsidR="005A658F" w:rsidRPr="00EC1277" w:rsidRDefault="005A658F" w:rsidP="005A658F">
      <w:pPr>
        <w:jc w:val="center"/>
        <w:rPr>
          <w:color w:val="000000"/>
          <w:sz w:val="28"/>
          <w:szCs w:val="28"/>
          <w:lang w:val="uk-UA"/>
        </w:rPr>
      </w:pPr>
    </w:p>
    <w:p w:rsidR="005A658F" w:rsidRPr="00EC1277" w:rsidRDefault="00B40EF6" w:rsidP="005A658F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27" type="#_x0000_t75" alt="https://dvpbud.ucoz.ua/3r/t3/u6/14.jpg" style="width:183pt;height:128.25pt;visibility:visible">
            <v:imagedata r:id="rId12" o:title="14"/>
          </v:shape>
        </w:pict>
      </w:r>
    </w:p>
    <w:p w:rsidR="005A658F" w:rsidRPr="00EC1277" w:rsidRDefault="005A658F" w:rsidP="005A658F">
      <w:pPr>
        <w:jc w:val="center"/>
        <w:rPr>
          <w:b/>
          <w:bCs/>
          <w:color w:val="000000"/>
          <w:sz w:val="28"/>
          <w:szCs w:val="28"/>
          <w:lang w:val="uk-UA"/>
        </w:rPr>
      </w:pPr>
    </w:p>
    <w:p w:rsidR="005A658F" w:rsidRPr="00EC1277" w:rsidRDefault="005A658F" w:rsidP="005A658F">
      <w:pPr>
        <w:jc w:val="center"/>
        <w:rPr>
          <w:color w:val="000000"/>
          <w:sz w:val="28"/>
          <w:szCs w:val="28"/>
        </w:rPr>
      </w:pPr>
      <w:r w:rsidRPr="00EC1277">
        <w:rPr>
          <w:b/>
          <w:bCs/>
          <w:color w:val="000000"/>
          <w:sz w:val="28"/>
          <w:szCs w:val="28"/>
        </w:rPr>
        <w:t>Рис 2 Колодязь а)  розкладка  цегли  насухо на  перший ряд, б) мурування колодязя</w:t>
      </w:r>
    </w:p>
    <w:p w:rsidR="005A658F" w:rsidRPr="00EC1277" w:rsidRDefault="005A658F" w:rsidP="005A658F">
      <w:pPr>
        <w:jc w:val="center"/>
        <w:rPr>
          <w:color w:val="000000"/>
          <w:sz w:val="28"/>
          <w:szCs w:val="28"/>
        </w:rPr>
      </w:pPr>
    </w:p>
    <w:p w:rsidR="005A658F" w:rsidRPr="00EC1277" w:rsidRDefault="00B40EF6" w:rsidP="005A658F">
      <w:pPr>
        <w:jc w:val="center"/>
        <w:rPr>
          <w:b/>
          <w:bCs/>
          <w:color w:val="000000"/>
          <w:sz w:val="28"/>
          <w:szCs w:val="28"/>
          <w:lang w:val="uk-UA"/>
        </w:rPr>
      </w:pPr>
      <w:r>
        <w:rPr>
          <w:b/>
          <w:noProof/>
          <w:color w:val="000000"/>
          <w:sz w:val="28"/>
          <w:szCs w:val="28"/>
        </w:rPr>
        <w:pict>
          <v:shape id="_x0000_i1028" type="#_x0000_t75" alt="https://dvpbud.ucoz.ua/3r/t3/u6/16.jpg" style="width:300pt;height:225pt;visibility:visible">
            <v:imagedata r:id="rId13" o:title="16"/>
          </v:shape>
        </w:pict>
      </w:r>
    </w:p>
    <w:p w:rsidR="005A658F" w:rsidRPr="00EC1277" w:rsidRDefault="005A658F" w:rsidP="005A658F">
      <w:pPr>
        <w:jc w:val="center"/>
        <w:rPr>
          <w:color w:val="000000"/>
          <w:sz w:val="28"/>
          <w:szCs w:val="28"/>
          <w:lang w:val="uk-UA"/>
        </w:rPr>
      </w:pPr>
      <w:r w:rsidRPr="00EC1277">
        <w:rPr>
          <w:b/>
          <w:bCs/>
          <w:color w:val="000000"/>
          <w:sz w:val="28"/>
          <w:szCs w:val="28"/>
        </w:rPr>
        <w:t>Рис 3  Монтаж  люка на  колодязем</w:t>
      </w:r>
    </w:p>
    <w:p w:rsidR="005A658F" w:rsidRPr="0044359E" w:rsidRDefault="005A658F" w:rsidP="005A658F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44359E">
        <w:rPr>
          <w:b/>
          <w:bCs/>
          <w:color w:val="000000"/>
          <w:sz w:val="28"/>
          <w:szCs w:val="28"/>
        </w:rPr>
        <w:t>  Кладка  димових  каналі</w:t>
      </w:r>
      <w:proofErr w:type="gramStart"/>
      <w:r w:rsidRPr="0044359E">
        <w:rPr>
          <w:b/>
          <w:bCs/>
          <w:color w:val="000000"/>
          <w:sz w:val="28"/>
          <w:szCs w:val="28"/>
        </w:rPr>
        <w:t>в</w:t>
      </w:r>
      <w:proofErr w:type="gramEnd"/>
      <w:r w:rsidRPr="0044359E">
        <w:rPr>
          <w:b/>
          <w:bCs/>
          <w:color w:val="000000"/>
          <w:sz w:val="28"/>
          <w:szCs w:val="28"/>
        </w:rPr>
        <w:t xml:space="preserve">  та  димарів</w:t>
      </w:r>
    </w:p>
    <w:p w:rsidR="005A658F" w:rsidRPr="0044359E" w:rsidRDefault="005A658F" w:rsidP="005A658F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44359E">
        <w:rPr>
          <w:color w:val="000000"/>
          <w:sz w:val="28"/>
          <w:szCs w:val="28"/>
        </w:rPr>
        <w:t>Димові  канали  великих печей і плит можуть  бути  перерізами  - 270 х 140 мм (1 х 1/2 цеглини) або 270 х 270 мм (1x1 цеглину).</w:t>
      </w:r>
    </w:p>
    <w:p w:rsidR="005A658F" w:rsidRPr="0044359E" w:rsidRDefault="00B40EF6" w:rsidP="005A658F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11" o:spid="_x0000_i1029" type="#_x0000_t75" alt="https://dvpbud.ucoz.ua/pickkz/kkzm/u1/dim_tr_2_270_na_140_1.jpg" style="width:312.75pt;height:172.5pt;visibility:visible">
            <v:imagedata r:id="rId14" o:title="dim_tr_2_270_na_140_1"/>
          </v:shape>
        </w:pict>
      </w:r>
      <w:r w:rsidR="005A658F" w:rsidRPr="0044359E">
        <w:rPr>
          <w:color w:val="000000"/>
          <w:sz w:val="28"/>
          <w:szCs w:val="28"/>
        </w:rPr>
        <w:t>  </w:t>
      </w:r>
    </w:p>
    <w:p w:rsidR="005A658F" w:rsidRPr="0044359E" w:rsidRDefault="005A658F" w:rsidP="005A658F">
      <w:pPr>
        <w:spacing w:before="100" w:beforeAutospacing="1" w:after="100" w:afterAutospacing="1"/>
        <w:rPr>
          <w:color w:val="000000"/>
          <w:sz w:val="28"/>
          <w:szCs w:val="28"/>
        </w:rPr>
      </w:pPr>
    </w:p>
    <w:p w:rsidR="005A658F" w:rsidRPr="0044359E" w:rsidRDefault="00B40EF6" w:rsidP="005A658F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10" o:spid="_x0000_i1030" type="#_x0000_t75" alt="https://dvpbud.ucoz.ua/pickkz/kkzm/u1/dim_tr_2_270_na_140_2.jpg" style="width:273.75pt;height:160.5pt;visibility:visible">
            <v:imagedata r:id="rId15" o:title="dim_tr_2_270_na_140_2"/>
          </v:shape>
        </w:pict>
      </w:r>
    </w:p>
    <w:p w:rsidR="005A658F" w:rsidRPr="0044359E" w:rsidRDefault="005A658F" w:rsidP="005A658F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44359E">
        <w:rPr>
          <w:b/>
          <w:bCs/>
          <w:color w:val="000000"/>
          <w:sz w:val="28"/>
          <w:szCs w:val="28"/>
        </w:rPr>
        <w:t>Спарені димові  канали 140 мм на 270 мм</w:t>
      </w:r>
    </w:p>
    <w:p w:rsidR="005A658F" w:rsidRPr="0044359E" w:rsidRDefault="00B40EF6" w:rsidP="005A658F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pict>
          <v:shape id="Рисунок 9" o:spid="_x0000_i1031" type="#_x0000_t75" alt="https://dvpbud.ucoz.ua/pickkz/kkzm/u1/4_dimovi_kanali_1.jpg" style="width:324pt;height:267pt;visibility:visible">
            <v:imagedata r:id="rId16" o:title="4_dimovi_kanali_1"/>
          </v:shape>
        </w:pict>
      </w:r>
      <w:r>
        <w:rPr>
          <w:b/>
          <w:noProof/>
          <w:color w:val="000000"/>
          <w:sz w:val="28"/>
          <w:szCs w:val="28"/>
        </w:rPr>
        <w:pict>
          <v:shape id="Рисунок 8" o:spid="_x0000_i1032" type="#_x0000_t75" alt="https://dvpbud.ucoz.ua/pickkz/kkzm/u1/4_dimovi_kanali_2.jpg" style="width:491.25pt;height:430.5pt;visibility:visible">
            <v:imagedata r:id="rId17" o:title="4_dimovi_kanali_2"/>
          </v:shape>
        </w:pict>
      </w:r>
    </w:p>
    <w:p w:rsidR="005A658F" w:rsidRPr="0044359E" w:rsidRDefault="005A658F" w:rsidP="005A658F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44359E">
        <w:rPr>
          <w:b/>
          <w:bCs/>
          <w:color w:val="000000"/>
          <w:sz w:val="28"/>
          <w:szCs w:val="28"/>
        </w:rPr>
        <w:t>Чотири  канали 140 мм на 270 мм</w:t>
      </w:r>
    </w:p>
    <w:p w:rsidR="005A658F" w:rsidRPr="0044359E" w:rsidRDefault="005A658F" w:rsidP="005A658F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44359E">
        <w:rPr>
          <w:color w:val="000000"/>
          <w:sz w:val="28"/>
          <w:szCs w:val="28"/>
        </w:rPr>
        <w:lastRenderedPageBreak/>
        <w:t xml:space="preserve">Димарі і вентиляційні канали мурують на тих же розчинах, що і внутрішні </w:t>
      </w:r>
      <w:proofErr w:type="gramStart"/>
      <w:r w:rsidRPr="0044359E">
        <w:rPr>
          <w:color w:val="000000"/>
          <w:sz w:val="28"/>
          <w:szCs w:val="28"/>
        </w:rPr>
        <w:t>ст</w:t>
      </w:r>
      <w:proofErr w:type="gramEnd"/>
      <w:r w:rsidRPr="0044359E">
        <w:rPr>
          <w:color w:val="000000"/>
          <w:sz w:val="28"/>
          <w:szCs w:val="28"/>
        </w:rPr>
        <w:t xml:space="preserve">іни будинку. У малоповерхових будинках димарі викладають на глиняному розчині складу 1:3 (глина : </w:t>
      </w:r>
      <w:proofErr w:type="gramStart"/>
      <w:r w:rsidRPr="0044359E">
        <w:rPr>
          <w:color w:val="000000"/>
          <w:sz w:val="28"/>
          <w:szCs w:val="28"/>
        </w:rPr>
        <w:t>п</w:t>
      </w:r>
      <w:proofErr w:type="gramEnd"/>
      <w:r w:rsidRPr="0044359E">
        <w:rPr>
          <w:color w:val="000000"/>
          <w:sz w:val="28"/>
          <w:szCs w:val="28"/>
        </w:rPr>
        <w:t xml:space="preserve">ісок), у залежності від жирності глини. У всіх місцях, де  дерев'яні частини проходять  близько  до димарів, влаштовують протипожежні обробки  з цегли або азбесту і збільшують товщину </w:t>
      </w:r>
      <w:proofErr w:type="gramStart"/>
      <w:r w:rsidRPr="0044359E">
        <w:rPr>
          <w:color w:val="000000"/>
          <w:sz w:val="28"/>
          <w:szCs w:val="28"/>
        </w:rPr>
        <w:t>ст</w:t>
      </w:r>
      <w:proofErr w:type="gramEnd"/>
      <w:r w:rsidRPr="0044359E">
        <w:rPr>
          <w:color w:val="000000"/>
          <w:sz w:val="28"/>
          <w:szCs w:val="28"/>
        </w:rPr>
        <w:t xml:space="preserve">інок каналу. Відстань від спалимих конструкцій до "диму", тобто до внутрішньої поверхні газоходу, </w:t>
      </w:r>
      <w:proofErr w:type="gramStart"/>
      <w:r w:rsidRPr="0044359E">
        <w:rPr>
          <w:color w:val="000000"/>
          <w:sz w:val="28"/>
          <w:szCs w:val="28"/>
        </w:rPr>
        <w:t>повинна</w:t>
      </w:r>
      <w:proofErr w:type="gramEnd"/>
      <w:r w:rsidRPr="0044359E">
        <w:rPr>
          <w:color w:val="000000"/>
          <w:sz w:val="28"/>
          <w:szCs w:val="28"/>
        </w:rPr>
        <w:t xml:space="preserve"> бути не менше 380 мм, якщо конструкція не захищена від займання, і не менше 250 мм, якщо захищена.</w:t>
      </w:r>
    </w:p>
    <w:p w:rsidR="005A658F" w:rsidRPr="0044359E" w:rsidRDefault="00B40EF6" w:rsidP="005A658F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7" o:spid="_x0000_i1033" type="#_x0000_t75" alt="https://dvpbud.ucoz.ua/pickkz/kkzm/u1/izoljacija_der_konstr.jpg" style="width:411.75pt;height:224.25pt;visibility:visible">
            <v:imagedata r:id="rId18" o:title="izoljacija_der_konstr"/>
          </v:shape>
        </w:pict>
      </w:r>
    </w:p>
    <w:p w:rsidR="005A658F" w:rsidRPr="0044359E" w:rsidRDefault="005A658F" w:rsidP="005A658F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44359E">
        <w:rPr>
          <w:b/>
          <w:bCs/>
          <w:color w:val="000000"/>
          <w:sz w:val="28"/>
          <w:szCs w:val="28"/>
        </w:rPr>
        <w:t>Димохі</w:t>
      </w:r>
      <w:proofErr w:type="gramStart"/>
      <w:r w:rsidRPr="0044359E">
        <w:rPr>
          <w:b/>
          <w:bCs/>
          <w:color w:val="000000"/>
          <w:sz w:val="28"/>
          <w:szCs w:val="28"/>
        </w:rPr>
        <w:t>д б</w:t>
      </w:r>
      <w:proofErr w:type="gramEnd"/>
      <w:r w:rsidRPr="0044359E">
        <w:rPr>
          <w:b/>
          <w:bCs/>
          <w:color w:val="000000"/>
          <w:sz w:val="28"/>
          <w:szCs w:val="28"/>
        </w:rPr>
        <w:t>іля  деревяного перекриття: 1 - несуча деревяна балка; 2-рейка стелі; 3- деревяна стеля; 4-негорюча засипка; 5-незгораюча прокладка з азбесту</w:t>
      </w:r>
    </w:p>
    <w:p w:rsidR="005A658F" w:rsidRPr="0044359E" w:rsidRDefault="005A658F" w:rsidP="005A658F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44359E">
        <w:rPr>
          <w:color w:val="000000"/>
          <w:sz w:val="28"/>
          <w:szCs w:val="28"/>
        </w:rPr>
        <w:t xml:space="preserve">Для мурування багатьох каналів </w:t>
      </w:r>
      <w:proofErr w:type="gramStart"/>
      <w:r w:rsidRPr="0044359E">
        <w:rPr>
          <w:color w:val="000000"/>
          <w:sz w:val="28"/>
          <w:szCs w:val="28"/>
        </w:rPr>
        <w:t>в</w:t>
      </w:r>
      <w:proofErr w:type="gramEnd"/>
      <w:r w:rsidRPr="0044359E">
        <w:rPr>
          <w:color w:val="000000"/>
          <w:sz w:val="28"/>
          <w:szCs w:val="28"/>
        </w:rPr>
        <w:t xml:space="preserve"> одній стіні користуються шаблонами і буйками у вигляді пустотілих коробів із дощок або інших матеріалів, які фіксують форму каналів, захищають від засмічування, дозволяють краще заповнювати шви кладки. Переріз буйків дорівнює перерізу каналу. Буйки переміщають через 6-7 рядів кладки для того, щоб на швах кладки каналів менше осідала сажа.</w:t>
      </w:r>
      <w:r w:rsidRPr="0044359E">
        <w:rPr>
          <w:color w:val="000000"/>
          <w:sz w:val="28"/>
          <w:szCs w:val="28"/>
        </w:rPr>
        <w:br/>
        <w:t xml:space="preserve">Шви у міру зведення кладки при переміщенні буйків затирають швабровкою  тобто змочують поверхню каналів водою, розтирають напливи і загладжують шви, і білять, щоб легше було визначити (за наявності копоті) </w:t>
      </w:r>
      <w:proofErr w:type="gramStart"/>
      <w:r w:rsidRPr="0044359E">
        <w:rPr>
          <w:color w:val="000000"/>
          <w:sz w:val="28"/>
          <w:szCs w:val="28"/>
        </w:rPr>
        <w:t>тр</w:t>
      </w:r>
      <w:proofErr w:type="gramEnd"/>
      <w:r w:rsidRPr="0044359E">
        <w:rPr>
          <w:color w:val="000000"/>
          <w:sz w:val="28"/>
          <w:szCs w:val="28"/>
        </w:rPr>
        <w:t>іщини в трубі.</w:t>
      </w:r>
    </w:p>
    <w:p w:rsidR="005A658F" w:rsidRPr="0044359E" w:rsidRDefault="00B40EF6" w:rsidP="005A658F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6" o:spid="_x0000_i1034" type="#_x0000_t75" alt="https://dvpbud.ucoz.ua/pickkz/kkzm/u1/shabloni_dlja_dimokhodiv.jpg" style="width:151.5pt;height:115.5pt;visibility:visible">
            <v:imagedata r:id="rId19" o:title="shabloni_dlja_dimokhodiv"/>
          </v:shape>
        </w:pict>
      </w:r>
      <w:r>
        <w:rPr>
          <w:noProof/>
          <w:color w:val="000000"/>
          <w:sz w:val="28"/>
          <w:szCs w:val="28"/>
        </w:rPr>
        <w:pict>
          <v:shape id="Рисунок 5" o:spid="_x0000_i1035" type="#_x0000_t75" alt="https://dvpbud.ucoz.ua/pickkz/kkzm/u1/shvabrovka.jpg" style="width:199.5pt;height:136.5pt;visibility:visible">
            <v:imagedata r:id="rId20" o:title="shvabrovka"/>
          </v:shape>
        </w:pict>
      </w:r>
    </w:p>
    <w:p w:rsidR="005A658F" w:rsidRPr="0044359E" w:rsidRDefault="005A658F" w:rsidP="005A658F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  <w:r w:rsidRPr="0044359E">
        <w:rPr>
          <w:b/>
          <w:bCs/>
          <w:color w:val="000000"/>
          <w:sz w:val="28"/>
          <w:szCs w:val="28"/>
        </w:rPr>
        <w:t>Шаблони для мурування каналі</w:t>
      </w:r>
      <w:proofErr w:type="gramStart"/>
      <w:r w:rsidRPr="0044359E">
        <w:rPr>
          <w:b/>
          <w:bCs/>
          <w:color w:val="000000"/>
          <w:sz w:val="28"/>
          <w:szCs w:val="28"/>
        </w:rPr>
        <w:t>в</w:t>
      </w:r>
      <w:proofErr w:type="gramEnd"/>
      <w:r w:rsidRPr="0044359E">
        <w:rPr>
          <w:b/>
          <w:bCs/>
          <w:color w:val="000000"/>
          <w:sz w:val="28"/>
          <w:szCs w:val="28"/>
        </w:rPr>
        <w:t xml:space="preserve">                                                                                          </w:t>
      </w:r>
    </w:p>
    <w:p w:rsidR="005A658F" w:rsidRPr="0044359E" w:rsidRDefault="005A658F" w:rsidP="005A658F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44359E">
        <w:rPr>
          <w:b/>
          <w:bCs/>
          <w:color w:val="000000"/>
          <w:sz w:val="28"/>
          <w:szCs w:val="28"/>
        </w:rPr>
        <w:t xml:space="preserve"> Швабровка</w:t>
      </w:r>
    </w:p>
    <w:p w:rsidR="005A658F" w:rsidRPr="0044359E" w:rsidRDefault="005A658F" w:rsidP="005A658F">
      <w:pPr>
        <w:spacing w:before="100" w:beforeAutospacing="1" w:after="100" w:afterAutospacing="1"/>
        <w:rPr>
          <w:color w:val="000000"/>
          <w:sz w:val="28"/>
          <w:szCs w:val="28"/>
        </w:rPr>
      </w:pPr>
      <w:proofErr w:type="gramStart"/>
      <w:r w:rsidRPr="0044359E">
        <w:rPr>
          <w:color w:val="000000"/>
          <w:sz w:val="28"/>
          <w:szCs w:val="28"/>
        </w:rPr>
        <w:lastRenderedPageBreak/>
        <w:t>П</w:t>
      </w:r>
      <w:proofErr w:type="gramEnd"/>
      <w:r w:rsidRPr="0044359E">
        <w:rPr>
          <w:color w:val="000000"/>
          <w:sz w:val="28"/>
          <w:szCs w:val="28"/>
        </w:rPr>
        <w:t xml:space="preserve">ісля закінчення мурування димарів або каналів, пропускають через них кулю діаметром 80-100 мм, до якої прив'язаний шнур. Місце засмічення каналу визначають по довжині спущеного в нього шнура з кулею.  Якщо димохідні канали необхідно зводити в зовнішніх </w:t>
      </w:r>
      <w:proofErr w:type="gramStart"/>
      <w:r w:rsidRPr="0044359E">
        <w:rPr>
          <w:color w:val="000000"/>
          <w:sz w:val="28"/>
          <w:szCs w:val="28"/>
        </w:rPr>
        <w:t>ст</w:t>
      </w:r>
      <w:proofErr w:type="gramEnd"/>
      <w:r w:rsidRPr="0044359E">
        <w:rPr>
          <w:color w:val="000000"/>
          <w:sz w:val="28"/>
          <w:szCs w:val="28"/>
        </w:rPr>
        <w:t>інах, щоб була хороша витяжка і не було промерзання, то додатково мурують пилястру .</w:t>
      </w:r>
    </w:p>
    <w:p w:rsidR="005A658F" w:rsidRPr="0044359E" w:rsidRDefault="00B40EF6" w:rsidP="005A658F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6" type="#_x0000_t75" alt="https://dvpbud.ucoz.ua/pickkz/kkzm/u1/piljastra_pid_dimokhid.jpg" style="width:312pt;height:292.5pt;visibility:visible">
            <v:imagedata r:id="rId21" o:title="piljastra_pid_dimokhid"/>
          </v:shape>
        </w:pict>
      </w:r>
    </w:p>
    <w:p w:rsidR="005A658F" w:rsidRPr="0044359E" w:rsidRDefault="005A658F" w:rsidP="005A658F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proofErr w:type="gramStart"/>
      <w:r w:rsidRPr="0044359E">
        <w:rPr>
          <w:b/>
          <w:bCs/>
          <w:color w:val="000000"/>
          <w:sz w:val="28"/>
          <w:szCs w:val="28"/>
        </w:rPr>
        <w:t>П</w:t>
      </w:r>
      <w:proofErr w:type="gramEnd"/>
      <w:r w:rsidRPr="0044359E">
        <w:rPr>
          <w:b/>
          <w:bCs/>
          <w:color w:val="000000"/>
          <w:sz w:val="28"/>
          <w:szCs w:val="28"/>
        </w:rPr>
        <w:t>ілястра (розширення) стіни в місцях димоходів</w:t>
      </w:r>
    </w:p>
    <w:p w:rsidR="005A658F" w:rsidRPr="0044359E" w:rsidRDefault="005A658F" w:rsidP="005A658F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44359E">
        <w:rPr>
          <w:color w:val="000000"/>
          <w:sz w:val="28"/>
          <w:szCs w:val="28"/>
        </w:rPr>
        <w:t xml:space="preserve">Якщо в один канал приєднують дві </w:t>
      </w:r>
      <w:proofErr w:type="gramStart"/>
      <w:r w:rsidRPr="0044359E">
        <w:rPr>
          <w:color w:val="000000"/>
          <w:sz w:val="28"/>
          <w:szCs w:val="28"/>
        </w:rPr>
        <w:t>п</w:t>
      </w:r>
      <w:proofErr w:type="gramEnd"/>
      <w:r w:rsidRPr="0044359E">
        <w:rPr>
          <w:color w:val="000000"/>
          <w:sz w:val="28"/>
          <w:szCs w:val="28"/>
        </w:rPr>
        <w:t>ічки, то необхідно додатково мурувати розсікання  </w:t>
      </w:r>
    </w:p>
    <w:p w:rsidR="005A658F" w:rsidRPr="0044359E" w:rsidRDefault="00B40EF6" w:rsidP="005A658F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7" type="#_x0000_t75" alt="https://dvpbud.ucoz.ua/pickkz/kkzm/u1/rozsikannja.jpg" style="width:2in;height:217.5pt;visibility:visible">
            <v:imagedata r:id="rId22" o:title="rozsikannja"/>
          </v:shape>
        </w:pict>
      </w:r>
      <w:r w:rsidR="005A658F" w:rsidRPr="0044359E">
        <w:rPr>
          <w:color w:val="000000"/>
          <w:sz w:val="28"/>
          <w:szCs w:val="28"/>
        </w:rPr>
        <w:t> </w:t>
      </w:r>
      <w:r w:rsidR="005A658F" w:rsidRPr="0044359E">
        <w:rPr>
          <w:b/>
          <w:bCs/>
          <w:color w:val="000000"/>
          <w:sz w:val="28"/>
          <w:szCs w:val="28"/>
        </w:rPr>
        <w:t>1- масив кладки; 2 - димохід;  3- розсікання</w:t>
      </w:r>
      <w:r w:rsidR="005A658F" w:rsidRPr="0044359E">
        <w:rPr>
          <w:color w:val="000000"/>
          <w:sz w:val="28"/>
          <w:szCs w:val="28"/>
        </w:rPr>
        <w:br/>
      </w:r>
    </w:p>
    <w:p w:rsidR="005A658F" w:rsidRPr="0044359E" w:rsidRDefault="005A658F" w:rsidP="005A658F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44359E">
        <w:rPr>
          <w:color w:val="000000"/>
          <w:sz w:val="28"/>
          <w:szCs w:val="28"/>
        </w:rPr>
        <w:t>Для  хорошої  тяги  в  димарях  обовязково розраховують  їх  висоту  відносно конька  буді</w:t>
      </w:r>
      <w:proofErr w:type="gramStart"/>
      <w:r w:rsidRPr="0044359E">
        <w:rPr>
          <w:color w:val="000000"/>
          <w:sz w:val="28"/>
          <w:szCs w:val="28"/>
        </w:rPr>
        <w:t>вл</w:t>
      </w:r>
      <w:proofErr w:type="gramEnd"/>
      <w:r w:rsidRPr="0044359E">
        <w:rPr>
          <w:color w:val="000000"/>
          <w:sz w:val="28"/>
          <w:szCs w:val="28"/>
        </w:rPr>
        <w:t>і за  принципом  показаним на  малюнку</w:t>
      </w:r>
    </w:p>
    <w:p w:rsidR="005A658F" w:rsidRPr="0044359E" w:rsidRDefault="00B40EF6" w:rsidP="005A658F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38" type="#_x0000_t75" alt="https://dvpbud.ucoz.ua/pickkz/kkzm/u1/visota_dimokhodiv.jpg" style="width:305.25pt;height:299.25pt;visibility:visible">
            <v:imagedata r:id="rId23" o:title="visota_dimokhodiv"/>
          </v:shape>
        </w:pict>
      </w:r>
      <w:r w:rsidR="005A658F" w:rsidRPr="0044359E">
        <w:rPr>
          <w:color w:val="000000"/>
          <w:sz w:val="28"/>
          <w:szCs w:val="28"/>
        </w:rPr>
        <w:br/>
        <w:t>У місцях, розташованих вище покрі</w:t>
      </w:r>
      <w:proofErr w:type="gramStart"/>
      <w:r w:rsidR="005A658F" w:rsidRPr="0044359E">
        <w:rPr>
          <w:color w:val="000000"/>
          <w:sz w:val="28"/>
          <w:szCs w:val="28"/>
        </w:rPr>
        <w:t>вл</w:t>
      </w:r>
      <w:proofErr w:type="gramEnd"/>
      <w:r w:rsidR="005A658F" w:rsidRPr="0044359E">
        <w:rPr>
          <w:color w:val="000000"/>
          <w:sz w:val="28"/>
          <w:szCs w:val="28"/>
        </w:rPr>
        <w:t xml:space="preserve">і, на стояку труби влаштовують "видру"  шляхом напуску цегли.  "Видра" не допускає проникнення дощу і снігу на горище через щілини </w:t>
      </w:r>
      <w:proofErr w:type="gramStart"/>
      <w:r w:rsidR="005A658F" w:rsidRPr="0044359E">
        <w:rPr>
          <w:color w:val="000000"/>
          <w:sz w:val="28"/>
          <w:szCs w:val="28"/>
        </w:rPr>
        <w:t>м</w:t>
      </w:r>
      <w:proofErr w:type="gramEnd"/>
      <w:r w:rsidR="005A658F" w:rsidRPr="0044359E">
        <w:rPr>
          <w:color w:val="000000"/>
          <w:sz w:val="28"/>
          <w:szCs w:val="28"/>
        </w:rPr>
        <w:t>іж трубою і покрівлею. Зовнішню частину димаря мурують на цементному розчині, а внутрішню - на вапняно-цементному.</w:t>
      </w:r>
    </w:p>
    <w:p w:rsidR="005A658F" w:rsidRPr="0044359E" w:rsidRDefault="00B40EF6" w:rsidP="005A658F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39" type="#_x0000_t75" alt="https://dvpbud.ucoz.ua/pickkz/kkzm/u1/konstrukcija_dimokhodu.jpg" style="width:140.25pt;height:168pt;visibility:visible">
            <v:imagedata r:id="rId24" o:title="konstrukcija_dimokhodu"/>
          </v:shape>
        </w:pict>
      </w:r>
      <w:r w:rsidR="005A658F" w:rsidRPr="0044359E">
        <w:rPr>
          <w:color w:val="000000"/>
          <w:sz w:val="28"/>
          <w:szCs w:val="28"/>
        </w:rPr>
        <w:t> </w:t>
      </w:r>
    </w:p>
    <w:p w:rsidR="005A658F" w:rsidRPr="0044359E" w:rsidRDefault="005A658F" w:rsidP="005A658F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44359E">
        <w:rPr>
          <w:b/>
          <w:bCs/>
          <w:color w:val="000000"/>
          <w:sz w:val="28"/>
          <w:szCs w:val="28"/>
        </w:rPr>
        <w:t>Конструкція димоходу: 1-оголовок; 2- верхня  частина димоходу; 3- видра; 4-оцинкован</w:t>
      </w:r>
      <w:r w:rsidRPr="0044359E">
        <w:rPr>
          <w:color w:val="000000"/>
          <w:sz w:val="28"/>
          <w:szCs w:val="28"/>
        </w:rPr>
        <w:t>а </w:t>
      </w:r>
      <w:r w:rsidRPr="0044359E">
        <w:rPr>
          <w:b/>
          <w:bCs/>
          <w:color w:val="000000"/>
          <w:sz w:val="28"/>
          <w:szCs w:val="28"/>
        </w:rPr>
        <w:t xml:space="preserve">сталь; 5- цегляна </w:t>
      </w:r>
      <w:proofErr w:type="gramStart"/>
      <w:r w:rsidRPr="0044359E">
        <w:rPr>
          <w:b/>
          <w:bCs/>
          <w:color w:val="000000"/>
          <w:sz w:val="28"/>
          <w:szCs w:val="28"/>
        </w:rPr>
        <w:t>ст</w:t>
      </w:r>
      <w:proofErr w:type="gramEnd"/>
      <w:r w:rsidRPr="0044359E">
        <w:rPr>
          <w:b/>
          <w:bCs/>
          <w:color w:val="000000"/>
          <w:sz w:val="28"/>
          <w:szCs w:val="28"/>
        </w:rPr>
        <w:t>іна; 6- покрівля; 7-димохід; 8- горищне перекриття</w:t>
      </w:r>
    </w:p>
    <w:p w:rsidR="00D8649F" w:rsidRPr="00AA49A9" w:rsidRDefault="00D8649F" w:rsidP="00D8649F">
      <w:pPr>
        <w:pStyle w:val="a5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Дайте відповіді на запитання:</w:t>
      </w:r>
    </w:p>
    <w:p w:rsidR="00160F8C" w:rsidRDefault="00160F8C" w:rsidP="00160F8C">
      <w:pPr>
        <w:pStyle w:val="a5"/>
        <w:rPr>
          <w:sz w:val="28"/>
          <w:szCs w:val="28"/>
          <w:lang w:val="uk-UA"/>
        </w:rPr>
      </w:pPr>
    </w:p>
    <w:p w:rsidR="005A658F" w:rsidRPr="0044359E" w:rsidRDefault="005A658F" w:rsidP="005A658F">
      <w:pPr>
        <w:pStyle w:val="a5"/>
        <w:numPr>
          <w:ilvl w:val="0"/>
          <w:numId w:val="36"/>
        </w:numPr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Види колодязів?</w:t>
      </w:r>
    </w:p>
    <w:p w:rsidR="005A658F" w:rsidRDefault="005A658F" w:rsidP="005A658F">
      <w:pPr>
        <w:pStyle w:val="a5"/>
        <w:numPr>
          <w:ilvl w:val="0"/>
          <w:numId w:val="36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Пристосування для кладці колодязів?</w:t>
      </w:r>
    </w:p>
    <w:p w:rsidR="005A658F" w:rsidRDefault="005A658F" w:rsidP="005A658F">
      <w:pPr>
        <w:pStyle w:val="a5"/>
        <w:numPr>
          <w:ilvl w:val="0"/>
          <w:numId w:val="36"/>
        </w:num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Правила безпеки?</w:t>
      </w:r>
    </w:p>
    <w:p w:rsidR="00FE1AAE" w:rsidRDefault="00FE1AAE" w:rsidP="00FE1AAE">
      <w:pPr>
        <w:pStyle w:val="a5"/>
        <w:rPr>
          <w:b/>
          <w:sz w:val="28"/>
          <w:szCs w:val="28"/>
          <w:lang w:val="uk-UA"/>
        </w:rPr>
      </w:pPr>
    </w:p>
    <w:p w:rsidR="00D8649F" w:rsidRPr="00536EDD" w:rsidRDefault="00D8649F" w:rsidP="00160F8C">
      <w:pPr>
        <w:rPr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1F5AD7" w:rsidRDefault="00D8649F" w:rsidP="001F5AD7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5C0CD6" w:rsidRPr="005A658F" w:rsidRDefault="006A7683" w:rsidP="005C0CD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А тепер перейдемо до кладці</w:t>
      </w:r>
      <w:r w:rsidR="001C333C" w:rsidRPr="00515FDB">
        <w:rPr>
          <w:sz w:val="28"/>
          <w:szCs w:val="28"/>
          <w:lang w:val="uk-UA"/>
        </w:rPr>
        <w:t xml:space="preserve"> </w:t>
      </w:r>
      <w:r w:rsidR="005C0CD6" w:rsidRPr="005A658F">
        <w:rPr>
          <w:sz w:val="28"/>
          <w:szCs w:val="28"/>
          <w:lang w:val="uk-UA"/>
        </w:rPr>
        <w:t>внутрішньої версти в складі ланки «Двійка».</w:t>
      </w:r>
    </w:p>
    <w:p w:rsidR="00825A08" w:rsidRPr="00825A08" w:rsidRDefault="00825A08" w:rsidP="00825A08">
      <w:pPr>
        <w:spacing w:before="100" w:beforeAutospacing="1" w:after="100" w:afterAutospacing="1"/>
        <w:rPr>
          <w:color w:val="000000"/>
          <w:sz w:val="36"/>
          <w:szCs w:val="36"/>
          <w:lang w:val="uk-UA"/>
        </w:rPr>
      </w:pPr>
      <w:r w:rsidRPr="00825A08">
        <w:rPr>
          <w:b/>
          <w:bCs/>
          <w:color w:val="000000"/>
          <w:sz w:val="36"/>
          <w:szCs w:val="36"/>
          <w:lang w:val="uk-UA"/>
        </w:rPr>
        <w:t xml:space="preserve">Поняття про </w:t>
      </w:r>
      <w:r w:rsidRPr="00825A08">
        <w:rPr>
          <w:b/>
          <w:bCs/>
          <w:color w:val="000000"/>
          <w:sz w:val="36"/>
          <w:szCs w:val="36"/>
        </w:rPr>
        <w:t> </w:t>
      </w:r>
      <w:r w:rsidRPr="00825A08">
        <w:rPr>
          <w:b/>
          <w:bCs/>
          <w:color w:val="000000"/>
          <w:sz w:val="36"/>
          <w:szCs w:val="36"/>
          <w:lang w:val="uk-UA"/>
        </w:rPr>
        <w:t xml:space="preserve">ділянки і </w:t>
      </w:r>
      <w:r w:rsidRPr="00825A08">
        <w:rPr>
          <w:b/>
          <w:bCs/>
          <w:color w:val="000000"/>
          <w:sz w:val="36"/>
          <w:szCs w:val="36"/>
        </w:rPr>
        <w:t> </w:t>
      </w:r>
      <w:r w:rsidRPr="00825A08">
        <w:rPr>
          <w:b/>
          <w:bCs/>
          <w:color w:val="000000"/>
          <w:sz w:val="36"/>
          <w:szCs w:val="36"/>
          <w:lang w:val="uk-UA"/>
        </w:rPr>
        <w:t>захватки</w:t>
      </w:r>
    </w:p>
    <w:p w:rsidR="00825A08" w:rsidRPr="00825A08" w:rsidRDefault="00825A08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  <w:lang w:val="uk-UA"/>
        </w:rPr>
        <w:t xml:space="preserve">При організації праці мулярів їх необхідно забезпечити роботою протягом зміни. </w:t>
      </w:r>
      <w:r w:rsidRPr="00825A08">
        <w:rPr>
          <w:color w:val="000000"/>
          <w:sz w:val="28"/>
          <w:szCs w:val="28"/>
        </w:rPr>
        <w:t>Для цього кожній ланці надають ділянку мурування (рис.</w:t>
      </w:r>
      <w:proofErr w:type="gramStart"/>
      <w:r w:rsidRPr="00825A08">
        <w:rPr>
          <w:color w:val="000000"/>
          <w:sz w:val="28"/>
          <w:szCs w:val="28"/>
        </w:rPr>
        <w:t xml:space="preserve"> )</w:t>
      </w:r>
      <w:proofErr w:type="gramEnd"/>
      <w:r w:rsidRPr="00825A08">
        <w:rPr>
          <w:color w:val="000000"/>
          <w:sz w:val="28"/>
          <w:szCs w:val="28"/>
        </w:rPr>
        <w:t>.</w:t>
      </w:r>
    </w:p>
    <w:p w:rsidR="00825A08" w:rsidRPr="00825A08" w:rsidRDefault="00B40EF6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0" type="#_x0000_t75" alt="https://dvpbud.ucoz.ua/pickkz/kkzm/1.jpg" style="width:496.5pt;height:313.5pt;visibility:visible;mso-wrap-style:square">
            <v:imagedata r:id="rId25" o:title="1"/>
          </v:shape>
        </w:pict>
      </w:r>
    </w:p>
    <w:p w:rsidR="00825A08" w:rsidRPr="00825A08" w:rsidRDefault="00825A08" w:rsidP="00825A08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t>Рис.</w:t>
      </w:r>
      <w:proofErr w:type="gramStart"/>
      <w:r w:rsidRPr="00825A08">
        <w:rPr>
          <w:b/>
          <w:bCs/>
          <w:color w:val="000000"/>
          <w:sz w:val="28"/>
          <w:szCs w:val="28"/>
        </w:rPr>
        <w:t> .</w:t>
      </w:r>
      <w:proofErr w:type="gramEnd"/>
      <w:r w:rsidRPr="00825A08">
        <w:rPr>
          <w:b/>
          <w:bCs/>
          <w:color w:val="000000"/>
          <w:sz w:val="28"/>
          <w:szCs w:val="28"/>
        </w:rPr>
        <w:t xml:space="preserve"> Ділянка і захватна на поверсі будівлі, що зводиться:  1 - ящик з розчином; 2 — ділянка мурування; З — контейнер з цеглою; 4 - захватка</w:t>
      </w:r>
    </w:p>
    <w:p w:rsidR="00825A08" w:rsidRPr="00825A08" w:rsidRDefault="00825A08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 xml:space="preserve">Така ділянка на висоту 1,2 м (один ярус) призначена для роботи ланки протягом зміни. Частина будинку, де працює бригада мулярів протягом зміни, називається </w:t>
      </w:r>
      <w:proofErr w:type="gramStart"/>
      <w:r w:rsidRPr="00825A08">
        <w:rPr>
          <w:color w:val="000000"/>
          <w:sz w:val="28"/>
          <w:szCs w:val="28"/>
        </w:rPr>
        <w:t>захватною</w:t>
      </w:r>
      <w:proofErr w:type="gramEnd"/>
      <w:r w:rsidRPr="00825A08">
        <w:rPr>
          <w:color w:val="000000"/>
          <w:sz w:val="28"/>
          <w:szCs w:val="28"/>
        </w:rPr>
        <w:t xml:space="preserve"> (рис).</w:t>
      </w:r>
      <w:r w:rsidRPr="00825A08">
        <w:rPr>
          <w:color w:val="000000"/>
          <w:sz w:val="28"/>
          <w:szCs w:val="28"/>
        </w:rPr>
        <w:br/>
      </w:r>
      <w:r w:rsidRPr="00825A08">
        <w:rPr>
          <w:color w:val="000000"/>
          <w:sz w:val="28"/>
          <w:szCs w:val="28"/>
        </w:rPr>
        <w:br/>
        <w:t>Прості</w:t>
      </w:r>
      <w:proofErr w:type="gramStart"/>
      <w:r w:rsidRPr="00825A08">
        <w:rPr>
          <w:color w:val="000000"/>
          <w:sz w:val="28"/>
          <w:szCs w:val="28"/>
        </w:rPr>
        <w:t>р</w:t>
      </w:r>
      <w:proofErr w:type="gramEnd"/>
      <w:r w:rsidRPr="00825A08">
        <w:rPr>
          <w:color w:val="000000"/>
          <w:sz w:val="28"/>
          <w:szCs w:val="28"/>
        </w:rPr>
        <w:t xml:space="preserve">, у межах якого працює ланка або бригада з наданим їй інвентарем, пристосуванням, називається фронтом роботи. Для </w:t>
      </w:r>
      <w:proofErr w:type="gramStart"/>
      <w:r w:rsidRPr="00825A08">
        <w:rPr>
          <w:color w:val="000000"/>
          <w:sz w:val="28"/>
          <w:szCs w:val="28"/>
        </w:rPr>
        <w:t>п</w:t>
      </w:r>
      <w:proofErr w:type="gramEnd"/>
      <w:r w:rsidRPr="00825A08">
        <w:rPr>
          <w:color w:val="000000"/>
          <w:sz w:val="28"/>
          <w:szCs w:val="28"/>
        </w:rPr>
        <w:t>ідвищення якості мурування використовують поосьову спеціалізацію ланок: кожна ланка працює на ділянках одних і тих самих осей на всіх поверхах будинку.</w:t>
      </w:r>
      <w:r w:rsidRPr="00825A08">
        <w:rPr>
          <w:color w:val="000000"/>
          <w:sz w:val="28"/>
          <w:szCs w:val="28"/>
        </w:rPr>
        <w:br/>
        <w:t>Будівництво односекційних будинків з однією сходовою кліткою ведуть однією захваткою (рис.</w:t>
      </w:r>
      <w:proofErr w:type="gramStart"/>
      <w:r w:rsidRPr="00825A08">
        <w:rPr>
          <w:color w:val="000000"/>
          <w:sz w:val="28"/>
          <w:szCs w:val="28"/>
        </w:rPr>
        <w:t xml:space="preserve"> )</w:t>
      </w:r>
      <w:proofErr w:type="gramEnd"/>
      <w:r w:rsidRPr="00825A08">
        <w:rPr>
          <w:color w:val="000000"/>
          <w:sz w:val="28"/>
          <w:szCs w:val="28"/>
        </w:rPr>
        <w:t xml:space="preserve">. Мурування першого ярусу </w:t>
      </w:r>
      <w:proofErr w:type="gramStart"/>
      <w:r w:rsidRPr="00825A08">
        <w:rPr>
          <w:color w:val="000000"/>
          <w:sz w:val="28"/>
          <w:szCs w:val="28"/>
        </w:rPr>
        <w:t>ст</w:t>
      </w:r>
      <w:proofErr w:type="gramEnd"/>
      <w:r w:rsidRPr="00825A08">
        <w:rPr>
          <w:color w:val="000000"/>
          <w:sz w:val="28"/>
          <w:szCs w:val="28"/>
        </w:rPr>
        <w:t xml:space="preserve">ін завершують протягом зміни. У наступну зміну готують фронт робіт для мурування другого ярусу, тобто встановлюють помости, розставляють </w:t>
      </w:r>
      <w:proofErr w:type="gramStart"/>
      <w:r w:rsidRPr="00825A08">
        <w:rPr>
          <w:color w:val="000000"/>
          <w:sz w:val="28"/>
          <w:szCs w:val="28"/>
        </w:rPr>
        <w:t>п</w:t>
      </w:r>
      <w:proofErr w:type="gramEnd"/>
      <w:r w:rsidRPr="00825A08">
        <w:rPr>
          <w:color w:val="000000"/>
          <w:sz w:val="28"/>
          <w:szCs w:val="28"/>
        </w:rPr>
        <w:t>іддони з цеглою. Завершивши на частині будинку зведення третього ярусу, муляри монтують крупнопанельні перегородки кабін сантехнічних пристроїв, панелі міжповерхових перекритті</w:t>
      </w:r>
      <w:proofErr w:type="gramStart"/>
      <w:r w:rsidRPr="00825A08">
        <w:rPr>
          <w:color w:val="000000"/>
          <w:sz w:val="28"/>
          <w:szCs w:val="28"/>
        </w:rPr>
        <w:t>в</w:t>
      </w:r>
      <w:proofErr w:type="gramEnd"/>
      <w:r w:rsidRPr="00825A08">
        <w:rPr>
          <w:color w:val="000000"/>
          <w:sz w:val="28"/>
          <w:szCs w:val="28"/>
        </w:rPr>
        <w:t xml:space="preserve">. </w:t>
      </w:r>
    </w:p>
    <w:p w:rsidR="00825A08" w:rsidRPr="00825A08" w:rsidRDefault="00825A08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proofErr w:type="gramStart"/>
      <w:r w:rsidRPr="00825A08">
        <w:rPr>
          <w:color w:val="000000"/>
          <w:sz w:val="28"/>
          <w:szCs w:val="28"/>
        </w:rPr>
        <w:lastRenderedPageBreak/>
        <w:t>П</w:t>
      </w:r>
      <w:proofErr w:type="gramEnd"/>
      <w:r w:rsidRPr="00825A08">
        <w:rPr>
          <w:color w:val="000000"/>
          <w:sz w:val="28"/>
          <w:szCs w:val="28"/>
        </w:rPr>
        <w:t>ісля завершення монтажних робіт починають мурування ярусу стін наступного поверху, послідовність повторюється.</w:t>
      </w:r>
      <w:r w:rsidRPr="00825A08">
        <w:rPr>
          <w:color w:val="000000"/>
          <w:sz w:val="28"/>
          <w:szCs w:val="28"/>
        </w:rPr>
        <w:br/>
      </w:r>
      <w:r w:rsidR="00C93CC2">
        <w:rPr>
          <w:noProof/>
          <w:color w:val="000000"/>
          <w:sz w:val="28"/>
          <w:szCs w:val="28"/>
        </w:rPr>
        <w:pict>
          <v:shape id="_x0000_i1041" type="#_x0000_t75" alt="https://dvpbud.ucoz.ua/pickkz/kkzm/2.jpg" style="width:453.75pt;height:141.75pt;visibility:visible;mso-wrap-style:square">
            <v:imagedata r:id="rId26" o:title="2"/>
          </v:shape>
        </w:pict>
      </w:r>
    </w:p>
    <w:p w:rsidR="00825A08" w:rsidRPr="00825A08" w:rsidRDefault="00825A08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t>Рис.</w:t>
      </w:r>
      <w:proofErr w:type="gramStart"/>
      <w:r w:rsidRPr="00825A08">
        <w:rPr>
          <w:b/>
          <w:bCs/>
          <w:color w:val="000000"/>
          <w:sz w:val="28"/>
          <w:szCs w:val="28"/>
        </w:rPr>
        <w:t xml:space="preserve"> .</w:t>
      </w:r>
      <w:proofErr w:type="gramEnd"/>
      <w:r w:rsidRPr="00825A08">
        <w:rPr>
          <w:b/>
          <w:bCs/>
          <w:color w:val="000000"/>
          <w:sz w:val="28"/>
          <w:szCs w:val="28"/>
        </w:rPr>
        <w:t xml:space="preserve"> Кам'яні і монтажні роботи при зведенні односекційних будинків:</w:t>
      </w:r>
    </w:p>
    <w:p w:rsidR="00825A08" w:rsidRPr="00825A08" w:rsidRDefault="00825A08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t>а - при завершенні мурування поверху;</w:t>
      </w:r>
    </w:p>
    <w:p w:rsidR="00825A08" w:rsidRPr="00825A08" w:rsidRDefault="00825A08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proofErr w:type="gramStart"/>
      <w:r w:rsidRPr="00825A08">
        <w:rPr>
          <w:b/>
          <w:bCs/>
          <w:color w:val="000000"/>
          <w:sz w:val="28"/>
          <w:szCs w:val="28"/>
        </w:rPr>
        <w:t>б</w:t>
      </w:r>
      <w:proofErr w:type="gramEnd"/>
      <w:r w:rsidRPr="00825A08">
        <w:rPr>
          <w:b/>
          <w:bCs/>
          <w:color w:val="000000"/>
          <w:sz w:val="28"/>
          <w:szCs w:val="28"/>
        </w:rPr>
        <w:t xml:space="preserve"> — при закінченні   монтажу перекриття нижче розташованого поверху;</w:t>
      </w:r>
    </w:p>
    <w:p w:rsidR="00825A08" w:rsidRPr="00825A08" w:rsidRDefault="00825A08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t xml:space="preserve">1) завершення  укладення плит міжповерхового перекриття; 2) завершення     мурування 3-го ярусу </w:t>
      </w:r>
      <w:proofErr w:type="gramStart"/>
      <w:r w:rsidRPr="00825A08">
        <w:rPr>
          <w:b/>
          <w:bCs/>
          <w:color w:val="000000"/>
          <w:sz w:val="28"/>
          <w:szCs w:val="28"/>
        </w:rPr>
        <w:t>ст</w:t>
      </w:r>
      <w:proofErr w:type="gramEnd"/>
      <w:r w:rsidRPr="00825A08">
        <w:rPr>
          <w:b/>
          <w:bCs/>
          <w:color w:val="000000"/>
          <w:sz w:val="28"/>
          <w:szCs w:val="28"/>
        </w:rPr>
        <w:t>ін; 3) цегляне мурування на частині   захватки; 4) монтажні роботи на частиш захватки; 5) третій ярус   мурування; 6) другий ярус мурування; 7) перший ярус мурування</w:t>
      </w:r>
      <w:r w:rsidRPr="00825A08">
        <w:rPr>
          <w:color w:val="000000"/>
          <w:sz w:val="28"/>
          <w:szCs w:val="28"/>
        </w:rPr>
        <w:br/>
        <w:t>Будівництво багатосекційних будинків здійснюють двома захватками (рис. ):</w:t>
      </w:r>
    </w:p>
    <w:p w:rsidR="00825A08" w:rsidRPr="00825A08" w:rsidRDefault="00C93CC2" w:rsidP="00825A08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2" type="#_x0000_t75" alt="https://dvpbud.ucoz.ua/pickkz/kkzm/3.jpg" style="width:381pt;height:105pt;visibility:visible;mso-wrap-style:square">
            <v:imagedata r:id="rId27" o:title="3"/>
          </v:shape>
        </w:pict>
      </w:r>
    </w:p>
    <w:p w:rsidR="00825A08" w:rsidRPr="00825A08" w:rsidRDefault="00825A08" w:rsidP="00825A08">
      <w:pPr>
        <w:spacing w:before="100" w:beforeAutospacing="1" w:after="100" w:afterAutospacing="1"/>
        <w:rPr>
          <w:b/>
          <w:bCs/>
          <w:color w:val="000000"/>
          <w:sz w:val="28"/>
          <w:szCs w:val="28"/>
        </w:rPr>
      </w:pPr>
    </w:p>
    <w:p w:rsidR="00825A08" w:rsidRPr="00825A08" w:rsidRDefault="00825A08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t>Мал   Камяні  і  монтажні  роботи  при  зведення  багатосекційних  будівель</w:t>
      </w:r>
    </w:p>
    <w:p w:rsidR="00825A08" w:rsidRPr="00825A08" w:rsidRDefault="00825A08" w:rsidP="00825A08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825A08">
        <w:rPr>
          <w:b/>
          <w:bCs/>
          <w:i/>
          <w:iCs/>
          <w:color w:val="000000"/>
          <w:sz w:val="28"/>
          <w:szCs w:val="28"/>
        </w:rPr>
        <w:t>1 — </w:t>
      </w:r>
      <w:r w:rsidRPr="00825A08">
        <w:rPr>
          <w:b/>
          <w:bCs/>
          <w:color w:val="000000"/>
          <w:sz w:val="28"/>
          <w:szCs w:val="28"/>
        </w:rPr>
        <w:t>монтажні роботи (установка перегородок і панелей перекриття)</w:t>
      </w:r>
      <w:proofErr w:type="gramStart"/>
      <w:r w:rsidRPr="00825A08">
        <w:rPr>
          <w:b/>
          <w:bCs/>
          <w:color w:val="000000"/>
          <w:sz w:val="28"/>
          <w:szCs w:val="28"/>
        </w:rPr>
        <w:t xml:space="preserve"> ;</w:t>
      </w:r>
      <w:proofErr w:type="gramEnd"/>
      <w:r w:rsidRPr="00825A08">
        <w:rPr>
          <w:b/>
          <w:bCs/>
          <w:color w:val="000000"/>
          <w:sz w:val="28"/>
          <w:szCs w:val="28"/>
        </w:rPr>
        <w:t> </w:t>
      </w:r>
      <w:r w:rsidRPr="00825A08">
        <w:rPr>
          <w:b/>
          <w:bCs/>
          <w:i/>
          <w:iCs/>
          <w:color w:val="000000"/>
          <w:sz w:val="28"/>
          <w:szCs w:val="28"/>
        </w:rPr>
        <w:t>2 </w:t>
      </w:r>
      <w:r w:rsidRPr="00825A08">
        <w:rPr>
          <w:b/>
          <w:bCs/>
          <w:color w:val="000000"/>
          <w:sz w:val="28"/>
          <w:szCs w:val="28"/>
        </w:rPr>
        <w:t>— завершення кладки на 1-ій  захватці</w:t>
      </w:r>
    </w:p>
    <w:p w:rsidR="00825A08" w:rsidRPr="00825A08" w:rsidRDefault="00825A08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br/>
        <w:t>- на І захватці відбувається кам'яне мурування;</w:t>
      </w:r>
      <w:r w:rsidRPr="00825A08">
        <w:rPr>
          <w:color w:val="000000"/>
          <w:sz w:val="28"/>
          <w:szCs w:val="28"/>
        </w:rPr>
        <w:br/>
        <w:t>- на II захватці - монтажні роботи.</w:t>
      </w:r>
      <w:r w:rsidRPr="00825A08">
        <w:rPr>
          <w:color w:val="000000"/>
          <w:sz w:val="28"/>
          <w:szCs w:val="28"/>
        </w:rPr>
        <w:br/>
        <w:t xml:space="preserve">Закінчивши мурування на І захватці, переходять на II, а монтажники - на І захватку. Така </w:t>
      </w:r>
      <w:proofErr w:type="gramStart"/>
      <w:r w:rsidRPr="00825A08">
        <w:rPr>
          <w:color w:val="000000"/>
          <w:sz w:val="28"/>
          <w:szCs w:val="28"/>
        </w:rPr>
        <w:t>посл</w:t>
      </w:r>
      <w:proofErr w:type="gramEnd"/>
      <w:r w:rsidRPr="00825A08">
        <w:rPr>
          <w:color w:val="000000"/>
          <w:sz w:val="28"/>
          <w:szCs w:val="28"/>
        </w:rPr>
        <w:t>ідовність робіт зберігається при зведенні кожного поверху будинку.</w:t>
      </w:r>
      <w:r w:rsidRPr="00825A08">
        <w:rPr>
          <w:color w:val="000000"/>
          <w:sz w:val="28"/>
          <w:szCs w:val="28"/>
        </w:rPr>
        <w:br/>
        <w:t xml:space="preserve">При організації праці ділянками, захватками бригади мулярів зможуть досягти не тільки високої якості робіт, </w:t>
      </w:r>
      <w:proofErr w:type="gramStart"/>
      <w:r w:rsidRPr="00825A08">
        <w:rPr>
          <w:color w:val="000000"/>
          <w:sz w:val="28"/>
          <w:szCs w:val="28"/>
        </w:rPr>
        <w:t>п</w:t>
      </w:r>
      <w:proofErr w:type="gramEnd"/>
      <w:r w:rsidRPr="00825A08">
        <w:rPr>
          <w:color w:val="000000"/>
          <w:sz w:val="28"/>
          <w:szCs w:val="28"/>
        </w:rPr>
        <w:t>ідвищення продуктивності праці, але й вчасної здачі об'єкта.</w:t>
      </w:r>
    </w:p>
    <w:p w:rsidR="00825A08" w:rsidRPr="00825A08" w:rsidRDefault="00825A08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lastRenderedPageBreak/>
        <w:t>Надземну частину цегельних будівель зводять </w:t>
      </w:r>
      <w:r w:rsidRPr="00825A08">
        <w:rPr>
          <w:b/>
          <w:bCs/>
          <w:i/>
          <w:iCs/>
          <w:color w:val="000000"/>
          <w:sz w:val="28"/>
          <w:szCs w:val="28"/>
        </w:rPr>
        <w:t>методом подовжньо-поперечних захваток</w:t>
      </w:r>
      <w:r w:rsidRPr="00825A08">
        <w:rPr>
          <w:b/>
          <w:bCs/>
          <w:color w:val="000000"/>
          <w:sz w:val="28"/>
          <w:szCs w:val="28"/>
        </w:rPr>
        <w:t>. </w:t>
      </w:r>
      <w:r w:rsidRPr="00825A08">
        <w:rPr>
          <w:color w:val="000000"/>
          <w:sz w:val="28"/>
          <w:szCs w:val="28"/>
        </w:rPr>
        <w:t>При цьому в поперечному напрямі будівлю розбивають на дві частини: на одній половині ведуть цегельну кладку, на іншій — монтаж збірних конструкцій (мал.</w:t>
      </w:r>
      <w:proofErr w:type="gramStart"/>
      <w:r w:rsidRPr="00825A08">
        <w:rPr>
          <w:color w:val="000000"/>
          <w:sz w:val="28"/>
          <w:szCs w:val="28"/>
        </w:rPr>
        <w:t> )</w:t>
      </w:r>
      <w:proofErr w:type="gramEnd"/>
      <w:r w:rsidRPr="00825A08">
        <w:rPr>
          <w:color w:val="000000"/>
          <w:sz w:val="28"/>
          <w:szCs w:val="28"/>
        </w:rPr>
        <w:t>.</w:t>
      </w:r>
    </w:p>
    <w:p w:rsidR="00825A08" w:rsidRPr="00825A08" w:rsidRDefault="00B40EF6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4" o:spid="_x0000_i1043" type="#_x0000_t75" alt="https://dvpbud.ucoz.ua/pickkz/kkzm/4.jpg" style="width:450.75pt;height:89.25pt;visibility:visible;mso-wrap-style:square">
            <v:imagedata r:id="rId28" o:title="4"/>
          </v:shape>
        </w:pict>
      </w:r>
      <w:r w:rsidR="00825A08" w:rsidRPr="00825A08">
        <w:rPr>
          <w:b/>
          <w:bCs/>
          <w:color w:val="000000"/>
          <w:sz w:val="28"/>
          <w:szCs w:val="28"/>
        </w:rPr>
        <w:t>Мал</w:t>
      </w:r>
      <w:proofErr w:type="gramStart"/>
      <w:r w:rsidR="00825A08" w:rsidRPr="00825A08">
        <w:rPr>
          <w:b/>
          <w:bCs/>
          <w:color w:val="000000"/>
          <w:sz w:val="28"/>
          <w:szCs w:val="28"/>
        </w:rPr>
        <w:t xml:space="preserve"> .</w:t>
      </w:r>
      <w:proofErr w:type="gramEnd"/>
      <w:r w:rsidR="00825A08" w:rsidRPr="00825A08">
        <w:rPr>
          <w:b/>
          <w:bCs/>
          <w:color w:val="000000"/>
          <w:sz w:val="28"/>
          <w:szCs w:val="28"/>
        </w:rPr>
        <w:t xml:space="preserve"> КЛАДКА 1-го ЯРУСУ СТІН   МЕТОДОМ ПОДОВЖНЬО-ПОПЕРЕЧНИХ ЗАХВАТОК 1 - цегельна кладка на 1 - ій    захватці; </w:t>
      </w:r>
      <w:r w:rsidR="00825A08" w:rsidRPr="00825A08">
        <w:rPr>
          <w:b/>
          <w:bCs/>
          <w:i/>
          <w:iCs/>
          <w:color w:val="000000"/>
          <w:sz w:val="28"/>
          <w:szCs w:val="28"/>
        </w:rPr>
        <w:t>2 </w:t>
      </w:r>
      <w:r w:rsidR="00825A08" w:rsidRPr="00825A08">
        <w:rPr>
          <w:b/>
          <w:bCs/>
          <w:color w:val="000000"/>
          <w:sz w:val="28"/>
          <w:szCs w:val="28"/>
        </w:rPr>
        <w:t>— установка підмостків   на  ΙΙ     захватці; </w:t>
      </w:r>
      <w:r w:rsidR="00825A08" w:rsidRPr="00825A08">
        <w:rPr>
          <w:b/>
          <w:bCs/>
          <w:i/>
          <w:iCs/>
          <w:color w:val="000000"/>
          <w:sz w:val="28"/>
          <w:szCs w:val="28"/>
        </w:rPr>
        <w:t>3 — </w:t>
      </w:r>
      <w:r w:rsidR="00825A08" w:rsidRPr="00825A08">
        <w:rPr>
          <w:b/>
          <w:bCs/>
          <w:color w:val="000000"/>
          <w:sz w:val="28"/>
          <w:szCs w:val="28"/>
        </w:rPr>
        <w:t>установка перегородок на ІΙΙ захватці; </w:t>
      </w:r>
      <w:r w:rsidR="00825A08" w:rsidRPr="00825A08">
        <w:rPr>
          <w:b/>
          <w:bCs/>
          <w:i/>
          <w:iCs/>
          <w:color w:val="000000"/>
          <w:sz w:val="28"/>
          <w:szCs w:val="28"/>
        </w:rPr>
        <w:t>4 — </w:t>
      </w:r>
      <w:r w:rsidR="00825A08" w:rsidRPr="00825A08">
        <w:rPr>
          <w:b/>
          <w:bCs/>
          <w:color w:val="000000"/>
          <w:sz w:val="28"/>
          <w:szCs w:val="28"/>
        </w:rPr>
        <w:t>санітарно-технічні роботи на  4 захватці</w:t>
      </w:r>
    </w:p>
    <w:p w:rsidR="00825A08" w:rsidRPr="00825A08" w:rsidRDefault="00825A08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 xml:space="preserve">Роботу виконують в наступному   порядку: на I захватці  — цегельна кладка, на II — установка </w:t>
      </w:r>
      <w:proofErr w:type="gramStart"/>
      <w:r w:rsidRPr="00825A08">
        <w:rPr>
          <w:color w:val="000000"/>
          <w:sz w:val="28"/>
          <w:szCs w:val="28"/>
        </w:rPr>
        <w:t>п</w:t>
      </w:r>
      <w:proofErr w:type="gramEnd"/>
      <w:r w:rsidRPr="00825A08">
        <w:rPr>
          <w:color w:val="000000"/>
          <w:sz w:val="28"/>
          <w:szCs w:val="28"/>
        </w:rPr>
        <w:t>ідмостків  і заготівля   цегли, на    III — монтаж великопанельних перегоро</w:t>
      </w:r>
      <w:r w:rsidRPr="00825A08">
        <w:rPr>
          <w:color w:val="000000"/>
          <w:sz w:val="28"/>
          <w:szCs w:val="28"/>
        </w:rPr>
        <w:softHyphen/>
        <w:t>док, санітарно-технічних кабін, на IV — санітарно-технічні і елект</w:t>
      </w:r>
      <w:r w:rsidRPr="00825A08">
        <w:rPr>
          <w:color w:val="000000"/>
          <w:sz w:val="28"/>
          <w:szCs w:val="28"/>
        </w:rPr>
        <w:softHyphen/>
        <w:t>ромонтажні  роботи.</w:t>
      </w:r>
    </w:p>
    <w:p w:rsidR="00825A08" w:rsidRPr="00825A08" w:rsidRDefault="00825A08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 xml:space="preserve">Цегельну кладку на захватці (мал.) починають з подовжньої </w:t>
      </w:r>
      <w:proofErr w:type="gramStart"/>
      <w:r w:rsidRPr="00825A08">
        <w:rPr>
          <w:color w:val="000000"/>
          <w:sz w:val="28"/>
          <w:szCs w:val="28"/>
        </w:rPr>
        <w:t>ст</w:t>
      </w:r>
      <w:proofErr w:type="gramEnd"/>
      <w:r w:rsidRPr="00825A08">
        <w:rPr>
          <w:color w:val="000000"/>
          <w:sz w:val="28"/>
          <w:szCs w:val="28"/>
        </w:rPr>
        <w:t>іни, найбільш віддаленої від монтаж</w:t>
      </w:r>
      <w:r w:rsidRPr="00825A08">
        <w:rPr>
          <w:color w:val="000000"/>
          <w:sz w:val="28"/>
          <w:szCs w:val="28"/>
        </w:rPr>
        <w:softHyphen/>
        <w:t xml:space="preserve">ного крану. Тут в одну зміну ведуть кладку, в другу переставляють </w:t>
      </w:r>
      <w:proofErr w:type="gramStart"/>
      <w:r w:rsidRPr="00825A08">
        <w:rPr>
          <w:color w:val="000000"/>
          <w:sz w:val="28"/>
          <w:szCs w:val="28"/>
        </w:rPr>
        <w:t>п</w:t>
      </w:r>
      <w:proofErr w:type="gramEnd"/>
      <w:r w:rsidRPr="00825A08">
        <w:rPr>
          <w:color w:val="000000"/>
          <w:sz w:val="28"/>
          <w:szCs w:val="28"/>
        </w:rPr>
        <w:t>ідмостки і заготовляють матеріали кладок.</w:t>
      </w:r>
    </w:p>
    <w:p w:rsidR="00825A08" w:rsidRPr="00825A08" w:rsidRDefault="00B40EF6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3" o:spid="_x0000_i1044" type="#_x0000_t75" alt="https://dvpbud.ucoz.ua/pickkz/kkzm/5.jpg" style="width:500.25pt;height:126.75pt;visibility:visible;mso-wrap-style:square">
            <v:imagedata r:id="rId29" o:title="5"/>
          </v:shape>
        </w:pict>
      </w:r>
    </w:p>
    <w:p w:rsidR="00825A08" w:rsidRPr="00825A08" w:rsidRDefault="00825A08" w:rsidP="00825A08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t>Мал.    ЗАВЕРШЕННЯ ЧАСТИНИ    КЛАДКИ, ЩО ВИКОНУЄТЬСЯ МЕТОДОМ ПОДОВЖНЬО-ПОПЕРЕЧНИХ ЗАХВАТОК НА ПЕРШІЙ ПОЛОВИНІ БУДІ</w:t>
      </w:r>
      <w:proofErr w:type="gramStart"/>
      <w:r w:rsidRPr="00825A08">
        <w:rPr>
          <w:b/>
          <w:bCs/>
          <w:color w:val="000000"/>
          <w:sz w:val="28"/>
          <w:szCs w:val="28"/>
        </w:rPr>
        <w:t>ВЛ</w:t>
      </w:r>
      <w:proofErr w:type="gramEnd"/>
      <w:r w:rsidRPr="00825A08">
        <w:rPr>
          <w:b/>
          <w:bCs/>
          <w:color w:val="000000"/>
          <w:sz w:val="28"/>
          <w:szCs w:val="28"/>
        </w:rPr>
        <w:t>І</w:t>
      </w:r>
    </w:p>
    <w:p w:rsidR="00825A08" w:rsidRPr="00825A08" w:rsidRDefault="00825A08" w:rsidP="00825A08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t>1 — завершення кладки на висоту поверху на     1 захватці; </w:t>
      </w:r>
      <w:r w:rsidRPr="00825A08">
        <w:rPr>
          <w:b/>
          <w:bCs/>
          <w:i/>
          <w:iCs/>
          <w:color w:val="000000"/>
          <w:sz w:val="28"/>
          <w:szCs w:val="28"/>
        </w:rPr>
        <w:t>2 </w:t>
      </w:r>
      <w:r w:rsidRPr="00825A08">
        <w:rPr>
          <w:b/>
          <w:bCs/>
          <w:color w:val="000000"/>
          <w:sz w:val="28"/>
          <w:szCs w:val="28"/>
        </w:rPr>
        <w:t xml:space="preserve">~ початок кладки </w:t>
      </w:r>
      <w:proofErr w:type="gramStart"/>
      <w:r w:rsidRPr="00825A08">
        <w:rPr>
          <w:b/>
          <w:bCs/>
          <w:color w:val="000000"/>
          <w:sz w:val="28"/>
          <w:szCs w:val="28"/>
        </w:rPr>
        <w:t>ст</w:t>
      </w:r>
      <w:proofErr w:type="gramEnd"/>
      <w:r w:rsidRPr="00825A08">
        <w:rPr>
          <w:b/>
          <w:bCs/>
          <w:color w:val="000000"/>
          <w:sz w:val="28"/>
          <w:szCs w:val="28"/>
        </w:rPr>
        <w:t>ін 2-го ярусу на ΙΙ    захватці; </w:t>
      </w:r>
      <w:r w:rsidRPr="00825A08">
        <w:rPr>
          <w:b/>
          <w:bCs/>
          <w:i/>
          <w:iCs/>
          <w:color w:val="000000"/>
          <w:sz w:val="28"/>
          <w:szCs w:val="28"/>
        </w:rPr>
        <w:t>3 </w:t>
      </w:r>
      <w:r w:rsidRPr="00825A08">
        <w:rPr>
          <w:b/>
          <w:bCs/>
          <w:color w:val="000000"/>
          <w:sz w:val="28"/>
          <w:szCs w:val="28"/>
        </w:rPr>
        <w:t>— закінчення установки перегородок і санітарно-технічних  кабін   на  ΙΙΙ   і  4   захватках</w:t>
      </w:r>
    </w:p>
    <w:p w:rsidR="00825A08" w:rsidRPr="00825A08" w:rsidRDefault="00825A08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>Завершивши кладку на висоту трьох ярусів, мулярі  переходять на II захватку. Одночасно з цим на IV захватці монтажники закінчують установку великопанельних перегоро</w:t>
      </w:r>
      <w:r w:rsidRPr="00825A08">
        <w:rPr>
          <w:color w:val="000000"/>
          <w:sz w:val="28"/>
          <w:szCs w:val="28"/>
        </w:rPr>
        <w:softHyphen/>
        <w:t>док і санітарно-технічних кабін. До моменту завершення кладки на II захватці| (мал.</w:t>
      </w:r>
      <w:proofErr w:type="gramStart"/>
      <w:r w:rsidRPr="00825A08">
        <w:rPr>
          <w:color w:val="000000"/>
          <w:sz w:val="28"/>
          <w:szCs w:val="28"/>
        </w:rPr>
        <w:t xml:space="preserve"> )</w:t>
      </w:r>
      <w:proofErr w:type="gramEnd"/>
      <w:r w:rsidRPr="00825A08">
        <w:rPr>
          <w:color w:val="000000"/>
          <w:sz w:val="28"/>
          <w:szCs w:val="28"/>
        </w:rPr>
        <w:t xml:space="preserve"> монтажники закінчують укладання плит міжповерхових  перекриттів. Потім муляри  і монтажники міняються   місцями і в такому ж порядку продовжують роботу на наступному поверсі.</w:t>
      </w:r>
    </w:p>
    <w:p w:rsidR="00825A08" w:rsidRPr="00825A08" w:rsidRDefault="00B40EF6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Рисунок 2" o:spid="_x0000_i1045" type="#_x0000_t75" alt="https://dvpbud.ucoz.ua/pickkz/kkzm/6.jpg" style="width:502.5pt;height:120.75pt;visibility:visible;mso-wrap-style:square">
            <v:imagedata r:id="rId30" o:title="6"/>
          </v:shape>
        </w:pict>
      </w:r>
    </w:p>
    <w:p w:rsidR="00825A08" w:rsidRPr="00825A08" w:rsidRDefault="00825A08" w:rsidP="00825A08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t>Мал  ЗАВЕРШЕННЯ ЦЕГЕЛЬНОЇ   КЛАДКИ, ВИКОНАНОЇ |МЕТОДОМ ПОДОВЖНЬО-ПОПЕРЕЧНИХ ЗАХВАТОК, НА ПЕРШІЙ ПОЛОВИНІ БУДІ</w:t>
      </w:r>
      <w:proofErr w:type="gramStart"/>
      <w:r w:rsidRPr="00825A08">
        <w:rPr>
          <w:b/>
          <w:bCs/>
          <w:color w:val="000000"/>
          <w:sz w:val="28"/>
          <w:szCs w:val="28"/>
        </w:rPr>
        <w:t>ВЛ</w:t>
      </w:r>
      <w:proofErr w:type="gramEnd"/>
      <w:r w:rsidRPr="00825A08">
        <w:rPr>
          <w:b/>
          <w:bCs/>
          <w:color w:val="000000"/>
          <w:sz w:val="28"/>
          <w:szCs w:val="28"/>
        </w:rPr>
        <w:t>І</w:t>
      </w:r>
    </w:p>
    <w:p w:rsidR="00825A08" w:rsidRPr="00825A08" w:rsidRDefault="00825A08" w:rsidP="00825A08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t>1 — завершення санітарно-технічних робіт на 1     захватці</w:t>
      </w:r>
      <w:proofErr w:type="gramStart"/>
      <w:r w:rsidRPr="00825A08">
        <w:rPr>
          <w:b/>
          <w:bCs/>
          <w:color w:val="000000"/>
          <w:sz w:val="28"/>
          <w:szCs w:val="28"/>
        </w:rPr>
        <w:t>  ;</w:t>
      </w:r>
      <w:proofErr w:type="gramEnd"/>
      <w:r w:rsidRPr="00825A08">
        <w:rPr>
          <w:b/>
          <w:bCs/>
          <w:color w:val="000000"/>
          <w:sz w:val="28"/>
          <w:szCs w:val="28"/>
        </w:rPr>
        <w:t> </w:t>
      </w:r>
      <w:r w:rsidRPr="00825A08">
        <w:rPr>
          <w:b/>
          <w:bCs/>
          <w:i/>
          <w:iCs/>
          <w:color w:val="000000"/>
          <w:sz w:val="28"/>
          <w:szCs w:val="28"/>
        </w:rPr>
        <w:t>2 — </w:t>
      </w:r>
      <w:r w:rsidRPr="00825A08">
        <w:rPr>
          <w:b/>
          <w:bCs/>
          <w:color w:val="000000"/>
          <w:sz w:val="28"/>
          <w:szCs w:val="28"/>
        </w:rPr>
        <w:t>закінчення цегельної кладки на ΙI     захватці; </w:t>
      </w:r>
      <w:r w:rsidRPr="00825A08">
        <w:rPr>
          <w:b/>
          <w:bCs/>
          <w:i/>
          <w:iCs/>
          <w:color w:val="000000"/>
          <w:sz w:val="28"/>
          <w:szCs w:val="28"/>
        </w:rPr>
        <w:t>3 — </w:t>
      </w:r>
      <w:r w:rsidRPr="00825A08">
        <w:rPr>
          <w:b/>
          <w:bCs/>
          <w:color w:val="000000"/>
          <w:sz w:val="28"/>
          <w:szCs w:val="28"/>
        </w:rPr>
        <w:t>завершення робіт на 3і  4  захватках</w:t>
      </w:r>
    </w:p>
    <w:p w:rsidR="00825A08" w:rsidRPr="00825A08" w:rsidRDefault="00825A08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>Буді</w:t>
      </w:r>
      <w:proofErr w:type="gramStart"/>
      <w:r w:rsidRPr="00825A08">
        <w:rPr>
          <w:color w:val="000000"/>
          <w:sz w:val="28"/>
          <w:szCs w:val="28"/>
        </w:rPr>
        <w:t>вл</w:t>
      </w:r>
      <w:proofErr w:type="gramEnd"/>
      <w:r w:rsidRPr="00825A08">
        <w:rPr>
          <w:color w:val="000000"/>
          <w:sz w:val="28"/>
          <w:szCs w:val="28"/>
        </w:rPr>
        <w:t>і, що мають глухі протяжні стіни або стіни з невеликим числом отворів, зводять </w:t>
      </w:r>
      <w:r w:rsidRPr="00825A08">
        <w:rPr>
          <w:b/>
          <w:bCs/>
          <w:i/>
          <w:iCs/>
          <w:color w:val="000000"/>
          <w:sz w:val="28"/>
          <w:szCs w:val="28"/>
        </w:rPr>
        <w:t>потоково-кільцевим методом.</w:t>
      </w:r>
      <w:r w:rsidRPr="00825A08">
        <w:rPr>
          <w:b/>
          <w:bCs/>
          <w:color w:val="000000"/>
          <w:sz w:val="28"/>
          <w:szCs w:val="28"/>
        </w:rPr>
        <w:t> </w:t>
      </w:r>
      <w:r w:rsidRPr="00825A08">
        <w:rPr>
          <w:color w:val="000000"/>
          <w:sz w:val="28"/>
          <w:szCs w:val="28"/>
        </w:rPr>
        <w:t>Будівля при цьому на захватки не розбивається (мал.</w:t>
      </w:r>
      <w:proofErr w:type="gramStart"/>
      <w:r w:rsidRPr="00825A08">
        <w:rPr>
          <w:color w:val="000000"/>
          <w:sz w:val="28"/>
          <w:szCs w:val="28"/>
        </w:rPr>
        <w:t xml:space="preserve"> )</w:t>
      </w:r>
      <w:proofErr w:type="gramEnd"/>
      <w:r w:rsidRPr="00825A08">
        <w:rPr>
          <w:color w:val="000000"/>
          <w:sz w:val="28"/>
          <w:szCs w:val="28"/>
        </w:rPr>
        <w:t>.</w:t>
      </w:r>
    </w:p>
    <w:p w:rsidR="00825A08" w:rsidRPr="00825A08" w:rsidRDefault="00B40EF6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Рисунок 1" o:spid="_x0000_i1046" type="#_x0000_t75" alt="https://dvpbud.ucoz.ua/pickkz/kkzm/7.jpg" style="width:512.25pt;height:132.75pt;visibility:visible;mso-wrap-style:square">
            <v:imagedata r:id="rId31" o:title="7"/>
          </v:shape>
        </w:pict>
      </w:r>
    </w:p>
    <w:p w:rsidR="00825A08" w:rsidRPr="00825A08" w:rsidRDefault="00825A08" w:rsidP="00825A08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t>Мал</w:t>
      </w:r>
      <w:proofErr w:type="gramStart"/>
      <w:r w:rsidRPr="00825A08">
        <w:rPr>
          <w:b/>
          <w:bCs/>
          <w:color w:val="000000"/>
          <w:sz w:val="28"/>
          <w:szCs w:val="28"/>
        </w:rPr>
        <w:t xml:space="preserve"> .</w:t>
      </w:r>
      <w:proofErr w:type="gramEnd"/>
      <w:r w:rsidRPr="00825A08">
        <w:rPr>
          <w:b/>
          <w:bCs/>
          <w:color w:val="000000"/>
          <w:sz w:val="28"/>
          <w:szCs w:val="28"/>
        </w:rPr>
        <w:t xml:space="preserve">  КЛАДКА ПОТОКОВО-КІЛЬЦЕВИМ МЕТОДОМ</w:t>
      </w:r>
    </w:p>
    <w:p w:rsidR="00825A08" w:rsidRPr="00825A08" w:rsidRDefault="00825A08" w:rsidP="00825A08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t>1— укладання забутки; </w:t>
      </w:r>
      <w:r w:rsidRPr="00825A08">
        <w:rPr>
          <w:b/>
          <w:bCs/>
          <w:i/>
          <w:iCs/>
          <w:color w:val="000000"/>
          <w:sz w:val="28"/>
          <w:szCs w:val="28"/>
        </w:rPr>
        <w:t>2 </w:t>
      </w:r>
      <w:r w:rsidRPr="00825A08">
        <w:rPr>
          <w:b/>
          <w:bCs/>
          <w:color w:val="000000"/>
          <w:sz w:val="28"/>
          <w:szCs w:val="28"/>
        </w:rPr>
        <w:t>і </w:t>
      </w:r>
      <w:r w:rsidRPr="00825A08">
        <w:rPr>
          <w:b/>
          <w:bCs/>
          <w:i/>
          <w:iCs/>
          <w:color w:val="000000"/>
          <w:sz w:val="28"/>
          <w:szCs w:val="28"/>
        </w:rPr>
        <w:t>4 </w:t>
      </w:r>
      <w:r w:rsidRPr="00825A08">
        <w:rPr>
          <w:b/>
          <w:bCs/>
          <w:color w:val="000000"/>
          <w:sz w:val="28"/>
          <w:szCs w:val="28"/>
        </w:rPr>
        <w:t>— укладання внутрішньої і зовнішньої версти; </w:t>
      </w:r>
      <w:r w:rsidRPr="00825A08">
        <w:rPr>
          <w:b/>
          <w:bCs/>
          <w:i/>
          <w:iCs/>
          <w:color w:val="000000"/>
          <w:sz w:val="28"/>
          <w:szCs w:val="28"/>
        </w:rPr>
        <w:t>3 </w:t>
      </w:r>
      <w:r w:rsidRPr="00825A08">
        <w:rPr>
          <w:b/>
          <w:bCs/>
          <w:color w:val="000000"/>
          <w:sz w:val="28"/>
          <w:szCs w:val="28"/>
        </w:rPr>
        <w:t xml:space="preserve">— </w:t>
      </w:r>
      <w:proofErr w:type="gramStart"/>
      <w:r w:rsidRPr="00825A08">
        <w:rPr>
          <w:b/>
          <w:bCs/>
          <w:color w:val="000000"/>
          <w:sz w:val="28"/>
          <w:szCs w:val="28"/>
        </w:rPr>
        <w:t>п</w:t>
      </w:r>
      <w:proofErr w:type="gramEnd"/>
      <w:r w:rsidRPr="00825A08">
        <w:rPr>
          <w:b/>
          <w:bCs/>
          <w:color w:val="000000"/>
          <w:sz w:val="28"/>
          <w:szCs w:val="28"/>
        </w:rPr>
        <w:t>ідготовка ліжка розчину; </w:t>
      </w:r>
      <w:r w:rsidRPr="00825A08">
        <w:rPr>
          <w:b/>
          <w:bCs/>
          <w:i/>
          <w:iCs/>
          <w:color w:val="000000"/>
          <w:sz w:val="28"/>
          <w:szCs w:val="28"/>
        </w:rPr>
        <w:t>5 -~ </w:t>
      </w:r>
      <w:r w:rsidRPr="00825A08">
        <w:rPr>
          <w:b/>
          <w:bCs/>
          <w:color w:val="000000"/>
          <w:sz w:val="28"/>
          <w:szCs w:val="28"/>
        </w:rPr>
        <w:t>розкладка  цегли </w:t>
      </w:r>
    </w:p>
    <w:p w:rsidR="00825A08" w:rsidRPr="00825A08" w:rsidRDefault="00825A08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>Ланки мулярів</w:t>
      </w:r>
      <w:proofErr w:type="gramStart"/>
      <w:r w:rsidRPr="00825A08">
        <w:rPr>
          <w:color w:val="000000"/>
          <w:sz w:val="28"/>
          <w:szCs w:val="28"/>
        </w:rPr>
        <w:t xml:space="preserve"> ,</w:t>
      </w:r>
      <w:proofErr w:type="gramEnd"/>
      <w:r w:rsidRPr="00825A08">
        <w:rPr>
          <w:color w:val="000000"/>
          <w:sz w:val="28"/>
          <w:szCs w:val="28"/>
        </w:rPr>
        <w:t xml:space="preserve"> укладаючи один ряд   цегли (при зведенні    зовнішніх і внутрішніх стін), переміщуються по периметру будівлі так, щоб конструкція , що зводиться ,  знаходилась від них справа. «П'ятірки» мулярів рухаються один за одним  на відстані 3...5 м. Новий ярус кладки мулярі  починають </w:t>
      </w:r>
      <w:proofErr w:type="gramStart"/>
      <w:r w:rsidRPr="00825A08">
        <w:rPr>
          <w:color w:val="000000"/>
          <w:sz w:val="28"/>
          <w:szCs w:val="28"/>
        </w:rPr>
        <w:t>п</w:t>
      </w:r>
      <w:proofErr w:type="gramEnd"/>
      <w:r w:rsidRPr="00825A08">
        <w:rPr>
          <w:color w:val="000000"/>
          <w:sz w:val="28"/>
          <w:szCs w:val="28"/>
        </w:rPr>
        <w:t>ісля  то</w:t>
      </w:r>
      <w:r w:rsidRPr="00825A08">
        <w:rPr>
          <w:color w:val="000000"/>
          <w:sz w:val="28"/>
          <w:szCs w:val="28"/>
        </w:rPr>
        <w:softHyphen/>
        <w:t>го, як попередня зміна встановить підмостки і розставить цеглу по пе</w:t>
      </w:r>
      <w:r w:rsidRPr="00825A08">
        <w:rPr>
          <w:color w:val="000000"/>
          <w:sz w:val="28"/>
          <w:szCs w:val="28"/>
        </w:rPr>
        <w:softHyphen/>
        <w:t>риметру стін.</w:t>
      </w:r>
    </w:p>
    <w:p w:rsidR="00825A08" w:rsidRPr="00825A08" w:rsidRDefault="00825A08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>Цей метод застосовується лише   при зведенні    </w:t>
      </w:r>
      <w:proofErr w:type="gramStart"/>
      <w:r w:rsidRPr="00825A08">
        <w:rPr>
          <w:color w:val="000000"/>
          <w:sz w:val="28"/>
          <w:szCs w:val="28"/>
        </w:rPr>
        <w:t>ст</w:t>
      </w:r>
      <w:proofErr w:type="gramEnd"/>
      <w:r w:rsidRPr="00825A08">
        <w:rPr>
          <w:color w:val="000000"/>
          <w:sz w:val="28"/>
          <w:szCs w:val="28"/>
        </w:rPr>
        <w:t>ін промислових, складських і комунальних будівель.</w:t>
      </w:r>
    </w:p>
    <w:p w:rsidR="00825A08" w:rsidRPr="00825A08" w:rsidRDefault="00825A08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t>Питання  </w:t>
      </w:r>
      <w:proofErr w:type="gramStart"/>
      <w:r w:rsidRPr="00825A08">
        <w:rPr>
          <w:b/>
          <w:bCs/>
          <w:color w:val="000000"/>
          <w:sz w:val="28"/>
          <w:szCs w:val="28"/>
        </w:rPr>
        <w:t>для</w:t>
      </w:r>
      <w:proofErr w:type="gramEnd"/>
      <w:r w:rsidRPr="00825A08">
        <w:rPr>
          <w:b/>
          <w:bCs/>
          <w:color w:val="000000"/>
          <w:sz w:val="28"/>
          <w:szCs w:val="28"/>
        </w:rPr>
        <w:t xml:space="preserve">  самоконтролю</w:t>
      </w:r>
    </w:p>
    <w:p w:rsidR="00825A08" w:rsidRPr="00825A08" w:rsidRDefault="00825A08" w:rsidP="00825A08">
      <w:pPr>
        <w:numPr>
          <w:ilvl w:val="0"/>
          <w:numId w:val="3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>Що  таке  ярус</w:t>
      </w:r>
      <w:proofErr w:type="gramStart"/>
      <w:r w:rsidRPr="00825A08">
        <w:rPr>
          <w:color w:val="000000"/>
          <w:sz w:val="28"/>
          <w:szCs w:val="28"/>
        </w:rPr>
        <w:t xml:space="preserve"> ?</w:t>
      </w:r>
      <w:proofErr w:type="gramEnd"/>
    </w:p>
    <w:p w:rsidR="00825A08" w:rsidRPr="00825A08" w:rsidRDefault="00825A08" w:rsidP="00825A08">
      <w:pPr>
        <w:numPr>
          <w:ilvl w:val="0"/>
          <w:numId w:val="3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>Що  таке  захватка?</w:t>
      </w:r>
    </w:p>
    <w:p w:rsidR="00825A08" w:rsidRPr="00825A08" w:rsidRDefault="00825A08" w:rsidP="00825A08">
      <w:pPr>
        <w:numPr>
          <w:ilvl w:val="0"/>
          <w:numId w:val="3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>Що  таке  фронт  робі</w:t>
      </w:r>
      <w:proofErr w:type="gramStart"/>
      <w:r w:rsidRPr="00825A08">
        <w:rPr>
          <w:color w:val="000000"/>
          <w:sz w:val="28"/>
          <w:szCs w:val="28"/>
        </w:rPr>
        <w:t>т</w:t>
      </w:r>
      <w:proofErr w:type="gramEnd"/>
      <w:r w:rsidRPr="00825A08">
        <w:rPr>
          <w:color w:val="000000"/>
          <w:sz w:val="28"/>
          <w:szCs w:val="28"/>
        </w:rPr>
        <w:t>?</w:t>
      </w:r>
    </w:p>
    <w:p w:rsidR="00825A08" w:rsidRPr="00825A08" w:rsidRDefault="00825A08" w:rsidP="00825A08">
      <w:pPr>
        <w:numPr>
          <w:ilvl w:val="0"/>
          <w:numId w:val="38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>Які  методи  оганізації  праці ви знаєте?</w:t>
      </w:r>
    </w:p>
    <w:p w:rsidR="00825A08" w:rsidRPr="00825A08" w:rsidRDefault="00825A08" w:rsidP="00825A08">
      <w:pPr>
        <w:spacing w:before="100" w:beforeAutospacing="1" w:after="100" w:afterAutospacing="1"/>
        <w:rPr>
          <w:color w:val="000000"/>
          <w:sz w:val="36"/>
          <w:szCs w:val="36"/>
        </w:rPr>
      </w:pPr>
      <w:r w:rsidRPr="00825A08">
        <w:rPr>
          <w:b/>
          <w:bCs/>
          <w:color w:val="000000"/>
          <w:sz w:val="28"/>
          <w:szCs w:val="28"/>
        </w:rPr>
        <w:lastRenderedPageBreak/>
        <w:t> </w:t>
      </w:r>
      <w:r w:rsidRPr="00825A08">
        <w:rPr>
          <w:b/>
          <w:bCs/>
          <w:color w:val="000000"/>
          <w:sz w:val="36"/>
          <w:szCs w:val="36"/>
        </w:rPr>
        <w:t>Організація  праці  ланками</w:t>
      </w:r>
    </w:p>
    <w:p w:rsidR="00825A08" w:rsidRDefault="00825A08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>Процес укладання цегли, який складається з багатьох робочих операцій, виконує</w:t>
      </w:r>
      <w:r w:rsidRPr="00825A08">
        <w:rPr>
          <w:b/>
          <w:bCs/>
          <w:color w:val="000000"/>
          <w:sz w:val="28"/>
          <w:szCs w:val="28"/>
        </w:rPr>
        <w:t> </w:t>
      </w:r>
      <w:r w:rsidRPr="00825A08">
        <w:rPr>
          <w:b/>
          <w:bCs/>
          <w:i/>
          <w:iCs/>
          <w:color w:val="000000"/>
          <w:sz w:val="28"/>
          <w:szCs w:val="28"/>
        </w:rPr>
        <w:t>ланка </w:t>
      </w:r>
      <w:r w:rsidRPr="00825A08">
        <w:rPr>
          <w:i/>
          <w:iCs/>
          <w:color w:val="000000"/>
          <w:sz w:val="28"/>
          <w:szCs w:val="28"/>
        </w:rPr>
        <w:t>мулярів. </w:t>
      </w:r>
      <w:r w:rsidRPr="00825A08">
        <w:rPr>
          <w:color w:val="000000"/>
          <w:sz w:val="28"/>
          <w:szCs w:val="28"/>
        </w:rPr>
        <w:t xml:space="preserve">Кожен робітник спеціалізується на певних операціях, що сприяє досконалому оволодінню раціональними прийомами їх виконання, поліпшенню якості і </w:t>
      </w:r>
      <w:proofErr w:type="gramStart"/>
      <w:r w:rsidRPr="00825A08">
        <w:rPr>
          <w:color w:val="000000"/>
          <w:sz w:val="28"/>
          <w:szCs w:val="28"/>
        </w:rPr>
        <w:t>п</w:t>
      </w:r>
      <w:proofErr w:type="gramEnd"/>
      <w:r w:rsidRPr="00825A08">
        <w:rPr>
          <w:color w:val="000000"/>
          <w:sz w:val="28"/>
          <w:szCs w:val="28"/>
        </w:rPr>
        <w:t>ідвищенню продуктивності праці.</w:t>
      </w:r>
      <w:r>
        <w:rPr>
          <w:color w:val="000000"/>
          <w:sz w:val="28"/>
          <w:szCs w:val="28"/>
        </w:rPr>
        <w:t xml:space="preserve"> </w:t>
      </w:r>
    </w:p>
    <w:p w:rsidR="00825A08" w:rsidRDefault="00825A08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>При роботі у ланці може бути від 2 до 5 чоловік у залежності від розмі</w:t>
      </w:r>
      <w:proofErr w:type="gramStart"/>
      <w:r w:rsidRPr="00825A08">
        <w:rPr>
          <w:color w:val="000000"/>
          <w:sz w:val="28"/>
          <w:szCs w:val="28"/>
        </w:rPr>
        <w:t>р</w:t>
      </w:r>
      <w:proofErr w:type="gramEnd"/>
      <w:r w:rsidRPr="00825A08">
        <w:rPr>
          <w:color w:val="000000"/>
          <w:sz w:val="28"/>
          <w:szCs w:val="28"/>
        </w:rPr>
        <w:t>ів конструкції і складності робіт.</w:t>
      </w:r>
    </w:p>
    <w:p w:rsidR="00825A08" w:rsidRPr="00825A08" w:rsidRDefault="00825A08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t>Комплект інструментів ланки мулярі</w:t>
      </w:r>
      <w:proofErr w:type="gramStart"/>
      <w:r w:rsidRPr="00825A08">
        <w:rPr>
          <w:b/>
          <w:bCs/>
          <w:color w:val="000000"/>
          <w:sz w:val="28"/>
          <w:szCs w:val="28"/>
        </w:rPr>
        <w:t>в</w:t>
      </w:r>
      <w:proofErr w:type="gramEnd"/>
    </w:p>
    <w:tbl>
      <w:tblPr>
        <w:tblW w:w="750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05"/>
        <w:gridCol w:w="837"/>
        <w:gridCol w:w="825"/>
        <w:gridCol w:w="1072"/>
        <w:gridCol w:w="961"/>
      </w:tblGrid>
      <w:tr w:rsidR="00825A08" w:rsidRPr="000214C5" w:rsidTr="0068593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Інструмент і  пристосування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двійка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825A08">
              <w:rPr>
                <w:color w:val="000000"/>
                <w:sz w:val="28"/>
                <w:szCs w:val="28"/>
              </w:rPr>
              <w:t>тр</w:t>
            </w:r>
            <w:proofErr w:type="gramEnd"/>
            <w:r w:rsidRPr="00825A08">
              <w:rPr>
                <w:color w:val="000000"/>
                <w:sz w:val="28"/>
                <w:szCs w:val="28"/>
              </w:rPr>
              <w:t>ійка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825A08">
              <w:rPr>
                <w:color w:val="000000"/>
                <w:sz w:val="28"/>
                <w:szCs w:val="28"/>
              </w:rPr>
              <w:t>четв</w:t>
            </w:r>
            <w:proofErr w:type="gramEnd"/>
            <w:r w:rsidRPr="00825A08">
              <w:rPr>
                <w:color w:val="000000"/>
                <w:sz w:val="28"/>
                <w:szCs w:val="28"/>
              </w:rPr>
              <w:t>ірка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пятірка</w:t>
            </w:r>
          </w:p>
        </w:tc>
      </w:tr>
      <w:tr w:rsidR="00825A08" w:rsidRPr="000214C5" w:rsidTr="0068593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Кельма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4</w:t>
            </w:r>
          </w:p>
        </w:tc>
      </w:tr>
      <w:tr w:rsidR="00825A08" w:rsidRPr="000214C5" w:rsidTr="0068593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Лопата  для розчину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3</w:t>
            </w:r>
          </w:p>
        </w:tc>
      </w:tr>
      <w:tr w:rsidR="00825A08" w:rsidRPr="000214C5" w:rsidTr="0068593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Молоток  кирочка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3</w:t>
            </w:r>
          </w:p>
        </w:tc>
      </w:tr>
      <w:tr w:rsidR="00825A08" w:rsidRPr="000214C5" w:rsidTr="0068593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Висок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</w:tr>
      <w:tr w:rsidR="00825A08" w:rsidRPr="000214C5" w:rsidTr="0068593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 w:rsidRPr="00825A08">
              <w:rPr>
                <w:color w:val="000000"/>
                <w:sz w:val="28"/>
                <w:szCs w:val="28"/>
              </w:rPr>
              <w:t>Р</w:t>
            </w:r>
            <w:proofErr w:type="gramEnd"/>
            <w:r w:rsidRPr="00825A08">
              <w:rPr>
                <w:color w:val="000000"/>
                <w:sz w:val="28"/>
                <w:szCs w:val="28"/>
              </w:rPr>
              <w:t>івень будівельний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</w:tr>
      <w:tr w:rsidR="00825A08" w:rsidRPr="000214C5" w:rsidTr="0068593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Розшивка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4</w:t>
            </w:r>
          </w:p>
        </w:tc>
      </w:tr>
      <w:tr w:rsidR="00825A08" w:rsidRPr="000214C5" w:rsidTr="0068593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Складний метр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4</w:t>
            </w:r>
          </w:p>
        </w:tc>
      </w:tr>
      <w:tr w:rsidR="00825A08" w:rsidRPr="000214C5" w:rsidTr="0068593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Кутник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</w:tr>
      <w:tr w:rsidR="00825A08" w:rsidRPr="000214C5" w:rsidTr="0068593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Порядівка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4</w:t>
            </w:r>
          </w:p>
        </w:tc>
      </w:tr>
      <w:tr w:rsidR="00825A08" w:rsidRPr="000214C5" w:rsidTr="0068593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Шнур-причалка (м)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60</w:t>
            </w:r>
          </w:p>
        </w:tc>
      </w:tr>
      <w:tr w:rsidR="00825A08" w:rsidRPr="000214C5" w:rsidTr="0068593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Рулетка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1</w:t>
            </w:r>
          </w:p>
        </w:tc>
      </w:tr>
      <w:tr w:rsidR="00825A08" w:rsidRPr="000214C5" w:rsidTr="0068593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Ящик для розчину (0,27 м</w:t>
            </w:r>
            <w:r w:rsidRPr="00825A08">
              <w:rPr>
                <w:color w:val="000000"/>
                <w:sz w:val="28"/>
                <w:szCs w:val="28"/>
                <w:vertAlign w:val="superscript"/>
              </w:rPr>
              <w:t>3</w:t>
            </w:r>
            <w:r w:rsidRPr="00825A08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6</w:t>
            </w:r>
          </w:p>
        </w:tc>
      </w:tr>
      <w:tr w:rsidR="00825A08" w:rsidRPr="000214C5" w:rsidTr="0068593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Відро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</w:tr>
      <w:tr w:rsidR="00825A08" w:rsidRPr="000214C5" w:rsidTr="0068593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Правило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</w:tr>
      <w:tr w:rsidR="00825A08" w:rsidRPr="000214C5" w:rsidTr="0068593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 xml:space="preserve">Скоба або цвяхи для </w:t>
            </w:r>
            <w:proofErr w:type="gramStart"/>
            <w:r w:rsidRPr="00825A08">
              <w:rPr>
                <w:color w:val="000000"/>
                <w:sz w:val="28"/>
                <w:szCs w:val="28"/>
              </w:rPr>
              <w:t>кр</w:t>
            </w:r>
            <w:proofErr w:type="gramEnd"/>
            <w:r w:rsidRPr="00825A08">
              <w:rPr>
                <w:color w:val="000000"/>
                <w:sz w:val="28"/>
                <w:szCs w:val="28"/>
              </w:rPr>
              <w:t>іплення  шнура-причалки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5A08" w:rsidRPr="00825A08" w:rsidRDefault="00825A08" w:rsidP="0068593E">
            <w:pPr>
              <w:jc w:val="center"/>
              <w:rPr>
                <w:color w:val="000000"/>
                <w:sz w:val="28"/>
                <w:szCs w:val="28"/>
              </w:rPr>
            </w:pPr>
            <w:r w:rsidRPr="00825A08">
              <w:rPr>
                <w:color w:val="000000"/>
                <w:sz w:val="28"/>
                <w:szCs w:val="28"/>
              </w:rPr>
              <w:t>4</w:t>
            </w:r>
          </w:p>
        </w:tc>
      </w:tr>
    </w:tbl>
    <w:p w:rsidR="00825A08" w:rsidRPr="00825A08" w:rsidRDefault="00825A08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b/>
          <w:bCs/>
          <w:i/>
          <w:iCs/>
          <w:color w:val="000000"/>
          <w:sz w:val="28"/>
          <w:szCs w:val="28"/>
        </w:rPr>
        <w:t>Ланку "двійка"</w:t>
      </w:r>
      <w:r w:rsidRPr="00825A08">
        <w:rPr>
          <w:color w:val="000000"/>
          <w:sz w:val="28"/>
          <w:szCs w:val="28"/>
        </w:rPr>
        <w:t>, до складу якої входять мулярі чет</w:t>
      </w:r>
      <w:r w:rsidRPr="00825A08">
        <w:rPr>
          <w:color w:val="000000"/>
          <w:sz w:val="28"/>
          <w:szCs w:val="28"/>
        </w:rPr>
        <w:softHyphen/>
        <w:t>вертого (ведучий) і другого розрядів (</w:t>
      </w:r>
      <w:proofErr w:type="gramStart"/>
      <w:r w:rsidRPr="00825A08">
        <w:rPr>
          <w:color w:val="000000"/>
          <w:sz w:val="28"/>
          <w:szCs w:val="28"/>
        </w:rPr>
        <w:t>п</w:t>
      </w:r>
      <w:proofErr w:type="gramEnd"/>
      <w:r w:rsidRPr="00825A08">
        <w:rPr>
          <w:color w:val="000000"/>
          <w:sz w:val="28"/>
          <w:szCs w:val="28"/>
        </w:rPr>
        <w:t>ідсобник), вико</w:t>
      </w:r>
      <w:r w:rsidRPr="00825A08">
        <w:rPr>
          <w:color w:val="000000"/>
          <w:sz w:val="28"/>
          <w:szCs w:val="28"/>
        </w:rPr>
        <w:softHyphen/>
        <w:t>ристовують для зведення будинків, фасади яких мають значну кількість архітектурних прикрас, для стін з великою кількістю прорізів, стін завтовшки у 1-1,5 цеглин (рис.).</w:t>
      </w:r>
    </w:p>
    <w:p w:rsidR="00825A08" w:rsidRPr="00825A08" w:rsidRDefault="00B40EF6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47" type="#_x0000_t75" alt="https://dvpbud.ucoz.ua/pickkz/kkzm/dvijka.jpg" style="width:461.25pt;height:463.5pt;visibility:visible;mso-wrap-style:square">
            <v:imagedata r:id="rId32" o:title="dvijka"/>
          </v:shape>
        </w:pict>
      </w:r>
    </w:p>
    <w:p w:rsidR="00825A08" w:rsidRPr="00825A08" w:rsidRDefault="00825A08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b/>
          <w:bCs/>
          <w:i/>
          <w:iCs/>
          <w:color w:val="000000"/>
          <w:sz w:val="28"/>
          <w:szCs w:val="28"/>
        </w:rPr>
        <w:t xml:space="preserve">Рис.  Мурування </w:t>
      </w:r>
      <w:proofErr w:type="gramStart"/>
      <w:r w:rsidRPr="00825A08">
        <w:rPr>
          <w:b/>
          <w:bCs/>
          <w:i/>
          <w:iCs/>
          <w:color w:val="000000"/>
          <w:sz w:val="28"/>
          <w:szCs w:val="28"/>
        </w:rPr>
        <w:t>ст</w:t>
      </w:r>
      <w:proofErr w:type="gramEnd"/>
      <w:r w:rsidRPr="00825A08">
        <w:rPr>
          <w:b/>
          <w:bCs/>
          <w:i/>
          <w:iCs/>
          <w:color w:val="000000"/>
          <w:sz w:val="28"/>
          <w:szCs w:val="28"/>
        </w:rPr>
        <w:t>ін    завтовшки у 1,5 цегли ланкою     "двійка": а </w:t>
      </w:r>
      <w:r w:rsidRPr="00825A08">
        <w:rPr>
          <w:b/>
          <w:bCs/>
          <w:color w:val="000000"/>
          <w:sz w:val="28"/>
          <w:szCs w:val="28"/>
        </w:rPr>
        <w:t>- </w:t>
      </w:r>
      <w:r w:rsidRPr="00825A08">
        <w:rPr>
          <w:b/>
          <w:bCs/>
          <w:i/>
          <w:iCs/>
          <w:color w:val="000000"/>
          <w:sz w:val="28"/>
          <w:szCs w:val="28"/>
        </w:rPr>
        <w:t>зовнішньої     ложкової версти,    б - внутрішньої ложкової    версти, в — внутрішньої    версти і забутки</w:t>
      </w:r>
    </w:p>
    <w:p w:rsidR="00825A08" w:rsidRPr="00825A08" w:rsidRDefault="00825A08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 xml:space="preserve">Розподіл технологічних операцій: ведучий муляр закріплює причалку для зовнішньої версти і починає укладати цеглу на </w:t>
      </w:r>
      <w:proofErr w:type="gramStart"/>
      <w:r w:rsidRPr="00825A08">
        <w:rPr>
          <w:color w:val="000000"/>
          <w:sz w:val="28"/>
          <w:szCs w:val="28"/>
        </w:rPr>
        <w:t>п</w:t>
      </w:r>
      <w:proofErr w:type="gramEnd"/>
      <w:r w:rsidRPr="00825A08">
        <w:rPr>
          <w:color w:val="000000"/>
          <w:sz w:val="28"/>
          <w:szCs w:val="28"/>
        </w:rPr>
        <w:t xml:space="preserve">ідготовлений підсобником розчин. </w:t>
      </w:r>
      <w:proofErr w:type="gramStart"/>
      <w:r w:rsidRPr="00825A08">
        <w:rPr>
          <w:color w:val="000000"/>
          <w:sz w:val="28"/>
          <w:szCs w:val="28"/>
        </w:rPr>
        <w:t>П</w:t>
      </w:r>
      <w:proofErr w:type="gramEnd"/>
      <w:r w:rsidRPr="00825A08">
        <w:rPr>
          <w:color w:val="000000"/>
          <w:sz w:val="28"/>
          <w:szCs w:val="28"/>
        </w:rPr>
        <w:t>ідсобник розкладає цеглу і розстеляє розчин для мурування зовнішньої версти. Поті</w:t>
      </w:r>
      <w:proofErr w:type="gramStart"/>
      <w:r w:rsidRPr="00825A08">
        <w:rPr>
          <w:color w:val="000000"/>
          <w:sz w:val="28"/>
          <w:szCs w:val="28"/>
        </w:rPr>
        <w:t>м</w:t>
      </w:r>
      <w:proofErr w:type="gramEnd"/>
      <w:r w:rsidRPr="00825A08">
        <w:rPr>
          <w:color w:val="000000"/>
          <w:sz w:val="28"/>
          <w:szCs w:val="28"/>
        </w:rPr>
        <w:t xml:space="preserve"> працюючі, рухаючись у зворотному  напрямку, виконують мурування внутрішньої версти. </w:t>
      </w:r>
      <w:proofErr w:type="gramStart"/>
      <w:r w:rsidRPr="00825A08">
        <w:rPr>
          <w:color w:val="000000"/>
          <w:sz w:val="28"/>
          <w:szCs w:val="28"/>
        </w:rPr>
        <w:t>П</w:t>
      </w:r>
      <w:proofErr w:type="gramEnd"/>
      <w:r w:rsidRPr="00825A08">
        <w:rPr>
          <w:color w:val="000000"/>
          <w:sz w:val="28"/>
          <w:szCs w:val="28"/>
        </w:rPr>
        <w:t>ісля закінчення мурування внутрішньої версти ведучий переставляє причалку для наступного ряду, підсобник мурує забутку, після чого вони разом закінчують забутку.</w:t>
      </w:r>
      <w:r w:rsidRPr="00825A08">
        <w:rPr>
          <w:color w:val="000000"/>
          <w:sz w:val="28"/>
          <w:szCs w:val="28"/>
        </w:rPr>
        <w:br/>
        <w:t>При муруванні простінків на одному із них муляр 2-го розряду розстеляє розчин і подає цеглу, а на другому простінку муляр 4-го розряду муру</w:t>
      </w:r>
      <w:proofErr w:type="gramStart"/>
      <w:r w:rsidRPr="00825A08">
        <w:rPr>
          <w:color w:val="000000"/>
          <w:sz w:val="28"/>
          <w:szCs w:val="28"/>
        </w:rPr>
        <w:t>є.</w:t>
      </w:r>
      <w:proofErr w:type="gramEnd"/>
      <w:r w:rsidRPr="00825A08">
        <w:rPr>
          <w:color w:val="000000"/>
          <w:sz w:val="28"/>
          <w:szCs w:val="28"/>
        </w:rPr>
        <w:t xml:space="preserve"> Потім вони міняються місцями і продовжують роботу.</w:t>
      </w:r>
      <w:r w:rsidRPr="00825A08">
        <w:rPr>
          <w:color w:val="000000"/>
          <w:sz w:val="28"/>
          <w:szCs w:val="28"/>
        </w:rPr>
        <w:br/>
      </w:r>
      <w:r w:rsidRPr="00825A08">
        <w:rPr>
          <w:b/>
          <w:bCs/>
          <w:color w:val="000000"/>
          <w:sz w:val="28"/>
          <w:szCs w:val="28"/>
        </w:rPr>
        <w:t>Ланку "</w:t>
      </w:r>
      <w:proofErr w:type="gramStart"/>
      <w:r w:rsidRPr="00825A08">
        <w:rPr>
          <w:b/>
          <w:bCs/>
          <w:color w:val="000000"/>
          <w:sz w:val="28"/>
          <w:szCs w:val="28"/>
        </w:rPr>
        <w:t>тр</w:t>
      </w:r>
      <w:proofErr w:type="gramEnd"/>
      <w:r w:rsidRPr="00825A08">
        <w:rPr>
          <w:b/>
          <w:bCs/>
          <w:color w:val="000000"/>
          <w:sz w:val="28"/>
          <w:szCs w:val="28"/>
        </w:rPr>
        <w:t>ійка" </w:t>
      </w:r>
      <w:r w:rsidRPr="00825A08">
        <w:rPr>
          <w:color w:val="000000"/>
          <w:sz w:val="28"/>
          <w:szCs w:val="28"/>
        </w:rPr>
        <w:t>використовують для зведення стін завтовшки у 2 цеглини з менш складним архітектурним оформленням (рис. ).</w:t>
      </w:r>
    </w:p>
    <w:p w:rsidR="00825A08" w:rsidRPr="00825A08" w:rsidRDefault="00C93CC2" w:rsidP="00825A08">
      <w:pPr>
        <w:spacing w:before="100" w:beforeAutospacing="1" w:after="100" w:afterAutospacing="1"/>
        <w:rPr>
          <w:i/>
          <w:color w:val="000000"/>
          <w:sz w:val="28"/>
          <w:szCs w:val="28"/>
        </w:rPr>
      </w:pPr>
      <w:r>
        <w:rPr>
          <w:noProof/>
        </w:rPr>
        <w:lastRenderedPageBreak/>
        <w:pict>
          <v:shape id="Рисунок 3" o:spid="_x0000_s1041" type="#_x0000_t75" alt="https://dvpbud.ucoz.ua/pickkz/kkzm/trijka.jpg" style="position:absolute;margin-left:0;margin-top:0;width:385.85pt;height:581.25pt;z-index:1;visibility:visible;mso-wrap-style:square;mso-width-percent:0;mso-height-percent:0;mso-wrap-distance-left:9pt;mso-wrap-distance-top:0;mso-wrap-distance-right:9pt;mso-wrap-distance-bottom:0;mso-position-horizontal:left;mso-position-horizontal-relative:text;mso-position-vertical:top;mso-position-vertical-relative:text;mso-width-percent:0;mso-height-percent:0;mso-width-relative:margin;mso-height-relative:margin">
            <v:imagedata r:id="rId33" o:title="trijka"/>
            <w10:wrap type="square"/>
          </v:shape>
        </w:pict>
      </w:r>
      <w:r w:rsidR="00825A08" w:rsidRPr="00825A08">
        <w:rPr>
          <w:i/>
          <w:color w:val="000000"/>
          <w:sz w:val="28"/>
          <w:szCs w:val="28"/>
        </w:rPr>
        <w:br w:type="textWrapping" w:clear="all"/>
      </w:r>
    </w:p>
    <w:p w:rsidR="00825A08" w:rsidRPr="00825A08" w:rsidRDefault="00825A08" w:rsidP="00825A08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t xml:space="preserve">Рис  Мурування </w:t>
      </w:r>
      <w:proofErr w:type="gramStart"/>
      <w:r w:rsidRPr="00825A08">
        <w:rPr>
          <w:b/>
          <w:bCs/>
          <w:color w:val="000000"/>
          <w:sz w:val="28"/>
          <w:szCs w:val="28"/>
        </w:rPr>
        <w:t>ст</w:t>
      </w:r>
      <w:proofErr w:type="gramEnd"/>
      <w:r w:rsidRPr="00825A08">
        <w:rPr>
          <w:b/>
          <w:bCs/>
          <w:color w:val="000000"/>
          <w:sz w:val="28"/>
          <w:szCs w:val="28"/>
        </w:rPr>
        <w:t>іни завтовшки у 2 цегли ланкою   "трійка": а - зовнішньої ложкової версти, б - внутрішньої   ложкової версти і внутрішньої половини забутки,  в — зовнішньої тичкової версти</w:t>
      </w:r>
    </w:p>
    <w:p w:rsidR="00825A08" w:rsidRPr="00825A08" w:rsidRDefault="00825A08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 xml:space="preserve">Перший муляр 2-го розряду розкладає цеглу і розчин. Муляр 4-го розряду, рухаючись слідом по фронту роботи, укладає </w:t>
      </w:r>
      <w:proofErr w:type="gramStart"/>
      <w:r w:rsidRPr="00825A08">
        <w:rPr>
          <w:color w:val="000000"/>
          <w:sz w:val="28"/>
          <w:szCs w:val="28"/>
        </w:rPr>
        <w:t>подан</w:t>
      </w:r>
      <w:proofErr w:type="gramEnd"/>
      <w:r w:rsidRPr="00825A08">
        <w:rPr>
          <w:color w:val="000000"/>
          <w:sz w:val="28"/>
          <w:szCs w:val="28"/>
        </w:rPr>
        <w:t xml:space="preserve">і матеріали у верстові ряди. Другий муляр 2-го розряду </w:t>
      </w:r>
      <w:proofErr w:type="gramStart"/>
      <w:r w:rsidRPr="00825A08">
        <w:rPr>
          <w:color w:val="000000"/>
          <w:sz w:val="28"/>
          <w:szCs w:val="28"/>
        </w:rPr>
        <w:t>муру</w:t>
      </w:r>
      <w:proofErr w:type="gramEnd"/>
      <w:r w:rsidRPr="00825A08">
        <w:rPr>
          <w:color w:val="000000"/>
          <w:sz w:val="28"/>
          <w:szCs w:val="28"/>
        </w:rPr>
        <w:t>є забутку і допомагає першому муляру.</w:t>
      </w:r>
      <w:r w:rsidRPr="00825A08">
        <w:rPr>
          <w:color w:val="000000"/>
          <w:sz w:val="28"/>
          <w:szCs w:val="28"/>
        </w:rPr>
        <w:br/>
        <w:t>До </w:t>
      </w:r>
      <w:r w:rsidRPr="00825A08">
        <w:rPr>
          <w:b/>
          <w:bCs/>
          <w:color w:val="000000"/>
          <w:sz w:val="28"/>
          <w:szCs w:val="28"/>
        </w:rPr>
        <w:t>ланки "</w:t>
      </w:r>
      <w:proofErr w:type="gramStart"/>
      <w:r w:rsidRPr="00825A08">
        <w:rPr>
          <w:b/>
          <w:bCs/>
          <w:color w:val="000000"/>
          <w:sz w:val="28"/>
          <w:szCs w:val="28"/>
        </w:rPr>
        <w:t>четв</w:t>
      </w:r>
      <w:proofErr w:type="gramEnd"/>
      <w:r w:rsidRPr="00825A08">
        <w:rPr>
          <w:b/>
          <w:bCs/>
          <w:color w:val="000000"/>
          <w:sz w:val="28"/>
          <w:szCs w:val="28"/>
        </w:rPr>
        <w:t>ірка"</w:t>
      </w:r>
      <w:r w:rsidRPr="00825A08">
        <w:rPr>
          <w:color w:val="000000"/>
          <w:sz w:val="28"/>
          <w:szCs w:val="28"/>
        </w:rPr>
        <w:t> входять муляр 4-го розряду, муляр 3-го розряду і два мулярі 2-го розряду(рис)</w:t>
      </w:r>
    </w:p>
    <w:p w:rsidR="00825A08" w:rsidRPr="00825A08" w:rsidRDefault="00B40EF6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pict>
          <v:shape id="_x0000_i1048" type="#_x0000_t75" alt="https://dvpbud.ucoz.ua/pickkz/kkzm/chetvirka.jpg" style="width:398.25pt;height:195.75pt;visibility:visible;mso-wrap-style:square">
            <v:imagedata r:id="rId34" o:title="chetvirka"/>
          </v:shape>
        </w:pict>
      </w:r>
    </w:p>
    <w:p w:rsidR="00825A08" w:rsidRPr="00825A08" w:rsidRDefault="00825A08" w:rsidP="00825A08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t>Мурування  </w:t>
      </w:r>
      <w:proofErr w:type="gramStart"/>
      <w:r w:rsidRPr="00825A08">
        <w:rPr>
          <w:b/>
          <w:bCs/>
          <w:color w:val="000000"/>
          <w:sz w:val="28"/>
          <w:szCs w:val="28"/>
        </w:rPr>
        <w:t>ст</w:t>
      </w:r>
      <w:proofErr w:type="gramEnd"/>
      <w:r w:rsidRPr="00825A08">
        <w:rPr>
          <w:b/>
          <w:bCs/>
          <w:color w:val="000000"/>
          <w:sz w:val="28"/>
          <w:szCs w:val="28"/>
        </w:rPr>
        <w:t>іни в 2 цеглини  ланкою "четвірка": 2 і 4 - муляр 2-го розряду, 1 -муляр 3-го  розряду, 3 - муляр 4 розряду</w:t>
      </w:r>
    </w:p>
    <w:p w:rsidR="00825A08" w:rsidRPr="00825A08" w:rsidRDefault="00825A08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> Ланку "</w:t>
      </w:r>
      <w:proofErr w:type="gramStart"/>
      <w:r w:rsidRPr="00825A08">
        <w:rPr>
          <w:color w:val="000000"/>
          <w:sz w:val="28"/>
          <w:szCs w:val="28"/>
        </w:rPr>
        <w:t>четв</w:t>
      </w:r>
      <w:proofErr w:type="gramEnd"/>
      <w:r w:rsidRPr="00825A08">
        <w:rPr>
          <w:color w:val="000000"/>
          <w:sz w:val="28"/>
          <w:szCs w:val="28"/>
        </w:rPr>
        <w:t xml:space="preserve">ірка" застосовують при зведенні стін завтовшки у дві цеглини з одночасним облицюванням лицьовою цеглою. </w:t>
      </w:r>
      <w:proofErr w:type="gramStart"/>
      <w:r w:rsidRPr="00825A08">
        <w:rPr>
          <w:color w:val="000000"/>
          <w:sz w:val="28"/>
          <w:szCs w:val="28"/>
        </w:rPr>
        <w:t>Перший</w:t>
      </w:r>
      <w:proofErr w:type="gramEnd"/>
      <w:r w:rsidRPr="00825A08">
        <w:rPr>
          <w:color w:val="000000"/>
          <w:sz w:val="28"/>
          <w:szCs w:val="28"/>
        </w:rPr>
        <w:t xml:space="preserve"> муляр 2-го розряду подає муляру 4-го розряду цеглу, облицювальні вироби і розчин, який мурує зовнішню версту. Другий муляр 2-го розряду продає муляру 3-го розряду цеглу і розчин, який </w:t>
      </w:r>
      <w:proofErr w:type="gramStart"/>
      <w:r w:rsidRPr="00825A08">
        <w:rPr>
          <w:color w:val="000000"/>
          <w:sz w:val="28"/>
          <w:szCs w:val="28"/>
        </w:rPr>
        <w:t>муру</w:t>
      </w:r>
      <w:proofErr w:type="gramEnd"/>
      <w:r w:rsidRPr="00825A08">
        <w:rPr>
          <w:color w:val="000000"/>
          <w:sz w:val="28"/>
          <w:szCs w:val="28"/>
        </w:rPr>
        <w:t xml:space="preserve">є внутрішню версту. Другий муляр 2-го розряду слідом за муляром 3-го розряду </w:t>
      </w:r>
      <w:proofErr w:type="gramStart"/>
      <w:r w:rsidRPr="00825A08">
        <w:rPr>
          <w:color w:val="000000"/>
          <w:sz w:val="28"/>
          <w:szCs w:val="28"/>
        </w:rPr>
        <w:t>муру</w:t>
      </w:r>
      <w:proofErr w:type="gramEnd"/>
      <w:r w:rsidRPr="00825A08">
        <w:rPr>
          <w:color w:val="000000"/>
          <w:sz w:val="28"/>
          <w:szCs w:val="28"/>
        </w:rPr>
        <w:t xml:space="preserve">є забутку. Йому допомагає мурувати забутку муляр 3-го розряду. Ведучі муляри переставляють причалку </w:t>
      </w:r>
      <w:proofErr w:type="gramStart"/>
      <w:r w:rsidRPr="00825A08">
        <w:rPr>
          <w:color w:val="000000"/>
          <w:sz w:val="28"/>
          <w:szCs w:val="28"/>
        </w:rPr>
        <w:t>та</w:t>
      </w:r>
      <w:proofErr w:type="gramEnd"/>
      <w:r w:rsidRPr="00825A08">
        <w:rPr>
          <w:color w:val="000000"/>
          <w:sz w:val="28"/>
          <w:szCs w:val="28"/>
        </w:rPr>
        <w:t xml:space="preserve"> перевіряють якість кладки і облицювання.</w:t>
      </w:r>
      <w:r w:rsidRPr="00825A08">
        <w:rPr>
          <w:color w:val="000000"/>
          <w:sz w:val="28"/>
          <w:szCs w:val="28"/>
        </w:rPr>
        <w:br/>
      </w:r>
      <w:r w:rsidRPr="00825A08">
        <w:rPr>
          <w:b/>
          <w:bCs/>
          <w:color w:val="000000"/>
          <w:sz w:val="28"/>
          <w:szCs w:val="28"/>
        </w:rPr>
        <w:t>Ланку "п'ятірка"</w:t>
      </w:r>
      <w:r w:rsidRPr="00825A08">
        <w:rPr>
          <w:color w:val="000000"/>
          <w:sz w:val="28"/>
          <w:szCs w:val="28"/>
        </w:rPr>
        <w:t xml:space="preserve"> (рис. ) використовують при муруванні </w:t>
      </w:r>
      <w:proofErr w:type="gramStart"/>
      <w:r w:rsidRPr="00825A08">
        <w:rPr>
          <w:color w:val="000000"/>
          <w:sz w:val="28"/>
          <w:szCs w:val="28"/>
        </w:rPr>
        <w:t>ст</w:t>
      </w:r>
      <w:proofErr w:type="gramEnd"/>
      <w:r w:rsidRPr="00825A08">
        <w:rPr>
          <w:color w:val="000000"/>
          <w:sz w:val="28"/>
          <w:szCs w:val="28"/>
        </w:rPr>
        <w:t>ін завтовшки у дві цеглини і більше з невеликою кількістю прорізів.</w:t>
      </w:r>
    </w:p>
    <w:p w:rsidR="00825A08" w:rsidRPr="00825A08" w:rsidRDefault="00B40EF6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49" type="#_x0000_t75" alt="https://dvpbud.ucoz.ua/pickkz/kkzm/pjatirka.jpg" style="width:333pt;height:156.75pt;visibility:visible;mso-wrap-style:square">
            <v:imagedata r:id="rId35" o:title="pjatirka"/>
          </v:shape>
        </w:pict>
      </w:r>
    </w:p>
    <w:p w:rsidR="00825A08" w:rsidRPr="00825A08" w:rsidRDefault="00825A08" w:rsidP="00825A08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t>Рис.</w:t>
      </w:r>
      <w:proofErr w:type="gramStart"/>
      <w:r w:rsidRPr="00825A08">
        <w:rPr>
          <w:b/>
          <w:bCs/>
          <w:color w:val="000000"/>
          <w:sz w:val="28"/>
          <w:szCs w:val="28"/>
        </w:rPr>
        <w:t xml:space="preserve"> .</w:t>
      </w:r>
      <w:proofErr w:type="gramEnd"/>
      <w:r w:rsidRPr="00825A08">
        <w:rPr>
          <w:b/>
          <w:bCs/>
          <w:color w:val="000000"/>
          <w:sz w:val="28"/>
          <w:szCs w:val="28"/>
        </w:rPr>
        <w:t xml:space="preserve"> Мурування стін завтовшки у 2 цегли ланкою    "п'ятірка": 1 — укладання забутки, 2,4 - укладання внутрішньої     і зовнішньої версти, 3 - підготовка розчинної постілі,   5 - розкладання цегли</w:t>
      </w:r>
    </w:p>
    <w:p w:rsidR="00825A08" w:rsidRPr="00825A08" w:rsidRDefault="00825A08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 xml:space="preserve">Муляр 4-го і 2-го розрядів, працюючи як у ланці "двійка", обидва мурують зовнішню версту. За ними працює муляр 2-го розряду і муляр 3-го розряду, які, виконуючи </w:t>
      </w:r>
      <w:proofErr w:type="gramStart"/>
      <w:r w:rsidRPr="00825A08">
        <w:rPr>
          <w:color w:val="000000"/>
          <w:sz w:val="28"/>
          <w:szCs w:val="28"/>
        </w:rPr>
        <w:t>ті ж</w:t>
      </w:r>
      <w:proofErr w:type="gramEnd"/>
      <w:r w:rsidRPr="00825A08">
        <w:rPr>
          <w:color w:val="000000"/>
          <w:sz w:val="28"/>
          <w:szCs w:val="28"/>
        </w:rPr>
        <w:t xml:space="preserve"> операції, зводять внутрішню версту. Слідом за ними третій муляр 2-го розряду </w:t>
      </w:r>
      <w:proofErr w:type="gramStart"/>
      <w:r w:rsidRPr="00825A08">
        <w:rPr>
          <w:color w:val="000000"/>
          <w:sz w:val="28"/>
          <w:szCs w:val="28"/>
        </w:rPr>
        <w:t>муру</w:t>
      </w:r>
      <w:proofErr w:type="gramEnd"/>
      <w:r w:rsidRPr="00825A08">
        <w:rPr>
          <w:color w:val="000000"/>
          <w:sz w:val="28"/>
          <w:szCs w:val="28"/>
        </w:rPr>
        <w:t>є забутку.   При організації праці мулярів ланками "</w:t>
      </w:r>
      <w:proofErr w:type="gramStart"/>
      <w:r w:rsidRPr="00825A08">
        <w:rPr>
          <w:color w:val="000000"/>
          <w:sz w:val="28"/>
          <w:szCs w:val="28"/>
        </w:rPr>
        <w:t>п'ят</w:t>
      </w:r>
      <w:proofErr w:type="gramEnd"/>
      <w:r w:rsidRPr="00825A08">
        <w:rPr>
          <w:color w:val="000000"/>
          <w:sz w:val="28"/>
          <w:szCs w:val="28"/>
        </w:rPr>
        <w:t>ірка" потріно менше висококваліфікованих мулярів, ніж при роботі ланки "двійка". У ланках "</w:t>
      </w:r>
      <w:proofErr w:type="gramStart"/>
      <w:r w:rsidRPr="00825A08">
        <w:rPr>
          <w:color w:val="000000"/>
          <w:sz w:val="28"/>
          <w:szCs w:val="28"/>
        </w:rPr>
        <w:t>п'ят</w:t>
      </w:r>
      <w:proofErr w:type="gramEnd"/>
      <w:r w:rsidRPr="00825A08">
        <w:rPr>
          <w:color w:val="000000"/>
          <w:sz w:val="28"/>
          <w:szCs w:val="28"/>
        </w:rPr>
        <w:t>ірка" продуктивність праці вище порівняно з ланкою "двійка".</w:t>
      </w:r>
    </w:p>
    <w:p w:rsidR="00825A08" w:rsidRPr="00825A08" w:rsidRDefault="00825A08" w:rsidP="00825A0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b/>
          <w:bCs/>
          <w:color w:val="000000"/>
          <w:sz w:val="28"/>
          <w:szCs w:val="28"/>
        </w:rPr>
        <w:lastRenderedPageBreak/>
        <w:t>Питання  </w:t>
      </w:r>
      <w:proofErr w:type="gramStart"/>
      <w:r w:rsidRPr="00825A08">
        <w:rPr>
          <w:b/>
          <w:bCs/>
          <w:color w:val="000000"/>
          <w:sz w:val="28"/>
          <w:szCs w:val="28"/>
        </w:rPr>
        <w:t>для</w:t>
      </w:r>
      <w:proofErr w:type="gramEnd"/>
      <w:r w:rsidRPr="00825A08">
        <w:rPr>
          <w:b/>
          <w:bCs/>
          <w:color w:val="000000"/>
          <w:sz w:val="28"/>
          <w:szCs w:val="28"/>
        </w:rPr>
        <w:t xml:space="preserve">  самоконтролю</w:t>
      </w:r>
    </w:p>
    <w:p w:rsidR="00825A08" w:rsidRPr="00825A08" w:rsidRDefault="00825A08" w:rsidP="00825A08">
      <w:pPr>
        <w:numPr>
          <w:ilvl w:val="0"/>
          <w:numId w:val="39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>Що  таке  ланка?</w:t>
      </w:r>
    </w:p>
    <w:p w:rsidR="00825A08" w:rsidRPr="00825A08" w:rsidRDefault="00825A08" w:rsidP="00825A08">
      <w:pPr>
        <w:numPr>
          <w:ilvl w:val="0"/>
          <w:numId w:val="39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>Які ланки  по  кількості  ви  знаєте?</w:t>
      </w:r>
    </w:p>
    <w:p w:rsidR="00825A08" w:rsidRPr="00825A08" w:rsidRDefault="00825A08" w:rsidP="00825A08">
      <w:pPr>
        <w:numPr>
          <w:ilvl w:val="0"/>
          <w:numId w:val="39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 xml:space="preserve">Який  розподіл  обовязків  між  мулярами </w:t>
      </w:r>
      <w:proofErr w:type="gramStart"/>
      <w:r w:rsidRPr="00825A08">
        <w:rPr>
          <w:color w:val="000000"/>
          <w:sz w:val="28"/>
          <w:szCs w:val="28"/>
        </w:rPr>
        <w:t>р</w:t>
      </w:r>
      <w:proofErr w:type="gramEnd"/>
      <w:r w:rsidRPr="00825A08">
        <w:rPr>
          <w:color w:val="000000"/>
          <w:sz w:val="28"/>
          <w:szCs w:val="28"/>
        </w:rPr>
        <w:t>ізних  розрядів  у ланці?</w:t>
      </w:r>
    </w:p>
    <w:p w:rsidR="005C0CD6" w:rsidRPr="00825A08" w:rsidRDefault="00825A08" w:rsidP="00825A08">
      <w:pPr>
        <w:numPr>
          <w:ilvl w:val="0"/>
          <w:numId w:val="39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825A08">
        <w:rPr>
          <w:color w:val="000000"/>
          <w:sz w:val="28"/>
          <w:szCs w:val="28"/>
        </w:rPr>
        <w:t>Що  таке  нормокомплект  ініструменту</w:t>
      </w:r>
      <w:proofErr w:type="gramStart"/>
      <w:r w:rsidRPr="00825A08">
        <w:rPr>
          <w:color w:val="000000"/>
          <w:sz w:val="28"/>
          <w:szCs w:val="28"/>
        </w:rPr>
        <w:t>?</w:t>
      </w:r>
      <w:r w:rsidR="005C0CD6" w:rsidRPr="00825A08">
        <w:rPr>
          <w:sz w:val="28"/>
          <w:szCs w:val="28"/>
          <w:lang w:val="uk-UA"/>
        </w:rPr>
        <w:t>Т</w:t>
      </w:r>
      <w:proofErr w:type="gramEnd"/>
      <w:r w:rsidR="005C0CD6" w:rsidRPr="00825A08">
        <w:rPr>
          <w:sz w:val="28"/>
          <w:szCs w:val="28"/>
          <w:lang w:val="uk-UA"/>
        </w:rPr>
        <w:t xml:space="preserve">епер давайте переглянемо видео ролики для закріплення нового матеріалу  і дамо  відповідь на  контрольні запитання.          </w:t>
      </w:r>
    </w:p>
    <w:p w:rsidR="00A60A4E" w:rsidRDefault="00825A08" w:rsidP="005C0CD6">
      <w:pPr>
        <w:pStyle w:val="a5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Тепер давайте переглянемо відеоролики і дамо відповіді на контрольні запитання:</w:t>
      </w:r>
    </w:p>
    <w:p w:rsidR="00825A08" w:rsidRDefault="00825A08" w:rsidP="005C0CD6">
      <w:pPr>
        <w:pStyle w:val="a5"/>
        <w:rPr>
          <w:color w:val="000000"/>
          <w:sz w:val="28"/>
          <w:szCs w:val="28"/>
          <w:lang w:val="uk-UA"/>
        </w:rPr>
      </w:pPr>
    </w:p>
    <w:p w:rsidR="005C0CD6" w:rsidRDefault="00C93CC2" w:rsidP="005C0CD6">
      <w:pPr>
        <w:pStyle w:val="a5"/>
        <w:rPr>
          <w:color w:val="000000"/>
          <w:sz w:val="28"/>
          <w:szCs w:val="28"/>
          <w:lang w:val="uk-UA"/>
        </w:rPr>
      </w:pPr>
      <w:hyperlink r:id="rId36" w:history="1">
        <w:r w:rsidR="00A60A4E" w:rsidRPr="0013732A">
          <w:rPr>
            <w:rStyle w:val="a4"/>
            <w:sz w:val="28"/>
            <w:szCs w:val="28"/>
            <w:lang w:val="uk-UA"/>
          </w:rPr>
          <w:t>https://www.youtube.com/watch?v=3NC58PYNTRA&amp;t=45s</w:t>
        </w:r>
      </w:hyperlink>
      <w:r w:rsidR="00A60A4E">
        <w:rPr>
          <w:color w:val="000000"/>
          <w:sz w:val="28"/>
          <w:szCs w:val="28"/>
          <w:lang w:val="uk-UA"/>
        </w:rPr>
        <w:t xml:space="preserve"> </w:t>
      </w:r>
    </w:p>
    <w:p w:rsidR="005C0CD6" w:rsidRDefault="005C0CD6" w:rsidP="0044359E">
      <w:pPr>
        <w:pStyle w:val="a5"/>
        <w:rPr>
          <w:b/>
          <w:sz w:val="28"/>
          <w:szCs w:val="28"/>
          <w:lang w:val="uk-UA"/>
        </w:rPr>
      </w:pPr>
    </w:p>
    <w:p w:rsidR="005C0CD6" w:rsidRDefault="005C0CD6" w:rsidP="005C0CD6">
      <w:pPr>
        <w:pStyle w:val="a5"/>
        <w:rPr>
          <w:color w:val="000000"/>
          <w:sz w:val="28"/>
          <w:szCs w:val="28"/>
        </w:rPr>
      </w:pPr>
      <w:r>
        <w:rPr>
          <w:b/>
          <w:sz w:val="28"/>
          <w:szCs w:val="28"/>
          <w:lang w:val="uk-UA"/>
        </w:rPr>
        <w:t>Контрольні запитання:</w:t>
      </w:r>
    </w:p>
    <w:p w:rsidR="00825A08" w:rsidRDefault="00825A08" w:rsidP="00825A08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825A08">
        <w:rPr>
          <w:sz w:val="28"/>
          <w:szCs w:val="28"/>
          <w:lang w:val="uk-UA"/>
        </w:rPr>
        <w:t xml:space="preserve">      </w:t>
      </w:r>
      <w:r>
        <w:rPr>
          <w:sz w:val="28"/>
          <w:szCs w:val="28"/>
          <w:lang w:val="uk-UA"/>
        </w:rPr>
        <w:t xml:space="preserve">   </w:t>
      </w:r>
      <w:r w:rsidRPr="00825A08">
        <w:rPr>
          <w:sz w:val="28"/>
          <w:szCs w:val="28"/>
          <w:lang w:val="uk-UA"/>
        </w:rPr>
        <w:t xml:space="preserve"> 1.</w:t>
      </w:r>
      <w:r>
        <w:rPr>
          <w:b/>
          <w:sz w:val="28"/>
          <w:szCs w:val="28"/>
          <w:lang w:val="uk-UA"/>
        </w:rPr>
        <w:t xml:space="preserve"> </w:t>
      </w:r>
      <w:r w:rsidRPr="00825A08">
        <w:rPr>
          <w:color w:val="000000"/>
          <w:sz w:val="28"/>
          <w:szCs w:val="28"/>
          <w:lang w:val="uk-UA"/>
        </w:rPr>
        <w:t xml:space="preserve">Що </w:t>
      </w:r>
      <w:r w:rsidRPr="00825A08">
        <w:rPr>
          <w:color w:val="000000"/>
          <w:sz w:val="28"/>
          <w:szCs w:val="28"/>
        </w:rPr>
        <w:t> </w:t>
      </w:r>
      <w:r w:rsidRPr="00825A08">
        <w:rPr>
          <w:color w:val="000000"/>
          <w:sz w:val="28"/>
          <w:szCs w:val="28"/>
          <w:lang w:val="uk-UA"/>
        </w:rPr>
        <w:t xml:space="preserve">таке </w:t>
      </w:r>
      <w:r w:rsidRPr="00825A08">
        <w:rPr>
          <w:color w:val="000000"/>
          <w:sz w:val="28"/>
          <w:szCs w:val="28"/>
        </w:rPr>
        <w:t> </w:t>
      </w:r>
      <w:r w:rsidRPr="00825A08">
        <w:rPr>
          <w:color w:val="000000"/>
          <w:sz w:val="28"/>
          <w:szCs w:val="28"/>
          <w:lang w:val="uk-UA"/>
        </w:rPr>
        <w:t>ярус ?</w:t>
      </w:r>
    </w:p>
    <w:p w:rsidR="00825A08" w:rsidRPr="00825A08" w:rsidRDefault="00825A08" w:rsidP="00825A08">
      <w:p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       2. </w:t>
      </w:r>
      <w:r w:rsidRPr="00825A08">
        <w:rPr>
          <w:color w:val="000000"/>
          <w:sz w:val="28"/>
          <w:szCs w:val="28"/>
          <w:lang w:val="uk-UA"/>
        </w:rPr>
        <w:t xml:space="preserve">Що </w:t>
      </w:r>
      <w:r w:rsidRPr="00825A08">
        <w:rPr>
          <w:color w:val="000000"/>
          <w:sz w:val="28"/>
          <w:szCs w:val="28"/>
        </w:rPr>
        <w:t> </w:t>
      </w:r>
      <w:r w:rsidRPr="00825A08">
        <w:rPr>
          <w:color w:val="000000"/>
          <w:sz w:val="28"/>
          <w:szCs w:val="28"/>
          <w:lang w:val="uk-UA"/>
        </w:rPr>
        <w:t xml:space="preserve">таке </w:t>
      </w:r>
      <w:r w:rsidRPr="00825A08">
        <w:rPr>
          <w:color w:val="000000"/>
          <w:sz w:val="28"/>
          <w:szCs w:val="28"/>
        </w:rPr>
        <w:t> </w:t>
      </w:r>
      <w:r w:rsidRPr="00825A08">
        <w:rPr>
          <w:color w:val="000000"/>
          <w:sz w:val="28"/>
          <w:szCs w:val="28"/>
          <w:lang w:val="uk-UA"/>
        </w:rPr>
        <w:t>захватка?</w:t>
      </w:r>
    </w:p>
    <w:p w:rsidR="00825A08" w:rsidRPr="00825A08" w:rsidRDefault="00825A08" w:rsidP="00825A08">
      <w:pPr>
        <w:numPr>
          <w:ilvl w:val="0"/>
          <w:numId w:val="42"/>
        </w:numPr>
        <w:spacing w:before="100" w:beforeAutospacing="1" w:after="100" w:afterAutospacing="1"/>
        <w:rPr>
          <w:color w:val="000000"/>
          <w:sz w:val="28"/>
          <w:szCs w:val="28"/>
          <w:lang w:val="uk-UA"/>
        </w:rPr>
      </w:pPr>
      <w:r w:rsidRPr="00825A08">
        <w:rPr>
          <w:color w:val="000000"/>
          <w:sz w:val="28"/>
          <w:szCs w:val="28"/>
          <w:lang w:val="uk-UA"/>
        </w:rPr>
        <w:t xml:space="preserve">Що </w:t>
      </w:r>
      <w:r w:rsidRPr="00825A08">
        <w:rPr>
          <w:color w:val="000000"/>
          <w:sz w:val="28"/>
          <w:szCs w:val="28"/>
        </w:rPr>
        <w:t> </w:t>
      </w:r>
      <w:r w:rsidRPr="00825A08">
        <w:rPr>
          <w:color w:val="000000"/>
          <w:sz w:val="28"/>
          <w:szCs w:val="28"/>
          <w:lang w:val="uk-UA"/>
        </w:rPr>
        <w:t xml:space="preserve">таке </w:t>
      </w:r>
      <w:r w:rsidRPr="00825A08">
        <w:rPr>
          <w:color w:val="000000"/>
          <w:sz w:val="28"/>
          <w:szCs w:val="28"/>
        </w:rPr>
        <w:t> </w:t>
      </w:r>
      <w:r w:rsidRPr="00825A08">
        <w:rPr>
          <w:color w:val="000000"/>
          <w:sz w:val="28"/>
          <w:szCs w:val="28"/>
          <w:lang w:val="uk-UA"/>
        </w:rPr>
        <w:t xml:space="preserve">фронт </w:t>
      </w:r>
      <w:r w:rsidRPr="00825A08">
        <w:rPr>
          <w:color w:val="000000"/>
          <w:sz w:val="28"/>
          <w:szCs w:val="28"/>
        </w:rPr>
        <w:t> </w:t>
      </w:r>
      <w:r w:rsidRPr="00825A08">
        <w:rPr>
          <w:color w:val="000000"/>
          <w:sz w:val="28"/>
          <w:szCs w:val="28"/>
          <w:lang w:val="uk-UA"/>
        </w:rPr>
        <w:t>робіт?</w:t>
      </w:r>
    </w:p>
    <w:p w:rsidR="00825A08" w:rsidRPr="00825A08" w:rsidRDefault="00825A08" w:rsidP="00825A08">
      <w:pPr>
        <w:spacing w:before="100" w:beforeAutospacing="1" w:after="100" w:afterAutospacing="1"/>
        <w:ind w:left="72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4. </w:t>
      </w:r>
      <w:r w:rsidRPr="00825A08">
        <w:rPr>
          <w:color w:val="000000"/>
          <w:sz w:val="28"/>
          <w:szCs w:val="28"/>
          <w:lang w:val="uk-UA"/>
        </w:rPr>
        <w:t xml:space="preserve">Які </w:t>
      </w:r>
      <w:r w:rsidRPr="00825A08">
        <w:rPr>
          <w:color w:val="000000"/>
          <w:sz w:val="28"/>
          <w:szCs w:val="28"/>
        </w:rPr>
        <w:t> </w:t>
      </w:r>
      <w:r w:rsidRPr="00825A08">
        <w:rPr>
          <w:color w:val="000000"/>
          <w:sz w:val="28"/>
          <w:szCs w:val="28"/>
          <w:lang w:val="uk-UA"/>
        </w:rPr>
        <w:t xml:space="preserve">методи </w:t>
      </w:r>
      <w:r w:rsidRPr="00825A08">
        <w:rPr>
          <w:color w:val="000000"/>
          <w:sz w:val="28"/>
          <w:szCs w:val="28"/>
        </w:rPr>
        <w:t> </w:t>
      </w:r>
      <w:r w:rsidRPr="00825A08">
        <w:rPr>
          <w:color w:val="000000"/>
          <w:sz w:val="28"/>
          <w:szCs w:val="28"/>
          <w:lang w:val="uk-UA"/>
        </w:rPr>
        <w:t xml:space="preserve">оганізації </w:t>
      </w:r>
      <w:r w:rsidRPr="00825A08">
        <w:rPr>
          <w:color w:val="000000"/>
          <w:sz w:val="28"/>
          <w:szCs w:val="28"/>
        </w:rPr>
        <w:t> </w:t>
      </w:r>
      <w:r w:rsidRPr="00825A08">
        <w:rPr>
          <w:color w:val="000000"/>
          <w:sz w:val="28"/>
          <w:szCs w:val="28"/>
          <w:lang w:val="uk-UA"/>
        </w:rPr>
        <w:t>праці ви знаєте?</w:t>
      </w:r>
    </w:p>
    <w:p w:rsidR="00825A08" w:rsidRPr="00825A08" w:rsidRDefault="00825A08" w:rsidP="00825A08">
      <w:pPr>
        <w:spacing w:before="100" w:beforeAutospacing="1" w:after="100" w:afterAutospacing="1"/>
        <w:ind w:left="72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5. </w:t>
      </w:r>
      <w:r w:rsidRPr="00825A08">
        <w:rPr>
          <w:color w:val="000000"/>
          <w:sz w:val="28"/>
          <w:szCs w:val="28"/>
          <w:lang w:val="uk-UA"/>
        </w:rPr>
        <w:t xml:space="preserve">Що </w:t>
      </w:r>
      <w:r w:rsidRPr="00825A08">
        <w:rPr>
          <w:color w:val="000000"/>
          <w:sz w:val="28"/>
          <w:szCs w:val="28"/>
        </w:rPr>
        <w:t> </w:t>
      </w:r>
      <w:r w:rsidRPr="00825A08">
        <w:rPr>
          <w:color w:val="000000"/>
          <w:sz w:val="28"/>
          <w:szCs w:val="28"/>
          <w:lang w:val="uk-UA"/>
        </w:rPr>
        <w:t xml:space="preserve">таке </w:t>
      </w:r>
      <w:r w:rsidRPr="00825A08">
        <w:rPr>
          <w:color w:val="000000"/>
          <w:sz w:val="28"/>
          <w:szCs w:val="28"/>
        </w:rPr>
        <w:t> </w:t>
      </w:r>
      <w:r w:rsidRPr="00825A08">
        <w:rPr>
          <w:color w:val="000000"/>
          <w:sz w:val="28"/>
          <w:szCs w:val="28"/>
          <w:lang w:val="uk-UA"/>
        </w:rPr>
        <w:t>ланка?</w:t>
      </w:r>
    </w:p>
    <w:p w:rsidR="00825A08" w:rsidRPr="00825A08" w:rsidRDefault="00825A08" w:rsidP="00825A08">
      <w:pPr>
        <w:spacing w:before="100" w:beforeAutospacing="1" w:after="100" w:afterAutospacing="1"/>
        <w:ind w:left="72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6. </w:t>
      </w:r>
      <w:r w:rsidRPr="00825A08">
        <w:rPr>
          <w:color w:val="000000"/>
          <w:sz w:val="28"/>
          <w:szCs w:val="28"/>
          <w:lang w:val="uk-UA"/>
        </w:rPr>
        <w:t xml:space="preserve">Які ланки </w:t>
      </w:r>
      <w:r w:rsidRPr="00825A08">
        <w:rPr>
          <w:color w:val="000000"/>
          <w:sz w:val="28"/>
          <w:szCs w:val="28"/>
        </w:rPr>
        <w:t> </w:t>
      </w:r>
      <w:r w:rsidRPr="00825A08">
        <w:rPr>
          <w:color w:val="000000"/>
          <w:sz w:val="28"/>
          <w:szCs w:val="28"/>
          <w:lang w:val="uk-UA"/>
        </w:rPr>
        <w:t xml:space="preserve">по </w:t>
      </w:r>
      <w:r w:rsidRPr="00825A08">
        <w:rPr>
          <w:color w:val="000000"/>
          <w:sz w:val="28"/>
          <w:szCs w:val="28"/>
        </w:rPr>
        <w:t> </w:t>
      </w:r>
      <w:r w:rsidRPr="00825A08">
        <w:rPr>
          <w:color w:val="000000"/>
          <w:sz w:val="28"/>
          <w:szCs w:val="28"/>
          <w:lang w:val="uk-UA"/>
        </w:rPr>
        <w:t xml:space="preserve">кількості </w:t>
      </w:r>
      <w:r w:rsidRPr="00825A08">
        <w:rPr>
          <w:color w:val="000000"/>
          <w:sz w:val="28"/>
          <w:szCs w:val="28"/>
        </w:rPr>
        <w:t> </w:t>
      </w:r>
      <w:r w:rsidRPr="00825A08">
        <w:rPr>
          <w:color w:val="000000"/>
          <w:sz w:val="28"/>
          <w:szCs w:val="28"/>
          <w:lang w:val="uk-UA"/>
        </w:rPr>
        <w:t xml:space="preserve">ви </w:t>
      </w:r>
      <w:r w:rsidRPr="00825A08">
        <w:rPr>
          <w:color w:val="000000"/>
          <w:sz w:val="28"/>
          <w:szCs w:val="28"/>
        </w:rPr>
        <w:t> </w:t>
      </w:r>
      <w:r w:rsidRPr="00825A08">
        <w:rPr>
          <w:color w:val="000000"/>
          <w:sz w:val="28"/>
          <w:szCs w:val="28"/>
          <w:lang w:val="uk-UA"/>
        </w:rPr>
        <w:t>знаєте?</w:t>
      </w:r>
    </w:p>
    <w:p w:rsidR="00825A08" w:rsidRPr="00825A08" w:rsidRDefault="00825A08" w:rsidP="00825A08">
      <w:pPr>
        <w:spacing w:before="100" w:beforeAutospacing="1" w:after="100" w:afterAutospacing="1"/>
        <w:ind w:left="72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7. </w:t>
      </w:r>
      <w:r w:rsidRPr="00825A08">
        <w:rPr>
          <w:color w:val="000000"/>
          <w:sz w:val="28"/>
          <w:szCs w:val="28"/>
          <w:lang w:val="uk-UA"/>
        </w:rPr>
        <w:t xml:space="preserve">Який </w:t>
      </w:r>
      <w:r w:rsidRPr="00825A08">
        <w:rPr>
          <w:color w:val="000000"/>
          <w:sz w:val="28"/>
          <w:szCs w:val="28"/>
        </w:rPr>
        <w:t> </w:t>
      </w:r>
      <w:r w:rsidRPr="00825A08">
        <w:rPr>
          <w:color w:val="000000"/>
          <w:sz w:val="28"/>
          <w:szCs w:val="28"/>
          <w:lang w:val="uk-UA"/>
        </w:rPr>
        <w:t xml:space="preserve">розподіл </w:t>
      </w:r>
      <w:r w:rsidRPr="00825A08">
        <w:rPr>
          <w:color w:val="000000"/>
          <w:sz w:val="28"/>
          <w:szCs w:val="28"/>
        </w:rPr>
        <w:t> </w:t>
      </w:r>
      <w:r w:rsidRPr="00825A08">
        <w:rPr>
          <w:color w:val="000000"/>
          <w:sz w:val="28"/>
          <w:szCs w:val="28"/>
          <w:lang w:val="uk-UA"/>
        </w:rPr>
        <w:t xml:space="preserve">обовязків </w:t>
      </w:r>
      <w:r w:rsidRPr="00825A08">
        <w:rPr>
          <w:color w:val="000000"/>
          <w:sz w:val="28"/>
          <w:szCs w:val="28"/>
        </w:rPr>
        <w:t> </w:t>
      </w:r>
      <w:r w:rsidRPr="00825A08">
        <w:rPr>
          <w:color w:val="000000"/>
          <w:sz w:val="28"/>
          <w:szCs w:val="28"/>
          <w:lang w:val="uk-UA"/>
        </w:rPr>
        <w:t xml:space="preserve">між </w:t>
      </w:r>
      <w:r w:rsidRPr="00825A08">
        <w:rPr>
          <w:color w:val="000000"/>
          <w:sz w:val="28"/>
          <w:szCs w:val="28"/>
        </w:rPr>
        <w:t> </w:t>
      </w:r>
      <w:r w:rsidRPr="00825A08">
        <w:rPr>
          <w:color w:val="000000"/>
          <w:sz w:val="28"/>
          <w:szCs w:val="28"/>
          <w:lang w:val="uk-UA"/>
        </w:rPr>
        <w:t xml:space="preserve">мулярами різних </w:t>
      </w:r>
      <w:r w:rsidRPr="00825A08">
        <w:rPr>
          <w:color w:val="000000"/>
          <w:sz w:val="28"/>
          <w:szCs w:val="28"/>
        </w:rPr>
        <w:t> </w:t>
      </w:r>
      <w:r w:rsidRPr="00825A08">
        <w:rPr>
          <w:color w:val="000000"/>
          <w:sz w:val="28"/>
          <w:szCs w:val="28"/>
          <w:lang w:val="uk-UA"/>
        </w:rPr>
        <w:t xml:space="preserve">розрядів </w:t>
      </w:r>
      <w:r w:rsidRPr="00825A08">
        <w:rPr>
          <w:color w:val="000000"/>
          <w:sz w:val="28"/>
          <w:szCs w:val="28"/>
        </w:rPr>
        <w:t> </w:t>
      </w:r>
      <w:r w:rsidRPr="00825A08">
        <w:rPr>
          <w:color w:val="000000"/>
          <w:sz w:val="28"/>
          <w:szCs w:val="28"/>
          <w:lang w:val="uk-UA"/>
        </w:rPr>
        <w:t>у ланці?</w:t>
      </w:r>
    </w:p>
    <w:p w:rsidR="00825A08" w:rsidRDefault="00825A08" w:rsidP="00825A08">
      <w:pPr>
        <w:spacing w:before="100" w:beforeAutospacing="1" w:after="100" w:afterAutospacing="1"/>
        <w:ind w:left="72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8. </w:t>
      </w:r>
      <w:r w:rsidRPr="00825A08">
        <w:rPr>
          <w:color w:val="000000"/>
          <w:sz w:val="28"/>
          <w:szCs w:val="28"/>
          <w:lang w:val="uk-UA"/>
        </w:rPr>
        <w:t xml:space="preserve">Що </w:t>
      </w:r>
      <w:r w:rsidRPr="00825A08">
        <w:rPr>
          <w:color w:val="000000"/>
          <w:sz w:val="28"/>
          <w:szCs w:val="28"/>
        </w:rPr>
        <w:t> </w:t>
      </w:r>
      <w:r w:rsidRPr="00825A08">
        <w:rPr>
          <w:color w:val="000000"/>
          <w:sz w:val="28"/>
          <w:szCs w:val="28"/>
          <w:lang w:val="uk-UA"/>
        </w:rPr>
        <w:t xml:space="preserve">таке </w:t>
      </w:r>
      <w:r w:rsidRPr="00825A08">
        <w:rPr>
          <w:color w:val="000000"/>
          <w:sz w:val="28"/>
          <w:szCs w:val="28"/>
        </w:rPr>
        <w:t> </w:t>
      </w:r>
      <w:r w:rsidRPr="00825A08">
        <w:rPr>
          <w:color w:val="000000"/>
          <w:sz w:val="28"/>
          <w:szCs w:val="28"/>
          <w:lang w:val="uk-UA"/>
        </w:rPr>
        <w:t xml:space="preserve">нормокомплект </w:t>
      </w:r>
      <w:r w:rsidRPr="00825A08">
        <w:rPr>
          <w:color w:val="000000"/>
          <w:sz w:val="28"/>
          <w:szCs w:val="28"/>
        </w:rPr>
        <w:t> </w:t>
      </w:r>
      <w:r w:rsidRPr="00825A08">
        <w:rPr>
          <w:color w:val="000000"/>
          <w:sz w:val="28"/>
          <w:szCs w:val="28"/>
          <w:lang w:val="uk-UA"/>
        </w:rPr>
        <w:t>ініструменту?</w:t>
      </w:r>
    </w:p>
    <w:p w:rsidR="005C0CD6" w:rsidRPr="00FB4282" w:rsidRDefault="005C0CD6" w:rsidP="005C0CD6">
      <w:pPr>
        <w:pStyle w:val="a5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>Відповіді надіслати на мою електронну пошту або на сторінку в Вайбер або в</w:t>
      </w:r>
    </w:p>
    <w:p w:rsidR="005C0CD6" w:rsidRPr="00FB4282" w:rsidRDefault="005C0CD6" w:rsidP="005C0CD6">
      <w:pPr>
        <w:spacing w:after="200" w:line="360" w:lineRule="auto"/>
        <w:rPr>
          <w:b/>
          <w:sz w:val="28"/>
          <w:szCs w:val="28"/>
          <w:lang w:val="uk-UA"/>
        </w:rPr>
      </w:pPr>
      <w:r w:rsidRPr="00FB4282">
        <w:rPr>
          <w:b/>
          <w:sz w:val="28"/>
          <w:szCs w:val="28"/>
          <w:lang w:val="uk-UA"/>
        </w:rPr>
        <w:t xml:space="preserve">Телеграмм  </w:t>
      </w:r>
      <w:r w:rsidRPr="0080495C">
        <w:rPr>
          <w:b/>
          <w:sz w:val="28"/>
          <w:szCs w:val="28"/>
          <w:lang w:val="uk-UA"/>
        </w:rPr>
        <w:t>+38</w:t>
      </w:r>
      <w:r w:rsidRPr="00FB4282">
        <w:rPr>
          <w:b/>
          <w:sz w:val="28"/>
          <w:szCs w:val="28"/>
          <w:lang w:val="uk-UA"/>
        </w:rPr>
        <w:t xml:space="preserve">0680803123 </w:t>
      </w:r>
      <w:r w:rsidRPr="0080495C">
        <w:rPr>
          <w:b/>
          <w:sz w:val="28"/>
          <w:szCs w:val="28"/>
          <w:lang w:val="uk-UA"/>
        </w:rPr>
        <w:t xml:space="preserve">  </w:t>
      </w:r>
      <w:r w:rsidRPr="00FB4282">
        <w:rPr>
          <w:b/>
          <w:sz w:val="28"/>
          <w:szCs w:val="28"/>
          <w:lang w:val="en-US"/>
        </w:rPr>
        <w:t>Nikolay</w:t>
      </w:r>
      <w:r w:rsidRPr="0080495C">
        <w:rPr>
          <w:b/>
          <w:sz w:val="28"/>
          <w:szCs w:val="28"/>
          <w:lang w:val="uk-UA"/>
        </w:rPr>
        <w:t>_</w:t>
      </w:r>
      <w:r w:rsidRPr="00FB4282">
        <w:rPr>
          <w:b/>
          <w:sz w:val="28"/>
          <w:szCs w:val="28"/>
          <w:lang w:val="en-US"/>
        </w:rPr>
        <w:t>Polekhin</w:t>
      </w:r>
      <w:r w:rsidRPr="00FB4282">
        <w:rPr>
          <w:b/>
          <w:sz w:val="28"/>
          <w:szCs w:val="28"/>
          <w:lang w:val="uk-UA"/>
        </w:rPr>
        <w:t xml:space="preserve"> </w:t>
      </w:r>
    </w:p>
    <w:p w:rsidR="005C0CD6" w:rsidRPr="005A658F" w:rsidRDefault="005C0CD6" w:rsidP="005C0CD6">
      <w:pPr>
        <w:rPr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 xml:space="preserve">    </w:t>
      </w:r>
      <w:r w:rsidRPr="00AB2111">
        <w:rPr>
          <w:b/>
          <w:sz w:val="28"/>
          <w:szCs w:val="28"/>
          <w:lang w:val="uk-UA"/>
        </w:rPr>
        <w:t>Домашне завдання:</w:t>
      </w:r>
      <w:r>
        <w:rPr>
          <w:b/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>Засвоїти технологію кладки</w:t>
      </w:r>
      <w:r w:rsidRPr="00515FDB">
        <w:rPr>
          <w:sz w:val="28"/>
          <w:szCs w:val="28"/>
          <w:lang w:val="uk-UA"/>
        </w:rPr>
        <w:t xml:space="preserve"> </w:t>
      </w:r>
      <w:r w:rsidRPr="005A658F">
        <w:rPr>
          <w:sz w:val="28"/>
          <w:szCs w:val="28"/>
          <w:lang w:val="uk-UA"/>
        </w:rPr>
        <w:t>внутрішньої версти в складі ланки «Двійка».</w:t>
      </w:r>
    </w:p>
    <w:p w:rsidR="005C0CD6" w:rsidRDefault="005C0CD6" w:rsidP="005C0CD6">
      <w:pPr>
        <w:pStyle w:val="a5"/>
        <w:rPr>
          <w:b/>
          <w:sz w:val="28"/>
          <w:szCs w:val="28"/>
          <w:lang w:val="uk-UA"/>
        </w:rPr>
      </w:pPr>
    </w:p>
    <w:p w:rsidR="005C0CD6" w:rsidRDefault="005C0CD6" w:rsidP="0044359E">
      <w:pPr>
        <w:pStyle w:val="a5"/>
        <w:rPr>
          <w:b/>
          <w:sz w:val="28"/>
          <w:szCs w:val="28"/>
          <w:lang w:val="uk-UA"/>
        </w:rPr>
      </w:pPr>
    </w:p>
    <w:p w:rsidR="005C0CD6" w:rsidRDefault="005C0CD6" w:rsidP="0044359E">
      <w:pPr>
        <w:pStyle w:val="a5"/>
        <w:rPr>
          <w:b/>
          <w:sz w:val="28"/>
          <w:szCs w:val="28"/>
          <w:lang w:val="uk-UA"/>
        </w:rPr>
      </w:pPr>
    </w:p>
    <w:p w:rsidR="00AA49A9" w:rsidRPr="00EC1277" w:rsidRDefault="00AA49A9" w:rsidP="00AA49A9">
      <w:pPr>
        <w:rPr>
          <w:sz w:val="28"/>
          <w:szCs w:val="28"/>
          <w:lang w:val="uk-UA"/>
        </w:rPr>
      </w:pPr>
    </w:p>
    <w:sectPr w:rsidR="00AA49A9" w:rsidRPr="00EC1277" w:rsidSect="00A260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3CC2" w:rsidRDefault="00C93CC2" w:rsidP="00A472C4">
      <w:r>
        <w:separator/>
      </w:r>
    </w:p>
  </w:endnote>
  <w:endnote w:type="continuationSeparator" w:id="0">
    <w:p w:rsidR="00C93CC2" w:rsidRDefault="00C93CC2" w:rsidP="00A47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3CC2" w:rsidRDefault="00C93CC2" w:rsidP="00A472C4">
      <w:r>
        <w:separator/>
      </w:r>
    </w:p>
  </w:footnote>
  <w:footnote w:type="continuationSeparator" w:id="0">
    <w:p w:rsidR="00C93CC2" w:rsidRDefault="00C93CC2" w:rsidP="00A47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03A53"/>
    <w:multiLevelType w:val="multilevel"/>
    <w:tmpl w:val="7DAEE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042AED"/>
    <w:multiLevelType w:val="hybridMultilevel"/>
    <w:tmpl w:val="08E48F5C"/>
    <w:lvl w:ilvl="0" w:tplc="0EFAEF0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3B0EA4"/>
    <w:multiLevelType w:val="hybridMultilevel"/>
    <w:tmpl w:val="EBD84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AE5B20"/>
    <w:multiLevelType w:val="multilevel"/>
    <w:tmpl w:val="2FC4F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7E6DF9"/>
    <w:multiLevelType w:val="multilevel"/>
    <w:tmpl w:val="91249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D039F3"/>
    <w:multiLevelType w:val="multilevel"/>
    <w:tmpl w:val="BF1C2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0F3D58"/>
    <w:multiLevelType w:val="multilevel"/>
    <w:tmpl w:val="24565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36142F"/>
    <w:multiLevelType w:val="multilevel"/>
    <w:tmpl w:val="ED0A1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A258D0"/>
    <w:multiLevelType w:val="multilevel"/>
    <w:tmpl w:val="D67CC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65744E"/>
    <w:multiLevelType w:val="multilevel"/>
    <w:tmpl w:val="40BA8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BE4E9A"/>
    <w:multiLevelType w:val="multilevel"/>
    <w:tmpl w:val="5E4E4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917951"/>
    <w:multiLevelType w:val="multilevel"/>
    <w:tmpl w:val="C5A25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A02D97"/>
    <w:multiLevelType w:val="multilevel"/>
    <w:tmpl w:val="4642D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9206ECA"/>
    <w:multiLevelType w:val="multilevel"/>
    <w:tmpl w:val="FB6AB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B435CA9"/>
    <w:multiLevelType w:val="multilevel"/>
    <w:tmpl w:val="2FCE7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866800"/>
    <w:multiLevelType w:val="hybridMultilevel"/>
    <w:tmpl w:val="F0B61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EC4A82"/>
    <w:multiLevelType w:val="multilevel"/>
    <w:tmpl w:val="44524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BC0005A"/>
    <w:multiLevelType w:val="multilevel"/>
    <w:tmpl w:val="3FB22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F8A56A2"/>
    <w:multiLevelType w:val="multilevel"/>
    <w:tmpl w:val="91780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0053A3F"/>
    <w:multiLevelType w:val="multilevel"/>
    <w:tmpl w:val="6ED8E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02210FA"/>
    <w:multiLevelType w:val="multilevel"/>
    <w:tmpl w:val="D4401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182693C"/>
    <w:multiLevelType w:val="multilevel"/>
    <w:tmpl w:val="18BAE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EC2F18"/>
    <w:multiLevelType w:val="hybridMultilevel"/>
    <w:tmpl w:val="7CA66542"/>
    <w:lvl w:ilvl="0" w:tplc="C7CEE5A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A1B20A6"/>
    <w:multiLevelType w:val="multilevel"/>
    <w:tmpl w:val="6A1E9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A346F3E"/>
    <w:multiLevelType w:val="multilevel"/>
    <w:tmpl w:val="BD5E7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CA40432"/>
    <w:multiLevelType w:val="multilevel"/>
    <w:tmpl w:val="26282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4DEA592A"/>
    <w:multiLevelType w:val="multilevel"/>
    <w:tmpl w:val="EEE69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52FD0387"/>
    <w:multiLevelType w:val="multilevel"/>
    <w:tmpl w:val="25020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584617D"/>
    <w:multiLevelType w:val="multilevel"/>
    <w:tmpl w:val="A5FA1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649679C"/>
    <w:multiLevelType w:val="multilevel"/>
    <w:tmpl w:val="11B6C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57454200"/>
    <w:multiLevelType w:val="multilevel"/>
    <w:tmpl w:val="69FC8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CC9506A"/>
    <w:multiLevelType w:val="multilevel"/>
    <w:tmpl w:val="6A1E98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16D6D6D"/>
    <w:multiLevelType w:val="multilevel"/>
    <w:tmpl w:val="91C84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1E43BAF"/>
    <w:multiLevelType w:val="multilevel"/>
    <w:tmpl w:val="C9626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2A806EB"/>
    <w:multiLevelType w:val="multilevel"/>
    <w:tmpl w:val="195AD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63C60EA"/>
    <w:multiLevelType w:val="multilevel"/>
    <w:tmpl w:val="92A07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78B1E35"/>
    <w:multiLevelType w:val="multilevel"/>
    <w:tmpl w:val="FE4C3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95414BF"/>
    <w:multiLevelType w:val="multilevel"/>
    <w:tmpl w:val="110C4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9702FB5"/>
    <w:multiLevelType w:val="multilevel"/>
    <w:tmpl w:val="F6A60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E52129F"/>
    <w:multiLevelType w:val="multilevel"/>
    <w:tmpl w:val="FE4C3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17E4AD5"/>
    <w:multiLevelType w:val="multilevel"/>
    <w:tmpl w:val="FF423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8AB066B"/>
    <w:multiLevelType w:val="multilevel"/>
    <w:tmpl w:val="EAEC2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8"/>
  </w:num>
  <w:num w:numId="3">
    <w:abstractNumId w:val="4"/>
  </w:num>
  <w:num w:numId="4">
    <w:abstractNumId w:val="24"/>
  </w:num>
  <w:num w:numId="5">
    <w:abstractNumId w:val="20"/>
  </w:num>
  <w:num w:numId="6">
    <w:abstractNumId w:val="17"/>
  </w:num>
  <w:num w:numId="7">
    <w:abstractNumId w:val="33"/>
  </w:num>
  <w:num w:numId="8">
    <w:abstractNumId w:val="10"/>
  </w:num>
  <w:num w:numId="9">
    <w:abstractNumId w:val="9"/>
  </w:num>
  <w:num w:numId="10">
    <w:abstractNumId w:val="19"/>
  </w:num>
  <w:num w:numId="11">
    <w:abstractNumId w:val="6"/>
  </w:num>
  <w:num w:numId="12">
    <w:abstractNumId w:val="13"/>
  </w:num>
  <w:num w:numId="13">
    <w:abstractNumId w:val="7"/>
  </w:num>
  <w:num w:numId="14">
    <w:abstractNumId w:val="29"/>
  </w:num>
  <w:num w:numId="15">
    <w:abstractNumId w:val="26"/>
  </w:num>
  <w:num w:numId="16">
    <w:abstractNumId w:val="12"/>
  </w:num>
  <w:num w:numId="17">
    <w:abstractNumId w:val="25"/>
  </w:num>
  <w:num w:numId="18">
    <w:abstractNumId w:val="23"/>
  </w:num>
  <w:num w:numId="19">
    <w:abstractNumId w:val="38"/>
  </w:num>
  <w:num w:numId="20">
    <w:abstractNumId w:val="41"/>
  </w:num>
  <w:num w:numId="21">
    <w:abstractNumId w:val="0"/>
  </w:num>
  <w:num w:numId="22">
    <w:abstractNumId w:val="30"/>
  </w:num>
  <w:num w:numId="23">
    <w:abstractNumId w:val="34"/>
  </w:num>
  <w:num w:numId="24">
    <w:abstractNumId w:val="27"/>
  </w:num>
  <w:num w:numId="25">
    <w:abstractNumId w:val="31"/>
  </w:num>
  <w:num w:numId="26">
    <w:abstractNumId w:val="14"/>
  </w:num>
  <w:num w:numId="27">
    <w:abstractNumId w:val="3"/>
  </w:num>
  <w:num w:numId="28">
    <w:abstractNumId w:val="16"/>
  </w:num>
  <w:num w:numId="29">
    <w:abstractNumId w:val="32"/>
  </w:num>
  <w:num w:numId="30">
    <w:abstractNumId w:val="18"/>
  </w:num>
  <w:num w:numId="31">
    <w:abstractNumId w:val="5"/>
  </w:num>
  <w:num w:numId="32">
    <w:abstractNumId w:val="35"/>
  </w:num>
  <w:num w:numId="33">
    <w:abstractNumId w:val="21"/>
  </w:num>
  <w:num w:numId="34">
    <w:abstractNumId w:val="28"/>
  </w:num>
  <w:num w:numId="35">
    <w:abstractNumId w:val="37"/>
  </w:num>
  <w:num w:numId="36">
    <w:abstractNumId w:val="2"/>
  </w:num>
  <w:num w:numId="37">
    <w:abstractNumId w:val="15"/>
  </w:num>
  <w:num w:numId="38">
    <w:abstractNumId w:val="39"/>
  </w:num>
  <w:num w:numId="39">
    <w:abstractNumId w:val="40"/>
  </w:num>
  <w:num w:numId="40">
    <w:abstractNumId w:val="36"/>
  </w:num>
  <w:num w:numId="41">
    <w:abstractNumId w:val="22"/>
  </w:num>
  <w:num w:numId="42">
    <w:abstractNumId w:val="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F1294"/>
    <w:rsid w:val="00005CD8"/>
    <w:rsid w:val="00006733"/>
    <w:rsid w:val="00007A0A"/>
    <w:rsid w:val="000163C4"/>
    <w:rsid w:val="00027235"/>
    <w:rsid w:val="00027B2C"/>
    <w:rsid w:val="00027E56"/>
    <w:rsid w:val="000343B0"/>
    <w:rsid w:val="000363DB"/>
    <w:rsid w:val="000440F9"/>
    <w:rsid w:val="00044215"/>
    <w:rsid w:val="00047B5E"/>
    <w:rsid w:val="00057819"/>
    <w:rsid w:val="00061AC9"/>
    <w:rsid w:val="0006750C"/>
    <w:rsid w:val="00072FC8"/>
    <w:rsid w:val="00077D77"/>
    <w:rsid w:val="0008164E"/>
    <w:rsid w:val="00083534"/>
    <w:rsid w:val="00090A30"/>
    <w:rsid w:val="00090D9C"/>
    <w:rsid w:val="000A0A9D"/>
    <w:rsid w:val="000A218D"/>
    <w:rsid w:val="000B10CE"/>
    <w:rsid w:val="000B6B6B"/>
    <w:rsid w:val="000C29E7"/>
    <w:rsid w:val="000E471F"/>
    <w:rsid w:val="000E7B1A"/>
    <w:rsid w:val="000E7F63"/>
    <w:rsid w:val="000F3749"/>
    <w:rsid w:val="000F516A"/>
    <w:rsid w:val="00102327"/>
    <w:rsid w:val="00105B3D"/>
    <w:rsid w:val="001132D2"/>
    <w:rsid w:val="00137043"/>
    <w:rsid w:val="00143F81"/>
    <w:rsid w:val="00146D9D"/>
    <w:rsid w:val="0015350A"/>
    <w:rsid w:val="00160F8C"/>
    <w:rsid w:val="00172858"/>
    <w:rsid w:val="00180B24"/>
    <w:rsid w:val="00185FB0"/>
    <w:rsid w:val="00187F76"/>
    <w:rsid w:val="001938CE"/>
    <w:rsid w:val="00194700"/>
    <w:rsid w:val="00195484"/>
    <w:rsid w:val="001954F6"/>
    <w:rsid w:val="001A3F76"/>
    <w:rsid w:val="001B11BB"/>
    <w:rsid w:val="001C10C7"/>
    <w:rsid w:val="001C333C"/>
    <w:rsid w:val="001C3CB3"/>
    <w:rsid w:val="001D42DD"/>
    <w:rsid w:val="001E056F"/>
    <w:rsid w:val="001E3865"/>
    <w:rsid w:val="001E395F"/>
    <w:rsid w:val="001E4193"/>
    <w:rsid w:val="001F5AD7"/>
    <w:rsid w:val="001F66B5"/>
    <w:rsid w:val="00204215"/>
    <w:rsid w:val="002124E6"/>
    <w:rsid w:val="002218C5"/>
    <w:rsid w:val="00227A41"/>
    <w:rsid w:val="002410DB"/>
    <w:rsid w:val="00242444"/>
    <w:rsid w:val="002554A5"/>
    <w:rsid w:val="00263C73"/>
    <w:rsid w:val="00264E79"/>
    <w:rsid w:val="0027015F"/>
    <w:rsid w:val="002919A9"/>
    <w:rsid w:val="002967B7"/>
    <w:rsid w:val="002A222E"/>
    <w:rsid w:val="002A5016"/>
    <w:rsid w:val="002A5D47"/>
    <w:rsid w:val="002B2CCC"/>
    <w:rsid w:val="002B3ED1"/>
    <w:rsid w:val="002C0C9A"/>
    <w:rsid w:val="002C0CC5"/>
    <w:rsid w:val="002C1125"/>
    <w:rsid w:val="002C30B1"/>
    <w:rsid w:val="002C72C3"/>
    <w:rsid w:val="002D0638"/>
    <w:rsid w:val="002D0D10"/>
    <w:rsid w:val="002E0282"/>
    <w:rsid w:val="002E5E94"/>
    <w:rsid w:val="002E6300"/>
    <w:rsid w:val="002F0B7A"/>
    <w:rsid w:val="0030218F"/>
    <w:rsid w:val="003063BC"/>
    <w:rsid w:val="003155F6"/>
    <w:rsid w:val="003160D9"/>
    <w:rsid w:val="0033167E"/>
    <w:rsid w:val="00337462"/>
    <w:rsid w:val="00341C97"/>
    <w:rsid w:val="00345A4D"/>
    <w:rsid w:val="00352CB9"/>
    <w:rsid w:val="00361CF8"/>
    <w:rsid w:val="0036290A"/>
    <w:rsid w:val="00364CCF"/>
    <w:rsid w:val="003913F3"/>
    <w:rsid w:val="00394774"/>
    <w:rsid w:val="003B2264"/>
    <w:rsid w:val="003B726C"/>
    <w:rsid w:val="003C65AA"/>
    <w:rsid w:val="003D4E39"/>
    <w:rsid w:val="003D700E"/>
    <w:rsid w:val="003E394B"/>
    <w:rsid w:val="003E5CCE"/>
    <w:rsid w:val="003E7147"/>
    <w:rsid w:val="004132D9"/>
    <w:rsid w:val="004272A5"/>
    <w:rsid w:val="00434F4A"/>
    <w:rsid w:val="00435D6D"/>
    <w:rsid w:val="00436BB1"/>
    <w:rsid w:val="0044359E"/>
    <w:rsid w:val="00456ADD"/>
    <w:rsid w:val="004615C3"/>
    <w:rsid w:val="00461E18"/>
    <w:rsid w:val="004620D3"/>
    <w:rsid w:val="00473929"/>
    <w:rsid w:val="0047513E"/>
    <w:rsid w:val="00476166"/>
    <w:rsid w:val="004A426C"/>
    <w:rsid w:val="004A7EE8"/>
    <w:rsid w:val="004B3F35"/>
    <w:rsid w:val="004B6D64"/>
    <w:rsid w:val="004C1270"/>
    <w:rsid w:val="004C526B"/>
    <w:rsid w:val="004C5703"/>
    <w:rsid w:val="004C7136"/>
    <w:rsid w:val="004D13A3"/>
    <w:rsid w:val="004E16FA"/>
    <w:rsid w:val="004E22E5"/>
    <w:rsid w:val="004E2929"/>
    <w:rsid w:val="004E5B67"/>
    <w:rsid w:val="004E64A9"/>
    <w:rsid w:val="004F27B6"/>
    <w:rsid w:val="004F3FB0"/>
    <w:rsid w:val="004F4205"/>
    <w:rsid w:val="004F745F"/>
    <w:rsid w:val="004F750C"/>
    <w:rsid w:val="00510685"/>
    <w:rsid w:val="00514C50"/>
    <w:rsid w:val="0051520D"/>
    <w:rsid w:val="00515FDB"/>
    <w:rsid w:val="00516100"/>
    <w:rsid w:val="00521EFD"/>
    <w:rsid w:val="00522519"/>
    <w:rsid w:val="005247F2"/>
    <w:rsid w:val="00536EDD"/>
    <w:rsid w:val="005430DF"/>
    <w:rsid w:val="00560B7D"/>
    <w:rsid w:val="00596733"/>
    <w:rsid w:val="005A029E"/>
    <w:rsid w:val="005A658F"/>
    <w:rsid w:val="005A74A8"/>
    <w:rsid w:val="005B3469"/>
    <w:rsid w:val="005C0CD6"/>
    <w:rsid w:val="005C6673"/>
    <w:rsid w:val="005D58CA"/>
    <w:rsid w:val="005D5D2B"/>
    <w:rsid w:val="005E1A22"/>
    <w:rsid w:val="005E63D8"/>
    <w:rsid w:val="005F4F47"/>
    <w:rsid w:val="0060457B"/>
    <w:rsid w:val="006046E7"/>
    <w:rsid w:val="00611343"/>
    <w:rsid w:val="006205D5"/>
    <w:rsid w:val="00624CF4"/>
    <w:rsid w:val="0063018A"/>
    <w:rsid w:val="006311AE"/>
    <w:rsid w:val="006324E1"/>
    <w:rsid w:val="00635E70"/>
    <w:rsid w:val="00650330"/>
    <w:rsid w:val="00652783"/>
    <w:rsid w:val="00655BD4"/>
    <w:rsid w:val="00657E05"/>
    <w:rsid w:val="00665E07"/>
    <w:rsid w:val="006667B6"/>
    <w:rsid w:val="0067485B"/>
    <w:rsid w:val="00683BDC"/>
    <w:rsid w:val="0069249A"/>
    <w:rsid w:val="006943B0"/>
    <w:rsid w:val="006A3CBD"/>
    <w:rsid w:val="006A7683"/>
    <w:rsid w:val="006E25B2"/>
    <w:rsid w:val="006F1294"/>
    <w:rsid w:val="006F6FB6"/>
    <w:rsid w:val="00711FCF"/>
    <w:rsid w:val="0072246C"/>
    <w:rsid w:val="007353DA"/>
    <w:rsid w:val="00736D08"/>
    <w:rsid w:val="00750DCC"/>
    <w:rsid w:val="00751F12"/>
    <w:rsid w:val="00754AA6"/>
    <w:rsid w:val="007559B8"/>
    <w:rsid w:val="00755F01"/>
    <w:rsid w:val="00757F1A"/>
    <w:rsid w:val="0076254D"/>
    <w:rsid w:val="00771E26"/>
    <w:rsid w:val="00773B3D"/>
    <w:rsid w:val="007829E7"/>
    <w:rsid w:val="00783AA7"/>
    <w:rsid w:val="00783FFA"/>
    <w:rsid w:val="007B160F"/>
    <w:rsid w:val="007B2473"/>
    <w:rsid w:val="007B7CC9"/>
    <w:rsid w:val="007C4976"/>
    <w:rsid w:val="007C6EA4"/>
    <w:rsid w:val="007C7326"/>
    <w:rsid w:val="007D0E24"/>
    <w:rsid w:val="007D1010"/>
    <w:rsid w:val="007D36E3"/>
    <w:rsid w:val="007E2045"/>
    <w:rsid w:val="007F2D99"/>
    <w:rsid w:val="007F47FF"/>
    <w:rsid w:val="00800BAE"/>
    <w:rsid w:val="0080495C"/>
    <w:rsid w:val="00823322"/>
    <w:rsid w:val="00825A08"/>
    <w:rsid w:val="00833F22"/>
    <w:rsid w:val="00834D21"/>
    <w:rsid w:val="00842374"/>
    <w:rsid w:val="008443DE"/>
    <w:rsid w:val="00844724"/>
    <w:rsid w:val="00850A47"/>
    <w:rsid w:val="0085289D"/>
    <w:rsid w:val="00852E85"/>
    <w:rsid w:val="00853BF5"/>
    <w:rsid w:val="00861754"/>
    <w:rsid w:val="00862A3E"/>
    <w:rsid w:val="00867903"/>
    <w:rsid w:val="00897D61"/>
    <w:rsid w:val="008A4CB2"/>
    <w:rsid w:val="008B2342"/>
    <w:rsid w:val="008D26F5"/>
    <w:rsid w:val="008F37DA"/>
    <w:rsid w:val="008F5DC6"/>
    <w:rsid w:val="00901B21"/>
    <w:rsid w:val="00904597"/>
    <w:rsid w:val="0091336E"/>
    <w:rsid w:val="00917152"/>
    <w:rsid w:val="00920C03"/>
    <w:rsid w:val="009265E0"/>
    <w:rsid w:val="00937BE6"/>
    <w:rsid w:val="00940D53"/>
    <w:rsid w:val="009444D3"/>
    <w:rsid w:val="009446BB"/>
    <w:rsid w:val="0094526A"/>
    <w:rsid w:val="009671D4"/>
    <w:rsid w:val="00971628"/>
    <w:rsid w:val="00975C7E"/>
    <w:rsid w:val="00976037"/>
    <w:rsid w:val="00976222"/>
    <w:rsid w:val="00980EC0"/>
    <w:rsid w:val="009A5319"/>
    <w:rsid w:val="009A5E9F"/>
    <w:rsid w:val="009A6F90"/>
    <w:rsid w:val="009B2FF6"/>
    <w:rsid w:val="009B49B1"/>
    <w:rsid w:val="009C4784"/>
    <w:rsid w:val="009D05FA"/>
    <w:rsid w:val="009E4D3A"/>
    <w:rsid w:val="009F6A8D"/>
    <w:rsid w:val="00A03DAB"/>
    <w:rsid w:val="00A040B5"/>
    <w:rsid w:val="00A11337"/>
    <w:rsid w:val="00A14372"/>
    <w:rsid w:val="00A14685"/>
    <w:rsid w:val="00A226CE"/>
    <w:rsid w:val="00A26006"/>
    <w:rsid w:val="00A32A07"/>
    <w:rsid w:val="00A41370"/>
    <w:rsid w:val="00A472C4"/>
    <w:rsid w:val="00A563C0"/>
    <w:rsid w:val="00A5659F"/>
    <w:rsid w:val="00A60A4E"/>
    <w:rsid w:val="00A80632"/>
    <w:rsid w:val="00A860D9"/>
    <w:rsid w:val="00A92AB8"/>
    <w:rsid w:val="00A92E95"/>
    <w:rsid w:val="00A9523B"/>
    <w:rsid w:val="00A9655F"/>
    <w:rsid w:val="00AA2277"/>
    <w:rsid w:val="00AA49A9"/>
    <w:rsid w:val="00AB2111"/>
    <w:rsid w:val="00AD0016"/>
    <w:rsid w:val="00AD28F1"/>
    <w:rsid w:val="00AE7DE4"/>
    <w:rsid w:val="00AF0A7B"/>
    <w:rsid w:val="00B04911"/>
    <w:rsid w:val="00B1010E"/>
    <w:rsid w:val="00B13F3A"/>
    <w:rsid w:val="00B301F2"/>
    <w:rsid w:val="00B40EF6"/>
    <w:rsid w:val="00B42E4C"/>
    <w:rsid w:val="00B52DF9"/>
    <w:rsid w:val="00B55D17"/>
    <w:rsid w:val="00B64BA2"/>
    <w:rsid w:val="00B94F61"/>
    <w:rsid w:val="00BB38D6"/>
    <w:rsid w:val="00BC4B96"/>
    <w:rsid w:val="00BD3E77"/>
    <w:rsid w:val="00BD6FE6"/>
    <w:rsid w:val="00BE1F67"/>
    <w:rsid w:val="00BF5396"/>
    <w:rsid w:val="00C023D9"/>
    <w:rsid w:val="00C14F13"/>
    <w:rsid w:val="00C20C84"/>
    <w:rsid w:val="00C22135"/>
    <w:rsid w:val="00C24C8E"/>
    <w:rsid w:val="00C25BE3"/>
    <w:rsid w:val="00C3094B"/>
    <w:rsid w:val="00C420D0"/>
    <w:rsid w:val="00C4536E"/>
    <w:rsid w:val="00C5430C"/>
    <w:rsid w:val="00C659E0"/>
    <w:rsid w:val="00C67480"/>
    <w:rsid w:val="00C864EB"/>
    <w:rsid w:val="00C91CB8"/>
    <w:rsid w:val="00C930C2"/>
    <w:rsid w:val="00C93CC2"/>
    <w:rsid w:val="00C94E3E"/>
    <w:rsid w:val="00C974FF"/>
    <w:rsid w:val="00CA2636"/>
    <w:rsid w:val="00CA4FB5"/>
    <w:rsid w:val="00CB2659"/>
    <w:rsid w:val="00CC472E"/>
    <w:rsid w:val="00CD22F8"/>
    <w:rsid w:val="00CD2BDF"/>
    <w:rsid w:val="00CE0F59"/>
    <w:rsid w:val="00CE71C1"/>
    <w:rsid w:val="00D0303A"/>
    <w:rsid w:val="00D0399B"/>
    <w:rsid w:val="00D07F93"/>
    <w:rsid w:val="00D11DF0"/>
    <w:rsid w:val="00D3249D"/>
    <w:rsid w:val="00D457B5"/>
    <w:rsid w:val="00D736B5"/>
    <w:rsid w:val="00D8154A"/>
    <w:rsid w:val="00D83920"/>
    <w:rsid w:val="00D8649F"/>
    <w:rsid w:val="00D919A1"/>
    <w:rsid w:val="00DA1335"/>
    <w:rsid w:val="00DA6345"/>
    <w:rsid w:val="00DA63C6"/>
    <w:rsid w:val="00DB2B80"/>
    <w:rsid w:val="00DB7220"/>
    <w:rsid w:val="00DC1101"/>
    <w:rsid w:val="00DD3BCD"/>
    <w:rsid w:val="00DE095A"/>
    <w:rsid w:val="00DE4EA9"/>
    <w:rsid w:val="00DF4E21"/>
    <w:rsid w:val="00E01E2A"/>
    <w:rsid w:val="00E35FE0"/>
    <w:rsid w:val="00E4671A"/>
    <w:rsid w:val="00E563E8"/>
    <w:rsid w:val="00E57890"/>
    <w:rsid w:val="00E65C79"/>
    <w:rsid w:val="00E756C0"/>
    <w:rsid w:val="00E7797B"/>
    <w:rsid w:val="00E97719"/>
    <w:rsid w:val="00EA3088"/>
    <w:rsid w:val="00EA527C"/>
    <w:rsid w:val="00EA5E8E"/>
    <w:rsid w:val="00EB0031"/>
    <w:rsid w:val="00EB59A0"/>
    <w:rsid w:val="00EC1277"/>
    <w:rsid w:val="00EC3307"/>
    <w:rsid w:val="00EF334F"/>
    <w:rsid w:val="00EF4777"/>
    <w:rsid w:val="00F029A8"/>
    <w:rsid w:val="00F0335A"/>
    <w:rsid w:val="00F03922"/>
    <w:rsid w:val="00F0450B"/>
    <w:rsid w:val="00F17870"/>
    <w:rsid w:val="00F202C4"/>
    <w:rsid w:val="00F214C4"/>
    <w:rsid w:val="00F2613B"/>
    <w:rsid w:val="00F36523"/>
    <w:rsid w:val="00F44882"/>
    <w:rsid w:val="00F521EC"/>
    <w:rsid w:val="00F52C69"/>
    <w:rsid w:val="00F601EE"/>
    <w:rsid w:val="00F612EB"/>
    <w:rsid w:val="00F74174"/>
    <w:rsid w:val="00F84F56"/>
    <w:rsid w:val="00F9121E"/>
    <w:rsid w:val="00FB170B"/>
    <w:rsid w:val="00FB4282"/>
    <w:rsid w:val="00FC5329"/>
    <w:rsid w:val="00FC78E6"/>
    <w:rsid w:val="00FD0EFE"/>
    <w:rsid w:val="00FD1EEB"/>
    <w:rsid w:val="00FE1AAE"/>
    <w:rsid w:val="00FE2472"/>
    <w:rsid w:val="00FE28CE"/>
    <w:rsid w:val="00FE5AB8"/>
    <w:rsid w:val="00FE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324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ps">
    <w:name w:val="hps"/>
    <w:rsid w:val="00204215"/>
  </w:style>
  <w:style w:type="character" w:styleId="a4">
    <w:name w:val="Hyperlink"/>
    <w:uiPriority w:val="99"/>
    <w:rsid w:val="00083534"/>
    <w:rPr>
      <w:color w:val="0000FF"/>
      <w:u w:val="single"/>
    </w:rPr>
  </w:style>
  <w:style w:type="paragraph" w:styleId="a5">
    <w:name w:val="Normal (Web)"/>
    <w:basedOn w:val="a"/>
    <w:uiPriority w:val="99"/>
    <w:rsid w:val="004B3F35"/>
  </w:style>
  <w:style w:type="character" w:styleId="a6">
    <w:name w:val="Strong"/>
    <w:uiPriority w:val="22"/>
    <w:qFormat/>
    <w:rsid w:val="00F0450B"/>
    <w:rPr>
      <w:b/>
      <w:bCs/>
    </w:rPr>
  </w:style>
  <w:style w:type="character" w:styleId="a7">
    <w:name w:val="Emphasis"/>
    <w:uiPriority w:val="20"/>
    <w:qFormat/>
    <w:rsid w:val="00F0450B"/>
    <w:rPr>
      <w:i/>
      <w:iCs/>
    </w:rPr>
  </w:style>
  <w:style w:type="character" w:customStyle="1" w:styleId="longtext">
    <w:name w:val="long_text"/>
    <w:rsid w:val="00DF4E21"/>
  </w:style>
  <w:style w:type="paragraph" w:styleId="a8">
    <w:name w:val="header"/>
    <w:basedOn w:val="a"/>
    <w:link w:val="a9"/>
    <w:rsid w:val="00A472C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A472C4"/>
    <w:rPr>
      <w:sz w:val="24"/>
      <w:szCs w:val="24"/>
    </w:rPr>
  </w:style>
  <w:style w:type="paragraph" w:styleId="aa">
    <w:name w:val="footer"/>
    <w:basedOn w:val="a"/>
    <w:link w:val="ab"/>
    <w:rsid w:val="00A472C4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A472C4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6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s://www.youtube.com/watch?v=3NC58PYNTRA&amp;t=45s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hyperlink" Target="mailto:nik.polekhin49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89C34-BCDF-4A5B-A259-0443AD3B19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1645</TotalTime>
  <Pages>16</Pages>
  <Words>2467</Words>
  <Characters>14066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 уроку</vt:lpstr>
    </vt:vector>
  </TitlesOfParts>
  <Company>Фсб</Company>
  <LinksUpToDate>false</LinksUpToDate>
  <CharactersWithSpaces>16501</CharactersWithSpaces>
  <SharedDoc>false</SharedDoc>
  <HLinks>
    <vt:vector size="60" baseType="variant">
      <vt:variant>
        <vt:i4>6750293</vt:i4>
      </vt:variant>
      <vt:variant>
        <vt:i4>24</vt:i4>
      </vt:variant>
      <vt:variant>
        <vt:i4>0</vt:i4>
      </vt:variant>
      <vt:variant>
        <vt:i4>5</vt:i4>
      </vt:variant>
      <vt:variant>
        <vt:lpwstr>https://dvpbud.ucoz.ua/_si/0/94787824.jpg</vt:lpwstr>
      </vt:variant>
      <vt:variant>
        <vt:lpwstr/>
      </vt:variant>
      <vt:variant>
        <vt:i4>5767186</vt:i4>
      </vt:variant>
      <vt:variant>
        <vt:i4>21</vt:i4>
      </vt:variant>
      <vt:variant>
        <vt:i4>0</vt:i4>
      </vt:variant>
      <vt:variant>
        <vt:i4>5</vt:i4>
      </vt:variant>
      <vt:variant>
        <vt:lpwstr>http://proonedayx.ru/23281-osoblivosti-rostverku.html</vt:lpwstr>
      </vt:variant>
      <vt:variant>
        <vt:lpwstr/>
      </vt:variant>
      <vt:variant>
        <vt:i4>5505107</vt:i4>
      </vt:variant>
      <vt:variant>
        <vt:i4>18</vt:i4>
      </vt:variant>
      <vt:variant>
        <vt:i4>0</vt:i4>
      </vt:variant>
      <vt:variant>
        <vt:i4>5</vt:i4>
      </vt:variant>
      <vt:variant>
        <vt:lpwstr>http://proonedayx.ru/23386-ctolbchatij-fundament-i-karkas-rostverku.html</vt:lpwstr>
      </vt:variant>
      <vt:variant>
        <vt:lpwstr/>
      </vt:variant>
      <vt:variant>
        <vt:i4>4653143</vt:i4>
      </vt:variant>
      <vt:variant>
        <vt:i4>15</vt:i4>
      </vt:variant>
      <vt:variant>
        <vt:i4>0</vt:i4>
      </vt:variant>
      <vt:variant>
        <vt:i4>5</vt:i4>
      </vt:variant>
      <vt:variant>
        <vt:lpwstr>http://proonedayx.ru/23265-fundament-svoimi-rukami-2.html</vt:lpwstr>
      </vt:variant>
      <vt:variant>
        <vt:lpwstr/>
      </vt:variant>
      <vt:variant>
        <vt:i4>8061054</vt:i4>
      </vt:variant>
      <vt:variant>
        <vt:i4>12</vt:i4>
      </vt:variant>
      <vt:variant>
        <vt:i4>0</vt:i4>
      </vt:variant>
      <vt:variant>
        <vt:i4>5</vt:i4>
      </vt:variant>
      <vt:variant>
        <vt:lpwstr>http://proonedayx.ru/22976-samostijna-tehnologija-zalivki-fundamentu-v.html</vt:lpwstr>
      </vt:variant>
      <vt:variant>
        <vt:lpwstr/>
      </vt:variant>
      <vt:variant>
        <vt:i4>1048600</vt:i4>
      </vt:variant>
      <vt:variant>
        <vt:i4>9</vt:i4>
      </vt:variant>
      <vt:variant>
        <vt:i4>0</vt:i4>
      </vt:variant>
      <vt:variant>
        <vt:i4>5</vt:i4>
      </vt:variant>
      <vt:variant>
        <vt:lpwstr>http://proonedayx.ru/22823-jak-kripljat-armaturu.html</vt:lpwstr>
      </vt:variant>
      <vt:variant>
        <vt:lpwstr/>
      </vt:variant>
      <vt:variant>
        <vt:i4>3604525</vt:i4>
      </vt:variant>
      <vt:variant>
        <vt:i4>6</vt:i4>
      </vt:variant>
      <vt:variant>
        <vt:i4>0</vt:i4>
      </vt:variant>
      <vt:variant>
        <vt:i4>5</vt:i4>
      </vt:variant>
      <vt:variant>
        <vt:lpwstr>http://proonedayx.ru/23075-jak-zalivati-fundament.html</vt:lpwstr>
      </vt:variant>
      <vt:variant>
        <vt:lpwstr/>
      </vt:variant>
      <vt:variant>
        <vt:i4>3014705</vt:i4>
      </vt:variant>
      <vt:variant>
        <vt:i4>3</vt:i4>
      </vt:variant>
      <vt:variant>
        <vt:i4>0</vt:i4>
      </vt:variant>
      <vt:variant>
        <vt:i4>5</vt:i4>
      </vt:variant>
      <vt:variant>
        <vt:lpwstr>http://proonedayx.ru/22947-jak-zrobiti-fundament-dlja-budinku.html</vt:lpwstr>
      </vt:variant>
      <vt:variant>
        <vt:lpwstr/>
      </vt:variant>
      <vt:variant>
        <vt:i4>4718641</vt:i4>
      </vt:variant>
      <vt:variant>
        <vt:i4>0</vt:i4>
      </vt:variant>
      <vt:variant>
        <vt:i4>0</vt:i4>
      </vt:variant>
      <vt:variant>
        <vt:i4>5</vt:i4>
      </vt:variant>
      <vt:variant>
        <vt:lpwstr>mailto:nik.polekhin49@gmail.com</vt:lpwstr>
      </vt:variant>
      <vt:variant>
        <vt:lpwstr/>
      </vt:variant>
      <vt:variant>
        <vt:i4>6750293</vt:i4>
      </vt:variant>
      <vt:variant>
        <vt:i4>55870</vt:i4>
      </vt:variant>
      <vt:variant>
        <vt:i4>1030</vt:i4>
      </vt:variant>
      <vt:variant>
        <vt:i4>4</vt:i4>
      </vt:variant>
      <vt:variant>
        <vt:lpwstr>https://dvpbud.ucoz.ua/_si/0/94787824.jpg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уроку</dc:title>
  <dc:subject/>
  <dc:creator>Дима</dc:creator>
  <cp:keywords/>
  <dc:description/>
  <cp:lastModifiedBy>Николай Полехин</cp:lastModifiedBy>
  <cp:revision>2</cp:revision>
  <cp:lastPrinted>2012-09-27T16:57:00Z</cp:lastPrinted>
  <dcterms:created xsi:type="dcterms:W3CDTF">2020-04-30T15:09:00Z</dcterms:created>
  <dcterms:modified xsi:type="dcterms:W3CDTF">2020-05-15T14:02:00Z</dcterms:modified>
</cp:coreProperties>
</file>