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D26" w:rsidRPr="00313E49" w:rsidRDefault="005A2D26" w:rsidP="005A2D26">
      <w:pPr>
        <w:jc w:val="center"/>
      </w:pPr>
      <w:r>
        <w:rPr>
          <w:b/>
          <w:noProof/>
          <w:lang w:val="ru-RU"/>
        </w:rPr>
        <w:drawing>
          <wp:inline distT="0" distB="0" distL="0" distR="0" wp14:anchorId="6F44FBCA" wp14:editId="447C6586">
            <wp:extent cx="48577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581025"/>
                    </a:xfrm>
                    <a:prstGeom prst="rect">
                      <a:avLst/>
                    </a:prstGeom>
                    <a:noFill/>
                    <a:ln>
                      <a:noFill/>
                    </a:ln>
                  </pic:spPr>
                </pic:pic>
              </a:graphicData>
            </a:graphic>
          </wp:inline>
        </w:drawing>
      </w:r>
    </w:p>
    <w:p w:rsidR="005A2D26" w:rsidRPr="00313E49" w:rsidRDefault="005A2D26" w:rsidP="005A2D26">
      <w:pPr>
        <w:jc w:val="center"/>
      </w:pPr>
      <w:r w:rsidRPr="00313E49">
        <w:t xml:space="preserve">Україна </w:t>
      </w:r>
    </w:p>
    <w:p w:rsidR="005A2D26" w:rsidRPr="00313E49" w:rsidRDefault="005A2D26" w:rsidP="005A2D26">
      <w:pPr>
        <w:jc w:val="center"/>
      </w:pPr>
      <w:r w:rsidRPr="00313E49">
        <w:t>Міністерство освіти і науки України</w:t>
      </w:r>
    </w:p>
    <w:p w:rsidR="005A2D26" w:rsidRPr="00313E49" w:rsidRDefault="005A2D26" w:rsidP="005A2D26">
      <w:pPr>
        <w:jc w:val="center"/>
      </w:pPr>
      <w:r w:rsidRPr="00313E49">
        <w:t xml:space="preserve">Департамент науки і освіти Харківської обласної  державної адміністрації </w:t>
      </w:r>
    </w:p>
    <w:p w:rsidR="005A2D26" w:rsidRPr="00313E49" w:rsidRDefault="005A2D26" w:rsidP="005A2D26">
      <w:pPr>
        <w:pBdr>
          <w:bottom w:val="single" w:sz="18" w:space="1" w:color="auto"/>
        </w:pBdr>
        <w:tabs>
          <w:tab w:val="center" w:pos="4897"/>
          <w:tab w:val="right" w:pos="9795"/>
        </w:tabs>
        <w:jc w:val="center"/>
        <w:rPr>
          <w:b/>
          <w:sz w:val="28"/>
          <w:szCs w:val="28"/>
          <w:lang w:val="ru-RU"/>
        </w:rPr>
      </w:pPr>
      <w:r w:rsidRPr="00313E49">
        <w:rPr>
          <w:b/>
          <w:sz w:val="28"/>
          <w:szCs w:val="28"/>
        </w:rPr>
        <w:t>Держав</w:t>
      </w:r>
      <w:proofErr w:type="spellStart"/>
      <w:r w:rsidRPr="00313E49">
        <w:rPr>
          <w:b/>
          <w:sz w:val="28"/>
          <w:szCs w:val="28"/>
          <w:lang w:val="ru-RU"/>
        </w:rPr>
        <w:t>ний</w:t>
      </w:r>
      <w:proofErr w:type="spellEnd"/>
      <w:r w:rsidRPr="00313E49">
        <w:rPr>
          <w:b/>
          <w:sz w:val="28"/>
          <w:szCs w:val="28"/>
          <w:lang w:val="ru-RU"/>
        </w:rPr>
        <w:t xml:space="preserve"> </w:t>
      </w:r>
      <w:proofErr w:type="spellStart"/>
      <w:r w:rsidRPr="00313E49">
        <w:rPr>
          <w:b/>
          <w:sz w:val="28"/>
          <w:szCs w:val="28"/>
          <w:lang w:val="ru-RU"/>
        </w:rPr>
        <w:t>навчальний</w:t>
      </w:r>
      <w:proofErr w:type="spellEnd"/>
      <w:r w:rsidRPr="00313E49">
        <w:rPr>
          <w:b/>
          <w:sz w:val="28"/>
          <w:szCs w:val="28"/>
          <w:lang w:val="ru-RU"/>
        </w:rPr>
        <w:t xml:space="preserve"> заклад</w:t>
      </w:r>
    </w:p>
    <w:p w:rsidR="005A2D26" w:rsidRPr="00313E49" w:rsidRDefault="005A2D26" w:rsidP="005A2D26">
      <w:pPr>
        <w:pBdr>
          <w:bottom w:val="single" w:sz="18" w:space="1" w:color="auto"/>
        </w:pBdr>
        <w:tabs>
          <w:tab w:val="center" w:pos="4897"/>
          <w:tab w:val="right" w:pos="9795"/>
        </w:tabs>
        <w:jc w:val="center"/>
        <w:rPr>
          <w:b/>
          <w:sz w:val="28"/>
          <w:szCs w:val="28"/>
        </w:rPr>
      </w:pPr>
      <w:r w:rsidRPr="00313E49">
        <w:rPr>
          <w:b/>
          <w:sz w:val="28"/>
          <w:szCs w:val="28"/>
          <w:lang w:val="ru-RU"/>
        </w:rPr>
        <w:t xml:space="preserve"> «</w:t>
      </w:r>
      <w:r w:rsidRPr="00313E49">
        <w:rPr>
          <w:b/>
          <w:sz w:val="28"/>
          <w:szCs w:val="28"/>
        </w:rPr>
        <w:t xml:space="preserve">Регіональний центр професійної освіти </w:t>
      </w:r>
    </w:p>
    <w:p w:rsidR="005A2D26" w:rsidRPr="00313E49" w:rsidRDefault="005A2D26" w:rsidP="005A2D26">
      <w:pPr>
        <w:pBdr>
          <w:bottom w:val="single" w:sz="18" w:space="1" w:color="auto"/>
        </w:pBdr>
        <w:tabs>
          <w:tab w:val="center" w:pos="4897"/>
          <w:tab w:val="right" w:pos="9795"/>
        </w:tabs>
        <w:jc w:val="center"/>
        <w:rPr>
          <w:b/>
          <w:sz w:val="28"/>
          <w:szCs w:val="28"/>
          <w:lang w:val="ru-RU"/>
        </w:rPr>
      </w:pPr>
      <w:r w:rsidRPr="00313E49">
        <w:rPr>
          <w:b/>
          <w:sz w:val="28"/>
          <w:szCs w:val="28"/>
        </w:rPr>
        <w:t>інноваційних технологій будівництва та промисловості</w:t>
      </w:r>
      <w:r w:rsidRPr="00313E49">
        <w:rPr>
          <w:b/>
          <w:sz w:val="28"/>
          <w:szCs w:val="28"/>
          <w:lang w:val="ru-RU"/>
        </w:rPr>
        <w:t>»</w:t>
      </w:r>
    </w:p>
    <w:p w:rsidR="005A2D26" w:rsidRPr="00313E49" w:rsidRDefault="005A2D26" w:rsidP="005A2D26">
      <w:pPr>
        <w:pBdr>
          <w:bottom w:val="single" w:sz="18" w:space="1" w:color="auto"/>
        </w:pBdr>
        <w:tabs>
          <w:tab w:val="center" w:pos="4897"/>
          <w:tab w:val="right" w:pos="9795"/>
        </w:tabs>
        <w:jc w:val="center"/>
        <w:rPr>
          <w:sz w:val="26"/>
          <w:szCs w:val="26"/>
        </w:rPr>
      </w:pPr>
      <w:r w:rsidRPr="00313E49">
        <w:rPr>
          <w:sz w:val="26"/>
          <w:szCs w:val="26"/>
          <w:lang w:val="ru-RU"/>
        </w:rPr>
        <w:t>(ДНЗ «</w:t>
      </w:r>
      <w:r w:rsidRPr="00313E49">
        <w:rPr>
          <w:sz w:val="26"/>
          <w:szCs w:val="26"/>
        </w:rPr>
        <w:t>РЦПО інноваційних технологій будівництва та промисловості</w:t>
      </w:r>
      <w:r w:rsidRPr="00313E49">
        <w:rPr>
          <w:sz w:val="26"/>
          <w:szCs w:val="26"/>
          <w:lang w:val="ru-RU"/>
        </w:rPr>
        <w:t>»)</w:t>
      </w:r>
    </w:p>
    <w:p w:rsidR="005A2D26" w:rsidRPr="00313E49" w:rsidRDefault="005A2D26" w:rsidP="005A2D26">
      <w:pPr>
        <w:pBdr>
          <w:bottom w:val="single" w:sz="18" w:space="1" w:color="auto"/>
        </w:pBdr>
        <w:tabs>
          <w:tab w:val="center" w:pos="4897"/>
          <w:tab w:val="right" w:pos="9795"/>
        </w:tabs>
        <w:jc w:val="center"/>
        <w:rPr>
          <w:lang w:val="ru-RU"/>
        </w:rPr>
      </w:pPr>
      <w:r w:rsidRPr="00313E49">
        <w:rPr>
          <w:lang w:val="ru-RU"/>
        </w:rPr>
        <w:t>бул. Б.</w:t>
      </w:r>
      <w:r w:rsidRPr="00313E49">
        <w:t xml:space="preserve"> </w:t>
      </w:r>
      <w:proofErr w:type="spellStart"/>
      <w:r w:rsidRPr="00313E49">
        <w:rPr>
          <w:lang w:val="ru-RU"/>
        </w:rPr>
        <w:t>Хмельницького</w:t>
      </w:r>
      <w:proofErr w:type="spellEnd"/>
      <w:r w:rsidRPr="00313E49">
        <w:rPr>
          <w:lang w:val="ru-RU"/>
        </w:rPr>
        <w:t xml:space="preserve">, 30, м. </w:t>
      </w:r>
      <w:proofErr w:type="spellStart"/>
      <w:r w:rsidRPr="00313E49">
        <w:rPr>
          <w:lang w:val="ru-RU"/>
        </w:rPr>
        <w:t>Харків</w:t>
      </w:r>
      <w:proofErr w:type="spellEnd"/>
      <w:r w:rsidRPr="00313E49">
        <w:rPr>
          <w:lang w:val="ru-RU"/>
        </w:rPr>
        <w:t xml:space="preserve"> 61099,  тел./факс: (057) 392-01-05</w:t>
      </w:r>
    </w:p>
    <w:p w:rsidR="005A2D26" w:rsidRPr="00505B32" w:rsidRDefault="005A2D26" w:rsidP="005A2D26">
      <w:pPr>
        <w:pBdr>
          <w:bottom w:val="single" w:sz="18" w:space="1" w:color="auto"/>
        </w:pBdr>
        <w:tabs>
          <w:tab w:val="center" w:pos="4897"/>
          <w:tab w:val="right" w:pos="9795"/>
        </w:tabs>
        <w:jc w:val="center"/>
      </w:pPr>
      <w:r w:rsidRPr="00313E49">
        <w:rPr>
          <w:lang w:val="en-US"/>
        </w:rPr>
        <w:t>E-mail: pr.budteh@ptukh.org</w:t>
      </w:r>
      <w:hyperlink r:id="rId7" w:history="1">
        <w:r w:rsidRPr="00313E49">
          <w:rPr>
            <w:color w:val="000000"/>
            <w:lang w:val="en-GB"/>
          </w:rPr>
          <w:t>.</w:t>
        </w:r>
      </w:hyperlink>
      <w:hyperlink r:id="rId8" w:history="1">
        <w:r w:rsidRPr="00313E49">
          <w:rPr>
            <w:color w:val="000000"/>
            <w:lang w:val="en-US"/>
          </w:rPr>
          <w:t>ua</w:t>
        </w:r>
      </w:hyperlink>
      <w:r w:rsidRPr="00313E49">
        <w:rPr>
          <w:color w:val="000000"/>
        </w:rPr>
        <w:t xml:space="preserve"> </w:t>
      </w:r>
      <w:r w:rsidRPr="00505B32">
        <w:t xml:space="preserve"> Веб-сайт: </w:t>
      </w:r>
      <w:hyperlink r:id="rId9" w:history="1">
        <w:r w:rsidRPr="00313E49">
          <w:rPr>
            <w:color w:val="0000FF"/>
            <w:u w:val="single"/>
            <w:lang w:val="en-US"/>
          </w:rPr>
          <w:t>http</w:t>
        </w:r>
        <w:r w:rsidRPr="00505B32">
          <w:rPr>
            <w:color w:val="0000FF"/>
            <w:u w:val="single"/>
          </w:rPr>
          <w:t>://</w:t>
        </w:r>
        <w:r w:rsidRPr="00313E49">
          <w:rPr>
            <w:color w:val="0000FF"/>
            <w:u w:val="single"/>
            <w:lang w:val="en-US"/>
          </w:rPr>
          <w:t>strojsoc</w:t>
        </w:r>
        <w:r w:rsidRPr="00505B32">
          <w:rPr>
            <w:color w:val="0000FF"/>
            <w:u w:val="single"/>
          </w:rPr>
          <w:t>.</w:t>
        </w:r>
        <w:r w:rsidRPr="00313E49">
          <w:rPr>
            <w:color w:val="0000FF"/>
            <w:u w:val="single"/>
            <w:lang w:val="en-US"/>
          </w:rPr>
          <w:t>ptu</w:t>
        </w:r>
        <w:r w:rsidRPr="00505B32">
          <w:rPr>
            <w:color w:val="0000FF"/>
            <w:u w:val="single"/>
          </w:rPr>
          <w:t>.</w:t>
        </w:r>
        <w:r w:rsidRPr="00313E49">
          <w:rPr>
            <w:color w:val="0000FF"/>
            <w:u w:val="single"/>
            <w:lang w:val="en-US"/>
          </w:rPr>
          <w:t>org</w:t>
        </w:r>
        <w:r w:rsidRPr="00505B32">
          <w:rPr>
            <w:color w:val="0000FF"/>
            <w:u w:val="single"/>
          </w:rPr>
          <w:t>.</w:t>
        </w:r>
        <w:proofErr w:type="spellStart"/>
        <w:r w:rsidRPr="00313E49">
          <w:rPr>
            <w:color w:val="0000FF"/>
            <w:u w:val="single"/>
            <w:lang w:val="en-US"/>
          </w:rPr>
          <w:t>ua</w:t>
        </w:r>
        <w:proofErr w:type="spellEnd"/>
      </w:hyperlink>
    </w:p>
    <w:p w:rsidR="005A2D26" w:rsidRPr="00505B32" w:rsidRDefault="005A2D26" w:rsidP="005A2D26">
      <w:pPr>
        <w:pBdr>
          <w:bottom w:val="single" w:sz="18" w:space="1" w:color="auto"/>
        </w:pBdr>
        <w:tabs>
          <w:tab w:val="center" w:pos="4897"/>
          <w:tab w:val="right" w:pos="9795"/>
        </w:tabs>
        <w:jc w:val="center"/>
      </w:pPr>
      <w:r w:rsidRPr="00505B32">
        <w:t>Код ЄДРПОУ 02547820</w:t>
      </w:r>
    </w:p>
    <w:p w:rsidR="005A2D26" w:rsidRPr="00505B32" w:rsidRDefault="005A2D26" w:rsidP="005A2D26">
      <w:pPr>
        <w:ind w:left="4956" w:firstLine="708"/>
        <w:rPr>
          <w:sz w:val="28"/>
          <w:szCs w:val="28"/>
        </w:rPr>
      </w:pPr>
    </w:p>
    <w:p w:rsidR="005A2D26" w:rsidRPr="00505B32" w:rsidRDefault="005A2D26" w:rsidP="005A2D26">
      <w:pPr>
        <w:ind w:left="4956" w:firstLine="708"/>
        <w:rPr>
          <w:sz w:val="28"/>
          <w:szCs w:val="28"/>
        </w:rPr>
      </w:pPr>
    </w:p>
    <w:p w:rsidR="005A2D26" w:rsidRPr="004422E8" w:rsidRDefault="005A2D26" w:rsidP="005A2D26">
      <w:pPr>
        <w:ind w:left="4956" w:firstLine="708"/>
        <w:rPr>
          <w:sz w:val="28"/>
          <w:szCs w:val="28"/>
        </w:rPr>
      </w:pPr>
      <w:r w:rsidRPr="00505B32">
        <w:rPr>
          <w:sz w:val="28"/>
          <w:szCs w:val="28"/>
        </w:rPr>
        <w:t xml:space="preserve">     </w:t>
      </w:r>
      <w:r w:rsidRPr="004422E8">
        <w:rPr>
          <w:sz w:val="28"/>
          <w:szCs w:val="28"/>
        </w:rPr>
        <w:t>«ЗАТВЕРДЖУЮ»</w:t>
      </w:r>
    </w:p>
    <w:p w:rsidR="005A2D26" w:rsidRDefault="005A2D26" w:rsidP="005A2D26">
      <w:pPr>
        <w:ind w:left="4956" w:firstLine="708"/>
        <w:rPr>
          <w:sz w:val="28"/>
          <w:szCs w:val="28"/>
        </w:rPr>
      </w:pPr>
      <w:r w:rsidRPr="00505B32">
        <w:rPr>
          <w:sz w:val="28"/>
          <w:szCs w:val="28"/>
          <w:lang w:val="ru-RU"/>
        </w:rPr>
        <w:t xml:space="preserve">        </w:t>
      </w:r>
      <w:r>
        <w:rPr>
          <w:sz w:val="28"/>
          <w:szCs w:val="28"/>
        </w:rPr>
        <w:t xml:space="preserve">Директор ДНЗ </w:t>
      </w:r>
    </w:p>
    <w:p w:rsidR="005A2D26" w:rsidRPr="004422E8" w:rsidRDefault="005A2D26" w:rsidP="005A2D26">
      <w:pPr>
        <w:ind w:left="5664"/>
        <w:rPr>
          <w:sz w:val="28"/>
          <w:szCs w:val="28"/>
        </w:rPr>
      </w:pPr>
      <w:r>
        <w:rPr>
          <w:sz w:val="28"/>
          <w:szCs w:val="28"/>
        </w:rPr>
        <w:t>«РЦПТО інноваційних технологій будівництва та промисловості</w:t>
      </w:r>
      <w:r w:rsidRPr="004422E8">
        <w:rPr>
          <w:sz w:val="28"/>
          <w:szCs w:val="28"/>
        </w:rPr>
        <w:t>»</w:t>
      </w:r>
    </w:p>
    <w:p w:rsidR="005A2D26" w:rsidRPr="004422E8" w:rsidRDefault="005A2D26" w:rsidP="005A2D26">
      <w:pPr>
        <w:rPr>
          <w:sz w:val="28"/>
          <w:szCs w:val="28"/>
        </w:rPr>
      </w:pPr>
      <w:r w:rsidRPr="004422E8">
        <w:rPr>
          <w:sz w:val="28"/>
          <w:szCs w:val="28"/>
        </w:rPr>
        <w:t xml:space="preserve">                                                          </w:t>
      </w:r>
      <w:r>
        <w:rPr>
          <w:sz w:val="28"/>
          <w:szCs w:val="28"/>
        </w:rPr>
        <w:t xml:space="preserve">                        ______</w:t>
      </w:r>
      <w:r w:rsidRPr="004422E8">
        <w:rPr>
          <w:sz w:val="28"/>
          <w:szCs w:val="28"/>
        </w:rPr>
        <w:t>_____</w:t>
      </w:r>
      <w:proofErr w:type="spellStart"/>
      <w:r w:rsidRPr="004422E8">
        <w:rPr>
          <w:sz w:val="28"/>
          <w:szCs w:val="28"/>
        </w:rPr>
        <w:t>Н.В.Юкляєвська</w:t>
      </w:r>
      <w:proofErr w:type="spellEnd"/>
    </w:p>
    <w:p w:rsidR="005A2D26" w:rsidRPr="00505B32" w:rsidRDefault="005A2D26" w:rsidP="005A2D26">
      <w:pPr>
        <w:rPr>
          <w:sz w:val="28"/>
          <w:szCs w:val="28"/>
        </w:rPr>
      </w:pPr>
      <w:r w:rsidRPr="004422E8">
        <w:rPr>
          <w:sz w:val="28"/>
          <w:szCs w:val="28"/>
        </w:rPr>
        <w:t xml:space="preserve">                                              </w:t>
      </w:r>
      <w:r>
        <w:rPr>
          <w:sz w:val="28"/>
          <w:szCs w:val="28"/>
        </w:rPr>
        <w:t xml:space="preserve">                             </w:t>
      </w:r>
      <w:r w:rsidRPr="00DF2497">
        <w:rPr>
          <w:sz w:val="28"/>
          <w:szCs w:val="28"/>
        </w:rPr>
        <w:t xml:space="preserve">        </w:t>
      </w:r>
    </w:p>
    <w:p w:rsidR="005A2D26" w:rsidRDefault="005A2D26" w:rsidP="005A2D26">
      <w:pPr>
        <w:tabs>
          <w:tab w:val="left" w:pos="7395"/>
        </w:tabs>
      </w:pPr>
      <w:r>
        <w:tab/>
      </w:r>
    </w:p>
    <w:p w:rsidR="005A2D26" w:rsidRPr="00505B32" w:rsidRDefault="005A2D26" w:rsidP="005A2D26"/>
    <w:p w:rsidR="005A2D26" w:rsidRDefault="005A2D26" w:rsidP="005A2D26"/>
    <w:p w:rsidR="005A2D26" w:rsidRPr="00313E49" w:rsidRDefault="005A2D26" w:rsidP="005A2D26"/>
    <w:p w:rsidR="005A2D26" w:rsidRPr="00505B32" w:rsidRDefault="005A2D26" w:rsidP="005A2D26"/>
    <w:p w:rsidR="005A2D26" w:rsidRDefault="005A2D26" w:rsidP="005A2D26"/>
    <w:p w:rsidR="005A2D26" w:rsidRPr="00DB2208" w:rsidRDefault="005A2D26" w:rsidP="005A2D26">
      <w:pPr>
        <w:jc w:val="center"/>
        <w:rPr>
          <w:b/>
          <w:sz w:val="40"/>
          <w:szCs w:val="40"/>
        </w:rPr>
      </w:pPr>
      <w:r w:rsidRPr="00DB2208">
        <w:rPr>
          <w:b/>
          <w:sz w:val="40"/>
          <w:szCs w:val="40"/>
        </w:rPr>
        <w:t xml:space="preserve">План </w:t>
      </w:r>
    </w:p>
    <w:p w:rsidR="005A2D26" w:rsidRDefault="005A2D26" w:rsidP="005A2D26">
      <w:pPr>
        <w:jc w:val="center"/>
        <w:rPr>
          <w:b/>
          <w:sz w:val="40"/>
          <w:szCs w:val="40"/>
        </w:rPr>
      </w:pPr>
      <w:r>
        <w:rPr>
          <w:b/>
          <w:sz w:val="40"/>
          <w:szCs w:val="40"/>
        </w:rPr>
        <w:t>роботи бібліотеки</w:t>
      </w:r>
    </w:p>
    <w:p w:rsidR="005A2D26" w:rsidRPr="00DB2208" w:rsidRDefault="005A2D26" w:rsidP="005A2D26">
      <w:pPr>
        <w:jc w:val="center"/>
        <w:rPr>
          <w:b/>
          <w:sz w:val="40"/>
          <w:szCs w:val="40"/>
        </w:rPr>
      </w:pPr>
      <w:r w:rsidRPr="00DB2208">
        <w:rPr>
          <w:b/>
          <w:sz w:val="40"/>
          <w:szCs w:val="40"/>
        </w:rPr>
        <w:t xml:space="preserve">ДНЗ«РЦПТО інноваційних </w:t>
      </w:r>
    </w:p>
    <w:p w:rsidR="005A2D26" w:rsidRPr="00DB2208" w:rsidRDefault="005A2D26" w:rsidP="005A2D26">
      <w:pPr>
        <w:jc w:val="center"/>
        <w:rPr>
          <w:b/>
          <w:sz w:val="40"/>
          <w:szCs w:val="40"/>
        </w:rPr>
      </w:pPr>
      <w:r w:rsidRPr="00DB2208">
        <w:rPr>
          <w:b/>
          <w:sz w:val="40"/>
          <w:szCs w:val="40"/>
        </w:rPr>
        <w:t>технологій будівництва</w:t>
      </w:r>
    </w:p>
    <w:p w:rsidR="005A2D26" w:rsidRPr="00DB2208" w:rsidRDefault="005A2D26" w:rsidP="005A2D26">
      <w:pPr>
        <w:jc w:val="center"/>
        <w:rPr>
          <w:b/>
          <w:sz w:val="40"/>
          <w:szCs w:val="40"/>
        </w:rPr>
      </w:pPr>
      <w:r w:rsidRPr="00DB2208">
        <w:rPr>
          <w:b/>
          <w:sz w:val="40"/>
          <w:szCs w:val="40"/>
        </w:rPr>
        <w:t xml:space="preserve"> та промисловості»</w:t>
      </w:r>
    </w:p>
    <w:p w:rsidR="005A2D26" w:rsidRDefault="005A2D26" w:rsidP="005A2D26">
      <w:pPr>
        <w:jc w:val="center"/>
        <w:rPr>
          <w:b/>
          <w:sz w:val="44"/>
          <w:szCs w:val="44"/>
        </w:rPr>
      </w:pPr>
      <w:r>
        <w:rPr>
          <w:b/>
          <w:sz w:val="44"/>
          <w:szCs w:val="44"/>
        </w:rPr>
        <w:t>на 20</w:t>
      </w:r>
      <w:r w:rsidRPr="005A2D26">
        <w:rPr>
          <w:b/>
          <w:sz w:val="44"/>
          <w:szCs w:val="44"/>
          <w:lang w:val="ru-RU"/>
        </w:rPr>
        <w:t>20</w:t>
      </w:r>
      <w:r>
        <w:rPr>
          <w:b/>
          <w:sz w:val="44"/>
          <w:szCs w:val="44"/>
        </w:rPr>
        <w:t>/202</w:t>
      </w:r>
      <w:r w:rsidRPr="005A2D26">
        <w:rPr>
          <w:b/>
          <w:sz w:val="44"/>
          <w:szCs w:val="44"/>
          <w:lang w:val="ru-RU"/>
        </w:rPr>
        <w:t>1</w:t>
      </w:r>
      <w:proofErr w:type="spellStart"/>
      <w:r>
        <w:rPr>
          <w:b/>
          <w:sz w:val="44"/>
          <w:szCs w:val="44"/>
        </w:rPr>
        <w:t>н.р</w:t>
      </w:r>
      <w:proofErr w:type="spellEnd"/>
      <w:r>
        <w:rPr>
          <w:b/>
          <w:sz w:val="44"/>
          <w:szCs w:val="44"/>
        </w:rPr>
        <w:t>.</w:t>
      </w:r>
    </w:p>
    <w:p w:rsidR="005A2D26" w:rsidRDefault="005A2D26" w:rsidP="005A2D26">
      <w:pPr>
        <w:jc w:val="center"/>
        <w:rPr>
          <w:b/>
          <w:sz w:val="44"/>
          <w:szCs w:val="44"/>
        </w:rPr>
      </w:pPr>
    </w:p>
    <w:p w:rsidR="005A2D26" w:rsidRDefault="005A2D26" w:rsidP="005A2D26">
      <w:pPr>
        <w:jc w:val="center"/>
        <w:rPr>
          <w:b/>
          <w:sz w:val="44"/>
          <w:szCs w:val="44"/>
        </w:rPr>
      </w:pPr>
    </w:p>
    <w:p w:rsidR="005A2D26" w:rsidRDefault="005A2D26" w:rsidP="005A2D26">
      <w:pPr>
        <w:jc w:val="center"/>
        <w:rPr>
          <w:b/>
          <w:sz w:val="44"/>
          <w:szCs w:val="44"/>
        </w:rPr>
      </w:pPr>
    </w:p>
    <w:p w:rsidR="005A2D26" w:rsidRDefault="005A2D26" w:rsidP="005A2D26"/>
    <w:p w:rsidR="005A2D26" w:rsidRDefault="005A2D26" w:rsidP="005A2D26"/>
    <w:p w:rsidR="005A2D26" w:rsidRDefault="005A2D26" w:rsidP="005A2D26"/>
    <w:p w:rsidR="005A2D26" w:rsidRDefault="005A2D26" w:rsidP="005A2D26"/>
    <w:p w:rsidR="005A2D26" w:rsidRDefault="005A2D26" w:rsidP="005A2D26"/>
    <w:p w:rsidR="005A2D26" w:rsidRDefault="005A2D26" w:rsidP="005A2D26"/>
    <w:p w:rsidR="005A2D26" w:rsidRDefault="005A2D26" w:rsidP="005A2D26"/>
    <w:p w:rsidR="005A2D26" w:rsidRPr="00313E49" w:rsidRDefault="005A2D26" w:rsidP="005A2D26">
      <w:pPr>
        <w:ind w:left="-709" w:firstLine="709"/>
        <w:jc w:val="both"/>
        <w:rPr>
          <w:b/>
          <w:sz w:val="28"/>
        </w:rPr>
      </w:pPr>
      <w:r w:rsidRPr="00313E49">
        <w:rPr>
          <w:b/>
        </w:rPr>
        <w:t>І. ПРІОРИТЕТНІ НАПРЯ</w:t>
      </w:r>
      <w:r>
        <w:rPr>
          <w:b/>
        </w:rPr>
        <w:t>МКИ ДІЯЛЬНОСТІ БІБЛІОТЕКИ У 20</w:t>
      </w:r>
      <w:r w:rsidRPr="005A2D26">
        <w:rPr>
          <w:b/>
          <w:lang w:val="ru-RU"/>
        </w:rPr>
        <w:t>20</w:t>
      </w:r>
      <w:r>
        <w:rPr>
          <w:b/>
        </w:rPr>
        <w:t>-202</w:t>
      </w:r>
      <w:r w:rsidRPr="005A2D26">
        <w:rPr>
          <w:b/>
          <w:lang w:val="ru-RU"/>
        </w:rPr>
        <w:t>1</w:t>
      </w:r>
      <w:r w:rsidRPr="00313E49">
        <w:rPr>
          <w:b/>
        </w:rPr>
        <w:t xml:space="preserve"> Н/Р.</w:t>
      </w:r>
    </w:p>
    <w:p w:rsidR="005A2D26" w:rsidRPr="00313E49" w:rsidRDefault="005A2D26" w:rsidP="005A2D26">
      <w:pPr>
        <w:ind w:left="-709" w:firstLine="709"/>
        <w:jc w:val="both"/>
        <w:rPr>
          <w:sz w:val="28"/>
        </w:rPr>
      </w:pPr>
    </w:p>
    <w:p w:rsidR="005A2D26" w:rsidRPr="00313E49" w:rsidRDefault="005A2D26" w:rsidP="005A2D26">
      <w:pPr>
        <w:ind w:left="-709" w:firstLine="709"/>
        <w:jc w:val="both"/>
        <w:rPr>
          <w:sz w:val="28"/>
        </w:rPr>
      </w:pPr>
      <w:r w:rsidRPr="00313E49">
        <w:rPr>
          <w:sz w:val="28"/>
        </w:rPr>
        <w:t>Сьогодення вимагає від бібліотек ПТНЗ наповнення їх роботи новим змістом, відокремлює нові напрямки функціонування:</w:t>
      </w:r>
    </w:p>
    <w:p w:rsidR="005A2D26" w:rsidRPr="00313E49" w:rsidRDefault="005A2D26" w:rsidP="005A2D26">
      <w:pPr>
        <w:ind w:left="-709" w:firstLine="709"/>
        <w:jc w:val="both"/>
        <w:rPr>
          <w:sz w:val="28"/>
        </w:rPr>
      </w:pPr>
      <w:r w:rsidRPr="00313E49">
        <w:rPr>
          <w:sz w:val="28"/>
        </w:rPr>
        <w:t>підвищення інформаційної, освітньої, культурологічної, виховної, пізнавальної, інтелектуальної функцій;</w:t>
      </w:r>
    </w:p>
    <w:p w:rsidR="005A2D26" w:rsidRPr="00313E49" w:rsidRDefault="005A2D26" w:rsidP="005A2D26">
      <w:pPr>
        <w:ind w:left="-709" w:firstLine="709"/>
        <w:jc w:val="both"/>
        <w:rPr>
          <w:sz w:val="28"/>
        </w:rPr>
      </w:pPr>
      <w:r w:rsidRPr="00313E49">
        <w:rPr>
          <w:sz w:val="28"/>
        </w:rPr>
        <w:t>формування особистості з високим рівнем патріотичної свідомості, громадянської активності, належними нормами поведінки;</w:t>
      </w:r>
    </w:p>
    <w:p w:rsidR="005A2D26" w:rsidRPr="00313E49" w:rsidRDefault="005A2D26" w:rsidP="005A2D26">
      <w:pPr>
        <w:ind w:left="-709" w:firstLine="709"/>
        <w:jc w:val="both"/>
        <w:rPr>
          <w:sz w:val="28"/>
        </w:rPr>
      </w:pPr>
      <w:r w:rsidRPr="00313E49">
        <w:rPr>
          <w:sz w:val="28"/>
        </w:rPr>
        <w:t>формування в учнів стійкої потреби у книжці, вміння вільно орієнтуватися в комплексі джерел інформації;</w:t>
      </w:r>
    </w:p>
    <w:p w:rsidR="005A2D26" w:rsidRPr="00313E49" w:rsidRDefault="005A2D26" w:rsidP="005A2D26">
      <w:pPr>
        <w:ind w:left="-709" w:firstLine="709"/>
        <w:jc w:val="both"/>
        <w:rPr>
          <w:sz w:val="28"/>
        </w:rPr>
      </w:pPr>
      <w:r w:rsidRPr="00313E49">
        <w:rPr>
          <w:sz w:val="28"/>
        </w:rPr>
        <w:t>координація роботи з учнями та педколективом щодо популяризації книги, у задоволенні інформаційних потреб користувачів.</w:t>
      </w:r>
    </w:p>
    <w:p w:rsidR="005A2D26" w:rsidRPr="00313E49" w:rsidRDefault="005A2D26" w:rsidP="005A2D26">
      <w:pPr>
        <w:ind w:left="-709" w:firstLine="709"/>
        <w:jc w:val="both"/>
        <w:rPr>
          <w:sz w:val="28"/>
        </w:rPr>
      </w:pPr>
      <w:r w:rsidRPr="00313E49">
        <w:rPr>
          <w:sz w:val="28"/>
        </w:rPr>
        <w:t xml:space="preserve">Бібліотека покликана розвивати творчі здібності, таланти, пізнавальні інтереси й сприяти успішному засвоєнню навчальних програм учнями, підвищенню методичної та педагогічної майстерності працівників через відповідні технології інформаційної та масової роботи бібліотеки освітнього закладу.       </w:t>
      </w:r>
    </w:p>
    <w:p w:rsidR="005A2D26" w:rsidRPr="00313E49" w:rsidRDefault="005A2D26" w:rsidP="005A2D26">
      <w:pPr>
        <w:ind w:left="-709" w:firstLine="709"/>
        <w:jc w:val="both"/>
        <w:rPr>
          <w:sz w:val="28"/>
        </w:rPr>
      </w:pPr>
      <w:r w:rsidRPr="00313E49">
        <w:rPr>
          <w:sz w:val="28"/>
        </w:rPr>
        <w:t>У своїй роботі бібліотека буде керуватися Конституцією України, законами України «Про освіту», «Про професійно-технічну освіту», «Про бібліотеки і бібліотечну справу», Типовим положенням «Про бібліотеку ПТНЗ», Постановою Кабміну «Про впровадження УДК», «Концепцією якісних змін бібліотек задля забезпечення сталого розвитку України (до 2025року)», інструкцією про порядок доставки, комплектування та облік навчальної літератури, іншими чинними нормативно-правовими документами .</w:t>
      </w:r>
    </w:p>
    <w:p w:rsidR="005A2D26" w:rsidRPr="00313E49" w:rsidRDefault="005A2D26" w:rsidP="005A2D26">
      <w:pPr>
        <w:ind w:left="-709" w:firstLine="709"/>
        <w:jc w:val="both"/>
        <w:rPr>
          <w:sz w:val="28"/>
        </w:rPr>
      </w:pPr>
    </w:p>
    <w:p w:rsidR="005A2D26" w:rsidRPr="00313E49" w:rsidRDefault="005A2D26" w:rsidP="005A2D26">
      <w:pPr>
        <w:ind w:left="-709" w:firstLine="709"/>
        <w:jc w:val="both"/>
        <w:rPr>
          <w:sz w:val="28"/>
        </w:rPr>
      </w:pPr>
      <w:r w:rsidRPr="00313E49">
        <w:rPr>
          <w:sz w:val="28"/>
        </w:rPr>
        <w:t xml:space="preserve">Головна виховна мета: впровадження інноваційних </w:t>
      </w:r>
      <w:proofErr w:type="spellStart"/>
      <w:r w:rsidRPr="00313E49">
        <w:rPr>
          <w:sz w:val="28"/>
        </w:rPr>
        <w:t>методик</w:t>
      </w:r>
      <w:proofErr w:type="spellEnd"/>
      <w:r w:rsidRPr="00313E49">
        <w:rPr>
          <w:sz w:val="28"/>
        </w:rPr>
        <w:t xml:space="preserve"> організації виховної роботи з учнівською молоддю в навчальному закладі.</w:t>
      </w:r>
    </w:p>
    <w:p w:rsidR="005A2D26" w:rsidRPr="00313E49" w:rsidRDefault="005A2D26" w:rsidP="005A2D26">
      <w:pPr>
        <w:ind w:left="-709" w:firstLine="709"/>
        <w:jc w:val="both"/>
        <w:rPr>
          <w:sz w:val="28"/>
        </w:rPr>
      </w:pPr>
    </w:p>
    <w:p w:rsidR="005A2D26" w:rsidRDefault="005A2D26" w:rsidP="005A2D26">
      <w:pPr>
        <w:ind w:left="-709" w:firstLine="709"/>
        <w:jc w:val="both"/>
        <w:rPr>
          <w:sz w:val="28"/>
        </w:rPr>
      </w:pPr>
      <w:r w:rsidRPr="00313E49">
        <w:rPr>
          <w:sz w:val="28"/>
        </w:rPr>
        <w:t>Завдання: забезпечення гармонійного розвитку особистості в умовах сучасного освітнього закладу.</w:t>
      </w:r>
    </w:p>
    <w:p w:rsidR="005A2D26" w:rsidRDefault="005A2D26" w:rsidP="005A2D26">
      <w:pPr>
        <w:ind w:left="-709" w:firstLine="709"/>
        <w:jc w:val="both"/>
        <w:rPr>
          <w:sz w:val="28"/>
        </w:rPr>
      </w:pPr>
    </w:p>
    <w:p w:rsidR="005A2D26" w:rsidRDefault="005A2D26" w:rsidP="005A2D26">
      <w:pPr>
        <w:ind w:left="-709" w:firstLine="709"/>
        <w:jc w:val="both"/>
        <w:rPr>
          <w:sz w:val="28"/>
        </w:rPr>
      </w:pPr>
    </w:p>
    <w:p w:rsidR="005A2D26" w:rsidRDefault="005A2D26" w:rsidP="005A2D26">
      <w:pPr>
        <w:ind w:left="-709" w:firstLine="709"/>
        <w:jc w:val="both"/>
        <w:rPr>
          <w:sz w:val="28"/>
        </w:rPr>
      </w:pPr>
    </w:p>
    <w:p w:rsidR="005A2D26" w:rsidRDefault="005A2D26" w:rsidP="005A2D26">
      <w:pPr>
        <w:ind w:left="-709" w:firstLine="709"/>
        <w:jc w:val="both"/>
        <w:rPr>
          <w:sz w:val="28"/>
        </w:rPr>
      </w:pPr>
    </w:p>
    <w:p w:rsidR="005A2D26" w:rsidRDefault="005A2D26" w:rsidP="005A2D26">
      <w:pPr>
        <w:ind w:left="-709" w:firstLine="709"/>
        <w:jc w:val="both"/>
        <w:rPr>
          <w:sz w:val="28"/>
        </w:rPr>
      </w:pPr>
    </w:p>
    <w:p w:rsidR="005A2D26" w:rsidRDefault="005A2D26" w:rsidP="005A2D26">
      <w:pPr>
        <w:ind w:left="-709" w:firstLine="709"/>
        <w:jc w:val="both"/>
        <w:rPr>
          <w:sz w:val="28"/>
        </w:rPr>
      </w:pPr>
    </w:p>
    <w:p w:rsidR="005A2D26" w:rsidRDefault="005A2D26" w:rsidP="005A2D26">
      <w:pPr>
        <w:ind w:left="-709" w:firstLine="709"/>
        <w:jc w:val="both"/>
        <w:rPr>
          <w:sz w:val="28"/>
        </w:rPr>
      </w:pPr>
    </w:p>
    <w:p w:rsidR="005A2D26" w:rsidRDefault="005A2D26" w:rsidP="005A2D26">
      <w:pPr>
        <w:ind w:left="-709" w:firstLine="709"/>
        <w:jc w:val="both"/>
        <w:rPr>
          <w:sz w:val="28"/>
        </w:rPr>
      </w:pPr>
    </w:p>
    <w:p w:rsidR="005A2D26" w:rsidRDefault="005A2D26" w:rsidP="005A2D26">
      <w:pPr>
        <w:ind w:left="-709" w:firstLine="709"/>
        <w:jc w:val="both"/>
        <w:rPr>
          <w:sz w:val="28"/>
        </w:rPr>
      </w:pPr>
    </w:p>
    <w:p w:rsidR="005A2D26" w:rsidRDefault="005A2D26" w:rsidP="005A2D26">
      <w:pPr>
        <w:ind w:left="-709" w:firstLine="709"/>
        <w:jc w:val="both"/>
        <w:rPr>
          <w:sz w:val="28"/>
        </w:rPr>
      </w:pPr>
    </w:p>
    <w:p w:rsidR="005A2D26" w:rsidRDefault="005A2D26" w:rsidP="005A2D26">
      <w:pPr>
        <w:ind w:left="-709" w:firstLine="709"/>
        <w:jc w:val="both"/>
        <w:rPr>
          <w:sz w:val="28"/>
        </w:rPr>
      </w:pPr>
    </w:p>
    <w:p w:rsidR="005A2D26" w:rsidRDefault="005A2D26" w:rsidP="005A2D26">
      <w:pPr>
        <w:ind w:left="-709" w:firstLine="709"/>
        <w:jc w:val="both"/>
        <w:rPr>
          <w:sz w:val="28"/>
        </w:rPr>
      </w:pPr>
    </w:p>
    <w:p w:rsidR="005A2D26" w:rsidRDefault="005A2D26" w:rsidP="005A2D26">
      <w:pPr>
        <w:ind w:left="-709" w:firstLine="709"/>
        <w:jc w:val="both"/>
        <w:rPr>
          <w:sz w:val="28"/>
        </w:rPr>
      </w:pPr>
    </w:p>
    <w:p w:rsidR="005A2D26" w:rsidRDefault="005A2D26" w:rsidP="005A2D26">
      <w:pPr>
        <w:ind w:left="-709" w:firstLine="709"/>
        <w:jc w:val="both"/>
        <w:rPr>
          <w:sz w:val="28"/>
        </w:rPr>
      </w:pPr>
    </w:p>
    <w:p w:rsidR="005A2D26" w:rsidRDefault="005A2D26" w:rsidP="005A2D26">
      <w:pPr>
        <w:ind w:left="-709" w:firstLine="709"/>
        <w:jc w:val="both"/>
        <w:rPr>
          <w:sz w:val="28"/>
        </w:rPr>
      </w:pPr>
    </w:p>
    <w:p w:rsidR="005A2D26" w:rsidRDefault="005A2D26" w:rsidP="005A2D26">
      <w:pPr>
        <w:ind w:left="-709" w:firstLine="709"/>
        <w:jc w:val="both"/>
        <w:rPr>
          <w:sz w:val="28"/>
        </w:rPr>
      </w:pPr>
    </w:p>
    <w:p w:rsidR="005A2D26" w:rsidRDefault="005A2D26" w:rsidP="005A2D26">
      <w:pPr>
        <w:ind w:left="-709" w:firstLine="709"/>
        <w:jc w:val="both"/>
        <w:rPr>
          <w:sz w:val="28"/>
        </w:rPr>
      </w:pPr>
    </w:p>
    <w:p w:rsidR="005A2D26" w:rsidRDefault="005A2D26" w:rsidP="005A2D26">
      <w:pPr>
        <w:shd w:val="clear" w:color="auto" w:fill="FFFFFF"/>
        <w:spacing w:line="293" w:lineRule="atLeast"/>
        <w:jc w:val="center"/>
        <w:rPr>
          <w:b/>
          <w:bCs/>
          <w:color w:val="000000"/>
          <w:spacing w:val="4"/>
        </w:rPr>
      </w:pPr>
    </w:p>
    <w:p w:rsidR="005A2D26" w:rsidRPr="00AF7FBF" w:rsidRDefault="005A2D26" w:rsidP="005A2D26">
      <w:pPr>
        <w:ind w:hanging="360"/>
        <w:jc w:val="both"/>
        <w:textAlignment w:val="baseline"/>
        <w:rPr>
          <w:b/>
          <w:sz w:val="28"/>
          <w:szCs w:val="28"/>
        </w:rPr>
      </w:pPr>
      <w:r w:rsidRPr="00AF7FBF">
        <w:rPr>
          <w:b/>
          <w:bCs/>
          <w:iCs/>
          <w:sz w:val="28"/>
          <w:szCs w:val="28"/>
          <w:bdr w:val="none" w:sz="0" w:space="0" w:color="auto" w:frame="1"/>
          <w:lang w:val="en-US"/>
        </w:rPr>
        <w:t>II</w:t>
      </w:r>
      <w:r w:rsidRPr="00AF7FBF">
        <w:rPr>
          <w:b/>
          <w:bCs/>
          <w:iCs/>
          <w:sz w:val="28"/>
          <w:szCs w:val="28"/>
          <w:bdr w:val="none" w:sz="0" w:space="0" w:color="auto" w:frame="1"/>
        </w:rPr>
        <w:t>.</w:t>
      </w:r>
      <w:r>
        <w:rPr>
          <w:b/>
          <w:bCs/>
          <w:iCs/>
          <w:sz w:val="28"/>
          <w:szCs w:val="28"/>
          <w:bdr w:val="none" w:sz="0" w:space="0" w:color="auto" w:frame="1"/>
        </w:rPr>
        <w:t>Д</w:t>
      </w:r>
      <w:r w:rsidRPr="00AF7FBF">
        <w:rPr>
          <w:b/>
          <w:bCs/>
          <w:iCs/>
          <w:sz w:val="28"/>
          <w:szCs w:val="28"/>
          <w:bdr w:val="none" w:sz="0" w:space="0" w:color="auto" w:frame="1"/>
        </w:rPr>
        <w:t>іяльність бібліотеки щодо гуманізації навчально-</w:t>
      </w:r>
      <w:proofErr w:type="gramStart"/>
      <w:r w:rsidRPr="00AF7FBF">
        <w:rPr>
          <w:b/>
          <w:bCs/>
          <w:iCs/>
          <w:sz w:val="28"/>
          <w:szCs w:val="28"/>
          <w:bdr w:val="none" w:sz="0" w:space="0" w:color="auto" w:frame="1"/>
        </w:rPr>
        <w:t xml:space="preserve">виховного  </w:t>
      </w:r>
      <w:r w:rsidR="00914D32" w:rsidRPr="00AF7FBF">
        <w:rPr>
          <w:b/>
          <w:bCs/>
          <w:iCs/>
          <w:sz w:val="28"/>
          <w:szCs w:val="28"/>
          <w:bdr w:val="none" w:sz="0" w:space="0" w:color="auto" w:frame="1"/>
        </w:rPr>
        <w:t>процесу</w:t>
      </w:r>
      <w:bookmarkStart w:id="0" w:name="_GoBack"/>
      <w:bookmarkEnd w:id="0"/>
      <w:proofErr w:type="gramEnd"/>
      <w:r w:rsidRPr="00AF7FBF">
        <w:rPr>
          <w:b/>
          <w:bCs/>
          <w:iCs/>
          <w:sz w:val="28"/>
          <w:szCs w:val="28"/>
          <w:bdr w:val="none" w:sz="0" w:space="0" w:color="auto" w:frame="1"/>
          <w:lang w:val="ru-RU"/>
        </w:rPr>
        <w:t> </w:t>
      </w:r>
      <w:r w:rsidRPr="00AF7FBF">
        <w:rPr>
          <w:b/>
          <w:bCs/>
          <w:iCs/>
          <w:sz w:val="28"/>
          <w:szCs w:val="28"/>
          <w:bdr w:val="none" w:sz="0" w:space="0" w:color="auto" w:frame="1"/>
        </w:rPr>
        <w:t>та духовного становлення учня</w:t>
      </w:r>
    </w:p>
    <w:p w:rsidR="005A2D26" w:rsidRPr="00AF7FBF" w:rsidRDefault="005A2D26" w:rsidP="005A2D26">
      <w:pPr>
        <w:ind w:left="300"/>
        <w:textAlignment w:val="baseline"/>
        <w:rPr>
          <w:b/>
          <w:sz w:val="28"/>
          <w:szCs w:val="28"/>
        </w:rPr>
      </w:pPr>
    </w:p>
    <w:p w:rsidR="005A2D26" w:rsidRPr="00AF7FBF" w:rsidRDefault="005A2D26" w:rsidP="005A2D26">
      <w:pPr>
        <w:ind w:left="300"/>
        <w:textAlignment w:val="baseline"/>
        <w:rPr>
          <w:b/>
          <w:sz w:val="28"/>
          <w:szCs w:val="28"/>
        </w:rPr>
      </w:pPr>
    </w:p>
    <w:p w:rsidR="005A2D26" w:rsidRPr="00AF7FBF" w:rsidRDefault="005A2D26" w:rsidP="005A2D26">
      <w:pPr>
        <w:tabs>
          <w:tab w:val="left" w:pos="7513"/>
        </w:tabs>
        <w:ind w:left="360"/>
        <w:textAlignment w:val="baseline"/>
        <w:rPr>
          <w:b/>
          <w:bCs/>
          <w:sz w:val="28"/>
          <w:szCs w:val="28"/>
          <w:bdr w:val="none" w:sz="0" w:space="0" w:color="auto" w:frame="1"/>
        </w:rPr>
      </w:pPr>
      <w:r w:rsidRPr="00AF7FBF">
        <w:rPr>
          <w:b/>
          <w:bCs/>
          <w:sz w:val="28"/>
          <w:szCs w:val="28"/>
          <w:bdr w:val="none" w:sz="0" w:space="0" w:color="auto" w:frame="1"/>
        </w:rPr>
        <w:t xml:space="preserve"> 1)  Робота з читачами щодо формування і задоволення їх читацьких потреб</w:t>
      </w:r>
    </w:p>
    <w:p w:rsidR="005A2D26" w:rsidRPr="00AF7FBF" w:rsidRDefault="005A2D26" w:rsidP="005A2D26">
      <w:pPr>
        <w:ind w:left="360"/>
        <w:textAlignment w:val="baseline"/>
        <w:rPr>
          <w:b/>
          <w:sz w:val="28"/>
          <w:szCs w:val="28"/>
        </w:rPr>
      </w:pPr>
    </w:p>
    <w:tbl>
      <w:tblPr>
        <w:tblW w:w="10611" w:type="dxa"/>
        <w:tblCellSpacing w:w="15" w:type="dxa"/>
        <w:tblInd w:w="-990" w:type="dxa"/>
        <w:tblBorders>
          <w:top w:val="single" w:sz="6" w:space="0" w:color="auto"/>
          <w:left w:val="single" w:sz="6"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50"/>
        <w:gridCol w:w="30"/>
        <w:gridCol w:w="685"/>
        <w:gridCol w:w="4890"/>
        <w:gridCol w:w="30"/>
        <w:gridCol w:w="1535"/>
        <w:gridCol w:w="1696"/>
        <w:gridCol w:w="282"/>
        <w:gridCol w:w="1161"/>
        <w:gridCol w:w="46"/>
        <w:gridCol w:w="59"/>
        <w:gridCol w:w="60"/>
        <w:gridCol w:w="30"/>
        <w:gridCol w:w="57"/>
      </w:tblGrid>
      <w:tr w:rsidR="005A2D26" w:rsidRPr="00AF7FBF" w:rsidTr="001A6AB6">
        <w:trPr>
          <w:gridAfter w:val="4"/>
          <w:wAfter w:w="161" w:type="dxa"/>
          <w:tblCellSpacing w:w="15" w:type="dxa"/>
        </w:trPr>
        <w:tc>
          <w:tcPr>
            <w:tcW w:w="720" w:type="dxa"/>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textAlignment w:val="baseline"/>
              <w:rPr>
                <w:sz w:val="28"/>
                <w:szCs w:val="28"/>
              </w:rPr>
            </w:pPr>
            <w:r w:rsidRPr="00AF7FBF">
              <w:rPr>
                <w:b/>
                <w:bCs/>
                <w:sz w:val="28"/>
                <w:szCs w:val="28"/>
                <w:bdr w:val="none" w:sz="0" w:space="0" w:color="auto" w:frame="1"/>
              </w:rPr>
              <w:t>№</w:t>
            </w:r>
          </w:p>
        </w:tc>
        <w:tc>
          <w:tcPr>
            <w:tcW w:w="486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textAlignment w:val="baseline"/>
              <w:rPr>
                <w:sz w:val="28"/>
                <w:szCs w:val="28"/>
              </w:rPr>
            </w:pPr>
            <w:r w:rsidRPr="00AF7FBF">
              <w:rPr>
                <w:b/>
                <w:bCs/>
                <w:sz w:val="28"/>
                <w:szCs w:val="28"/>
                <w:bdr w:val="none" w:sz="0" w:space="0" w:color="auto" w:frame="1"/>
              </w:rPr>
              <w:t>Назва заходів та технологій</w:t>
            </w:r>
          </w:p>
        </w:tc>
        <w:tc>
          <w:tcPr>
            <w:tcW w:w="1535"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textAlignment w:val="baseline"/>
              <w:rPr>
                <w:sz w:val="28"/>
                <w:szCs w:val="28"/>
              </w:rPr>
            </w:pPr>
            <w:r w:rsidRPr="00AF7FBF">
              <w:rPr>
                <w:b/>
                <w:bCs/>
                <w:sz w:val="28"/>
                <w:szCs w:val="28"/>
                <w:bdr w:val="none" w:sz="0" w:space="0" w:color="auto" w:frame="1"/>
              </w:rPr>
              <w:t>Дата виконання</w:t>
            </w:r>
          </w:p>
        </w:tc>
        <w:tc>
          <w:tcPr>
            <w:tcW w:w="1948"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textAlignment w:val="baseline"/>
              <w:rPr>
                <w:sz w:val="28"/>
                <w:szCs w:val="28"/>
                <w:lang w:val="ru-RU"/>
              </w:rPr>
            </w:pPr>
            <w:proofErr w:type="spellStart"/>
            <w:r w:rsidRPr="00AF7FBF">
              <w:rPr>
                <w:b/>
                <w:bCs/>
                <w:sz w:val="28"/>
                <w:szCs w:val="28"/>
                <w:bdr w:val="none" w:sz="0" w:space="0" w:color="auto" w:frame="1"/>
              </w:rPr>
              <w:t>Відпов</w:t>
            </w:r>
            <w:r w:rsidRPr="00AF7FBF">
              <w:rPr>
                <w:b/>
                <w:bCs/>
                <w:sz w:val="28"/>
                <w:szCs w:val="28"/>
                <w:bdr w:val="none" w:sz="0" w:space="0" w:color="auto" w:frame="1"/>
                <w:lang w:val="ru-RU"/>
              </w:rPr>
              <w:t>ід</w:t>
            </w:r>
            <w:proofErr w:type="spellEnd"/>
            <w:r w:rsidRPr="00AF7FBF">
              <w:rPr>
                <w:b/>
                <w:bCs/>
                <w:sz w:val="28"/>
                <w:szCs w:val="28"/>
                <w:bdr w:val="none" w:sz="0" w:space="0" w:color="auto" w:frame="1"/>
                <w:lang w:val="ru-RU"/>
              </w:rPr>
              <w:t>.</w:t>
            </w:r>
          </w:p>
        </w:tc>
        <w:tc>
          <w:tcPr>
            <w:tcW w:w="1177"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sz w:val="28"/>
                <w:szCs w:val="28"/>
                <w:lang w:val="ru-RU"/>
              </w:rPr>
            </w:pPr>
            <w:proofErr w:type="spellStart"/>
            <w:r w:rsidRPr="00AF7FBF">
              <w:rPr>
                <w:sz w:val="28"/>
                <w:szCs w:val="28"/>
                <w:lang w:val="ru-RU"/>
              </w:rPr>
              <w:t>Примітки</w:t>
            </w:r>
            <w:proofErr w:type="spellEnd"/>
          </w:p>
        </w:tc>
      </w:tr>
      <w:tr w:rsidR="005A2D26" w:rsidRPr="00AF7FBF" w:rsidTr="001A6AB6">
        <w:trPr>
          <w:gridAfter w:val="4"/>
          <w:wAfter w:w="161" w:type="dxa"/>
          <w:tblCellSpacing w:w="15" w:type="dxa"/>
        </w:trPr>
        <w:tc>
          <w:tcPr>
            <w:tcW w:w="720" w:type="dxa"/>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sz w:val="28"/>
                <w:szCs w:val="28"/>
                <w:lang w:val="ru-RU"/>
              </w:rPr>
            </w:pPr>
            <w:r w:rsidRPr="00AF7FBF">
              <w:rPr>
                <w:sz w:val="28"/>
                <w:szCs w:val="28"/>
                <w:lang w:val="ru-RU"/>
              </w:rPr>
              <w:t>1.</w:t>
            </w:r>
          </w:p>
        </w:tc>
        <w:tc>
          <w:tcPr>
            <w:tcW w:w="486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sz w:val="28"/>
                <w:szCs w:val="28"/>
                <w:lang w:val="ru-RU"/>
              </w:rPr>
            </w:pPr>
            <w:proofErr w:type="spellStart"/>
            <w:r w:rsidRPr="00AF7FBF">
              <w:rPr>
                <w:sz w:val="28"/>
                <w:szCs w:val="28"/>
                <w:lang w:val="ru-RU"/>
              </w:rPr>
              <w:t>Проводити</w:t>
            </w:r>
            <w:proofErr w:type="spellEnd"/>
            <w:r w:rsidRPr="00AF7FBF">
              <w:rPr>
                <w:sz w:val="28"/>
                <w:szCs w:val="28"/>
                <w:lang w:val="ru-RU"/>
              </w:rPr>
              <w:t xml:space="preserve"> </w:t>
            </w:r>
            <w:proofErr w:type="spellStart"/>
            <w:r w:rsidRPr="00AF7FBF">
              <w:rPr>
                <w:sz w:val="28"/>
                <w:szCs w:val="28"/>
                <w:lang w:val="ru-RU"/>
              </w:rPr>
              <w:t>індивідуальні</w:t>
            </w:r>
            <w:proofErr w:type="spellEnd"/>
            <w:r w:rsidRPr="00AF7FBF">
              <w:rPr>
                <w:sz w:val="28"/>
                <w:szCs w:val="28"/>
                <w:lang w:val="ru-RU"/>
              </w:rPr>
              <w:t xml:space="preserve"> та </w:t>
            </w:r>
            <w:proofErr w:type="spellStart"/>
            <w:r w:rsidRPr="00AF7FBF">
              <w:rPr>
                <w:sz w:val="28"/>
                <w:szCs w:val="28"/>
                <w:lang w:val="ru-RU"/>
              </w:rPr>
              <w:t>колективні</w:t>
            </w:r>
            <w:proofErr w:type="spellEnd"/>
            <w:r w:rsidRPr="00AF7FBF">
              <w:rPr>
                <w:sz w:val="28"/>
                <w:szCs w:val="28"/>
                <w:lang w:val="ru-RU"/>
              </w:rPr>
              <w:t xml:space="preserve"> </w:t>
            </w:r>
            <w:proofErr w:type="spellStart"/>
            <w:r w:rsidRPr="00AF7FBF">
              <w:rPr>
                <w:sz w:val="28"/>
                <w:szCs w:val="28"/>
                <w:lang w:val="ru-RU"/>
              </w:rPr>
              <w:t>бесіди</w:t>
            </w:r>
            <w:proofErr w:type="spellEnd"/>
            <w:r w:rsidRPr="00AF7FBF">
              <w:rPr>
                <w:sz w:val="28"/>
                <w:szCs w:val="28"/>
                <w:lang w:val="ru-RU"/>
              </w:rPr>
              <w:t xml:space="preserve"> з </w:t>
            </w:r>
            <w:proofErr w:type="spellStart"/>
            <w:r w:rsidRPr="00AF7FBF">
              <w:rPr>
                <w:sz w:val="28"/>
                <w:szCs w:val="28"/>
                <w:lang w:val="ru-RU"/>
              </w:rPr>
              <w:t>читачами</w:t>
            </w:r>
            <w:proofErr w:type="spellEnd"/>
            <w:r w:rsidRPr="00AF7FBF">
              <w:rPr>
                <w:sz w:val="28"/>
                <w:szCs w:val="28"/>
                <w:lang w:val="ru-RU"/>
              </w:rPr>
              <w:t xml:space="preserve"> про правила </w:t>
            </w:r>
            <w:proofErr w:type="spellStart"/>
            <w:r w:rsidRPr="00AF7FBF">
              <w:rPr>
                <w:sz w:val="28"/>
                <w:szCs w:val="28"/>
                <w:lang w:val="ru-RU"/>
              </w:rPr>
              <w:t>користування</w:t>
            </w:r>
            <w:proofErr w:type="spellEnd"/>
            <w:r w:rsidRPr="00AF7FBF">
              <w:rPr>
                <w:sz w:val="28"/>
                <w:szCs w:val="28"/>
                <w:lang w:val="ru-RU"/>
              </w:rPr>
              <w:t xml:space="preserve"> </w:t>
            </w:r>
            <w:proofErr w:type="spellStart"/>
            <w:r w:rsidRPr="00AF7FBF">
              <w:rPr>
                <w:sz w:val="28"/>
                <w:szCs w:val="28"/>
                <w:lang w:val="ru-RU"/>
              </w:rPr>
              <w:t>книжковим</w:t>
            </w:r>
            <w:proofErr w:type="spellEnd"/>
            <w:r w:rsidRPr="00AF7FBF">
              <w:rPr>
                <w:sz w:val="28"/>
                <w:szCs w:val="28"/>
                <w:lang w:val="ru-RU"/>
              </w:rPr>
              <w:t xml:space="preserve"> фондом і про </w:t>
            </w:r>
            <w:proofErr w:type="spellStart"/>
            <w:r w:rsidRPr="00AF7FBF">
              <w:rPr>
                <w:sz w:val="28"/>
                <w:szCs w:val="28"/>
                <w:lang w:val="ru-RU"/>
              </w:rPr>
              <w:t>розпорядок</w:t>
            </w:r>
            <w:proofErr w:type="spellEnd"/>
            <w:r w:rsidRPr="00AF7FBF">
              <w:rPr>
                <w:sz w:val="28"/>
                <w:szCs w:val="28"/>
                <w:lang w:val="ru-RU"/>
              </w:rPr>
              <w:t xml:space="preserve"> </w:t>
            </w:r>
            <w:proofErr w:type="spellStart"/>
            <w:r w:rsidRPr="00AF7FBF">
              <w:rPr>
                <w:sz w:val="28"/>
                <w:szCs w:val="28"/>
                <w:lang w:val="ru-RU"/>
              </w:rPr>
              <w:t>роботи</w:t>
            </w:r>
            <w:proofErr w:type="spellEnd"/>
            <w:r w:rsidRPr="00AF7FBF">
              <w:rPr>
                <w:sz w:val="28"/>
                <w:szCs w:val="28"/>
                <w:lang w:val="ru-RU"/>
              </w:rPr>
              <w:t xml:space="preserve"> </w:t>
            </w:r>
            <w:proofErr w:type="spellStart"/>
            <w:r w:rsidRPr="00AF7FBF">
              <w:rPr>
                <w:sz w:val="28"/>
                <w:szCs w:val="28"/>
                <w:lang w:val="ru-RU"/>
              </w:rPr>
              <w:t>бібліотеки</w:t>
            </w:r>
            <w:proofErr w:type="spellEnd"/>
            <w:r>
              <w:rPr>
                <w:sz w:val="28"/>
                <w:szCs w:val="28"/>
                <w:lang w:val="ru-RU"/>
              </w:rPr>
              <w:t xml:space="preserve"> центру</w:t>
            </w:r>
          </w:p>
        </w:tc>
        <w:tc>
          <w:tcPr>
            <w:tcW w:w="1535"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sz w:val="28"/>
                <w:szCs w:val="28"/>
                <w:lang w:val="ru-RU"/>
              </w:rPr>
            </w:pPr>
            <w:r w:rsidRPr="00AF7FBF">
              <w:rPr>
                <w:sz w:val="28"/>
                <w:szCs w:val="28"/>
                <w:lang w:val="ru-RU"/>
              </w:rPr>
              <w:t xml:space="preserve">На початку </w:t>
            </w:r>
            <w:proofErr w:type="spellStart"/>
            <w:r w:rsidRPr="00AF7FBF">
              <w:rPr>
                <w:sz w:val="28"/>
                <w:szCs w:val="28"/>
                <w:lang w:val="ru-RU"/>
              </w:rPr>
              <w:t>навч</w:t>
            </w:r>
            <w:proofErr w:type="gramStart"/>
            <w:r w:rsidRPr="00AF7FBF">
              <w:rPr>
                <w:sz w:val="28"/>
                <w:szCs w:val="28"/>
                <w:lang w:val="ru-RU"/>
              </w:rPr>
              <w:t>.р</w:t>
            </w:r>
            <w:proofErr w:type="gramEnd"/>
            <w:r w:rsidRPr="00AF7FBF">
              <w:rPr>
                <w:sz w:val="28"/>
                <w:szCs w:val="28"/>
                <w:lang w:val="ru-RU"/>
              </w:rPr>
              <w:t>оку</w:t>
            </w:r>
            <w:proofErr w:type="spellEnd"/>
          </w:p>
        </w:tc>
        <w:tc>
          <w:tcPr>
            <w:tcW w:w="1948"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sz w:val="28"/>
                <w:szCs w:val="28"/>
                <w:lang w:val="ru-RU"/>
              </w:rPr>
            </w:pPr>
            <w:proofErr w:type="spellStart"/>
            <w:proofErr w:type="gramStart"/>
            <w:r w:rsidRPr="00AF7FBF">
              <w:rPr>
                <w:sz w:val="28"/>
                <w:szCs w:val="28"/>
                <w:lang w:val="ru-RU"/>
              </w:rPr>
              <w:t>Б</w:t>
            </w:r>
            <w:proofErr w:type="gramEnd"/>
            <w:r w:rsidRPr="00AF7FBF">
              <w:rPr>
                <w:sz w:val="28"/>
                <w:szCs w:val="28"/>
                <w:lang w:val="ru-RU"/>
              </w:rPr>
              <w:t>ібліотекар</w:t>
            </w:r>
            <w:r>
              <w:rPr>
                <w:sz w:val="28"/>
                <w:szCs w:val="28"/>
                <w:lang w:val="ru-RU"/>
              </w:rPr>
              <w:t>і</w:t>
            </w:r>
            <w:proofErr w:type="spellEnd"/>
          </w:p>
        </w:tc>
        <w:tc>
          <w:tcPr>
            <w:tcW w:w="1177"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textAlignment w:val="baseline"/>
              <w:rPr>
                <w:sz w:val="28"/>
                <w:szCs w:val="28"/>
                <w:lang w:val="ru-RU"/>
              </w:rPr>
            </w:pPr>
            <w:r w:rsidRPr="00AF7FBF">
              <w:rPr>
                <w:b/>
                <w:bCs/>
                <w:sz w:val="28"/>
                <w:szCs w:val="28"/>
                <w:bdr w:val="none" w:sz="0" w:space="0" w:color="auto" w:frame="1"/>
                <w:lang w:val="ru-RU"/>
              </w:rPr>
              <w:t> </w:t>
            </w:r>
          </w:p>
        </w:tc>
      </w:tr>
      <w:tr w:rsidR="005A2D26" w:rsidRPr="00AF7FBF" w:rsidTr="001A6AB6">
        <w:trPr>
          <w:gridAfter w:val="4"/>
          <w:wAfter w:w="161" w:type="dxa"/>
          <w:tblCellSpacing w:w="15" w:type="dxa"/>
        </w:trPr>
        <w:tc>
          <w:tcPr>
            <w:tcW w:w="720" w:type="dxa"/>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sz w:val="28"/>
                <w:szCs w:val="28"/>
                <w:lang w:val="ru-RU"/>
              </w:rPr>
            </w:pPr>
            <w:r w:rsidRPr="00AF7FBF">
              <w:rPr>
                <w:sz w:val="28"/>
                <w:szCs w:val="28"/>
                <w:lang w:val="ru-RU"/>
              </w:rPr>
              <w:t>2.</w:t>
            </w:r>
          </w:p>
        </w:tc>
        <w:tc>
          <w:tcPr>
            <w:tcW w:w="486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sz w:val="28"/>
                <w:szCs w:val="28"/>
                <w:lang w:val="ru-RU"/>
              </w:rPr>
            </w:pPr>
            <w:r w:rsidRPr="00AF7FBF">
              <w:rPr>
                <w:sz w:val="28"/>
                <w:szCs w:val="28"/>
                <w:lang w:val="ru-RU"/>
              </w:rPr>
              <w:t xml:space="preserve">Провести </w:t>
            </w:r>
            <w:proofErr w:type="spellStart"/>
            <w:r w:rsidRPr="00AF7FBF">
              <w:rPr>
                <w:sz w:val="28"/>
                <w:szCs w:val="28"/>
                <w:lang w:val="ru-RU"/>
              </w:rPr>
              <w:t>запис</w:t>
            </w:r>
            <w:proofErr w:type="spellEnd"/>
            <w:r w:rsidRPr="00AF7FBF">
              <w:rPr>
                <w:sz w:val="28"/>
                <w:szCs w:val="28"/>
                <w:lang w:val="ru-RU"/>
              </w:rPr>
              <w:t xml:space="preserve"> </w:t>
            </w:r>
            <w:proofErr w:type="spellStart"/>
            <w:r w:rsidRPr="00AF7FBF">
              <w:rPr>
                <w:sz w:val="28"/>
                <w:szCs w:val="28"/>
                <w:lang w:val="ru-RU"/>
              </w:rPr>
              <w:t>учнів</w:t>
            </w:r>
            <w:proofErr w:type="spellEnd"/>
            <w:r w:rsidRPr="00AF7FBF">
              <w:rPr>
                <w:sz w:val="28"/>
                <w:szCs w:val="28"/>
                <w:lang w:val="ru-RU"/>
              </w:rPr>
              <w:t xml:space="preserve"> 1-го курсу </w:t>
            </w:r>
            <w:proofErr w:type="gramStart"/>
            <w:r w:rsidRPr="00AF7FBF">
              <w:rPr>
                <w:sz w:val="28"/>
                <w:szCs w:val="28"/>
                <w:lang w:val="ru-RU"/>
              </w:rPr>
              <w:t>до</w:t>
            </w:r>
            <w:proofErr w:type="gramEnd"/>
            <w:r w:rsidRPr="00AF7FBF">
              <w:rPr>
                <w:sz w:val="28"/>
                <w:szCs w:val="28"/>
                <w:lang w:val="ru-RU"/>
              </w:rPr>
              <w:t xml:space="preserve"> </w:t>
            </w:r>
            <w:proofErr w:type="spellStart"/>
            <w:r w:rsidRPr="00AF7FBF">
              <w:rPr>
                <w:sz w:val="28"/>
                <w:szCs w:val="28"/>
                <w:lang w:val="ru-RU"/>
              </w:rPr>
              <w:t>бібліотеки</w:t>
            </w:r>
            <w:proofErr w:type="spellEnd"/>
          </w:p>
        </w:tc>
        <w:tc>
          <w:tcPr>
            <w:tcW w:w="1535"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sz w:val="28"/>
                <w:szCs w:val="28"/>
                <w:lang w:val="ru-RU"/>
              </w:rPr>
            </w:pPr>
            <w:r w:rsidRPr="00AF7FBF">
              <w:rPr>
                <w:sz w:val="28"/>
                <w:szCs w:val="28"/>
                <w:lang w:val="ru-RU"/>
              </w:rPr>
              <w:t>-//-</w:t>
            </w:r>
          </w:p>
        </w:tc>
        <w:tc>
          <w:tcPr>
            <w:tcW w:w="1948"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sz w:val="28"/>
                <w:szCs w:val="28"/>
                <w:lang w:val="ru-RU"/>
              </w:rPr>
            </w:pPr>
            <w:r w:rsidRPr="00AF7FBF">
              <w:rPr>
                <w:sz w:val="28"/>
                <w:szCs w:val="28"/>
                <w:lang w:val="ru-RU"/>
              </w:rPr>
              <w:t>– //-</w:t>
            </w:r>
          </w:p>
        </w:tc>
        <w:tc>
          <w:tcPr>
            <w:tcW w:w="1177"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textAlignment w:val="baseline"/>
              <w:rPr>
                <w:sz w:val="28"/>
                <w:szCs w:val="28"/>
                <w:lang w:val="ru-RU"/>
              </w:rPr>
            </w:pPr>
            <w:r w:rsidRPr="00AF7FBF">
              <w:rPr>
                <w:b/>
                <w:bCs/>
                <w:sz w:val="28"/>
                <w:szCs w:val="28"/>
                <w:bdr w:val="none" w:sz="0" w:space="0" w:color="auto" w:frame="1"/>
                <w:lang w:val="ru-RU"/>
              </w:rPr>
              <w:t> </w:t>
            </w:r>
          </w:p>
        </w:tc>
      </w:tr>
      <w:tr w:rsidR="005A2D26" w:rsidRPr="00AF7FBF" w:rsidTr="001A6AB6">
        <w:trPr>
          <w:gridAfter w:val="4"/>
          <w:wAfter w:w="161" w:type="dxa"/>
          <w:tblCellSpacing w:w="15" w:type="dxa"/>
        </w:trPr>
        <w:tc>
          <w:tcPr>
            <w:tcW w:w="720" w:type="dxa"/>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sz w:val="28"/>
                <w:szCs w:val="28"/>
                <w:lang w:val="ru-RU"/>
              </w:rPr>
            </w:pPr>
            <w:r w:rsidRPr="00AF7FBF">
              <w:rPr>
                <w:sz w:val="28"/>
                <w:szCs w:val="28"/>
                <w:lang w:val="ru-RU"/>
              </w:rPr>
              <w:t>3.</w:t>
            </w:r>
          </w:p>
        </w:tc>
        <w:tc>
          <w:tcPr>
            <w:tcW w:w="486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sz w:val="28"/>
                <w:szCs w:val="28"/>
                <w:lang w:val="ru-RU"/>
              </w:rPr>
            </w:pPr>
            <w:r w:rsidRPr="00AF7FBF">
              <w:rPr>
                <w:sz w:val="28"/>
                <w:szCs w:val="28"/>
                <w:lang w:val="ru-RU"/>
              </w:rPr>
              <w:t xml:space="preserve">Провести </w:t>
            </w:r>
            <w:proofErr w:type="spellStart"/>
            <w:r w:rsidRPr="00AF7FBF">
              <w:rPr>
                <w:sz w:val="28"/>
                <w:szCs w:val="28"/>
                <w:lang w:val="ru-RU"/>
              </w:rPr>
              <w:t>анкетування</w:t>
            </w:r>
            <w:proofErr w:type="spellEnd"/>
            <w:r w:rsidRPr="00AF7FBF">
              <w:rPr>
                <w:sz w:val="28"/>
                <w:szCs w:val="28"/>
                <w:lang w:val="ru-RU"/>
              </w:rPr>
              <w:t xml:space="preserve"> </w:t>
            </w:r>
            <w:proofErr w:type="spellStart"/>
            <w:r w:rsidRPr="00AF7FBF">
              <w:rPr>
                <w:sz w:val="28"/>
                <w:szCs w:val="28"/>
                <w:lang w:val="ru-RU"/>
              </w:rPr>
              <w:t>учнів</w:t>
            </w:r>
            <w:proofErr w:type="spellEnd"/>
            <w:r w:rsidRPr="00AF7FBF">
              <w:rPr>
                <w:sz w:val="28"/>
                <w:szCs w:val="28"/>
                <w:lang w:val="ru-RU"/>
              </w:rPr>
              <w:t xml:space="preserve"> 1-го курсу по </w:t>
            </w:r>
            <w:proofErr w:type="spellStart"/>
            <w:r w:rsidRPr="00AF7FBF">
              <w:rPr>
                <w:sz w:val="28"/>
                <w:szCs w:val="28"/>
                <w:lang w:val="ru-RU"/>
              </w:rPr>
              <w:t>виявленню</w:t>
            </w:r>
            <w:proofErr w:type="spellEnd"/>
            <w:r w:rsidRPr="00AF7FBF">
              <w:rPr>
                <w:sz w:val="28"/>
                <w:szCs w:val="28"/>
                <w:lang w:val="ru-RU"/>
              </w:rPr>
              <w:t xml:space="preserve"> </w:t>
            </w:r>
            <w:proofErr w:type="spellStart"/>
            <w:r w:rsidRPr="00AF7FBF">
              <w:rPr>
                <w:sz w:val="28"/>
                <w:szCs w:val="28"/>
                <w:lang w:val="ru-RU"/>
              </w:rPr>
              <w:t>читацьких</w:t>
            </w:r>
            <w:proofErr w:type="spellEnd"/>
            <w:r w:rsidRPr="00AF7FBF">
              <w:rPr>
                <w:sz w:val="28"/>
                <w:szCs w:val="28"/>
                <w:lang w:val="ru-RU"/>
              </w:rPr>
              <w:t xml:space="preserve"> </w:t>
            </w:r>
            <w:proofErr w:type="spellStart"/>
            <w:r w:rsidRPr="00AF7FBF">
              <w:rPr>
                <w:sz w:val="28"/>
                <w:szCs w:val="28"/>
                <w:lang w:val="ru-RU"/>
              </w:rPr>
              <w:t>інтересі</w:t>
            </w:r>
            <w:proofErr w:type="gramStart"/>
            <w:r w:rsidRPr="00AF7FBF">
              <w:rPr>
                <w:sz w:val="28"/>
                <w:szCs w:val="28"/>
                <w:lang w:val="ru-RU"/>
              </w:rPr>
              <w:t>в</w:t>
            </w:r>
            <w:proofErr w:type="spellEnd"/>
            <w:proofErr w:type="gramEnd"/>
          </w:p>
        </w:tc>
        <w:tc>
          <w:tcPr>
            <w:tcW w:w="1535"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sz w:val="28"/>
                <w:szCs w:val="28"/>
                <w:lang w:val="ru-RU"/>
              </w:rPr>
            </w:pPr>
            <w:proofErr w:type="spellStart"/>
            <w:r w:rsidRPr="00AF7FBF">
              <w:rPr>
                <w:sz w:val="28"/>
                <w:szCs w:val="28"/>
                <w:lang w:val="ru-RU"/>
              </w:rPr>
              <w:t>жовтень</w:t>
            </w:r>
            <w:proofErr w:type="spellEnd"/>
          </w:p>
        </w:tc>
        <w:tc>
          <w:tcPr>
            <w:tcW w:w="1948"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sz w:val="28"/>
                <w:szCs w:val="28"/>
                <w:lang w:val="ru-RU"/>
              </w:rPr>
            </w:pPr>
            <w:r w:rsidRPr="00AF7FBF">
              <w:rPr>
                <w:sz w:val="28"/>
                <w:szCs w:val="28"/>
                <w:lang w:val="ru-RU"/>
              </w:rPr>
              <w:t>-//-</w:t>
            </w:r>
          </w:p>
        </w:tc>
        <w:tc>
          <w:tcPr>
            <w:tcW w:w="1177"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textAlignment w:val="baseline"/>
              <w:rPr>
                <w:sz w:val="28"/>
                <w:szCs w:val="28"/>
                <w:lang w:val="ru-RU"/>
              </w:rPr>
            </w:pPr>
            <w:r w:rsidRPr="00AF7FBF">
              <w:rPr>
                <w:b/>
                <w:bCs/>
                <w:sz w:val="28"/>
                <w:szCs w:val="28"/>
                <w:bdr w:val="none" w:sz="0" w:space="0" w:color="auto" w:frame="1"/>
                <w:lang w:val="ru-RU"/>
              </w:rPr>
              <w:t> </w:t>
            </w:r>
          </w:p>
        </w:tc>
      </w:tr>
      <w:tr w:rsidR="005A2D26" w:rsidRPr="00AF7FBF" w:rsidTr="001A6AB6">
        <w:trPr>
          <w:gridAfter w:val="4"/>
          <w:wAfter w:w="161" w:type="dxa"/>
          <w:tblCellSpacing w:w="15" w:type="dxa"/>
        </w:trPr>
        <w:tc>
          <w:tcPr>
            <w:tcW w:w="720" w:type="dxa"/>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sz w:val="28"/>
                <w:szCs w:val="28"/>
                <w:lang w:val="ru-RU"/>
              </w:rPr>
            </w:pPr>
            <w:r w:rsidRPr="00AF7FBF">
              <w:rPr>
                <w:sz w:val="28"/>
                <w:szCs w:val="28"/>
                <w:lang w:val="ru-RU"/>
              </w:rPr>
              <w:t>4.</w:t>
            </w:r>
          </w:p>
        </w:tc>
        <w:tc>
          <w:tcPr>
            <w:tcW w:w="486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sz w:val="28"/>
                <w:szCs w:val="28"/>
                <w:lang w:val="ru-RU"/>
              </w:rPr>
            </w:pPr>
            <w:proofErr w:type="spellStart"/>
            <w:r>
              <w:rPr>
                <w:sz w:val="28"/>
                <w:szCs w:val="28"/>
                <w:lang w:val="ru-RU"/>
              </w:rPr>
              <w:t>Оформлення</w:t>
            </w:r>
            <w:proofErr w:type="spellEnd"/>
            <w:r>
              <w:rPr>
                <w:sz w:val="28"/>
                <w:szCs w:val="28"/>
                <w:lang w:val="ru-RU"/>
              </w:rPr>
              <w:t xml:space="preserve"> і </w:t>
            </w:r>
            <w:proofErr w:type="spellStart"/>
            <w:r>
              <w:rPr>
                <w:sz w:val="28"/>
                <w:szCs w:val="28"/>
                <w:lang w:val="ru-RU"/>
              </w:rPr>
              <w:t>ведення</w:t>
            </w:r>
            <w:proofErr w:type="spellEnd"/>
            <w:r>
              <w:rPr>
                <w:sz w:val="28"/>
                <w:szCs w:val="28"/>
                <w:lang w:val="ru-RU"/>
              </w:rPr>
              <w:t xml:space="preserve"> «</w:t>
            </w:r>
            <w:proofErr w:type="spellStart"/>
            <w:r>
              <w:rPr>
                <w:sz w:val="28"/>
                <w:szCs w:val="28"/>
                <w:lang w:val="ru-RU"/>
              </w:rPr>
              <w:t>Щоденника</w:t>
            </w:r>
            <w:proofErr w:type="spellEnd"/>
            <w:r>
              <w:rPr>
                <w:sz w:val="28"/>
                <w:szCs w:val="28"/>
                <w:lang w:val="ru-RU"/>
              </w:rPr>
              <w:t xml:space="preserve"> </w:t>
            </w:r>
            <w:proofErr w:type="spellStart"/>
            <w:r>
              <w:rPr>
                <w:sz w:val="28"/>
                <w:szCs w:val="28"/>
                <w:lang w:val="ru-RU"/>
              </w:rPr>
              <w:t>роботи</w:t>
            </w:r>
            <w:proofErr w:type="spellEnd"/>
            <w:r>
              <w:rPr>
                <w:sz w:val="28"/>
                <w:szCs w:val="28"/>
                <w:lang w:val="ru-RU"/>
              </w:rPr>
              <w:t xml:space="preserve"> </w:t>
            </w:r>
            <w:proofErr w:type="spellStart"/>
            <w:r>
              <w:rPr>
                <w:sz w:val="28"/>
                <w:szCs w:val="28"/>
                <w:lang w:val="ru-RU"/>
              </w:rPr>
              <w:t>бібліотеки</w:t>
            </w:r>
            <w:proofErr w:type="spellEnd"/>
            <w:r>
              <w:rPr>
                <w:sz w:val="28"/>
                <w:szCs w:val="28"/>
                <w:lang w:val="ru-RU"/>
              </w:rPr>
              <w:t xml:space="preserve">» </w:t>
            </w:r>
            <w:r w:rsidRPr="00AF7FBF">
              <w:rPr>
                <w:sz w:val="28"/>
                <w:szCs w:val="28"/>
                <w:lang w:val="ru-RU"/>
              </w:rPr>
              <w:t xml:space="preserve"> </w:t>
            </w:r>
          </w:p>
        </w:tc>
        <w:tc>
          <w:tcPr>
            <w:tcW w:w="1535"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sz w:val="28"/>
                <w:szCs w:val="28"/>
                <w:lang w:val="ru-RU"/>
              </w:rPr>
            </w:pPr>
            <w:proofErr w:type="spellStart"/>
            <w:r w:rsidRPr="00AF7FBF">
              <w:rPr>
                <w:sz w:val="28"/>
                <w:szCs w:val="28"/>
                <w:lang w:val="ru-RU"/>
              </w:rPr>
              <w:t>вересень</w:t>
            </w:r>
            <w:proofErr w:type="spellEnd"/>
          </w:p>
        </w:tc>
        <w:tc>
          <w:tcPr>
            <w:tcW w:w="1948"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sz w:val="28"/>
                <w:szCs w:val="28"/>
                <w:lang w:val="ru-RU"/>
              </w:rPr>
            </w:pPr>
            <w:r w:rsidRPr="00AF7FBF">
              <w:rPr>
                <w:sz w:val="28"/>
                <w:szCs w:val="28"/>
                <w:lang w:val="ru-RU"/>
              </w:rPr>
              <w:t>-//-</w:t>
            </w:r>
          </w:p>
        </w:tc>
        <w:tc>
          <w:tcPr>
            <w:tcW w:w="1177"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textAlignment w:val="baseline"/>
              <w:rPr>
                <w:sz w:val="28"/>
                <w:szCs w:val="28"/>
                <w:lang w:val="ru-RU"/>
              </w:rPr>
            </w:pPr>
            <w:r w:rsidRPr="00AF7FBF">
              <w:rPr>
                <w:b/>
                <w:bCs/>
                <w:sz w:val="28"/>
                <w:szCs w:val="28"/>
                <w:bdr w:val="none" w:sz="0" w:space="0" w:color="auto" w:frame="1"/>
                <w:lang w:val="ru-RU"/>
              </w:rPr>
              <w:t> </w:t>
            </w:r>
          </w:p>
        </w:tc>
      </w:tr>
      <w:tr w:rsidR="005A2D26" w:rsidRPr="00AF7FBF" w:rsidTr="001A6AB6">
        <w:trPr>
          <w:gridAfter w:val="4"/>
          <w:wAfter w:w="161" w:type="dxa"/>
          <w:tblCellSpacing w:w="15" w:type="dxa"/>
        </w:trPr>
        <w:tc>
          <w:tcPr>
            <w:tcW w:w="720" w:type="dxa"/>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sz w:val="28"/>
                <w:szCs w:val="28"/>
                <w:lang w:val="ru-RU"/>
              </w:rPr>
            </w:pPr>
            <w:r w:rsidRPr="00AF7FBF">
              <w:rPr>
                <w:sz w:val="28"/>
                <w:szCs w:val="28"/>
                <w:lang w:val="ru-RU"/>
              </w:rPr>
              <w:t>6.</w:t>
            </w:r>
          </w:p>
        </w:tc>
        <w:tc>
          <w:tcPr>
            <w:tcW w:w="486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sz w:val="28"/>
                <w:szCs w:val="28"/>
                <w:lang w:val="ru-RU"/>
              </w:rPr>
            </w:pPr>
            <w:r w:rsidRPr="00AF7FBF">
              <w:rPr>
                <w:sz w:val="28"/>
                <w:szCs w:val="28"/>
                <w:lang w:val="ru-RU"/>
              </w:rPr>
              <w:t xml:space="preserve">Провести день </w:t>
            </w:r>
            <w:proofErr w:type="spellStart"/>
            <w:r w:rsidRPr="00AF7FBF">
              <w:rPr>
                <w:sz w:val="28"/>
                <w:szCs w:val="28"/>
                <w:lang w:val="ru-RU"/>
              </w:rPr>
              <w:t>відкритих</w:t>
            </w:r>
            <w:proofErr w:type="spellEnd"/>
            <w:r w:rsidRPr="00AF7FBF">
              <w:rPr>
                <w:sz w:val="28"/>
                <w:szCs w:val="28"/>
                <w:lang w:val="ru-RU"/>
              </w:rPr>
              <w:t xml:space="preserve"> дверей до </w:t>
            </w:r>
            <w:proofErr w:type="spellStart"/>
            <w:r w:rsidRPr="00AF7FBF">
              <w:rPr>
                <w:sz w:val="28"/>
                <w:szCs w:val="28"/>
                <w:lang w:val="ru-RU"/>
              </w:rPr>
              <w:t>Всеукраїнського</w:t>
            </w:r>
            <w:proofErr w:type="spellEnd"/>
            <w:r w:rsidRPr="00AF7FBF">
              <w:rPr>
                <w:sz w:val="28"/>
                <w:szCs w:val="28"/>
                <w:lang w:val="ru-RU"/>
              </w:rPr>
              <w:t xml:space="preserve"> дня </w:t>
            </w:r>
            <w:proofErr w:type="spellStart"/>
            <w:r w:rsidRPr="00AF7FBF">
              <w:rPr>
                <w:sz w:val="28"/>
                <w:szCs w:val="28"/>
                <w:lang w:val="ru-RU"/>
              </w:rPr>
              <w:t>бібліотек</w:t>
            </w:r>
            <w:proofErr w:type="spellEnd"/>
          </w:p>
        </w:tc>
        <w:tc>
          <w:tcPr>
            <w:tcW w:w="1535"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sz w:val="28"/>
                <w:szCs w:val="28"/>
                <w:lang w:val="ru-RU"/>
              </w:rPr>
            </w:pPr>
            <w:r>
              <w:rPr>
                <w:sz w:val="28"/>
                <w:szCs w:val="28"/>
                <w:lang w:val="ru-RU"/>
              </w:rPr>
              <w:t>30</w:t>
            </w:r>
            <w:r w:rsidRPr="00AF7FBF">
              <w:rPr>
                <w:sz w:val="28"/>
                <w:szCs w:val="28"/>
                <w:lang w:val="ru-RU"/>
              </w:rPr>
              <w:t>.09.</w:t>
            </w:r>
          </w:p>
        </w:tc>
        <w:tc>
          <w:tcPr>
            <w:tcW w:w="1948"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sz w:val="28"/>
                <w:szCs w:val="28"/>
              </w:rPr>
            </w:pPr>
            <w:r w:rsidRPr="00AF7FBF">
              <w:rPr>
                <w:sz w:val="28"/>
                <w:szCs w:val="28"/>
              </w:rPr>
              <w:t>Б</w:t>
            </w:r>
            <w:proofErr w:type="spellStart"/>
            <w:r w:rsidRPr="00AF7FBF">
              <w:rPr>
                <w:sz w:val="28"/>
                <w:szCs w:val="28"/>
                <w:lang w:val="ru-RU"/>
              </w:rPr>
              <w:t>ібліотекар</w:t>
            </w:r>
            <w:r>
              <w:rPr>
                <w:sz w:val="28"/>
                <w:szCs w:val="28"/>
                <w:lang w:val="ru-RU"/>
              </w:rPr>
              <w:t>і</w:t>
            </w:r>
            <w:proofErr w:type="spellEnd"/>
          </w:p>
          <w:p w:rsidR="005A2D26" w:rsidRPr="00AF7FBF" w:rsidRDefault="005A2D26" w:rsidP="00F556F1">
            <w:pPr>
              <w:spacing w:after="360"/>
              <w:textAlignment w:val="baseline"/>
              <w:rPr>
                <w:sz w:val="28"/>
                <w:szCs w:val="28"/>
                <w:lang w:val="ru-RU"/>
              </w:rPr>
            </w:pPr>
          </w:p>
        </w:tc>
        <w:tc>
          <w:tcPr>
            <w:tcW w:w="1177"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textAlignment w:val="baseline"/>
              <w:rPr>
                <w:sz w:val="28"/>
                <w:szCs w:val="28"/>
                <w:lang w:val="ru-RU"/>
              </w:rPr>
            </w:pPr>
            <w:r w:rsidRPr="00AF7FBF">
              <w:rPr>
                <w:b/>
                <w:bCs/>
                <w:sz w:val="28"/>
                <w:szCs w:val="28"/>
                <w:bdr w:val="none" w:sz="0" w:space="0" w:color="auto" w:frame="1"/>
                <w:lang w:val="ru-RU"/>
              </w:rPr>
              <w:t> </w:t>
            </w:r>
          </w:p>
        </w:tc>
      </w:tr>
      <w:tr w:rsidR="005A2D26" w:rsidRPr="00AF7FBF" w:rsidTr="001A6AB6">
        <w:trPr>
          <w:gridAfter w:val="4"/>
          <w:wAfter w:w="161" w:type="dxa"/>
          <w:tblCellSpacing w:w="15" w:type="dxa"/>
        </w:trPr>
        <w:tc>
          <w:tcPr>
            <w:tcW w:w="720" w:type="dxa"/>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textAlignment w:val="baseline"/>
              <w:rPr>
                <w:sz w:val="28"/>
                <w:szCs w:val="28"/>
                <w:lang w:val="en-US"/>
              </w:rPr>
            </w:pPr>
          </w:p>
        </w:tc>
        <w:tc>
          <w:tcPr>
            <w:tcW w:w="9610" w:type="dxa"/>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textAlignment w:val="baseline"/>
              <w:rPr>
                <w:sz w:val="28"/>
                <w:szCs w:val="28"/>
                <w:lang w:val="ru-RU"/>
              </w:rPr>
            </w:pPr>
            <w:r w:rsidRPr="00AF7FBF">
              <w:rPr>
                <w:b/>
                <w:bCs/>
                <w:sz w:val="28"/>
                <w:szCs w:val="28"/>
                <w:bdr w:val="none" w:sz="0" w:space="0" w:color="auto" w:frame="1"/>
                <w:lang w:val="en-US"/>
              </w:rPr>
              <w:t xml:space="preserve">      </w:t>
            </w:r>
            <w:r w:rsidRPr="00AF7FBF">
              <w:rPr>
                <w:b/>
                <w:bCs/>
                <w:sz w:val="28"/>
                <w:szCs w:val="28"/>
                <w:bdr w:val="none" w:sz="0" w:space="0" w:color="auto" w:frame="1"/>
              </w:rPr>
              <w:t>2</w:t>
            </w:r>
            <w:r w:rsidRPr="00AF7FBF">
              <w:rPr>
                <w:b/>
                <w:bCs/>
                <w:sz w:val="28"/>
                <w:szCs w:val="28"/>
                <w:bdr w:val="none" w:sz="0" w:space="0" w:color="auto" w:frame="1"/>
                <w:lang w:val="en-US"/>
              </w:rPr>
              <w:t xml:space="preserve">) </w:t>
            </w:r>
            <w:proofErr w:type="spellStart"/>
            <w:r w:rsidRPr="00AF7FBF">
              <w:rPr>
                <w:b/>
                <w:bCs/>
                <w:sz w:val="28"/>
                <w:szCs w:val="28"/>
                <w:bdr w:val="none" w:sz="0" w:space="0" w:color="auto" w:frame="1"/>
                <w:lang w:val="ru-RU"/>
              </w:rPr>
              <w:t>Взаємодія</w:t>
            </w:r>
            <w:proofErr w:type="spellEnd"/>
            <w:r w:rsidRPr="00AF7FBF">
              <w:rPr>
                <w:b/>
                <w:bCs/>
                <w:sz w:val="28"/>
                <w:szCs w:val="28"/>
                <w:bdr w:val="none" w:sz="0" w:space="0" w:color="auto" w:frame="1"/>
                <w:lang w:val="ru-RU"/>
              </w:rPr>
              <w:t xml:space="preserve"> </w:t>
            </w:r>
            <w:proofErr w:type="spellStart"/>
            <w:r w:rsidRPr="00AF7FBF">
              <w:rPr>
                <w:b/>
                <w:bCs/>
                <w:sz w:val="28"/>
                <w:szCs w:val="28"/>
                <w:bdr w:val="none" w:sz="0" w:space="0" w:color="auto" w:frame="1"/>
                <w:lang w:val="ru-RU"/>
              </w:rPr>
              <w:t>бібліотеки</w:t>
            </w:r>
            <w:proofErr w:type="spellEnd"/>
            <w:r w:rsidRPr="00AF7FBF">
              <w:rPr>
                <w:b/>
                <w:bCs/>
                <w:sz w:val="28"/>
                <w:szCs w:val="28"/>
                <w:bdr w:val="none" w:sz="0" w:space="0" w:color="auto" w:frame="1"/>
                <w:lang w:val="ru-RU"/>
              </w:rPr>
              <w:t xml:space="preserve"> з </w:t>
            </w:r>
            <w:proofErr w:type="spellStart"/>
            <w:r w:rsidRPr="00AF7FBF">
              <w:rPr>
                <w:b/>
                <w:bCs/>
                <w:sz w:val="28"/>
                <w:szCs w:val="28"/>
                <w:bdr w:val="none" w:sz="0" w:space="0" w:color="auto" w:frame="1"/>
                <w:lang w:val="ru-RU"/>
              </w:rPr>
              <w:t>педпрацівниками</w:t>
            </w:r>
            <w:proofErr w:type="spellEnd"/>
          </w:p>
        </w:tc>
      </w:tr>
      <w:tr w:rsidR="005A2D26" w:rsidRPr="00AF7FBF" w:rsidTr="001A6AB6">
        <w:trPr>
          <w:gridAfter w:val="5"/>
          <w:wAfter w:w="207" w:type="dxa"/>
          <w:tblCellSpacing w:w="15" w:type="dxa"/>
        </w:trPr>
        <w:tc>
          <w:tcPr>
            <w:tcW w:w="720" w:type="dxa"/>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sz w:val="28"/>
                <w:szCs w:val="28"/>
                <w:lang w:val="ru-RU"/>
              </w:rPr>
            </w:pPr>
            <w:r w:rsidRPr="00AF7FBF">
              <w:rPr>
                <w:sz w:val="28"/>
                <w:szCs w:val="28"/>
                <w:lang w:val="ru-RU"/>
              </w:rPr>
              <w:t>1.</w:t>
            </w:r>
          </w:p>
        </w:tc>
        <w:tc>
          <w:tcPr>
            <w:tcW w:w="486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sz w:val="28"/>
                <w:szCs w:val="28"/>
                <w:lang w:val="ru-RU"/>
              </w:rPr>
            </w:pPr>
            <w:proofErr w:type="spellStart"/>
            <w:r w:rsidRPr="00AF7FBF">
              <w:rPr>
                <w:sz w:val="28"/>
                <w:szCs w:val="28"/>
                <w:lang w:val="ru-RU"/>
              </w:rPr>
              <w:t>Надання</w:t>
            </w:r>
            <w:proofErr w:type="spellEnd"/>
            <w:r w:rsidRPr="00AF7FBF">
              <w:rPr>
                <w:sz w:val="28"/>
                <w:szCs w:val="28"/>
                <w:lang w:val="ru-RU"/>
              </w:rPr>
              <w:t xml:space="preserve"> </w:t>
            </w:r>
            <w:proofErr w:type="spellStart"/>
            <w:r w:rsidRPr="00AF7FBF">
              <w:rPr>
                <w:sz w:val="28"/>
                <w:szCs w:val="28"/>
                <w:lang w:val="ru-RU"/>
              </w:rPr>
              <w:t>бібліографічних</w:t>
            </w:r>
            <w:proofErr w:type="spellEnd"/>
            <w:r w:rsidRPr="00AF7FBF">
              <w:rPr>
                <w:sz w:val="28"/>
                <w:szCs w:val="28"/>
                <w:lang w:val="ru-RU"/>
              </w:rPr>
              <w:t xml:space="preserve"> </w:t>
            </w:r>
            <w:proofErr w:type="spellStart"/>
            <w:r w:rsidRPr="00AF7FBF">
              <w:rPr>
                <w:sz w:val="28"/>
                <w:szCs w:val="28"/>
                <w:lang w:val="ru-RU"/>
              </w:rPr>
              <w:t>довідок</w:t>
            </w:r>
            <w:proofErr w:type="spellEnd"/>
          </w:p>
          <w:p w:rsidR="005A2D26" w:rsidRPr="00AF7FBF" w:rsidRDefault="005A2D26" w:rsidP="00F556F1">
            <w:pPr>
              <w:spacing w:after="360"/>
              <w:textAlignment w:val="baseline"/>
              <w:rPr>
                <w:sz w:val="28"/>
                <w:szCs w:val="28"/>
              </w:rPr>
            </w:pPr>
            <w:proofErr w:type="spellStart"/>
            <w:r w:rsidRPr="00AF7FBF">
              <w:rPr>
                <w:sz w:val="28"/>
                <w:szCs w:val="28"/>
                <w:lang w:val="ru-RU"/>
              </w:rPr>
              <w:t>викладачам</w:t>
            </w:r>
            <w:proofErr w:type="spellEnd"/>
            <w:r w:rsidRPr="00AF7FBF">
              <w:rPr>
                <w:sz w:val="28"/>
                <w:szCs w:val="28"/>
                <w:lang w:val="ru-RU"/>
              </w:rPr>
              <w:t xml:space="preserve">, </w:t>
            </w:r>
            <w:proofErr w:type="spellStart"/>
            <w:r w:rsidRPr="00AF7FBF">
              <w:rPr>
                <w:sz w:val="28"/>
                <w:szCs w:val="28"/>
                <w:lang w:val="ru-RU"/>
              </w:rPr>
              <w:t>майстрам</w:t>
            </w:r>
            <w:proofErr w:type="spellEnd"/>
            <w:r w:rsidRPr="00AF7FBF">
              <w:rPr>
                <w:sz w:val="28"/>
                <w:szCs w:val="28"/>
                <w:lang w:val="ru-RU"/>
              </w:rPr>
              <w:t xml:space="preserve"> в/н, </w:t>
            </w:r>
            <w:proofErr w:type="spellStart"/>
            <w:r w:rsidRPr="00AF7FBF">
              <w:rPr>
                <w:sz w:val="28"/>
                <w:szCs w:val="28"/>
                <w:lang w:val="ru-RU"/>
              </w:rPr>
              <w:lastRenderedPageBreak/>
              <w:t>вихователю</w:t>
            </w:r>
            <w:proofErr w:type="spellEnd"/>
            <w:r w:rsidRPr="00AF7FBF">
              <w:rPr>
                <w:sz w:val="28"/>
                <w:szCs w:val="28"/>
                <w:lang w:val="ru-RU"/>
              </w:rPr>
              <w:t xml:space="preserve">, психологу та </w:t>
            </w:r>
            <w:proofErr w:type="spellStart"/>
            <w:r w:rsidRPr="00AF7FBF">
              <w:rPr>
                <w:sz w:val="28"/>
                <w:szCs w:val="28"/>
                <w:lang w:val="ru-RU"/>
              </w:rPr>
              <w:t>і</w:t>
            </w:r>
            <w:proofErr w:type="gramStart"/>
            <w:r w:rsidRPr="00AF7FBF">
              <w:rPr>
                <w:sz w:val="28"/>
                <w:szCs w:val="28"/>
                <w:lang w:val="ru-RU"/>
              </w:rPr>
              <w:t>н</w:t>
            </w:r>
            <w:proofErr w:type="spellEnd"/>
            <w:proofErr w:type="gramEnd"/>
            <w:r w:rsidRPr="00AF7FBF">
              <w:rPr>
                <w:sz w:val="28"/>
                <w:szCs w:val="28"/>
                <w:lang w:val="ru-RU"/>
              </w:rPr>
              <w:t>..</w:t>
            </w:r>
          </w:p>
        </w:tc>
        <w:tc>
          <w:tcPr>
            <w:tcW w:w="1535"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sz w:val="28"/>
                <w:szCs w:val="28"/>
                <w:lang w:val="ru-RU"/>
              </w:rPr>
            </w:pPr>
            <w:proofErr w:type="spellStart"/>
            <w:r w:rsidRPr="00AF7FBF">
              <w:rPr>
                <w:sz w:val="28"/>
                <w:szCs w:val="28"/>
                <w:lang w:val="ru-RU"/>
              </w:rPr>
              <w:lastRenderedPageBreak/>
              <w:t>Протягом</w:t>
            </w:r>
            <w:proofErr w:type="spellEnd"/>
            <w:r w:rsidRPr="00AF7FBF">
              <w:rPr>
                <w:sz w:val="28"/>
                <w:szCs w:val="28"/>
                <w:lang w:val="ru-RU"/>
              </w:rPr>
              <w:t xml:space="preserve"> року</w:t>
            </w:r>
          </w:p>
        </w:tc>
        <w:tc>
          <w:tcPr>
            <w:tcW w:w="1948"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sz w:val="28"/>
                <w:szCs w:val="28"/>
                <w:lang w:val="ru-RU"/>
              </w:rPr>
            </w:pPr>
            <w:proofErr w:type="spellStart"/>
            <w:proofErr w:type="gramStart"/>
            <w:r w:rsidRPr="00AF7FBF">
              <w:rPr>
                <w:sz w:val="28"/>
                <w:szCs w:val="28"/>
                <w:lang w:val="ru-RU"/>
              </w:rPr>
              <w:t>Б</w:t>
            </w:r>
            <w:proofErr w:type="gramEnd"/>
            <w:r w:rsidRPr="00AF7FBF">
              <w:rPr>
                <w:sz w:val="28"/>
                <w:szCs w:val="28"/>
                <w:lang w:val="ru-RU"/>
              </w:rPr>
              <w:t>іб</w:t>
            </w:r>
            <w:r w:rsidRPr="00AF7FBF">
              <w:rPr>
                <w:sz w:val="28"/>
                <w:szCs w:val="28"/>
              </w:rPr>
              <w:t>ліоте</w:t>
            </w:r>
            <w:r w:rsidRPr="00AF7FBF">
              <w:rPr>
                <w:sz w:val="28"/>
                <w:szCs w:val="28"/>
                <w:lang w:val="ru-RU"/>
              </w:rPr>
              <w:t>кар</w:t>
            </w:r>
            <w:r>
              <w:rPr>
                <w:sz w:val="28"/>
                <w:szCs w:val="28"/>
                <w:lang w:val="ru-RU"/>
              </w:rPr>
              <w:t>і</w:t>
            </w:r>
            <w:proofErr w:type="spellEnd"/>
          </w:p>
        </w:tc>
        <w:tc>
          <w:tcPr>
            <w:tcW w:w="1131"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1A6AB6">
            <w:pPr>
              <w:ind w:right="-307"/>
              <w:textAlignment w:val="baseline"/>
              <w:rPr>
                <w:sz w:val="28"/>
                <w:szCs w:val="28"/>
                <w:lang w:val="ru-RU"/>
              </w:rPr>
            </w:pPr>
            <w:r w:rsidRPr="00AF7FBF">
              <w:rPr>
                <w:b/>
                <w:bCs/>
                <w:sz w:val="28"/>
                <w:szCs w:val="28"/>
                <w:bdr w:val="none" w:sz="0" w:space="0" w:color="auto" w:frame="1"/>
                <w:lang w:val="ru-RU"/>
              </w:rPr>
              <w:t> </w:t>
            </w:r>
          </w:p>
        </w:tc>
      </w:tr>
      <w:tr w:rsidR="005A2D26" w:rsidRPr="00AF7FBF" w:rsidTr="001A6AB6">
        <w:trPr>
          <w:gridAfter w:val="4"/>
          <w:wAfter w:w="161" w:type="dxa"/>
          <w:trHeight w:val="2491"/>
          <w:tblCellSpacing w:w="15" w:type="dxa"/>
        </w:trPr>
        <w:tc>
          <w:tcPr>
            <w:tcW w:w="720" w:type="dxa"/>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sz w:val="28"/>
                <w:szCs w:val="28"/>
                <w:lang w:val="ru-RU"/>
              </w:rPr>
            </w:pPr>
            <w:r w:rsidRPr="00AF7FBF">
              <w:rPr>
                <w:sz w:val="28"/>
                <w:szCs w:val="28"/>
                <w:lang w:val="ru-RU"/>
              </w:rPr>
              <w:lastRenderedPageBreak/>
              <w:t>2.</w:t>
            </w:r>
          </w:p>
        </w:tc>
        <w:tc>
          <w:tcPr>
            <w:tcW w:w="486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sz w:val="28"/>
                <w:szCs w:val="28"/>
                <w:lang w:val="ru-RU"/>
              </w:rPr>
            </w:pPr>
            <w:proofErr w:type="spellStart"/>
            <w:proofErr w:type="gramStart"/>
            <w:r w:rsidRPr="00AF7FBF">
              <w:rPr>
                <w:sz w:val="28"/>
                <w:szCs w:val="28"/>
                <w:lang w:val="ru-RU"/>
              </w:rPr>
              <w:t>П</w:t>
            </w:r>
            <w:proofErr w:type="gramEnd"/>
            <w:r w:rsidRPr="00AF7FBF">
              <w:rPr>
                <w:sz w:val="28"/>
                <w:szCs w:val="28"/>
                <w:lang w:val="ru-RU"/>
              </w:rPr>
              <w:t>ідготовка</w:t>
            </w:r>
            <w:proofErr w:type="spellEnd"/>
            <w:r w:rsidRPr="00AF7FBF">
              <w:rPr>
                <w:sz w:val="28"/>
                <w:szCs w:val="28"/>
                <w:lang w:val="ru-RU"/>
              </w:rPr>
              <w:t xml:space="preserve"> та </w:t>
            </w:r>
            <w:proofErr w:type="spellStart"/>
            <w:r w:rsidRPr="00AF7FBF">
              <w:rPr>
                <w:sz w:val="28"/>
                <w:szCs w:val="28"/>
                <w:lang w:val="ru-RU"/>
              </w:rPr>
              <w:t>проведення</w:t>
            </w:r>
            <w:proofErr w:type="spellEnd"/>
            <w:r w:rsidRPr="00AF7FBF">
              <w:rPr>
                <w:sz w:val="28"/>
                <w:szCs w:val="28"/>
                <w:lang w:val="ru-RU"/>
              </w:rPr>
              <w:t xml:space="preserve"> </w:t>
            </w:r>
            <w:proofErr w:type="spellStart"/>
            <w:r w:rsidRPr="00AF7FBF">
              <w:rPr>
                <w:sz w:val="28"/>
                <w:szCs w:val="28"/>
                <w:lang w:val="ru-RU"/>
              </w:rPr>
              <w:t>бібліографічних</w:t>
            </w:r>
            <w:proofErr w:type="spellEnd"/>
            <w:r w:rsidRPr="00AF7FBF">
              <w:rPr>
                <w:sz w:val="28"/>
                <w:szCs w:val="28"/>
                <w:lang w:val="ru-RU"/>
              </w:rPr>
              <w:t xml:space="preserve"> </w:t>
            </w:r>
            <w:proofErr w:type="spellStart"/>
            <w:r w:rsidRPr="00AF7FBF">
              <w:rPr>
                <w:sz w:val="28"/>
                <w:szCs w:val="28"/>
                <w:lang w:val="ru-RU"/>
              </w:rPr>
              <w:t>оглядів</w:t>
            </w:r>
            <w:proofErr w:type="spellEnd"/>
            <w:r w:rsidRPr="00AF7FBF">
              <w:rPr>
                <w:sz w:val="28"/>
                <w:szCs w:val="28"/>
                <w:lang w:val="ru-RU"/>
              </w:rPr>
              <w:t xml:space="preserve"> </w:t>
            </w:r>
            <w:proofErr w:type="spellStart"/>
            <w:r w:rsidRPr="00AF7FBF">
              <w:rPr>
                <w:sz w:val="28"/>
                <w:szCs w:val="28"/>
                <w:lang w:val="ru-RU"/>
              </w:rPr>
              <w:t>нових</w:t>
            </w:r>
            <w:proofErr w:type="spellEnd"/>
            <w:r w:rsidRPr="00AF7FBF">
              <w:rPr>
                <w:sz w:val="28"/>
                <w:szCs w:val="28"/>
                <w:lang w:val="ru-RU"/>
              </w:rPr>
              <w:t xml:space="preserve"> </w:t>
            </w:r>
            <w:proofErr w:type="spellStart"/>
            <w:r w:rsidRPr="00AF7FBF">
              <w:rPr>
                <w:sz w:val="28"/>
                <w:szCs w:val="28"/>
                <w:lang w:val="ru-RU"/>
              </w:rPr>
              <w:t>підручників,посібників</w:t>
            </w:r>
            <w:proofErr w:type="spellEnd"/>
            <w:r w:rsidRPr="00AF7FBF">
              <w:rPr>
                <w:sz w:val="28"/>
                <w:szCs w:val="28"/>
                <w:lang w:val="ru-RU"/>
              </w:rPr>
              <w:t xml:space="preserve">, </w:t>
            </w:r>
            <w:proofErr w:type="spellStart"/>
            <w:r w:rsidRPr="00AF7FBF">
              <w:rPr>
                <w:sz w:val="28"/>
                <w:szCs w:val="28"/>
                <w:lang w:val="ru-RU"/>
              </w:rPr>
              <w:t>галузевої</w:t>
            </w:r>
            <w:proofErr w:type="spellEnd"/>
            <w:r w:rsidRPr="00AF7FBF">
              <w:rPr>
                <w:sz w:val="28"/>
                <w:szCs w:val="28"/>
                <w:lang w:val="ru-RU"/>
              </w:rPr>
              <w:t xml:space="preserve"> та </w:t>
            </w:r>
            <w:proofErr w:type="spellStart"/>
            <w:r w:rsidRPr="00AF7FBF">
              <w:rPr>
                <w:sz w:val="28"/>
                <w:szCs w:val="28"/>
                <w:lang w:val="ru-RU"/>
              </w:rPr>
              <w:t>художньої</w:t>
            </w:r>
            <w:proofErr w:type="spellEnd"/>
            <w:r w:rsidRPr="00AF7FBF">
              <w:rPr>
                <w:sz w:val="28"/>
                <w:szCs w:val="28"/>
                <w:lang w:val="ru-RU"/>
              </w:rPr>
              <w:t xml:space="preserve"> </w:t>
            </w:r>
            <w:proofErr w:type="spellStart"/>
            <w:r w:rsidRPr="00AF7FBF">
              <w:rPr>
                <w:sz w:val="28"/>
                <w:szCs w:val="28"/>
                <w:lang w:val="ru-RU"/>
              </w:rPr>
              <w:t>літератури</w:t>
            </w:r>
            <w:proofErr w:type="spellEnd"/>
          </w:p>
        </w:tc>
        <w:tc>
          <w:tcPr>
            <w:tcW w:w="1535"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sz w:val="28"/>
                <w:szCs w:val="28"/>
              </w:rPr>
            </w:pPr>
            <w:proofErr w:type="spellStart"/>
            <w:r w:rsidRPr="00AF7FBF">
              <w:rPr>
                <w:sz w:val="28"/>
                <w:szCs w:val="28"/>
                <w:lang w:val="ru-RU"/>
              </w:rPr>
              <w:t>Протягом</w:t>
            </w:r>
            <w:proofErr w:type="spellEnd"/>
            <w:r w:rsidRPr="00AF7FBF">
              <w:rPr>
                <w:sz w:val="28"/>
                <w:szCs w:val="28"/>
                <w:lang w:val="ru-RU"/>
              </w:rPr>
              <w:t xml:space="preserve"> року </w:t>
            </w:r>
            <w:proofErr w:type="spellStart"/>
            <w:proofErr w:type="gramStart"/>
            <w:r w:rsidRPr="00AF7FBF">
              <w:rPr>
                <w:sz w:val="28"/>
                <w:szCs w:val="28"/>
                <w:lang w:val="ru-RU"/>
              </w:rPr>
              <w:t>п</w:t>
            </w:r>
            <w:proofErr w:type="gramEnd"/>
            <w:r w:rsidRPr="00AF7FBF">
              <w:rPr>
                <w:sz w:val="28"/>
                <w:szCs w:val="28"/>
                <w:lang w:val="ru-RU"/>
              </w:rPr>
              <w:t>ід</w:t>
            </w:r>
            <w:proofErr w:type="spellEnd"/>
            <w:r w:rsidRPr="00AF7FBF">
              <w:rPr>
                <w:sz w:val="28"/>
                <w:szCs w:val="28"/>
                <w:lang w:val="ru-RU"/>
              </w:rPr>
              <w:t xml:space="preserve"> час </w:t>
            </w:r>
            <w:proofErr w:type="spellStart"/>
            <w:r w:rsidRPr="00AF7FBF">
              <w:rPr>
                <w:sz w:val="28"/>
                <w:szCs w:val="28"/>
                <w:lang w:val="ru-RU"/>
              </w:rPr>
              <w:t>нарад</w:t>
            </w:r>
            <w:proofErr w:type="spellEnd"/>
            <w:r w:rsidRPr="00AF7FBF">
              <w:rPr>
                <w:sz w:val="28"/>
                <w:szCs w:val="28"/>
                <w:lang w:val="ru-RU"/>
              </w:rPr>
              <w:t xml:space="preserve">, </w:t>
            </w:r>
            <w:proofErr w:type="spellStart"/>
            <w:r w:rsidRPr="00AF7FBF">
              <w:rPr>
                <w:sz w:val="28"/>
                <w:szCs w:val="28"/>
                <w:lang w:val="ru-RU"/>
              </w:rPr>
              <w:t>педрад</w:t>
            </w:r>
            <w:proofErr w:type="spellEnd"/>
          </w:p>
        </w:tc>
        <w:tc>
          <w:tcPr>
            <w:tcW w:w="166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sz w:val="28"/>
                <w:szCs w:val="28"/>
                <w:lang w:val="ru-RU"/>
              </w:rPr>
            </w:pPr>
            <w:r w:rsidRPr="00AF7FBF">
              <w:rPr>
                <w:sz w:val="28"/>
                <w:szCs w:val="28"/>
                <w:lang w:val="ru-RU"/>
              </w:rPr>
              <w:t>-//-</w:t>
            </w:r>
          </w:p>
        </w:tc>
        <w:tc>
          <w:tcPr>
            <w:tcW w:w="1459" w:type="dxa"/>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textAlignment w:val="baseline"/>
              <w:rPr>
                <w:sz w:val="28"/>
                <w:szCs w:val="28"/>
                <w:lang w:val="ru-RU"/>
              </w:rPr>
            </w:pPr>
            <w:r w:rsidRPr="00AF7FBF">
              <w:rPr>
                <w:b/>
                <w:bCs/>
                <w:sz w:val="28"/>
                <w:szCs w:val="28"/>
                <w:bdr w:val="none" w:sz="0" w:space="0" w:color="auto" w:frame="1"/>
                <w:lang w:val="ru-RU"/>
              </w:rPr>
              <w:t> </w:t>
            </w:r>
          </w:p>
        </w:tc>
      </w:tr>
      <w:tr w:rsidR="005A2D26" w:rsidRPr="00AF7FBF" w:rsidTr="001A6AB6">
        <w:trPr>
          <w:gridBefore w:val="1"/>
          <w:gridAfter w:val="3"/>
          <w:wBefore w:w="5" w:type="dxa"/>
          <w:wAfter w:w="102" w:type="dxa"/>
          <w:tblCellSpacing w:w="15" w:type="dxa"/>
        </w:trPr>
        <w:tc>
          <w:tcPr>
            <w:tcW w:w="10384" w:type="dxa"/>
            <w:gridSpan w:val="10"/>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textAlignment w:val="baseline"/>
              <w:rPr>
                <w:color w:val="2B2B2B"/>
                <w:sz w:val="28"/>
                <w:szCs w:val="28"/>
                <w:lang w:val="ru-RU"/>
              </w:rPr>
            </w:pPr>
            <w:r w:rsidRPr="00AF7FBF">
              <w:rPr>
                <w:b/>
                <w:bCs/>
                <w:color w:val="2B2B2B"/>
                <w:sz w:val="28"/>
                <w:szCs w:val="28"/>
                <w:bdr w:val="none" w:sz="0" w:space="0" w:color="auto" w:frame="1"/>
              </w:rPr>
              <w:t xml:space="preserve">3) </w:t>
            </w:r>
            <w:proofErr w:type="spellStart"/>
            <w:r w:rsidRPr="00AF7FBF">
              <w:rPr>
                <w:b/>
                <w:bCs/>
                <w:color w:val="2B2B2B"/>
                <w:sz w:val="28"/>
                <w:szCs w:val="28"/>
                <w:bdr w:val="none" w:sz="0" w:space="0" w:color="auto" w:frame="1"/>
                <w:lang w:val="ru-RU"/>
              </w:rPr>
              <w:t>Формування</w:t>
            </w:r>
            <w:proofErr w:type="spellEnd"/>
            <w:r w:rsidRPr="00AF7FBF">
              <w:rPr>
                <w:b/>
                <w:bCs/>
                <w:color w:val="2B2B2B"/>
                <w:sz w:val="28"/>
                <w:szCs w:val="28"/>
                <w:bdr w:val="none" w:sz="0" w:space="0" w:color="auto" w:frame="1"/>
                <w:lang w:val="ru-RU"/>
              </w:rPr>
              <w:t xml:space="preserve"> </w:t>
            </w:r>
            <w:proofErr w:type="spellStart"/>
            <w:r w:rsidRPr="00AF7FBF">
              <w:rPr>
                <w:b/>
                <w:bCs/>
                <w:color w:val="2B2B2B"/>
                <w:sz w:val="28"/>
                <w:szCs w:val="28"/>
                <w:bdr w:val="none" w:sz="0" w:space="0" w:color="auto" w:frame="1"/>
                <w:lang w:val="ru-RU"/>
              </w:rPr>
              <w:t>бібліотечного</w:t>
            </w:r>
            <w:proofErr w:type="spellEnd"/>
            <w:r w:rsidRPr="00AF7FBF">
              <w:rPr>
                <w:b/>
                <w:bCs/>
                <w:color w:val="2B2B2B"/>
                <w:sz w:val="28"/>
                <w:szCs w:val="28"/>
                <w:bdr w:val="none" w:sz="0" w:space="0" w:color="auto" w:frame="1"/>
                <w:lang w:val="ru-RU"/>
              </w:rPr>
              <w:t xml:space="preserve"> фонду</w:t>
            </w:r>
          </w:p>
        </w:tc>
      </w:tr>
      <w:tr w:rsidR="005A2D26" w:rsidRPr="00AF7FBF" w:rsidTr="001A6AB6">
        <w:trPr>
          <w:gridBefore w:val="2"/>
          <w:gridAfter w:val="2"/>
          <w:wBefore w:w="35" w:type="dxa"/>
          <w:wAfter w:w="42" w:type="dxa"/>
          <w:tblCellSpacing w:w="15" w:type="dxa"/>
        </w:trPr>
        <w:tc>
          <w:tcPr>
            <w:tcW w:w="65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color w:val="2B2B2B"/>
                <w:sz w:val="28"/>
                <w:szCs w:val="28"/>
                <w:lang w:val="ru-RU"/>
              </w:rPr>
            </w:pPr>
            <w:r w:rsidRPr="00AF7FBF">
              <w:rPr>
                <w:color w:val="2B2B2B"/>
                <w:sz w:val="28"/>
                <w:szCs w:val="28"/>
                <w:lang w:val="ru-RU"/>
              </w:rPr>
              <w:t>1.</w:t>
            </w:r>
          </w:p>
        </w:tc>
        <w:tc>
          <w:tcPr>
            <w:tcW w:w="4890"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457CFB" w:rsidRDefault="005A2D26" w:rsidP="00F556F1">
            <w:pPr>
              <w:spacing w:after="360"/>
              <w:textAlignment w:val="baseline"/>
              <w:rPr>
                <w:color w:val="2B2B2B"/>
                <w:sz w:val="28"/>
                <w:szCs w:val="28"/>
                <w:lang w:val="ru-RU"/>
              </w:rPr>
            </w:pPr>
            <w:proofErr w:type="spellStart"/>
            <w:r w:rsidRPr="00457CFB">
              <w:rPr>
                <w:color w:val="2B2B2B"/>
                <w:sz w:val="28"/>
                <w:szCs w:val="28"/>
                <w:lang w:val="ru-RU"/>
              </w:rPr>
              <w:t>Оформлення</w:t>
            </w:r>
            <w:proofErr w:type="spellEnd"/>
            <w:r w:rsidRPr="00457CFB">
              <w:rPr>
                <w:color w:val="2B2B2B"/>
                <w:sz w:val="28"/>
                <w:szCs w:val="28"/>
                <w:lang w:val="ru-RU"/>
              </w:rPr>
              <w:t xml:space="preserve"> </w:t>
            </w:r>
            <w:proofErr w:type="spellStart"/>
            <w:r w:rsidRPr="00457CFB">
              <w:rPr>
                <w:color w:val="2B2B2B"/>
                <w:sz w:val="28"/>
                <w:szCs w:val="28"/>
                <w:lang w:val="ru-RU"/>
              </w:rPr>
              <w:t>роздільникі</w:t>
            </w:r>
            <w:proofErr w:type="gramStart"/>
            <w:r w:rsidRPr="00457CFB">
              <w:rPr>
                <w:color w:val="2B2B2B"/>
                <w:sz w:val="28"/>
                <w:szCs w:val="28"/>
                <w:lang w:val="ru-RU"/>
              </w:rPr>
              <w:t>в</w:t>
            </w:r>
            <w:proofErr w:type="spellEnd"/>
            <w:proofErr w:type="gramEnd"/>
            <w:r w:rsidRPr="00457CFB">
              <w:rPr>
                <w:color w:val="2B2B2B"/>
                <w:sz w:val="28"/>
                <w:szCs w:val="28"/>
                <w:lang w:val="ru-RU"/>
              </w:rPr>
              <w:t xml:space="preserve"> </w:t>
            </w:r>
            <w:proofErr w:type="gramStart"/>
            <w:r w:rsidRPr="00457CFB">
              <w:rPr>
                <w:color w:val="2B2B2B"/>
                <w:sz w:val="28"/>
                <w:szCs w:val="28"/>
                <w:lang w:val="ru-RU"/>
              </w:rPr>
              <w:t>у</w:t>
            </w:r>
            <w:proofErr w:type="gramEnd"/>
            <w:r w:rsidRPr="00457CFB">
              <w:rPr>
                <w:color w:val="2B2B2B"/>
                <w:sz w:val="28"/>
                <w:szCs w:val="28"/>
                <w:lang w:val="ru-RU"/>
              </w:rPr>
              <w:t xml:space="preserve"> </w:t>
            </w:r>
            <w:proofErr w:type="spellStart"/>
            <w:r w:rsidRPr="00457CFB">
              <w:rPr>
                <w:color w:val="2B2B2B"/>
                <w:sz w:val="28"/>
                <w:szCs w:val="28"/>
                <w:lang w:val="ru-RU"/>
              </w:rPr>
              <w:t>фонді</w:t>
            </w:r>
            <w:proofErr w:type="spellEnd"/>
            <w:r w:rsidRPr="00457CFB">
              <w:rPr>
                <w:color w:val="2B2B2B"/>
                <w:sz w:val="28"/>
                <w:szCs w:val="28"/>
                <w:lang w:val="ru-RU"/>
              </w:rPr>
              <w:t xml:space="preserve">, картотек </w:t>
            </w:r>
            <w:proofErr w:type="spellStart"/>
            <w:r w:rsidRPr="00457CFB">
              <w:rPr>
                <w:color w:val="2B2B2B"/>
                <w:sz w:val="28"/>
                <w:szCs w:val="28"/>
                <w:lang w:val="ru-RU"/>
              </w:rPr>
              <w:t>згідно</w:t>
            </w:r>
            <w:proofErr w:type="spellEnd"/>
            <w:r w:rsidRPr="00457CFB">
              <w:rPr>
                <w:color w:val="2B2B2B"/>
                <w:sz w:val="28"/>
                <w:szCs w:val="28"/>
                <w:lang w:val="ru-RU"/>
              </w:rPr>
              <w:t xml:space="preserve"> </w:t>
            </w:r>
            <w:proofErr w:type="spellStart"/>
            <w:r w:rsidRPr="00457CFB">
              <w:rPr>
                <w:color w:val="2B2B2B"/>
                <w:sz w:val="28"/>
                <w:szCs w:val="28"/>
                <w:lang w:val="ru-RU"/>
              </w:rPr>
              <w:t>таблиць</w:t>
            </w:r>
            <w:proofErr w:type="spellEnd"/>
            <w:r w:rsidRPr="00457CFB">
              <w:rPr>
                <w:color w:val="2B2B2B"/>
                <w:sz w:val="28"/>
                <w:szCs w:val="28"/>
                <w:lang w:val="ru-RU"/>
              </w:rPr>
              <w:t xml:space="preserve"> УДК.</w:t>
            </w:r>
          </w:p>
          <w:p w:rsidR="005A2D26" w:rsidRPr="00AF7FBF" w:rsidRDefault="005A2D26" w:rsidP="00F556F1">
            <w:pPr>
              <w:spacing w:after="360"/>
              <w:textAlignment w:val="baseline"/>
              <w:rPr>
                <w:color w:val="2B2B2B"/>
                <w:sz w:val="28"/>
                <w:szCs w:val="28"/>
                <w:lang w:val="ru-RU"/>
              </w:rPr>
            </w:pPr>
            <w:proofErr w:type="spellStart"/>
            <w:r w:rsidRPr="00457CFB">
              <w:rPr>
                <w:color w:val="2B2B2B"/>
                <w:sz w:val="28"/>
                <w:szCs w:val="28"/>
                <w:lang w:val="ru-RU"/>
              </w:rPr>
              <w:t>Внесення</w:t>
            </w:r>
            <w:proofErr w:type="spellEnd"/>
            <w:r w:rsidRPr="00457CFB">
              <w:rPr>
                <w:color w:val="2B2B2B"/>
                <w:sz w:val="28"/>
                <w:szCs w:val="28"/>
                <w:lang w:val="ru-RU"/>
              </w:rPr>
              <w:t xml:space="preserve"> </w:t>
            </w:r>
            <w:proofErr w:type="spellStart"/>
            <w:r w:rsidRPr="00457CFB">
              <w:rPr>
                <w:color w:val="2B2B2B"/>
                <w:sz w:val="28"/>
                <w:szCs w:val="28"/>
                <w:lang w:val="ru-RU"/>
              </w:rPr>
              <w:t>змін</w:t>
            </w:r>
            <w:proofErr w:type="spellEnd"/>
            <w:r w:rsidRPr="00457CFB">
              <w:rPr>
                <w:color w:val="2B2B2B"/>
                <w:sz w:val="28"/>
                <w:szCs w:val="28"/>
                <w:lang w:val="ru-RU"/>
              </w:rPr>
              <w:t xml:space="preserve"> до </w:t>
            </w:r>
            <w:proofErr w:type="spellStart"/>
            <w:r w:rsidRPr="00457CFB">
              <w:rPr>
                <w:color w:val="2B2B2B"/>
                <w:sz w:val="28"/>
                <w:szCs w:val="28"/>
                <w:lang w:val="ru-RU"/>
              </w:rPr>
              <w:t>сумарного</w:t>
            </w:r>
            <w:proofErr w:type="spellEnd"/>
            <w:r w:rsidRPr="00457CFB">
              <w:rPr>
                <w:color w:val="2B2B2B"/>
                <w:sz w:val="28"/>
                <w:szCs w:val="28"/>
                <w:lang w:val="ru-RU"/>
              </w:rPr>
              <w:t xml:space="preserve"> </w:t>
            </w:r>
            <w:proofErr w:type="spellStart"/>
            <w:proofErr w:type="gramStart"/>
            <w:r w:rsidRPr="00457CFB">
              <w:rPr>
                <w:color w:val="2B2B2B"/>
                <w:sz w:val="28"/>
                <w:szCs w:val="28"/>
                <w:lang w:val="ru-RU"/>
              </w:rPr>
              <w:t>обл</w:t>
            </w:r>
            <w:proofErr w:type="gramEnd"/>
            <w:r w:rsidRPr="00457CFB">
              <w:rPr>
                <w:color w:val="2B2B2B"/>
                <w:sz w:val="28"/>
                <w:szCs w:val="28"/>
                <w:lang w:val="ru-RU"/>
              </w:rPr>
              <w:t>іку</w:t>
            </w:r>
            <w:proofErr w:type="spellEnd"/>
            <w:r w:rsidRPr="00457CFB">
              <w:rPr>
                <w:color w:val="2B2B2B"/>
                <w:sz w:val="28"/>
                <w:szCs w:val="28"/>
                <w:lang w:val="ru-RU"/>
              </w:rPr>
              <w:t xml:space="preserve"> </w:t>
            </w:r>
            <w:proofErr w:type="spellStart"/>
            <w:r w:rsidRPr="00457CFB">
              <w:rPr>
                <w:color w:val="2B2B2B"/>
                <w:sz w:val="28"/>
                <w:szCs w:val="28"/>
                <w:lang w:val="ru-RU"/>
              </w:rPr>
              <w:t>згідно</w:t>
            </w:r>
            <w:proofErr w:type="spellEnd"/>
            <w:r w:rsidRPr="00457CFB">
              <w:rPr>
                <w:color w:val="2B2B2B"/>
                <w:sz w:val="28"/>
                <w:szCs w:val="28"/>
                <w:lang w:val="ru-RU"/>
              </w:rPr>
              <w:t xml:space="preserve"> </w:t>
            </w:r>
            <w:proofErr w:type="spellStart"/>
            <w:r w:rsidRPr="00457CFB">
              <w:rPr>
                <w:color w:val="2B2B2B"/>
                <w:sz w:val="28"/>
                <w:szCs w:val="28"/>
                <w:lang w:val="ru-RU"/>
              </w:rPr>
              <w:t>таблиць</w:t>
            </w:r>
            <w:proofErr w:type="spellEnd"/>
            <w:r w:rsidRPr="00457CFB">
              <w:rPr>
                <w:color w:val="2B2B2B"/>
                <w:sz w:val="28"/>
                <w:szCs w:val="28"/>
                <w:lang w:val="ru-RU"/>
              </w:rPr>
              <w:t xml:space="preserve"> УДК(</w:t>
            </w:r>
            <w:proofErr w:type="spellStart"/>
            <w:r w:rsidRPr="00457CFB">
              <w:rPr>
                <w:color w:val="2B2B2B"/>
                <w:sz w:val="28"/>
                <w:szCs w:val="28"/>
                <w:lang w:val="ru-RU"/>
              </w:rPr>
              <w:t>розподіл</w:t>
            </w:r>
            <w:proofErr w:type="spellEnd"/>
            <w:r w:rsidRPr="00457CFB">
              <w:rPr>
                <w:color w:val="2B2B2B"/>
                <w:sz w:val="28"/>
                <w:szCs w:val="28"/>
                <w:lang w:val="ru-RU"/>
              </w:rPr>
              <w:t xml:space="preserve"> </w:t>
            </w:r>
            <w:proofErr w:type="spellStart"/>
            <w:r w:rsidRPr="00457CFB">
              <w:rPr>
                <w:color w:val="2B2B2B"/>
                <w:sz w:val="28"/>
                <w:szCs w:val="28"/>
                <w:lang w:val="ru-RU"/>
              </w:rPr>
              <w:t>документів</w:t>
            </w:r>
            <w:proofErr w:type="spellEnd"/>
            <w:r w:rsidRPr="00457CFB">
              <w:rPr>
                <w:color w:val="2B2B2B"/>
                <w:sz w:val="28"/>
                <w:szCs w:val="28"/>
                <w:lang w:val="ru-RU"/>
              </w:rPr>
              <w:t xml:space="preserve"> за </w:t>
            </w:r>
            <w:proofErr w:type="spellStart"/>
            <w:r w:rsidRPr="00457CFB">
              <w:rPr>
                <w:color w:val="2B2B2B"/>
                <w:sz w:val="28"/>
                <w:szCs w:val="28"/>
                <w:lang w:val="ru-RU"/>
              </w:rPr>
              <w:t>новими</w:t>
            </w:r>
            <w:proofErr w:type="spellEnd"/>
            <w:r w:rsidRPr="00457CFB">
              <w:rPr>
                <w:color w:val="2B2B2B"/>
                <w:sz w:val="28"/>
                <w:szCs w:val="28"/>
                <w:lang w:val="ru-RU"/>
              </w:rPr>
              <w:t xml:space="preserve"> </w:t>
            </w:r>
            <w:proofErr w:type="spellStart"/>
            <w:r w:rsidRPr="00457CFB">
              <w:rPr>
                <w:color w:val="2B2B2B"/>
                <w:sz w:val="28"/>
                <w:szCs w:val="28"/>
                <w:lang w:val="ru-RU"/>
              </w:rPr>
              <w:t>індексами</w:t>
            </w:r>
            <w:proofErr w:type="spellEnd"/>
            <w:r>
              <w:rPr>
                <w:color w:val="2B2B2B"/>
                <w:sz w:val="28"/>
                <w:szCs w:val="28"/>
                <w:lang w:val="ru-RU"/>
              </w:rPr>
              <w:t>)</w:t>
            </w:r>
          </w:p>
        </w:tc>
        <w:tc>
          <w:tcPr>
            <w:tcW w:w="150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color w:val="2B2B2B"/>
                <w:sz w:val="28"/>
                <w:szCs w:val="28"/>
                <w:lang w:val="ru-RU"/>
              </w:rPr>
            </w:pPr>
            <w:proofErr w:type="spellStart"/>
            <w:r w:rsidRPr="00AF7FBF">
              <w:rPr>
                <w:color w:val="2B2B2B"/>
                <w:sz w:val="28"/>
                <w:szCs w:val="28"/>
                <w:lang w:val="ru-RU"/>
              </w:rPr>
              <w:t>Протягом</w:t>
            </w:r>
            <w:proofErr w:type="spellEnd"/>
            <w:r w:rsidRPr="00AF7FBF">
              <w:rPr>
                <w:color w:val="2B2B2B"/>
                <w:sz w:val="28"/>
                <w:szCs w:val="28"/>
                <w:lang w:val="ru-RU"/>
              </w:rPr>
              <w:t xml:space="preserve"> року</w:t>
            </w:r>
          </w:p>
        </w:tc>
        <w:tc>
          <w:tcPr>
            <w:tcW w:w="1948"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color w:val="2B2B2B"/>
                <w:sz w:val="28"/>
                <w:szCs w:val="28"/>
                <w:lang w:val="ru-RU"/>
              </w:rPr>
            </w:pPr>
            <w:proofErr w:type="spellStart"/>
            <w:proofErr w:type="gramStart"/>
            <w:r w:rsidRPr="00AF7FBF">
              <w:rPr>
                <w:color w:val="2B2B2B"/>
                <w:sz w:val="28"/>
                <w:szCs w:val="28"/>
                <w:lang w:val="ru-RU"/>
              </w:rPr>
              <w:t>Б</w:t>
            </w:r>
            <w:proofErr w:type="gramEnd"/>
            <w:r w:rsidRPr="00AF7FBF">
              <w:rPr>
                <w:color w:val="2B2B2B"/>
                <w:sz w:val="28"/>
                <w:szCs w:val="28"/>
                <w:lang w:val="ru-RU"/>
              </w:rPr>
              <w:t>ібліотекар</w:t>
            </w:r>
            <w:r>
              <w:rPr>
                <w:color w:val="2B2B2B"/>
                <w:sz w:val="28"/>
                <w:szCs w:val="28"/>
                <w:lang w:val="ru-RU"/>
              </w:rPr>
              <w:t>і</w:t>
            </w:r>
            <w:proofErr w:type="spellEnd"/>
          </w:p>
          <w:p w:rsidR="005A2D26" w:rsidRPr="00AF7FBF" w:rsidRDefault="005A2D26" w:rsidP="00F556F1">
            <w:pPr>
              <w:spacing w:after="360"/>
              <w:ind w:hanging="140"/>
              <w:textAlignment w:val="baseline"/>
              <w:rPr>
                <w:color w:val="2B2B2B"/>
                <w:sz w:val="28"/>
                <w:szCs w:val="28"/>
                <w:lang w:val="ru-RU"/>
              </w:rPr>
            </w:pPr>
          </w:p>
        </w:tc>
        <w:tc>
          <w:tcPr>
            <w:tcW w:w="1296" w:type="dxa"/>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textAlignment w:val="baseline"/>
              <w:rPr>
                <w:color w:val="2B2B2B"/>
                <w:sz w:val="28"/>
                <w:szCs w:val="28"/>
                <w:lang w:val="ru-RU"/>
              </w:rPr>
            </w:pPr>
            <w:r w:rsidRPr="00AF7FBF">
              <w:rPr>
                <w:b/>
                <w:bCs/>
                <w:color w:val="2B2B2B"/>
                <w:sz w:val="28"/>
                <w:szCs w:val="28"/>
                <w:bdr w:val="none" w:sz="0" w:space="0" w:color="auto" w:frame="1"/>
                <w:lang w:val="ru-RU"/>
              </w:rPr>
              <w:t> </w:t>
            </w:r>
          </w:p>
        </w:tc>
      </w:tr>
      <w:tr w:rsidR="005A2D26" w:rsidRPr="00AF7FBF" w:rsidTr="001A6AB6">
        <w:trPr>
          <w:gridBefore w:val="2"/>
          <w:gridAfter w:val="2"/>
          <w:wBefore w:w="35" w:type="dxa"/>
          <w:wAfter w:w="42" w:type="dxa"/>
          <w:tblCellSpacing w:w="15" w:type="dxa"/>
        </w:trPr>
        <w:tc>
          <w:tcPr>
            <w:tcW w:w="65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color w:val="2B2B2B"/>
                <w:sz w:val="28"/>
                <w:szCs w:val="28"/>
                <w:lang w:val="ru-RU"/>
              </w:rPr>
            </w:pPr>
            <w:r w:rsidRPr="00AF7FBF">
              <w:rPr>
                <w:color w:val="2B2B2B"/>
                <w:sz w:val="28"/>
                <w:szCs w:val="28"/>
                <w:lang w:val="ru-RU"/>
              </w:rPr>
              <w:t>2.</w:t>
            </w:r>
          </w:p>
        </w:tc>
        <w:tc>
          <w:tcPr>
            <w:tcW w:w="4890"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color w:val="2B2B2B"/>
                <w:sz w:val="28"/>
                <w:szCs w:val="28"/>
                <w:lang w:val="ru-RU"/>
              </w:rPr>
            </w:pPr>
            <w:proofErr w:type="spellStart"/>
            <w:r w:rsidRPr="00AF7FBF">
              <w:rPr>
                <w:color w:val="2B2B2B"/>
                <w:sz w:val="28"/>
                <w:szCs w:val="28"/>
                <w:lang w:val="ru-RU"/>
              </w:rPr>
              <w:t>Постійно</w:t>
            </w:r>
            <w:proofErr w:type="spellEnd"/>
            <w:r w:rsidRPr="00AF7FBF">
              <w:rPr>
                <w:color w:val="2B2B2B"/>
                <w:sz w:val="28"/>
                <w:szCs w:val="28"/>
                <w:lang w:val="ru-RU"/>
              </w:rPr>
              <w:t xml:space="preserve"> </w:t>
            </w:r>
            <w:proofErr w:type="spellStart"/>
            <w:r w:rsidRPr="00AF7FBF">
              <w:rPr>
                <w:color w:val="2B2B2B"/>
                <w:sz w:val="28"/>
                <w:szCs w:val="28"/>
                <w:lang w:val="ru-RU"/>
              </w:rPr>
              <w:t>проводити</w:t>
            </w:r>
            <w:proofErr w:type="spellEnd"/>
            <w:r w:rsidRPr="00AF7FBF">
              <w:rPr>
                <w:color w:val="2B2B2B"/>
                <w:sz w:val="28"/>
                <w:szCs w:val="28"/>
                <w:lang w:val="ru-RU"/>
              </w:rPr>
              <w:t xml:space="preserve"> </w:t>
            </w:r>
            <w:proofErr w:type="spellStart"/>
            <w:r w:rsidRPr="00AF7FBF">
              <w:rPr>
                <w:color w:val="2B2B2B"/>
                <w:sz w:val="28"/>
                <w:szCs w:val="28"/>
                <w:lang w:val="ru-RU"/>
              </w:rPr>
              <w:t>звірку</w:t>
            </w:r>
            <w:proofErr w:type="spellEnd"/>
            <w:r w:rsidRPr="00AF7FBF">
              <w:rPr>
                <w:color w:val="2B2B2B"/>
                <w:sz w:val="28"/>
                <w:szCs w:val="28"/>
                <w:lang w:val="ru-RU"/>
              </w:rPr>
              <w:t xml:space="preserve"> </w:t>
            </w:r>
            <w:proofErr w:type="spellStart"/>
            <w:r w:rsidRPr="00AF7FBF">
              <w:rPr>
                <w:color w:val="2B2B2B"/>
                <w:sz w:val="28"/>
                <w:szCs w:val="28"/>
                <w:lang w:val="ru-RU"/>
              </w:rPr>
              <w:t>нової</w:t>
            </w:r>
            <w:proofErr w:type="spellEnd"/>
            <w:r w:rsidRPr="00AF7FBF">
              <w:rPr>
                <w:color w:val="2B2B2B"/>
                <w:sz w:val="28"/>
                <w:szCs w:val="28"/>
                <w:lang w:val="ru-RU"/>
              </w:rPr>
              <w:t xml:space="preserve"> </w:t>
            </w:r>
            <w:proofErr w:type="spellStart"/>
            <w:r w:rsidRPr="00AF7FBF">
              <w:rPr>
                <w:color w:val="2B2B2B"/>
                <w:sz w:val="28"/>
                <w:szCs w:val="28"/>
                <w:lang w:val="ru-RU"/>
              </w:rPr>
              <w:t>лі</w:t>
            </w:r>
            <w:proofErr w:type="gramStart"/>
            <w:r w:rsidRPr="00AF7FBF">
              <w:rPr>
                <w:color w:val="2B2B2B"/>
                <w:sz w:val="28"/>
                <w:szCs w:val="28"/>
                <w:lang w:val="ru-RU"/>
              </w:rPr>
              <w:t>т-ри</w:t>
            </w:r>
            <w:proofErr w:type="spellEnd"/>
            <w:proofErr w:type="gramEnd"/>
            <w:r w:rsidRPr="00AF7FBF">
              <w:rPr>
                <w:color w:val="2B2B2B"/>
                <w:sz w:val="28"/>
                <w:szCs w:val="28"/>
                <w:lang w:val="ru-RU"/>
              </w:rPr>
              <w:t xml:space="preserve"> </w:t>
            </w:r>
            <w:proofErr w:type="spellStart"/>
            <w:r w:rsidRPr="00AF7FBF">
              <w:rPr>
                <w:color w:val="2B2B2B"/>
                <w:sz w:val="28"/>
                <w:szCs w:val="28"/>
                <w:lang w:val="ru-RU"/>
              </w:rPr>
              <w:t>із</w:t>
            </w:r>
            <w:proofErr w:type="spellEnd"/>
            <w:r w:rsidRPr="00AF7FBF">
              <w:rPr>
                <w:color w:val="2B2B2B"/>
                <w:sz w:val="28"/>
                <w:szCs w:val="28"/>
                <w:lang w:val="ru-RU"/>
              </w:rPr>
              <w:t xml:space="preserve"> </w:t>
            </w:r>
            <w:proofErr w:type="spellStart"/>
            <w:r w:rsidRPr="00AF7FBF">
              <w:rPr>
                <w:color w:val="2B2B2B"/>
                <w:sz w:val="28"/>
                <w:szCs w:val="28"/>
                <w:lang w:val="ru-RU"/>
              </w:rPr>
              <w:t>супроводжуючими</w:t>
            </w:r>
            <w:proofErr w:type="spellEnd"/>
            <w:r w:rsidRPr="00AF7FBF">
              <w:rPr>
                <w:color w:val="2B2B2B"/>
                <w:sz w:val="28"/>
                <w:szCs w:val="28"/>
                <w:lang w:val="ru-RU"/>
              </w:rPr>
              <w:t xml:space="preserve"> документами</w:t>
            </w:r>
          </w:p>
        </w:tc>
        <w:tc>
          <w:tcPr>
            <w:tcW w:w="150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color w:val="2B2B2B"/>
                <w:sz w:val="28"/>
                <w:szCs w:val="28"/>
                <w:lang w:val="ru-RU"/>
              </w:rPr>
            </w:pPr>
            <w:r w:rsidRPr="00AF7FBF">
              <w:rPr>
                <w:color w:val="2B2B2B"/>
                <w:sz w:val="28"/>
                <w:szCs w:val="28"/>
                <w:lang w:val="ru-RU"/>
              </w:rPr>
              <w:t>-//-</w:t>
            </w:r>
          </w:p>
        </w:tc>
        <w:tc>
          <w:tcPr>
            <w:tcW w:w="1948"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color w:val="2B2B2B"/>
                <w:sz w:val="28"/>
                <w:szCs w:val="28"/>
                <w:lang w:val="ru-RU"/>
              </w:rPr>
            </w:pPr>
            <w:proofErr w:type="spellStart"/>
            <w:proofErr w:type="gramStart"/>
            <w:r w:rsidRPr="00AF7FBF">
              <w:rPr>
                <w:color w:val="2B2B2B"/>
                <w:sz w:val="28"/>
                <w:szCs w:val="28"/>
                <w:lang w:val="ru-RU"/>
              </w:rPr>
              <w:t>Б</w:t>
            </w:r>
            <w:proofErr w:type="gramEnd"/>
            <w:r w:rsidRPr="00AF7FBF">
              <w:rPr>
                <w:color w:val="2B2B2B"/>
                <w:sz w:val="28"/>
                <w:szCs w:val="28"/>
                <w:lang w:val="ru-RU"/>
              </w:rPr>
              <w:t>іб</w:t>
            </w:r>
            <w:r w:rsidRPr="00AF7FBF">
              <w:rPr>
                <w:color w:val="2B2B2B"/>
                <w:sz w:val="28"/>
                <w:szCs w:val="28"/>
              </w:rPr>
              <w:t>ліоте</w:t>
            </w:r>
            <w:r w:rsidRPr="00AF7FBF">
              <w:rPr>
                <w:color w:val="2B2B2B"/>
                <w:sz w:val="28"/>
                <w:szCs w:val="28"/>
                <w:lang w:val="ru-RU"/>
              </w:rPr>
              <w:t>кар</w:t>
            </w:r>
            <w:r>
              <w:rPr>
                <w:color w:val="2B2B2B"/>
                <w:sz w:val="28"/>
                <w:szCs w:val="28"/>
                <w:lang w:val="ru-RU"/>
              </w:rPr>
              <w:t>і</w:t>
            </w:r>
            <w:proofErr w:type="spellEnd"/>
          </w:p>
        </w:tc>
        <w:tc>
          <w:tcPr>
            <w:tcW w:w="1296" w:type="dxa"/>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textAlignment w:val="baseline"/>
              <w:rPr>
                <w:color w:val="2B2B2B"/>
                <w:sz w:val="28"/>
                <w:szCs w:val="28"/>
                <w:lang w:val="ru-RU"/>
              </w:rPr>
            </w:pPr>
            <w:r w:rsidRPr="00AF7FBF">
              <w:rPr>
                <w:b/>
                <w:bCs/>
                <w:color w:val="2B2B2B"/>
                <w:sz w:val="28"/>
                <w:szCs w:val="28"/>
                <w:bdr w:val="none" w:sz="0" w:space="0" w:color="auto" w:frame="1"/>
                <w:lang w:val="ru-RU"/>
              </w:rPr>
              <w:t> </w:t>
            </w:r>
          </w:p>
        </w:tc>
      </w:tr>
      <w:tr w:rsidR="005A2D26" w:rsidRPr="00AF7FBF" w:rsidTr="001A6AB6">
        <w:trPr>
          <w:gridBefore w:val="2"/>
          <w:gridAfter w:val="2"/>
          <w:wBefore w:w="35" w:type="dxa"/>
          <w:wAfter w:w="42" w:type="dxa"/>
          <w:tblCellSpacing w:w="15" w:type="dxa"/>
        </w:trPr>
        <w:tc>
          <w:tcPr>
            <w:tcW w:w="65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color w:val="2B2B2B"/>
                <w:sz w:val="28"/>
                <w:szCs w:val="28"/>
                <w:lang w:val="ru-RU"/>
              </w:rPr>
            </w:pPr>
            <w:r w:rsidRPr="00AF7FBF">
              <w:rPr>
                <w:color w:val="2B2B2B"/>
                <w:sz w:val="28"/>
                <w:szCs w:val="28"/>
                <w:lang w:val="ru-RU"/>
              </w:rPr>
              <w:t>3.</w:t>
            </w:r>
          </w:p>
        </w:tc>
        <w:tc>
          <w:tcPr>
            <w:tcW w:w="4890"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color w:val="2B2B2B"/>
                <w:sz w:val="28"/>
                <w:szCs w:val="28"/>
                <w:lang w:val="ru-RU"/>
              </w:rPr>
            </w:pPr>
            <w:proofErr w:type="spellStart"/>
            <w:r w:rsidRPr="00AF7FBF">
              <w:rPr>
                <w:color w:val="2B2B2B"/>
                <w:sz w:val="28"/>
                <w:szCs w:val="28"/>
                <w:lang w:val="ru-RU"/>
              </w:rPr>
              <w:t>Вчасно</w:t>
            </w:r>
            <w:proofErr w:type="spellEnd"/>
            <w:r w:rsidRPr="00AF7FBF">
              <w:rPr>
                <w:color w:val="2B2B2B"/>
                <w:sz w:val="28"/>
                <w:szCs w:val="28"/>
                <w:lang w:val="ru-RU"/>
              </w:rPr>
              <w:t xml:space="preserve"> </w:t>
            </w:r>
            <w:proofErr w:type="spellStart"/>
            <w:r w:rsidRPr="00AF7FBF">
              <w:rPr>
                <w:color w:val="2B2B2B"/>
                <w:sz w:val="28"/>
                <w:szCs w:val="28"/>
                <w:lang w:val="ru-RU"/>
              </w:rPr>
              <w:t>заносити</w:t>
            </w:r>
            <w:proofErr w:type="spellEnd"/>
            <w:r w:rsidRPr="00AF7FBF">
              <w:rPr>
                <w:color w:val="2B2B2B"/>
                <w:sz w:val="28"/>
                <w:szCs w:val="28"/>
                <w:lang w:val="ru-RU"/>
              </w:rPr>
              <w:t xml:space="preserve"> </w:t>
            </w:r>
            <w:proofErr w:type="spellStart"/>
            <w:r w:rsidRPr="00AF7FBF">
              <w:rPr>
                <w:color w:val="2B2B2B"/>
                <w:sz w:val="28"/>
                <w:szCs w:val="28"/>
                <w:lang w:val="ru-RU"/>
              </w:rPr>
              <w:t>дані</w:t>
            </w:r>
            <w:proofErr w:type="spellEnd"/>
            <w:r w:rsidRPr="00AF7FBF">
              <w:rPr>
                <w:color w:val="2B2B2B"/>
                <w:sz w:val="28"/>
                <w:szCs w:val="28"/>
                <w:lang w:val="ru-RU"/>
              </w:rPr>
              <w:t xml:space="preserve"> про </w:t>
            </w:r>
            <w:proofErr w:type="spellStart"/>
            <w:r w:rsidRPr="00AF7FBF">
              <w:rPr>
                <w:color w:val="2B2B2B"/>
                <w:sz w:val="28"/>
                <w:szCs w:val="28"/>
                <w:lang w:val="ru-RU"/>
              </w:rPr>
              <w:t>отриману</w:t>
            </w:r>
            <w:proofErr w:type="spellEnd"/>
            <w:r w:rsidRPr="00AF7FBF">
              <w:rPr>
                <w:color w:val="2B2B2B"/>
                <w:sz w:val="28"/>
                <w:szCs w:val="28"/>
                <w:lang w:val="ru-RU"/>
              </w:rPr>
              <w:t xml:space="preserve"> </w:t>
            </w:r>
            <w:proofErr w:type="spellStart"/>
            <w:r w:rsidRPr="00AF7FBF">
              <w:rPr>
                <w:color w:val="2B2B2B"/>
                <w:sz w:val="28"/>
                <w:szCs w:val="28"/>
                <w:lang w:val="ru-RU"/>
              </w:rPr>
              <w:t>літературу</w:t>
            </w:r>
            <w:proofErr w:type="spellEnd"/>
            <w:r w:rsidRPr="00AF7FBF">
              <w:rPr>
                <w:color w:val="2B2B2B"/>
                <w:sz w:val="28"/>
                <w:szCs w:val="28"/>
                <w:lang w:val="ru-RU"/>
              </w:rPr>
              <w:t xml:space="preserve"> до </w:t>
            </w:r>
            <w:proofErr w:type="spellStart"/>
            <w:r w:rsidRPr="00AF7FBF">
              <w:rPr>
                <w:color w:val="2B2B2B"/>
                <w:sz w:val="28"/>
                <w:szCs w:val="28"/>
                <w:lang w:val="ru-RU"/>
              </w:rPr>
              <w:t>сумарної</w:t>
            </w:r>
            <w:proofErr w:type="spellEnd"/>
            <w:r w:rsidRPr="00AF7FBF">
              <w:rPr>
                <w:color w:val="2B2B2B"/>
                <w:sz w:val="28"/>
                <w:szCs w:val="28"/>
                <w:lang w:val="ru-RU"/>
              </w:rPr>
              <w:t xml:space="preserve"> та </w:t>
            </w:r>
            <w:proofErr w:type="spellStart"/>
            <w:r w:rsidRPr="00AF7FBF">
              <w:rPr>
                <w:color w:val="2B2B2B"/>
                <w:sz w:val="28"/>
                <w:szCs w:val="28"/>
                <w:lang w:val="ru-RU"/>
              </w:rPr>
              <w:t>інвентарної</w:t>
            </w:r>
            <w:proofErr w:type="spellEnd"/>
            <w:r w:rsidRPr="00AF7FBF">
              <w:rPr>
                <w:color w:val="2B2B2B"/>
                <w:sz w:val="28"/>
                <w:szCs w:val="28"/>
                <w:lang w:val="ru-RU"/>
              </w:rPr>
              <w:t xml:space="preserve"> книги </w:t>
            </w:r>
            <w:proofErr w:type="spellStart"/>
            <w:proofErr w:type="gramStart"/>
            <w:r w:rsidRPr="00AF7FBF">
              <w:rPr>
                <w:color w:val="2B2B2B"/>
                <w:sz w:val="28"/>
                <w:szCs w:val="28"/>
                <w:lang w:val="ru-RU"/>
              </w:rPr>
              <w:t>обл</w:t>
            </w:r>
            <w:proofErr w:type="gramEnd"/>
            <w:r w:rsidRPr="00AF7FBF">
              <w:rPr>
                <w:color w:val="2B2B2B"/>
                <w:sz w:val="28"/>
                <w:szCs w:val="28"/>
                <w:lang w:val="ru-RU"/>
              </w:rPr>
              <w:t>іку</w:t>
            </w:r>
            <w:proofErr w:type="spellEnd"/>
            <w:r w:rsidRPr="00AF7FBF">
              <w:rPr>
                <w:color w:val="2B2B2B"/>
                <w:sz w:val="28"/>
                <w:szCs w:val="28"/>
                <w:lang w:val="ru-RU"/>
              </w:rPr>
              <w:t xml:space="preserve"> </w:t>
            </w:r>
            <w:proofErr w:type="spellStart"/>
            <w:r w:rsidRPr="00AF7FBF">
              <w:rPr>
                <w:color w:val="2B2B2B"/>
                <w:sz w:val="28"/>
                <w:szCs w:val="28"/>
                <w:lang w:val="ru-RU"/>
              </w:rPr>
              <w:t>бібл</w:t>
            </w:r>
            <w:proofErr w:type="spellEnd"/>
            <w:r w:rsidRPr="00AF7FBF">
              <w:rPr>
                <w:color w:val="2B2B2B"/>
                <w:sz w:val="28"/>
                <w:szCs w:val="28"/>
                <w:lang w:val="ru-RU"/>
              </w:rPr>
              <w:t>. фонду</w:t>
            </w:r>
          </w:p>
        </w:tc>
        <w:tc>
          <w:tcPr>
            <w:tcW w:w="150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color w:val="2B2B2B"/>
                <w:sz w:val="28"/>
                <w:szCs w:val="28"/>
              </w:rPr>
            </w:pPr>
            <w:proofErr w:type="spellStart"/>
            <w:r w:rsidRPr="00AF7FBF">
              <w:rPr>
                <w:color w:val="2B2B2B"/>
                <w:sz w:val="28"/>
                <w:szCs w:val="28"/>
                <w:lang w:val="ru-RU"/>
              </w:rPr>
              <w:t>постійн</w:t>
            </w:r>
            <w:proofErr w:type="spellEnd"/>
            <w:r w:rsidRPr="00AF7FBF">
              <w:rPr>
                <w:color w:val="2B2B2B"/>
                <w:sz w:val="28"/>
                <w:szCs w:val="28"/>
              </w:rPr>
              <w:t>о</w:t>
            </w:r>
          </w:p>
        </w:tc>
        <w:tc>
          <w:tcPr>
            <w:tcW w:w="1948"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color w:val="2B2B2B"/>
                <w:sz w:val="28"/>
                <w:szCs w:val="28"/>
                <w:lang w:val="ru-RU"/>
              </w:rPr>
            </w:pPr>
            <w:r w:rsidRPr="00AF7FBF">
              <w:rPr>
                <w:color w:val="2B2B2B"/>
                <w:sz w:val="28"/>
                <w:szCs w:val="28"/>
                <w:lang w:val="ru-RU"/>
              </w:rPr>
              <w:t>-//-</w:t>
            </w:r>
          </w:p>
        </w:tc>
        <w:tc>
          <w:tcPr>
            <w:tcW w:w="1296" w:type="dxa"/>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textAlignment w:val="baseline"/>
              <w:rPr>
                <w:color w:val="2B2B2B"/>
                <w:sz w:val="28"/>
                <w:szCs w:val="28"/>
                <w:lang w:val="ru-RU"/>
              </w:rPr>
            </w:pPr>
            <w:r w:rsidRPr="00AF7FBF">
              <w:rPr>
                <w:b/>
                <w:bCs/>
                <w:color w:val="2B2B2B"/>
                <w:sz w:val="28"/>
                <w:szCs w:val="28"/>
                <w:bdr w:val="none" w:sz="0" w:space="0" w:color="auto" w:frame="1"/>
                <w:lang w:val="ru-RU"/>
              </w:rPr>
              <w:t> </w:t>
            </w:r>
          </w:p>
        </w:tc>
      </w:tr>
      <w:tr w:rsidR="005A2D26" w:rsidRPr="00AF7FBF" w:rsidTr="001A6AB6">
        <w:trPr>
          <w:gridBefore w:val="2"/>
          <w:gridAfter w:val="2"/>
          <w:wBefore w:w="35" w:type="dxa"/>
          <w:wAfter w:w="42" w:type="dxa"/>
          <w:tblCellSpacing w:w="15" w:type="dxa"/>
        </w:trPr>
        <w:tc>
          <w:tcPr>
            <w:tcW w:w="65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color w:val="2B2B2B"/>
                <w:sz w:val="28"/>
                <w:szCs w:val="28"/>
                <w:lang w:val="ru-RU"/>
              </w:rPr>
            </w:pPr>
            <w:r w:rsidRPr="00AF7FBF">
              <w:rPr>
                <w:color w:val="2B2B2B"/>
                <w:sz w:val="28"/>
                <w:szCs w:val="28"/>
                <w:lang w:val="ru-RU"/>
              </w:rPr>
              <w:t>4.</w:t>
            </w:r>
          </w:p>
        </w:tc>
        <w:tc>
          <w:tcPr>
            <w:tcW w:w="4890"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color w:val="2B2B2B"/>
                <w:sz w:val="28"/>
                <w:szCs w:val="28"/>
                <w:lang w:val="ru-RU"/>
              </w:rPr>
            </w:pPr>
            <w:proofErr w:type="spellStart"/>
            <w:r w:rsidRPr="00AF7FBF">
              <w:rPr>
                <w:color w:val="2B2B2B"/>
                <w:sz w:val="28"/>
                <w:szCs w:val="28"/>
                <w:lang w:val="ru-RU"/>
              </w:rPr>
              <w:t>Проводити</w:t>
            </w:r>
            <w:proofErr w:type="spellEnd"/>
            <w:r w:rsidRPr="00AF7FBF">
              <w:rPr>
                <w:color w:val="2B2B2B"/>
                <w:sz w:val="28"/>
                <w:szCs w:val="28"/>
                <w:lang w:val="ru-RU"/>
              </w:rPr>
              <w:t xml:space="preserve"> </w:t>
            </w:r>
            <w:proofErr w:type="spellStart"/>
            <w:r w:rsidRPr="00AF7FBF">
              <w:rPr>
                <w:color w:val="2B2B2B"/>
                <w:sz w:val="28"/>
                <w:szCs w:val="28"/>
                <w:lang w:val="ru-RU"/>
              </w:rPr>
              <w:t>завчасно</w:t>
            </w:r>
            <w:proofErr w:type="spellEnd"/>
            <w:r w:rsidRPr="00AF7FBF">
              <w:rPr>
                <w:color w:val="2B2B2B"/>
                <w:sz w:val="28"/>
                <w:szCs w:val="28"/>
                <w:lang w:val="ru-RU"/>
              </w:rPr>
              <w:t xml:space="preserve"> </w:t>
            </w:r>
            <w:proofErr w:type="spellStart"/>
            <w:r w:rsidRPr="00AF7FBF">
              <w:rPr>
                <w:color w:val="2B2B2B"/>
                <w:sz w:val="28"/>
                <w:szCs w:val="28"/>
                <w:lang w:val="ru-RU"/>
              </w:rPr>
              <w:t>оформлення</w:t>
            </w:r>
            <w:proofErr w:type="spellEnd"/>
            <w:r w:rsidRPr="00AF7FBF">
              <w:rPr>
                <w:color w:val="2B2B2B"/>
                <w:sz w:val="28"/>
                <w:szCs w:val="28"/>
                <w:lang w:val="ru-RU"/>
              </w:rPr>
              <w:t xml:space="preserve"> </w:t>
            </w:r>
            <w:proofErr w:type="spellStart"/>
            <w:r w:rsidRPr="00AF7FBF">
              <w:rPr>
                <w:color w:val="2B2B2B"/>
                <w:sz w:val="28"/>
                <w:szCs w:val="28"/>
                <w:lang w:val="ru-RU"/>
              </w:rPr>
              <w:t>передплати</w:t>
            </w:r>
            <w:proofErr w:type="spellEnd"/>
            <w:r w:rsidRPr="00AF7FBF">
              <w:rPr>
                <w:color w:val="2B2B2B"/>
                <w:sz w:val="28"/>
                <w:szCs w:val="28"/>
                <w:lang w:val="ru-RU"/>
              </w:rPr>
              <w:t xml:space="preserve"> </w:t>
            </w:r>
            <w:proofErr w:type="gramStart"/>
            <w:r w:rsidRPr="00AF7FBF">
              <w:rPr>
                <w:color w:val="2B2B2B"/>
                <w:sz w:val="28"/>
                <w:szCs w:val="28"/>
                <w:lang w:val="ru-RU"/>
              </w:rPr>
              <w:t xml:space="preserve">на </w:t>
            </w:r>
            <w:proofErr w:type="spellStart"/>
            <w:r w:rsidRPr="00AF7FBF">
              <w:rPr>
                <w:color w:val="2B2B2B"/>
                <w:sz w:val="28"/>
                <w:szCs w:val="28"/>
                <w:lang w:val="ru-RU"/>
              </w:rPr>
              <w:t>пер</w:t>
            </w:r>
            <w:proofErr w:type="gramEnd"/>
            <w:r w:rsidRPr="00AF7FBF">
              <w:rPr>
                <w:color w:val="2B2B2B"/>
                <w:sz w:val="28"/>
                <w:szCs w:val="28"/>
                <w:lang w:val="ru-RU"/>
              </w:rPr>
              <w:t>іодичні</w:t>
            </w:r>
            <w:proofErr w:type="spellEnd"/>
            <w:r w:rsidRPr="00AF7FBF">
              <w:rPr>
                <w:color w:val="2B2B2B"/>
                <w:sz w:val="28"/>
                <w:szCs w:val="28"/>
                <w:lang w:val="ru-RU"/>
              </w:rPr>
              <w:t xml:space="preserve"> </w:t>
            </w:r>
            <w:proofErr w:type="spellStart"/>
            <w:r w:rsidRPr="00AF7FBF">
              <w:rPr>
                <w:color w:val="2B2B2B"/>
                <w:sz w:val="28"/>
                <w:szCs w:val="28"/>
                <w:lang w:val="ru-RU"/>
              </w:rPr>
              <w:t>видання</w:t>
            </w:r>
            <w:proofErr w:type="spellEnd"/>
          </w:p>
        </w:tc>
        <w:tc>
          <w:tcPr>
            <w:tcW w:w="150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color w:val="2B2B2B"/>
                <w:sz w:val="28"/>
                <w:szCs w:val="28"/>
                <w:lang w:val="ru-RU"/>
              </w:rPr>
            </w:pPr>
            <w:r w:rsidRPr="00AF7FBF">
              <w:rPr>
                <w:color w:val="2B2B2B"/>
                <w:sz w:val="28"/>
                <w:szCs w:val="28"/>
                <w:lang w:val="ru-RU"/>
              </w:rPr>
              <w:t xml:space="preserve">2 рази на </w:t>
            </w:r>
            <w:proofErr w:type="spellStart"/>
            <w:proofErr w:type="gramStart"/>
            <w:r w:rsidRPr="00AF7FBF">
              <w:rPr>
                <w:color w:val="2B2B2B"/>
                <w:sz w:val="28"/>
                <w:szCs w:val="28"/>
                <w:lang w:val="ru-RU"/>
              </w:rPr>
              <w:t>р</w:t>
            </w:r>
            <w:proofErr w:type="gramEnd"/>
            <w:r w:rsidRPr="00AF7FBF">
              <w:rPr>
                <w:color w:val="2B2B2B"/>
                <w:sz w:val="28"/>
                <w:szCs w:val="28"/>
                <w:lang w:val="ru-RU"/>
              </w:rPr>
              <w:t>ік</w:t>
            </w:r>
            <w:proofErr w:type="spellEnd"/>
          </w:p>
        </w:tc>
        <w:tc>
          <w:tcPr>
            <w:tcW w:w="1948"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color w:val="2B2B2B"/>
                <w:sz w:val="28"/>
                <w:szCs w:val="28"/>
                <w:lang w:val="ru-RU"/>
              </w:rPr>
            </w:pPr>
            <w:r w:rsidRPr="00AF7FBF">
              <w:rPr>
                <w:color w:val="2B2B2B"/>
                <w:sz w:val="28"/>
                <w:szCs w:val="28"/>
                <w:lang w:val="ru-RU"/>
              </w:rPr>
              <w:t>-//-</w:t>
            </w:r>
          </w:p>
        </w:tc>
        <w:tc>
          <w:tcPr>
            <w:tcW w:w="1296" w:type="dxa"/>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textAlignment w:val="baseline"/>
              <w:rPr>
                <w:color w:val="2B2B2B"/>
                <w:sz w:val="28"/>
                <w:szCs w:val="28"/>
                <w:lang w:val="ru-RU"/>
              </w:rPr>
            </w:pPr>
            <w:r w:rsidRPr="00AF7FBF">
              <w:rPr>
                <w:b/>
                <w:bCs/>
                <w:color w:val="2B2B2B"/>
                <w:sz w:val="28"/>
                <w:szCs w:val="28"/>
                <w:bdr w:val="none" w:sz="0" w:space="0" w:color="auto" w:frame="1"/>
                <w:lang w:val="ru-RU"/>
              </w:rPr>
              <w:t> </w:t>
            </w:r>
          </w:p>
        </w:tc>
      </w:tr>
      <w:tr w:rsidR="005A2D26" w:rsidRPr="00AF7FBF" w:rsidTr="001A6AB6">
        <w:trPr>
          <w:gridBefore w:val="2"/>
          <w:gridAfter w:val="2"/>
          <w:wBefore w:w="35" w:type="dxa"/>
          <w:wAfter w:w="42" w:type="dxa"/>
          <w:tblCellSpacing w:w="15" w:type="dxa"/>
        </w:trPr>
        <w:tc>
          <w:tcPr>
            <w:tcW w:w="65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color w:val="2B2B2B"/>
                <w:sz w:val="28"/>
                <w:szCs w:val="28"/>
                <w:lang w:val="ru-RU"/>
              </w:rPr>
            </w:pPr>
            <w:r w:rsidRPr="00AF7FBF">
              <w:rPr>
                <w:color w:val="2B2B2B"/>
                <w:sz w:val="28"/>
                <w:szCs w:val="28"/>
                <w:lang w:val="ru-RU"/>
              </w:rPr>
              <w:t>5.</w:t>
            </w:r>
          </w:p>
        </w:tc>
        <w:tc>
          <w:tcPr>
            <w:tcW w:w="4890"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color w:val="2B2B2B"/>
                <w:sz w:val="28"/>
                <w:szCs w:val="28"/>
                <w:lang w:val="ru-RU"/>
              </w:rPr>
            </w:pPr>
            <w:proofErr w:type="spellStart"/>
            <w:proofErr w:type="gramStart"/>
            <w:r w:rsidRPr="00AF7FBF">
              <w:rPr>
                <w:color w:val="2B2B2B"/>
                <w:sz w:val="28"/>
                <w:szCs w:val="28"/>
                <w:lang w:val="ru-RU"/>
              </w:rPr>
              <w:t>Техн</w:t>
            </w:r>
            <w:proofErr w:type="gramEnd"/>
            <w:r w:rsidRPr="00AF7FBF">
              <w:rPr>
                <w:color w:val="2B2B2B"/>
                <w:sz w:val="28"/>
                <w:szCs w:val="28"/>
                <w:lang w:val="ru-RU"/>
              </w:rPr>
              <w:t>ічне</w:t>
            </w:r>
            <w:proofErr w:type="spellEnd"/>
            <w:r w:rsidRPr="00AF7FBF">
              <w:rPr>
                <w:color w:val="2B2B2B"/>
                <w:sz w:val="28"/>
                <w:szCs w:val="28"/>
                <w:lang w:val="ru-RU"/>
              </w:rPr>
              <w:t xml:space="preserve"> </w:t>
            </w:r>
            <w:proofErr w:type="spellStart"/>
            <w:r w:rsidRPr="00AF7FBF">
              <w:rPr>
                <w:color w:val="2B2B2B"/>
                <w:sz w:val="28"/>
                <w:szCs w:val="28"/>
                <w:lang w:val="ru-RU"/>
              </w:rPr>
              <w:t>опрацювання</w:t>
            </w:r>
            <w:proofErr w:type="spellEnd"/>
            <w:r w:rsidRPr="00AF7FBF">
              <w:rPr>
                <w:color w:val="2B2B2B"/>
                <w:sz w:val="28"/>
                <w:szCs w:val="28"/>
                <w:lang w:val="ru-RU"/>
              </w:rPr>
              <w:t xml:space="preserve"> </w:t>
            </w:r>
            <w:proofErr w:type="spellStart"/>
            <w:r w:rsidRPr="00AF7FBF">
              <w:rPr>
                <w:color w:val="2B2B2B"/>
                <w:sz w:val="28"/>
                <w:szCs w:val="28"/>
                <w:lang w:val="ru-RU"/>
              </w:rPr>
              <w:t>нової</w:t>
            </w:r>
            <w:proofErr w:type="spellEnd"/>
            <w:r w:rsidRPr="00AF7FBF">
              <w:rPr>
                <w:color w:val="2B2B2B"/>
                <w:sz w:val="28"/>
                <w:szCs w:val="28"/>
                <w:lang w:val="ru-RU"/>
              </w:rPr>
              <w:t xml:space="preserve"> </w:t>
            </w:r>
            <w:proofErr w:type="spellStart"/>
            <w:r w:rsidRPr="00AF7FBF">
              <w:rPr>
                <w:color w:val="2B2B2B"/>
                <w:sz w:val="28"/>
                <w:szCs w:val="28"/>
                <w:lang w:val="ru-RU"/>
              </w:rPr>
              <w:t>літератури</w:t>
            </w:r>
            <w:proofErr w:type="spellEnd"/>
            <w:r w:rsidRPr="00AF7FBF">
              <w:rPr>
                <w:color w:val="2B2B2B"/>
                <w:sz w:val="28"/>
                <w:szCs w:val="28"/>
                <w:lang w:val="ru-RU"/>
              </w:rPr>
              <w:t>:</w:t>
            </w:r>
          </w:p>
          <w:p w:rsidR="005A2D26" w:rsidRPr="00AF7FBF" w:rsidRDefault="005A2D26" w:rsidP="00F556F1">
            <w:pPr>
              <w:spacing w:after="360"/>
              <w:textAlignment w:val="baseline"/>
              <w:rPr>
                <w:color w:val="2B2B2B"/>
                <w:sz w:val="28"/>
                <w:szCs w:val="28"/>
                <w:lang w:val="ru-RU"/>
              </w:rPr>
            </w:pPr>
            <w:r w:rsidRPr="00AF7FBF">
              <w:rPr>
                <w:color w:val="2B2B2B"/>
                <w:sz w:val="28"/>
                <w:szCs w:val="28"/>
                <w:lang w:val="ru-RU"/>
              </w:rPr>
              <w:t xml:space="preserve">– </w:t>
            </w:r>
            <w:proofErr w:type="spellStart"/>
            <w:r w:rsidRPr="00AF7FBF">
              <w:rPr>
                <w:color w:val="2B2B2B"/>
                <w:sz w:val="28"/>
                <w:szCs w:val="28"/>
                <w:lang w:val="ru-RU"/>
              </w:rPr>
              <w:t>штампування</w:t>
            </w:r>
            <w:proofErr w:type="spellEnd"/>
            <w:r w:rsidRPr="00AF7FBF">
              <w:rPr>
                <w:color w:val="2B2B2B"/>
                <w:sz w:val="28"/>
                <w:szCs w:val="28"/>
                <w:lang w:val="ru-RU"/>
              </w:rPr>
              <w:t>;</w:t>
            </w:r>
          </w:p>
          <w:p w:rsidR="005A2D26" w:rsidRPr="00AF7FBF" w:rsidRDefault="005A2D26" w:rsidP="00F556F1">
            <w:pPr>
              <w:spacing w:after="360"/>
              <w:textAlignment w:val="baseline"/>
              <w:rPr>
                <w:color w:val="2B2B2B"/>
                <w:sz w:val="28"/>
                <w:szCs w:val="28"/>
                <w:lang w:val="ru-RU"/>
              </w:rPr>
            </w:pPr>
            <w:r w:rsidRPr="00AF7FBF">
              <w:rPr>
                <w:color w:val="2B2B2B"/>
                <w:sz w:val="28"/>
                <w:szCs w:val="28"/>
                <w:lang w:val="ru-RU"/>
              </w:rPr>
              <w:t xml:space="preserve">– </w:t>
            </w:r>
            <w:proofErr w:type="spellStart"/>
            <w:r w:rsidRPr="00AF7FBF">
              <w:rPr>
                <w:color w:val="2B2B2B"/>
                <w:sz w:val="28"/>
                <w:szCs w:val="28"/>
                <w:lang w:val="ru-RU"/>
              </w:rPr>
              <w:t>занесення</w:t>
            </w:r>
            <w:proofErr w:type="spellEnd"/>
            <w:r w:rsidRPr="00AF7FBF">
              <w:rPr>
                <w:color w:val="2B2B2B"/>
                <w:sz w:val="28"/>
                <w:szCs w:val="28"/>
                <w:lang w:val="ru-RU"/>
              </w:rPr>
              <w:t xml:space="preserve"> до </w:t>
            </w:r>
            <w:proofErr w:type="spellStart"/>
            <w:r w:rsidRPr="00AF7FBF">
              <w:rPr>
                <w:color w:val="2B2B2B"/>
                <w:sz w:val="28"/>
                <w:szCs w:val="28"/>
                <w:lang w:val="ru-RU"/>
              </w:rPr>
              <w:t>інвентарної</w:t>
            </w:r>
            <w:proofErr w:type="spellEnd"/>
            <w:r w:rsidRPr="00AF7FBF">
              <w:rPr>
                <w:color w:val="2B2B2B"/>
                <w:sz w:val="28"/>
                <w:szCs w:val="28"/>
                <w:lang w:val="ru-RU"/>
              </w:rPr>
              <w:t xml:space="preserve"> книги;</w:t>
            </w:r>
          </w:p>
          <w:p w:rsidR="005A2D26" w:rsidRPr="00AF7FBF" w:rsidRDefault="005A2D26" w:rsidP="00F556F1">
            <w:pPr>
              <w:spacing w:after="360"/>
              <w:textAlignment w:val="baseline"/>
              <w:rPr>
                <w:color w:val="2B2B2B"/>
                <w:sz w:val="28"/>
                <w:szCs w:val="28"/>
              </w:rPr>
            </w:pPr>
            <w:r w:rsidRPr="00AF7FBF">
              <w:rPr>
                <w:color w:val="2B2B2B"/>
                <w:sz w:val="28"/>
                <w:szCs w:val="28"/>
                <w:lang w:val="ru-RU"/>
              </w:rPr>
              <w:t xml:space="preserve">– </w:t>
            </w:r>
            <w:proofErr w:type="spellStart"/>
            <w:r w:rsidRPr="00AF7FBF">
              <w:rPr>
                <w:color w:val="2B2B2B"/>
                <w:sz w:val="28"/>
                <w:szCs w:val="28"/>
                <w:lang w:val="ru-RU"/>
              </w:rPr>
              <w:t>розташування</w:t>
            </w:r>
            <w:proofErr w:type="spellEnd"/>
            <w:r w:rsidRPr="00AF7FBF">
              <w:rPr>
                <w:color w:val="2B2B2B"/>
                <w:sz w:val="28"/>
                <w:szCs w:val="28"/>
                <w:lang w:val="ru-RU"/>
              </w:rPr>
              <w:t xml:space="preserve"> на </w:t>
            </w:r>
            <w:proofErr w:type="spellStart"/>
            <w:r w:rsidRPr="00AF7FBF">
              <w:rPr>
                <w:color w:val="2B2B2B"/>
                <w:sz w:val="28"/>
                <w:szCs w:val="28"/>
                <w:lang w:val="ru-RU"/>
              </w:rPr>
              <w:t>книжкових</w:t>
            </w:r>
            <w:proofErr w:type="spellEnd"/>
            <w:r w:rsidRPr="00AF7FBF">
              <w:rPr>
                <w:color w:val="2B2B2B"/>
                <w:sz w:val="28"/>
                <w:szCs w:val="28"/>
                <w:lang w:val="ru-RU"/>
              </w:rPr>
              <w:t xml:space="preserve"> </w:t>
            </w:r>
            <w:proofErr w:type="spellStart"/>
            <w:r w:rsidRPr="00AF7FBF">
              <w:rPr>
                <w:color w:val="2B2B2B"/>
                <w:sz w:val="28"/>
                <w:szCs w:val="28"/>
                <w:lang w:val="ru-RU"/>
              </w:rPr>
              <w:lastRenderedPageBreak/>
              <w:t>полицях</w:t>
            </w:r>
            <w:proofErr w:type="spellEnd"/>
            <w:r w:rsidRPr="00AF7FBF">
              <w:rPr>
                <w:color w:val="2B2B2B"/>
                <w:sz w:val="28"/>
                <w:szCs w:val="28"/>
                <w:lang w:val="ru-RU"/>
              </w:rPr>
              <w:t xml:space="preserve"> </w:t>
            </w:r>
            <w:proofErr w:type="spellStart"/>
            <w:r w:rsidRPr="00AF7FBF">
              <w:rPr>
                <w:color w:val="2B2B2B"/>
                <w:sz w:val="28"/>
                <w:szCs w:val="28"/>
                <w:lang w:val="ru-RU"/>
              </w:rPr>
              <w:t>згідно</w:t>
            </w:r>
            <w:proofErr w:type="spellEnd"/>
            <w:r w:rsidRPr="00AF7FBF">
              <w:rPr>
                <w:color w:val="2B2B2B"/>
                <w:sz w:val="28"/>
                <w:szCs w:val="28"/>
                <w:lang w:val="ru-RU"/>
              </w:rPr>
              <w:t xml:space="preserve"> </w:t>
            </w:r>
            <w:r w:rsidRPr="00AF7FBF">
              <w:rPr>
                <w:color w:val="2B2B2B"/>
                <w:sz w:val="28"/>
                <w:szCs w:val="28"/>
              </w:rPr>
              <w:t>УДК</w:t>
            </w:r>
          </w:p>
        </w:tc>
        <w:tc>
          <w:tcPr>
            <w:tcW w:w="150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color w:val="2B2B2B"/>
                <w:sz w:val="28"/>
                <w:szCs w:val="28"/>
                <w:lang w:val="ru-RU"/>
              </w:rPr>
            </w:pPr>
            <w:proofErr w:type="spellStart"/>
            <w:r w:rsidRPr="00AF7FBF">
              <w:rPr>
                <w:color w:val="2B2B2B"/>
                <w:sz w:val="28"/>
                <w:szCs w:val="28"/>
                <w:lang w:val="ru-RU"/>
              </w:rPr>
              <w:lastRenderedPageBreak/>
              <w:t>Постійно</w:t>
            </w:r>
            <w:proofErr w:type="spellEnd"/>
          </w:p>
          <w:p w:rsidR="005A2D26" w:rsidRPr="00AF7FBF" w:rsidRDefault="005A2D26" w:rsidP="00F556F1">
            <w:pPr>
              <w:spacing w:after="360"/>
              <w:textAlignment w:val="baseline"/>
              <w:rPr>
                <w:color w:val="2B2B2B"/>
                <w:sz w:val="28"/>
                <w:szCs w:val="28"/>
                <w:lang w:val="ru-RU"/>
              </w:rPr>
            </w:pPr>
            <w:proofErr w:type="spellStart"/>
            <w:r w:rsidRPr="00AF7FBF">
              <w:rPr>
                <w:color w:val="2B2B2B"/>
                <w:sz w:val="28"/>
                <w:szCs w:val="28"/>
                <w:lang w:val="ru-RU"/>
              </w:rPr>
              <w:t>Протягом</w:t>
            </w:r>
            <w:proofErr w:type="spellEnd"/>
            <w:r w:rsidRPr="00AF7FBF">
              <w:rPr>
                <w:color w:val="2B2B2B"/>
                <w:sz w:val="28"/>
                <w:szCs w:val="28"/>
                <w:lang w:val="ru-RU"/>
              </w:rPr>
              <w:t xml:space="preserve"> року</w:t>
            </w:r>
          </w:p>
        </w:tc>
        <w:tc>
          <w:tcPr>
            <w:tcW w:w="1948"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color w:val="2B2B2B"/>
                <w:sz w:val="28"/>
                <w:szCs w:val="28"/>
                <w:lang w:val="ru-RU"/>
              </w:rPr>
            </w:pPr>
            <w:r w:rsidRPr="00AF7FBF">
              <w:rPr>
                <w:color w:val="2B2B2B"/>
                <w:sz w:val="28"/>
                <w:szCs w:val="28"/>
                <w:lang w:val="ru-RU"/>
              </w:rPr>
              <w:t>-//-</w:t>
            </w:r>
          </w:p>
        </w:tc>
        <w:tc>
          <w:tcPr>
            <w:tcW w:w="1296" w:type="dxa"/>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textAlignment w:val="baseline"/>
              <w:rPr>
                <w:color w:val="2B2B2B"/>
                <w:sz w:val="28"/>
                <w:szCs w:val="28"/>
                <w:lang w:val="ru-RU"/>
              </w:rPr>
            </w:pPr>
            <w:r w:rsidRPr="00AF7FBF">
              <w:rPr>
                <w:b/>
                <w:bCs/>
                <w:color w:val="2B2B2B"/>
                <w:sz w:val="28"/>
                <w:szCs w:val="28"/>
                <w:bdr w:val="none" w:sz="0" w:space="0" w:color="auto" w:frame="1"/>
                <w:lang w:val="ru-RU"/>
              </w:rPr>
              <w:t> </w:t>
            </w:r>
          </w:p>
        </w:tc>
      </w:tr>
      <w:tr w:rsidR="005A2D26" w:rsidRPr="00AF7FBF" w:rsidTr="001A6AB6">
        <w:trPr>
          <w:gridBefore w:val="2"/>
          <w:gridAfter w:val="2"/>
          <w:wBefore w:w="35" w:type="dxa"/>
          <w:wAfter w:w="42" w:type="dxa"/>
          <w:tblCellSpacing w:w="15" w:type="dxa"/>
        </w:trPr>
        <w:tc>
          <w:tcPr>
            <w:tcW w:w="65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color w:val="2B2B2B"/>
                <w:sz w:val="28"/>
                <w:szCs w:val="28"/>
                <w:lang w:val="ru-RU"/>
              </w:rPr>
            </w:pPr>
            <w:r w:rsidRPr="00AF7FBF">
              <w:rPr>
                <w:color w:val="2B2B2B"/>
                <w:sz w:val="28"/>
                <w:szCs w:val="28"/>
                <w:lang w:val="ru-RU"/>
              </w:rPr>
              <w:lastRenderedPageBreak/>
              <w:t>6.</w:t>
            </w:r>
          </w:p>
        </w:tc>
        <w:tc>
          <w:tcPr>
            <w:tcW w:w="4890"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color w:val="2B2B2B"/>
                <w:sz w:val="28"/>
                <w:szCs w:val="28"/>
                <w:lang w:val="ru-RU"/>
              </w:rPr>
            </w:pPr>
            <w:proofErr w:type="spellStart"/>
            <w:r w:rsidRPr="00AF7FBF">
              <w:rPr>
                <w:color w:val="2B2B2B"/>
                <w:sz w:val="28"/>
                <w:szCs w:val="28"/>
                <w:lang w:val="ru-RU"/>
              </w:rPr>
              <w:t>Ведення</w:t>
            </w:r>
            <w:proofErr w:type="spellEnd"/>
            <w:r w:rsidRPr="00AF7FBF">
              <w:rPr>
                <w:color w:val="2B2B2B"/>
                <w:sz w:val="28"/>
                <w:szCs w:val="28"/>
                <w:lang w:val="ru-RU"/>
              </w:rPr>
              <w:t xml:space="preserve"> журналу </w:t>
            </w:r>
            <w:proofErr w:type="spellStart"/>
            <w:r w:rsidRPr="00AF7FBF">
              <w:rPr>
                <w:color w:val="2B2B2B"/>
                <w:sz w:val="28"/>
                <w:szCs w:val="28"/>
                <w:lang w:val="ru-RU"/>
              </w:rPr>
              <w:t>сумарного</w:t>
            </w:r>
            <w:proofErr w:type="spellEnd"/>
            <w:r w:rsidRPr="00AF7FBF">
              <w:rPr>
                <w:color w:val="2B2B2B"/>
                <w:sz w:val="28"/>
                <w:szCs w:val="28"/>
                <w:lang w:val="ru-RU"/>
              </w:rPr>
              <w:t xml:space="preserve"> </w:t>
            </w:r>
            <w:proofErr w:type="spellStart"/>
            <w:proofErr w:type="gramStart"/>
            <w:r w:rsidRPr="00AF7FBF">
              <w:rPr>
                <w:color w:val="2B2B2B"/>
                <w:sz w:val="28"/>
                <w:szCs w:val="28"/>
                <w:lang w:val="ru-RU"/>
              </w:rPr>
              <w:t>обл</w:t>
            </w:r>
            <w:proofErr w:type="gramEnd"/>
            <w:r w:rsidRPr="00AF7FBF">
              <w:rPr>
                <w:color w:val="2B2B2B"/>
                <w:sz w:val="28"/>
                <w:szCs w:val="28"/>
                <w:lang w:val="ru-RU"/>
              </w:rPr>
              <w:t>іку</w:t>
            </w:r>
            <w:proofErr w:type="spellEnd"/>
            <w:r w:rsidRPr="00AF7FBF">
              <w:rPr>
                <w:color w:val="2B2B2B"/>
                <w:sz w:val="28"/>
                <w:szCs w:val="28"/>
                <w:lang w:val="ru-RU"/>
              </w:rPr>
              <w:t xml:space="preserve"> книг, </w:t>
            </w:r>
            <w:proofErr w:type="spellStart"/>
            <w:r w:rsidRPr="00AF7FBF">
              <w:rPr>
                <w:color w:val="2B2B2B"/>
                <w:sz w:val="28"/>
                <w:szCs w:val="28"/>
                <w:lang w:val="ru-RU"/>
              </w:rPr>
              <w:t>які</w:t>
            </w:r>
            <w:proofErr w:type="spellEnd"/>
            <w:r w:rsidRPr="00AF7FBF">
              <w:rPr>
                <w:color w:val="2B2B2B"/>
                <w:sz w:val="28"/>
                <w:szCs w:val="28"/>
                <w:lang w:val="ru-RU"/>
              </w:rPr>
              <w:t xml:space="preserve"> </w:t>
            </w:r>
            <w:proofErr w:type="spellStart"/>
            <w:r w:rsidRPr="00AF7FBF">
              <w:rPr>
                <w:color w:val="2B2B2B"/>
                <w:sz w:val="28"/>
                <w:szCs w:val="28"/>
                <w:lang w:val="ru-RU"/>
              </w:rPr>
              <w:t>надходять</w:t>
            </w:r>
            <w:proofErr w:type="spellEnd"/>
            <w:r w:rsidRPr="00AF7FBF">
              <w:rPr>
                <w:color w:val="2B2B2B"/>
                <w:sz w:val="28"/>
                <w:szCs w:val="28"/>
                <w:lang w:val="ru-RU"/>
              </w:rPr>
              <w:t xml:space="preserve"> до б-ки та тих, </w:t>
            </w:r>
            <w:proofErr w:type="spellStart"/>
            <w:r w:rsidRPr="00AF7FBF">
              <w:rPr>
                <w:color w:val="2B2B2B"/>
                <w:sz w:val="28"/>
                <w:szCs w:val="28"/>
                <w:lang w:val="ru-RU"/>
              </w:rPr>
              <w:t>які</w:t>
            </w:r>
            <w:proofErr w:type="spellEnd"/>
            <w:r w:rsidRPr="00AF7FBF">
              <w:rPr>
                <w:color w:val="2B2B2B"/>
                <w:sz w:val="28"/>
                <w:szCs w:val="28"/>
                <w:lang w:val="ru-RU"/>
              </w:rPr>
              <w:t xml:space="preserve"> </w:t>
            </w:r>
            <w:proofErr w:type="spellStart"/>
            <w:r w:rsidRPr="00AF7FBF">
              <w:rPr>
                <w:color w:val="2B2B2B"/>
                <w:sz w:val="28"/>
                <w:szCs w:val="28"/>
                <w:lang w:val="ru-RU"/>
              </w:rPr>
              <w:t>вилучаються</w:t>
            </w:r>
            <w:proofErr w:type="spellEnd"/>
            <w:r w:rsidRPr="00AF7FBF">
              <w:rPr>
                <w:color w:val="2B2B2B"/>
                <w:sz w:val="28"/>
                <w:szCs w:val="28"/>
                <w:lang w:val="ru-RU"/>
              </w:rPr>
              <w:t xml:space="preserve"> з фонду та </w:t>
            </w:r>
            <w:proofErr w:type="spellStart"/>
            <w:r w:rsidRPr="00AF7FBF">
              <w:rPr>
                <w:color w:val="2B2B2B"/>
                <w:sz w:val="28"/>
                <w:szCs w:val="28"/>
                <w:lang w:val="ru-RU"/>
              </w:rPr>
              <w:t>обліку</w:t>
            </w:r>
            <w:proofErr w:type="spellEnd"/>
            <w:r w:rsidRPr="00AF7FBF">
              <w:rPr>
                <w:color w:val="2B2B2B"/>
                <w:sz w:val="28"/>
                <w:szCs w:val="28"/>
                <w:lang w:val="ru-RU"/>
              </w:rPr>
              <w:t xml:space="preserve"> б-ки</w:t>
            </w:r>
          </w:p>
        </w:tc>
        <w:tc>
          <w:tcPr>
            <w:tcW w:w="150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color w:val="2B2B2B"/>
                <w:sz w:val="28"/>
                <w:szCs w:val="28"/>
                <w:lang w:val="ru-RU"/>
              </w:rPr>
            </w:pPr>
            <w:r w:rsidRPr="00AF7FBF">
              <w:rPr>
                <w:color w:val="2B2B2B"/>
                <w:sz w:val="28"/>
                <w:szCs w:val="28"/>
                <w:lang w:val="ru-RU"/>
              </w:rPr>
              <w:t>-//-</w:t>
            </w:r>
          </w:p>
        </w:tc>
        <w:tc>
          <w:tcPr>
            <w:tcW w:w="1948"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color w:val="2B2B2B"/>
                <w:sz w:val="28"/>
                <w:szCs w:val="28"/>
                <w:lang w:val="ru-RU"/>
              </w:rPr>
            </w:pPr>
            <w:r w:rsidRPr="00AF7FBF">
              <w:rPr>
                <w:color w:val="2B2B2B"/>
                <w:sz w:val="28"/>
                <w:szCs w:val="28"/>
                <w:lang w:val="ru-RU"/>
              </w:rPr>
              <w:t>-//-</w:t>
            </w:r>
          </w:p>
        </w:tc>
        <w:tc>
          <w:tcPr>
            <w:tcW w:w="1296" w:type="dxa"/>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textAlignment w:val="baseline"/>
              <w:rPr>
                <w:color w:val="2B2B2B"/>
                <w:sz w:val="28"/>
                <w:szCs w:val="28"/>
                <w:lang w:val="ru-RU"/>
              </w:rPr>
            </w:pPr>
            <w:r w:rsidRPr="00AF7FBF">
              <w:rPr>
                <w:b/>
                <w:bCs/>
                <w:color w:val="2B2B2B"/>
                <w:sz w:val="28"/>
                <w:szCs w:val="28"/>
                <w:bdr w:val="none" w:sz="0" w:space="0" w:color="auto" w:frame="1"/>
                <w:lang w:val="ru-RU"/>
              </w:rPr>
              <w:t> </w:t>
            </w:r>
          </w:p>
        </w:tc>
      </w:tr>
      <w:tr w:rsidR="005A2D26" w:rsidRPr="00AF7FBF" w:rsidTr="001A6AB6">
        <w:trPr>
          <w:gridBefore w:val="2"/>
          <w:gridAfter w:val="2"/>
          <w:wBefore w:w="35" w:type="dxa"/>
          <w:wAfter w:w="42" w:type="dxa"/>
          <w:tblCellSpacing w:w="15" w:type="dxa"/>
        </w:trPr>
        <w:tc>
          <w:tcPr>
            <w:tcW w:w="65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color w:val="2B2B2B"/>
                <w:sz w:val="28"/>
                <w:szCs w:val="28"/>
                <w:lang w:val="ru-RU"/>
              </w:rPr>
            </w:pPr>
            <w:r w:rsidRPr="00AF7FBF">
              <w:rPr>
                <w:color w:val="2B2B2B"/>
                <w:sz w:val="28"/>
                <w:szCs w:val="28"/>
                <w:lang w:val="ru-RU"/>
              </w:rPr>
              <w:t>7.</w:t>
            </w:r>
          </w:p>
        </w:tc>
        <w:tc>
          <w:tcPr>
            <w:tcW w:w="4890"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color w:val="2B2B2B"/>
                <w:sz w:val="28"/>
                <w:szCs w:val="28"/>
                <w:lang w:val="ru-RU"/>
              </w:rPr>
            </w:pPr>
            <w:proofErr w:type="spellStart"/>
            <w:r w:rsidRPr="00AF7FBF">
              <w:rPr>
                <w:color w:val="2B2B2B"/>
                <w:sz w:val="28"/>
                <w:szCs w:val="28"/>
                <w:lang w:val="ru-RU"/>
              </w:rPr>
              <w:t>Реєстрація</w:t>
            </w:r>
            <w:proofErr w:type="spellEnd"/>
            <w:r w:rsidRPr="00AF7FBF">
              <w:rPr>
                <w:color w:val="2B2B2B"/>
                <w:sz w:val="28"/>
                <w:szCs w:val="28"/>
                <w:lang w:val="ru-RU"/>
              </w:rPr>
              <w:t xml:space="preserve"> </w:t>
            </w:r>
            <w:proofErr w:type="spellStart"/>
            <w:r w:rsidRPr="00AF7FBF">
              <w:rPr>
                <w:color w:val="2B2B2B"/>
                <w:sz w:val="28"/>
                <w:szCs w:val="28"/>
                <w:lang w:val="ru-RU"/>
              </w:rPr>
              <w:t>періодичних</w:t>
            </w:r>
            <w:proofErr w:type="spellEnd"/>
            <w:r w:rsidRPr="00AF7FBF">
              <w:rPr>
                <w:color w:val="2B2B2B"/>
                <w:sz w:val="28"/>
                <w:szCs w:val="28"/>
                <w:lang w:val="ru-RU"/>
              </w:rPr>
              <w:t xml:space="preserve"> </w:t>
            </w:r>
            <w:proofErr w:type="spellStart"/>
            <w:r w:rsidRPr="00AF7FBF">
              <w:rPr>
                <w:color w:val="2B2B2B"/>
                <w:sz w:val="28"/>
                <w:szCs w:val="28"/>
                <w:lang w:val="ru-RU"/>
              </w:rPr>
              <w:t>видань</w:t>
            </w:r>
            <w:proofErr w:type="spellEnd"/>
            <w:r w:rsidRPr="00AF7FBF">
              <w:rPr>
                <w:color w:val="2B2B2B"/>
                <w:sz w:val="28"/>
                <w:szCs w:val="28"/>
                <w:lang w:val="ru-RU"/>
              </w:rPr>
              <w:t>:</w:t>
            </w:r>
          </w:p>
          <w:p w:rsidR="005A2D26" w:rsidRPr="00AF7FBF" w:rsidRDefault="005A2D26" w:rsidP="00F556F1">
            <w:pPr>
              <w:spacing w:after="360"/>
              <w:textAlignment w:val="baseline"/>
              <w:rPr>
                <w:color w:val="2B2B2B"/>
                <w:sz w:val="28"/>
                <w:szCs w:val="28"/>
                <w:lang w:val="ru-RU"/>
              </w:rPr>
            </w:pPr>
            <w:r w:rsidRPr="00AF7FBF">
              <w:rPr>
                <w:color w:val="2B2B2B"/>
                <w:sz w:val="28"/>
                <w:szCs w:val="28"/>
                <w:lang w:val="ru-RU"/>
              </w:rPr>
              <w:t>–   </w:t>
            </w:r>
            <w:proofErr w:type="spellStart"/>
            <w:r w:rsidRPr="00AF7FBF">
              <w:rPr>
                <w:color w:val="2B2B2B"/>
                <w:sz w:val="28"/>
                <w:szCs w:val="28"/>
                <w:lang w:val="ru-RU"/>
              </w:rPr>
              <w:t>реєстрація</w:t>
            </w:r>
            <w:proofErr w:type="spellEnd"/>
            <w:r w:rsidRPr="00AF7FBF">
              <w:rPr>
                <w:color w:val="2B2B2B"/>
                <w:sz w:val="28"/>
                <w:szCs w:val="28"/>
                <w:lang w:val="ru-RU"/>
              </w:rPr>
              <w:t>;</w:t>
            </w:r>
          </w:p>
          <w:p w:rsidR="005A2D26" w:rsidRPr="00AF7FBF" w:rsidRDefault="005A2D26" w:rsidP="00F556F1">
            <w:pPr>
              <w:spacing w:after="360"/>
              <w:textAlignment w:val="baseline"/>
              <w:rPr>
                <w:color w:val="2B2B2B"/>
                <w:sz w:val="28"/>
                <w:szCs w:val="28"/>
                <w:lang w:val="ru-RU"/>
              </w:rPr>
            </w:pPr>
            <w:r w:rsidRPr="00AF7FBF">
              <w:rPr>
                <w:color w:val="2B2B2B"/>
                <w:sz w:val="28"/>
                <w:szCs w:val="28"/>
                <w:lang w:val="ru-RU"/>
              </w:rPr>
              <w:t xml:space="preserve">–   </w:t>
            </w:r>
            <w:proofErr w:type="spellStart"/>
            <w:r w:rsidRPr="00AF7FBF">
              <w:rPr>
                <w:color w:val="2B2B2B"/>
                <w:sz w:val="28"/>
                <w:szCs w:val="28"/>
                <w:lang w:val="ru-RU"/>
              </w:rPr>
              <w:t>аналітичний</w:t>
            </w:r>
            <w:proofErr w:type="spellEnd"/>
            <w:r w:rsidRPr="00AF7FBF">
              <w:rPr>
                <w:color w:val="2B2B2B"/>
                <w:sz w:val="28"/>
                <w:szCs w:val="28"/>
                <w:lang w:val="ru-RU"/>
              </w:rPr>
              <w:t xml:space="preserve"> </w:t>
            </w:r>
            <w:proofErr w:type="spellStart"/>
            <w:r w:rsidRPr="00AF7FBF">
              <w:rPr>
                <w:color w:val="2B2B2B"/>
                <w:sz w:val="28"/>
                <w:szCs w:val="28"/>
                <w:lang w:val="ru-RU"/>
              </w:rPr>
              <w:t>огляд</w:t>
            </w:r>
            <w:proofErr w:type="spellEnd"/>
            <w:r w:rsidRPr="00AF7FBF">
              <w:rPr>
                <w:color w:val="2B2B2B"/>
                <w:sz w:val="28"/>
                <w:szCs w:val="28"/>
                <w:lang w:val="ru-RU"/>
              </w:rPr>
              <w:t xml:space="preserve"> </w:t>
            </w:r>
            <w:proofErr w:type="spellStart"/>
            <w:r w:rsidRPr="00AF7FBF">
              <w:rPr>
                <w:color w:val="2B2B2B"/>
                <w:sz w:val="28"/>
                <w:szCs w:val="28"/>
                <w:lang w:val="ru-RU"/>
              </w:rPr>
              <w:t>преси</w:t>
            </w:r>
            <w:proofErr w:type="spellEnd"/>
            <w:r w:rsidRPr="00AF7FBF">
              <w:rPr>
                <w:color w:val="2B2B2B"/>
                <w:sz w:val="28"/>
                <w:szCs w:val="28"/>
                <w:lang w:val="ru-RU"/>
              </w:rPr>
              <w:t>;</w:t>
            </w:r>
          </w:p>
        </w:tc>
        <w:tc>
          <w:tcPr>
            <w:tcW w:w="150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color w:val="2B2B2B"/>
                <w:sz w:val="28"/>
                <w:szCs w:val="28"/>
                <w:lang w:val="ru-RU"/>
              </w:rPr>
            </w:pPr>
            <w:r w:rsidRPr="00AF7FBF">
              <w:rPr>
                <w:color w:val="2B2B2B"/>
                <w:sz w:val="28"/>
                <w:szCs w:val="28"/>
                <w:lang w:val="ru-RU"/>
              </w:rPr>
              <w:t>-//-</w:t>
            </w:r>
          </w:p>
        </w:tc>
        <w:tc>
          <w:tcPr>
            <w:tcW w:w="1948"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color w:val="2B2B2B"/>
                <w:sz w:val="28"/>
                <w:szCs w:val="28"/>
                <w:lang w:val="ru-RU"/>
              </w:rPr>
            </w:pPr>
            <w:r w:rsidRPr="00AF7FBF">
              <w:rPr>
                <w:color w:val="2B2B2B"/>
                <w:sz w:val="28"/>
                <w:szCs w:val="28"/>
                <w:lang w:val="ru-RU"/>
              </w:rPr>
              <w:t>-//-</w:t>
            </w:r>
          </w:p>
        </w:tc>
        <w:tc>
          <w:tcPr>
            <w:tcW w:w="1296" w:type="dxa"/>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textAlignment w:val="baseline"/>
              <w:rPr>
                <w:color w:val="2B2B2B"/>
                <w:sz w:val="28"/>
                <w:szCs w:val="28"/>
                <w:lang w:val="ru-RU"/>
              </w:rPr>
            </w:pPr>
            <w:r w:rsidRPr="00AF7FBF">
              <w:rPr>
                <w:b/>
                <w:bCs/>
                <w:color w:val="2B2B2B"/>
                <w:sz w:val="28"/>
                <w:szCs w:val="28"/>
                <w:bdr w:val="none" w:sz="0" w:space="0" w:color="auto" w:frame="1"/>
                <w:lang w:val="ru-RU"/>
              </w:rPr>
              <w:t> </w:t>
            </w:r>
          </w:p>
        </w:tc>
      </w:tr>
      <w:tr w:rsidR="005A2D26" w:rsidRPr="00AF7FBF" w:rsidTr="001A6AB6">
        <w:trPr>
          <w:gridBefore w:val="2"/>
          <w:gridAfter w:val="1"/>
          <w:wBefore w:w="35" w:type="dxa"/>
          <w:wAfter w:w="12" w:type="dxa"/>
          <w:trHeight w:val="678"/>
          <w:tblCellSpacing w:w="15" w:type="dxa"/>
        </w:trPr>
        <w:tc>
          <w:tcPr>
            <w:tcW w:w="655" w:type="dxa"/>
            <w:tcBorders>
              <w:top w:val="single" w:sz="2" w:space="0" w:color="auto"/>
              <w:left w:val="single" w:sz="2" w:space="0" w:color="auto"/>
              <w:bottom w:val="single" w:sz="2" w:space="0" w:color="auto"/>
              <w:right w:val="single" w:sz="6" w:space="0" w:color="auto"/>
            </w:tcBorders>
            <w:tcMar>
              <w:top w:w="120" w:type="dxa"/>
              <w:left w:w="120" w:type="dxa"/>
              <w:bottom w:w="120" w:type="dxa"/>
              <w:right w:w="120" w:type="dxa"/>
            </w:tcMar>
            <w:vAlign w:val="bottom"/>
          </w:tcPr>
          <w:p w:rsidR="005A2D26" w:rsidRPr="00AF7FBF" w:rsidRDefault="005A2D26" w:rsidP="00F556F1">
            <w:pPr>
              <w:spacing w:after="360"/>
              <w:textAlignment w:val="baseline"/>
              <w:rPr>
                <w:color w:val="2B2B2B"/>
                <w:sz w:val="28"/>
                <w:szCs w:val="28"/>
                <w:lang w:val="ru-RU"/>
              </w:rPr>
            </w:pPr>
          </w:p>
        </w:tc>
        <w:tc>
          <w:tcPr>
            <w:tcW w:w="4860" w:type="dxa"/>
            <w:tcBorders>
              <w:top w:val="single" w:sz="2" w:space="0" w:color="auto"/>
              <w:left w:val="single" w:sz="2" w:space="0" w:color="auto"/>
              <w:bottom w:val="single" w:sz="2" w:space="0" w:color="auto"/>
              <w:right w:val="single" w:sz="6" w:space="0" w:color="auto"/>
            </w:tcBorders>
            <w:tcMar>
              <w:top w:w="120" w:type="dxa"/>
              <w:left w:w="120" w:type="dxa"/>
              <w:bottom w:w="120" w:type="dxa"/>
              <w:right w:w="120" w:type="dxa"/>
            </w:tcMar>
            <w:vAlign w:val="bottom"/>
          </w:tcPr>
          <w:p w:rsidR="005A2D26" w:rsidRPr="00AF7FBF" w:rsidRDefault="005A2D26" w:rsidP="00F556F1">
            <w:pPr>
              <w:spacing w:after="360"/>
              <w:textAlignment w:val="baseline"/>
              <w:rPr>
                <w:b/>
                <w:color w:val="2B2B2B"/>
                <w:sz w:val="28"/>
                <w:szCs w:val="28"/>
              </w:rPr>
            </w:pPr>
            <w:r w:rsidRPr="00AF7FBF">
              <w:rPr>
                <w:b/>
                <w:color w:val="2B2B2B"/>
                <w:sz w:val="28"/>
                <w:szCs w:val="28"/>
              </w:rPr>
              <w:t>4) Інформаційно-бібліографічна робота</w:t>
            </w:r>
          </w:p>
        </w:tc>
        <w:tc>
          <w:tcPr>
            <w:tcW w:w="1535" w:type="dxa"/>
            <w:gridSpan w:val="2"/>
            <w:tcBorders>
              <w:top w:val="single" w:sz="2" w:space="0" w:color="auto"/>
              <w:left w:val="single" w:sz="2" w:space="0" w:color="auto"/>
              <w:bottom w:val="single" w:sz="2" w:space="0" w:color="auto"/>
              <w:right w:val="single" w:sz="6" w:space="0" w:color="auto"/>
            </w:tcBorders>
            <w:tcMar>
              <w:top w:w="120" w:type="dxa"/>
              <w:left w:w="120" w:type="dxa"/>
              <w:bottom w:w="120" w:type="dxa"/>
              <w:right w:w="120" w:type="dxa"/>
            </w:tcMar>
            <w:vAlign w:val="bottom"/>
          </w:tcPr>
          <w:p w:rsidR="005A2D26" w:rsidRPr="00AF7FBF" w:rsidRDefault="005A2D26" w:rsidP="00F556F1">
            <w:pPr>
              <w:spacing w:after="360"/>
              <w:textAlignment w:val="baseline"/>
              <w:rPr>
                <w:color w:val="2B2B2B"/>
                <w:sz w:val="28"/>
                <w:szCs w:val="28"/>
                <w:lang w:val="ru-RU"/>
              </w:rPr>
            </w:pPr>
          </w:p>
        </w:tc>
        <w:tc>
          <w:tcPr>
            <w:tcW w:w="1948" w:type="dxa"/>
            <w:gridSpan w:val="2"/>
            <w:tcBorders>
              <w:top w:val="single" w:sz="2" w:space="0" w:color="auto"/>
              <w:left w:val="single" w:sz="2" w:space="0" w:color="auto"/>
              <w:bottom w:val="single" w:sz="2" w:space="0" w:color="auto"/>
              <w:right w:val="single" w:sz="6" w:space="0" w:color="auto"/>
            </w:tcBorders>
            <w:tcMar>
              <w:top w:w="120" w:type="dxa"/>
              <w:left w:w="120" w:type="dxa"/>
              <w:bottom w:w="120" w:type="dxa"/>
              <w:right w:w="120" w:type="dxa"/>
            </w:tcMar>
            <w:vAlign w:val="bottom"/>
          </w:tcPr>
          <w:p w:rsidR="005A2D26" w:rsidRPr="00AF7FBF" w:rsidRDefault="005A2D26" w:rsidP="00F556F1">
            <w:pPr>
              <w:spacing w:after="360"/>
              <w:textAlignment w:val="baseline"/>
              <w:rPr>
                <w:color w:val="2B2B2B"/>
                <w:sz w:val="28"/>
                <w:szCs w:val="28"/>
                <w:lang w:val="ru-RU"/>
              </w:rPr>
            </w:pPr>
          </w:p>
        </w:tc>
        <w:tc>
          <w:tcPr>
            <w:tcW w:w="1326" w:type="dxa"/>
            <w:gridSpan w:val="5"/>
            <w:tcBorders>
              <w:top w:val="single" w:sz="2" w:space="0" w:color="auto"/>
              <w:left w:val="single" w:sz="2" w:space="0" w:color="auto"/>
              <w:bottom w:val="single" w:sz="2" w:space="0" w:color="auto"/>
              <w:right w:val="single" w:sz="6" w:space="0" w:color="auto"/>
            </w:tcBorders>
            <w:tcMar>
              <w:top w:w="120" w:type="dxa"/>
              <w:left w:w="120" w:type="dxa"/>
              <w:bottom w:w="120" w:type="dxa"/>
              <w:right w:w="120" w:type="dxa"/>
            </w:tcMar>
            <w:vAlign w:val="bottom"/>
          </w:tcPr>
          <w:p w:rsidR="005A2D26" w:rsidRPr="00AF7FBF" w:rsidRDefault="005A2D26" w:rsidP="00F556F1">
            <w:pPr>
              <w:textAlignment w:val="baseline"/>
              <w:rPr>
                <w:b/>
                <w:bCs/>
                <w:color w:val="2B2B2B"/>
                <w:sz w:val="28"/>
                <w:szCs w:val="28"/>
                <w:bdr w:val="none" w:sz="0" w:space="0" w:color="auto" w:frame="1"/>
                <w:lang w:val="ru-RU"/>
              </w:rPr>
            </w:pPr>
          </w:p>
        </w:tc>
      </w:tr>
      <w:tr w:rsidR="005A2D26" w:rsidRPr="00AF7FBF" w:rsidTr="001A6AB6">
        <w:trPr>
          <w:gridBefore w:val="2"/>
          <w:gridAfter w:val="1"/>
          <w:wBefore w:w="35" w:type="dxa"/>
          <w:wAfter w:w="12" w:type="dxa"/>
          <w:trHeight w:val="678"/>
          <w:tblCellSpacing w:w="15" w:type="dxa"/>
        </w:trPr>
        <w:tc>
          <w:tcPr>
            <w:tcW w:w="655" w:type="dxa"/>
            <w:tcBorders>
              <w:top w:val="single" w:sz="2" w:space="0" w:color="auto"/>
              <w:left w:val="single" w:sz="2" w:space="0" w:color="auto"/>
              <w:bottom w:val="single" w:sz="2" w:space="0" w:color="auto"/>
              <w:right w:val="single" w:sz="6" w:space="0" w:color="auto"/>
            </w:tcBorders>
            <w:tcMar>
              <w:top w:w="120" w:type="dxa"/>
              <w:left w:w="120" w:type="dxa"/>
              <w:bottom w:w="120" w:type="dxa"/>
              <w:right w:w="120" w:type="dxa"/>
            </w:tcMar>
            <w:vAlign w:val="bottom"/>
          </w:tcPr>
          <w:p w:rsidR="005A2D26" w:rsidRPr="00AF7FBF" w:rsidRDefault="005A2D26" w:rsidP="00F556F1">
            <w:pPr>
              <w:spacing w:after="360"/>
              <w:textAlignment w:val="baseline"/>
              <w:rPr>
                <w:color w:val="2B2B2B"/>
                <w:sz w:val="28"/>
                <w:szCs w:val="28"/>
              </w:rPr>
            </w:pPr>
            <w:r w:rsidRPr="00AF7FBF">
              <w:rPr>
                <w:color w:val="2B2B2B"/>
                <w:sz w:val="28"/>
                <w:szCs w:val="28"/>
              </w:rPr>
              <w:t>1</w:t>
            </w:r>
          </w:p>
        </w:tc>
        <w:tc>
          <w:tcPr>
            <w:tcW w:w="4860" w:type="dxa"/>
            <w:tcBorders>
              <w:top w:val="single" w:sz="2" w:space="0" w:color="auto"/>
              <w:left w:val="single" w:sz="2" w:space="0" w:color="auto"/>
              <w:bottom w:val="single" w:sz="2" w:space="0" w:color="auto"/>
              <w:right w:val="single" w:sz="6" w:space="0" w:color="auto"/>
            </w:tcBorders>
            <w:tcMar>
              <w:top w:w="120" w:type="dxa"/>
              <w:left w:w="120" w:type="dxa"/>
              <w:bottom w:w="120" w:type="dxa"/>
              <w:right w:w="120" w:type="dxa"/>
            </w:tcMar>
            <w:vAlign w:val="bottom"/>
          </w:tcPr>
          <w:p w:rsidR="005A2D26" w:rsidRPr="00AF7FBF" w:rsidRDefault="005A2D26" w:rsidP="00F556F1">
            <w:pPr>
              <w:spacing w:after="360"/>
              <w:textAlignment w:val="baseline"/>
              <w:rPr>
                <w:color w:val="2B2B2B"/>
                <w:sz w:val="28"/>
                <w:szCs w:val="28"/>
              </w:rPr>
            </w:pPr>
            <w:r w:rsidRPr="00AF7FBF">
              <w:rPr>
                <w:color w:val="2B2B2B"/>
                <w:sz w:val="28"/>
                <w:szCs w:val="28"/>
              </w:rPr>
              <w:t>Надання бібліографічних довідок</w:t>
            </w:r>
          </w:p>
        </w:tc>
        <w:tc>
          <w:tcPr>
            <w:tcW w:w="1535" w:type="dxa"/>
            <w:gridSpan w:val="2"/>
            <w:tcBorders>
              <w:top w:val="single" w:sz="2" w:space="0" w:color="auto"/>
              <w:left w:val="single" w:sz="2" w:space="0" w:color="auto"/>
              <w:bottom w:val="single" w:sz="2" w:space="0" w:color="auto"/>
              <w:right w:val="single" w:sz="6" w:space="0" w:color="auto"/>
            </w:tcBorders>
            <w:tcMar>
              <w:top w:w="120" w:type="dxa"/>
              <w:left w:w="120" w:type="dxa"/>
              <w:bottom w:w="120" w:type="dxa"/>
              <w:right w:w="120" w:type="dxa"/>
            </w:tcMar>
            <w:vAlign w:val="bottom"/>
          </w:tcPr>
          <w:p w:rsidR="005A2D26" w:rsidRPr="00AF7FBF" w:rsidRDefault="005A2D26" w:rsidP="00F556F1">
            <w:pPr>
              <w:spacing w:after="360"/>
              <w:textAlignment w:val="baseline"/>
              <w:rPr>
                <w:color w:val="2B2B2B"/>
                <w:sz w:val="28"/>
                <w:szCs w:val="28"/>
              </w:rPr>
            </w:pPr>
            <w:r w:rsidRPr="00AF7FBF">
              <w:rPr>
                <w:color w:val="2B2B2B"/>
                <w:sz w:val="28"/>
                <w:szCs w:val="28"/>
              </w:rPr>
              <w:t>Протягом року</w:t>
            </w:r>
          </w:p>
        </w:tc>
        <w:tc>
          <w:tcPr>
            <w:tcW w:w="1948" w:type="dxa"/>
            <w:gridSpan w:val="2"/>
            <w:tcBorders>
              <w:top w:val="single" w:sz="2" w:space="0" w:color="auto"/>
              <w:left w:val="single" w:sz="2" w:space="0" w:color="auto"/>
              <w:bottom w:val="single" w:sz="2" w:space="0" w:color="auto"/>
              <w:right w:val="single" w:sz="6" w:space="0" w:color="auto"/>
            </w:tcBorders>
            <w:tcMar>
              <w:top w:w="120" w:type="dxa"/>
              <w:left w:w="120" w:type="dxa"/>
              <w:bottom w:w="120" w:type="dxa"/>
              <w:right w:w="120" w:type="dxa"/>
            </w:tcMar>
            <w:vAlign w:val="bottom"/>
          </w:tcPr>
          <w:p w:rsidR="005A2D26" w:rsidRPr="00AF7FBF" w:rsidRDefault="005A2D26" w:rsidP="00F556F1">
            <w:pPr>
              <w:spacing w:after="360"/>
              <w:textAlignment w:val="baseline"/>
              <w:rPr>
                <w:color w:val="2B2B2B"/>
                <w:sz w:val="28"/>
                <w:szCs w:val="28"/>
              </w:rPr>
            </w:pPr>
            <w:proofErr w:type="spellStart"/>
            <w:r w:rsidRPr="00AF7FBF">
              <w:rPr>
                <w:color w:val="2B2B2B"/>
                <w:sz w:val="28"/>
                <w:szCs w:val="28"/>
              </w:rPr>
              <w:t>Бібліотекар</w:t>
            </w:r>
            <w:r>
              <w:rPr>
                <w:color w:val="2B2B2B"/>
                <w:sz w:val="28"/>
                <w:szCs w:val="28"/>
              </w:rPr>
              <w:t>і</w:t>
            </w:r>
            <w:proofErr w:type="spellEnd"/>
          </w:p>
        </w:tc>
        <w:tc>
          <w:tcPr>
            <w:tcW w:w="1326" w:type="dxa"/>
            <w:gridSpan w:val="5"/>
            <w:tcBorders>
              <w:top w:val="single" w:sz="2" w:space="0" w:color="auto"/>
              <w:left w:val="single" w:sz="2" w:space="0" w:color="auto"/>
              <w:bottom w:val="single" w:sz="2" w:space="0" w:color="auto"/>
              <w:right w:val="single" w:sz="6" w:space="0" w:color="auto"/>
            </w:tcBorders>
            <w:tcMar>
              <w:top w:w="120" w:type="dxa"/>
              <w:left w:w="120" w:type="dxa"/>
              <w:bottom w:w="120" w:type="dxa"/>
              <w:right w:w="120" w:type="dxa"/>
            </w:tcMar>
            <w:vAlign w:val="bottom"/>
          </w:tcPr>
          <w:p w:rsidR="005A2D26" w:rsidRPr="00AF7FBF" w:rsidRDefault="005A2D26" w:rsidP="00F556F1">
            <w:pPr>
              <w:textAlignment w:val="baseline"/>
              <w:rPr>
                <w:b/>
                <w:bCs/>
                <w:color w:val="2B2B2B"/>
                <w:sz w:val="28"/>
                <w:szCs w:val="28"/>
                <w:bdr w:val="none" w:sz="0" w:space="0" w:color="auto" w:frame="1"/>
                <w:lang w:val="ru-RU"/>
              </w:rPr>
            </w:pPr>
          </w:p>
        </w:tc>
      </w:tr>
      <w:tr w:rsidR="005A2D26" w:rsidRPr="00AF7FBF" w:rsidTr="001A6AB6">
        <w:trPr>
          <w:gridBefore w:val="2"/>
          <w:gridAfter w:val="1"/>
          <w:wBefore w:w="35" w:type="dxa"/>
          <w:wAfter w:w="12" w:type="dxa"/>
          <w:trHeight w:val="678"/>
          <w:tblCellSpacing w:w="15" w:type="dxa"/>
        </w:trPr>
        <w:tc>
          <w:tcPr>
            <w:tcW w:w="655" w:type="dxa"/>
            <w:tcBorders>
              <w:top w:val="single" w:sz="2" w:space="0" w:color="auto"/>
              <w:left w:val="single" w:sz="2" w:space="0" w:color="auto"/>
              <w:bottom w:val="single" w:sz="2" w:space="0" w:color="auto"/>
              <w:right w:val="single" w:sz="6" w:space="0" w:color="auto"/>
            </w:tcBorders>
            <w:tcMar>
              <w:top w:w="120" w:type="dxa"/>
              <w:left w:w="120" w:type="dxa"/>
              <w:bottom w:w="120" w:type="dxa"/>
              <w:right w:w="120" w:type="dxa"/>
            </w:tcMar>
            <w:vAlign w:val="bottom"/>
          </w:tcPr>
          <w:p w:rsidR="005A2D26" w:rsidRPr="00AF7FBF" w:rsidRDefault="005A2D26" w:rsidP="00F556F1">
            <w:pPr>
              <w:spacing w:after="360"/>
              <w:textAlignment w:val="baseline"/>
              <w:rPr>
                <w:color w:val="2B2B2B"/>
                <w:sz w:val="28"/>
                <w:szCs w:val="28"/>
              </w:rPr>
            </w:pPr>
            <w:r w:rsidRPr="00AF7FBF">
              <w:rPr>
                <w:color w:val="2B2B2B"/>
                <w:sz w:val="28"/>
                <w:szCs w:val="28"/>
              </w:rPr>
              <w:t>2</w:t>
            </w:r>
          </w:p>
        </w:tc>
        <w:tc>
          <w:tcPr>
            <w:tcW w:w="4860" w:type="dxa"/>
            <w:tcBorders>
              <w:top w:val="single" w:sz="2" w:space="0" w:color="auto"/>
              <w:left w:val="single" w:sz="2" w:space="0" w:color="auto"/>
              <w:bottom w:val="single" w:sz="2" w:space="0" w:color="auto"/>
              <w:right w:val="single" w:sz="6" w:space="0" w:color="auto"/>
            </w:tcBorders>
            <w:tcMar>
              <w:top w:w="120" w:type="dxa"/>
              <w:left w:w="120" w:type="dxa"/>
              <w:bottom w:w="120" w:type="dxa"/>
              <w:right w:w="120" w:type="dxa"/>
            </w:tcMar>
            <w:vAlign w:val="bottom"/>
          </w:tcPr>
          <w:p w:rsidR="005A2D26" w:rsidRPr="00AF7FBF" w:rsidRDefault="005A2D26" w:rsidP="00F556F1">
            <w:pPr>
              <w:spacing w:after="360"/>
              <w:textAlignment w:val="baseline"/>
              <w:rPr>
                <w:color w:val="2B2B2B"/>
                <w:sz w:val="28"/>
                <w:szCs w:val="28"/>
              </w:rPr>
            </w:pPr>
            <w:r w:rsidRPr="00AF7FBF">
              <w:rPr>
                <w:color w:val="2B2B2B"/>
                <w:sz w:val="28"/>
                <w:szCs w:val="28"/>
              </w:rPr>
              <w:t>Складання списків рекомендованої літератури до визначних дат, педагогічних нарад, виховних годин тощо</w:t>
            </w:r>
          </w:p>
        </w:tc>
        <w:tc>
          <w:tcPr>
            <w:tcW w:w="1535" w:type="dxa"/>
            <w:gridSpan w:val="2"/>
            <w:tcBorders>
              <w:top w:val="single" w:sz="2" w:space="0" w:color="auto"/>
              <w:left w:val="single" w:sz="2" w:space="0" w:color="auto"/>
              <w:bottom w:val="single" w:sz="2" w:space="0" w:color="auto"/>
              <w:right w:val="single" w:sz="6" w:space="0" w:color="auto"/>
            </w:tcBorders>
            <w:tcMar>
              <w:top w:w="120" w:type="dxa"/>
              <w:left w:w="120" w:type="dxa"/>
              <w:bottom w:w="120" w:type="dxa"/>
              <w:right w:w="120" w:type="dxa"/>
            </w:tcMar>
            <w:vAlign w:val="bottom"/>
          </w:tcPr>
          <w:p w:rsidR="005A2D26" w:rsidRPr="00AF7FBF" w:rsidRDefault="005A2D26" w:rsidP="00F556F1">
            <w:pPr>
              <w:spacing w:after="360"/>
              <w:textAlignment w:val="baseline"/>
              <w:rPr>
                <w:color w:val="2B2B2B"/>
                <w:sz w:val="28"/>
                <w:szCs w:val="28"/>
              </w:rPr>
            </w:pPr>
            <w:r w:rsidRPr="00AF7FBF">
              <w:rPr>
                <w:color w:val="2B2B2B"/>
                <w:sz w:val="28"/>
                <w:szCs w:val="28"/>
              </w:rPr>
              <w:t>Протягом року</w:t>
            </w:r>
          </w:p>
        </w:tc>
        <w:tc>
          <w:tcPr>
            <w:tcW w:w="1948" w:type="dxa"/>
            <w:gridSpan w:val="2"/>
            <w:tcBorders>
              <w:top w:val="single" w:sz="2" w:space="0" w:color="auto"/>
              <w:left w:val="single" w:sz="2" w:space="0" w:color="auto"/>
              <w:bottom w:val="single" w:sz="2" w:space="0" w:color="auto"/>
              <w:right w:val="single" w:sz="6" w:space="0" w:color="auto"/>
            </w:tcBorders>
            <w:tcMar>
              <w:top w:w="120" w:type="dxa"/>
              <w:left w:w="120" w:type="dxa"/>
              <w:bottom w:w="120" w:type="dxa"/>
              <w:right w:w="120" w:type="dxa"/>
            </w:tcMar>
            <w:vAlign w:val="bottom"/>
          </w:tcPr>
          <w:p w:rsidR="005A2D26" w:rsidRPr="00AF7FBF" w:rsidRDefault="005A2D26" w:rsidP="00F556F1">
            <w:pPr>
              <w:spacing w:after="360"/>
              <w:textAlignment w:val="baseline"/>
              <w:rPr>
                <w:color w:val="2B2B2B"/>
                <w:sz w:val="28"/>
                <w:szCs w:val="28"/>
              </w:rPr>
            </w:pPr>
            <w:proofErr w:type="spellStart"/>
            <w:r w:rsidRPr="00AF7FBF">
              <w:rPr>
                <w:color w:val="2B2B2B"/>
                <w:sz w:val="28"/>
                <w:szCs w:val="28"/>
              </w:rPr>
              <w:t>Бібліотекар</w:t>
            </w:r>
            <w:r>
              <w:rPr>
                <w:color w:val="2B2B2B"/>
                <w:sz w:val="28"/>
                <w:szCs w:val="28"/>
              </w:rPr>
              <w:t>і</w:t>
            </w:r>
            <w:proofErr w:type="spellEnd"/>
          </w:p>
        </w:tc>
        <w:tc>
          <w:tcPr>
            <w:tcW w:w="1326" w:type="dxa"/>
            <w:gridSpan w:val="5"/>
            <w:tcBorders>
              <w:top w:val="single" w:sz="2" w:space="0" w:color="auto"/>
              <w:left w:val="single" w:sz="2" w:space="0" w:color="auto"/>
              <w:bottom w:val="single" w:sz="2" w:space="0" w:color="auto"/>
              <w:right w:val="single" w:sz="6" w:space="0" w:color="auto"/>
            </w:tcBorders>
            <w:tcMar>
              <w:top w:w="120" w:type="dxa"/>
              <w:left w:w="120" w:type="dxa"/>
              <w:bottom w:w="120" w:type="dxa"/>
              <w:right w:w="120" w:type="dxa"/>
            </w:tcMar>
            <w:vAlign w:val="bottom"/>
          </w:tcPr>
          <w:p w:rsidR="005A2D26" w:rsidRPr="00AF7FBF" w:rsidRDefault="005A2D26" w:rsidP="00F556F1">
            <w:pPr>
              <w:textAlignment w:val="baseline"/>
              <w:rPr>
                <w:b/>
                <w:bCs/>
                <w:color w:val="2B2B2B"/>
                <w:sz w:val="28"/>
                <w:szCs w:val="28"/>
                <w:bdr w:val="none" w:sz="0" w:space="0" w:color="auto" w:frame="1"/>
                <w:lang w:val="ru-RU"/>
              </w:rPr>
            </w:pPr>
          </w:p>
        </w:tc>
      </w:tr>
      <w:tr w:rsidR="005A2D26" w:rsidRPr="00AF7FBF" w:rsidTr="001A6AB6">
        <w:trPr>
          <w:gridBefore w:val="2"/>
          <w:gridAfter w:val="1"/>
          <w:wBefore w:w="35" w:type="dxa"/>
          <w:wAfter w:w="12" w:type="dxa"/>
          <w:trHeight w:val="1139"/>
          <w:tblCellSpacing w:w="15" w:type="dxa"/>
        </w:trPr>
        <w:tc>
          <w:tcPr>
            <w:tcW w:w="65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tcPr>
          <w:p w:rsidR="005A2D26" w:rsidRPr="00AF7FBF" w:rsidRDefault="005A2D26" w:rsidP="00F556F1">
            <w:pPr>
              <w:spacing w:after="360"/>
              <w:textAlignment w:val="baseline"/>
              <w:rPr>
                <w:color w:val="2B2B2B"/>
                <w:sz w:val="28"/>
                <w:szCs w:val="28"/>
              </w:rPr>
            </w:pPr>
            <w:r w:rsidRPr="00AF7FBF">
              <w:rPr>
                <w:color w:val="2B2B2B"/>
                <w:sz w:val="28"/>
                <w:szCs w:val="28"/>
              </w:rPr>
              <w:t>3</w:t>
            </w:r>
          </w:p>
        </w:tc>
        <w:tc>
          <w:tcPr>
            <w:tcW w:w="486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tcPr>
          <w:p w:rsidR="005A2D26" w:rsidRPr="00AF7FBF" w:rsidRDefault="005A2D26" w:rsidP="00F556F1">
            <w:pPr>
              <w:spacing w:after="360"/>
              <w:textAlignment w:val="baseline"/>
              <w:rPr>
                <w:color w:val="2B2B2B"/>
                <w:sz w:val="28"/>
                <w:szCs w:val="28"/>
              </w:rPr>
            </w:pPr>
            <w:r w:rsidRPr="00AF7FBF">
              <w:rPr>
                <w:color w:val="2B2B2B"/>
                <w:sz w:val="28"/>
                <w:szCs w:val="28"/>
              </w:rPr>
              <w:t>Підготовка та проведення бібліографічних оглядів літератури, періодики,</w:t>
            </w:r>
            <w:r>
              <w:rPr>
                <w:color w:val="2B2B2B"/>
                <w:sz w:val="28"/>
                <w:szCs w:val="28"/>
              </w:rPr>
              <w:t xml:space="preserve"> </w:t>
            </w:r>
            <w:r w:rsidRPr="00AF7FBF">
              <w:rPr>
                <w:color w:val="2B2B2B"/>
                <w:sz w:val="28"/>
                <w:szCs w:val="28"/>
              </w:rPr>
              <w:t>підручників</w:t>
            </w:r>
          </w:p>
          <w:p w:rsidR="005A2D26" w:rsidRPr="00AF7FBF" w:rsidRDefault="005A2D26" w:rsidP="00F556F1">
            <w:pPr>
              <w:spacing w:after="360"/>
              <w:textAlignment w:val="baseline"/>
              <w:rPr>
                <w:color w:val="2B2B2B"/>
                <w:sz w:val="28"/>
                <w:szCs w:val="28"/>
              </w:rPr>
            </w:pPr>
          </w:p>
        </w:tc>
        <w:tc>
          <w:tcPr>
            <w:tcW w:w="1535"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tcPr>
          <w:p w:rsidR="005A2D26" w:rsidRPr="00AF7FBF" w:rsidRDefault="005A2D26" w:rsidP="00F556F1">
            <w:pPr>
              <w:spacing w:after="360"/>
              <w:textAlignment w:val="baseline"/>
              <w:rPr>
                <w:color w:val="2B2B2B"/>
                <w:sz w:val="28"/>
                <w:szCs w:val="28"/>
              </w:rPr>
            </w:pPr>
            <w:r w:rsidRPr="00AF7FBF">
              <w:rPr>
                <w:color w:val="2B2B2B"/>
                <w:sz w:val="28"/>
                <w:szCs w:val="28"/>
              </w:rPr>
              <w:t>-//-</w:t>
            </w:r>
          </w:p>
        </w:tc>
        <w:tc>
          <w:tcPr>
            <w:tcW w:w="1948"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tcPr>
          <w:p w:rsidR="005A2D26" w:rsidRPr="00AF7FBF" w:rsidRDefault="005A2D26" w:rsidP="00F556F1">
            <w:pPr>
              <w:spacing w:after="360"/>
              <w:textAlignment w:val="baseline"/>
              <w:rPr>
                <w:color w:val="2B2B2B"/>
                <w:sz w:val="28"/>
                <w:szCs w:val="28"/>
              </w:rPr>
            </w:pPr>
          </w:p>
        </w:tc>
        <w:tc>
          <w:tcPr>
            <w:tcW w:w="1326" w:type="dxa"/>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tcPr>
          <w:p w:rsidR="005A2D26" w:rsidRPr="00AF7FBF" w:rsidRDefault="005A2D26" w:rsidP="00F556F1">
            <w:pPr>
              <w:textAlignment w:val="baseline"/>
              <w:rPr>
                <w:b/>
                <w:bCs/>
                <w:color w:val="2B2B2B"/>
                <w:sz w:val="28"/>
                <w:szCs w:val="28"/>
                <w:bdr w:val="none" w:sz="0" w:space="0" w:color="auto" w:frame="1"/>
                <w:lang w:val="ru-RU"/>
              </w:rPr>
            </w:pPr>
          </w:p>
        </w:tc>
      </w:tr>
      <w:tr w:rsidR="005A2D26" w:rsidRPr="00AF7FBF" w:rsidTr="001A6AB6">
        <w:trPr>
          <w:gridBefore w:val="2"/>
          <w:wBefore w:w="35" w:type="dxa"/>
          <w:tblCellSpacing w:w="15" w:type="dxa"/>
        </w:trPr>
        <w:tc>
          <w:tcPr>
            <w:tcW w:w="65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textAlignment w:val="baseline"/>
              <w:rPr>
                <w:color w:val="2B2B2B"/>
                <w:sz w:val="28"/>
                <w:szCs w:val="28"/>
              </w:rPr>
            </w:pPr>
          </w:p>
        </w:tc>
        <w:tc>
          <w:tcPr>
            <w:tcW w:w="9801" w:type="dxa"/>
            <w:gridSpan w:val="11"/>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textAlignment w:val="baseline"/>
              <w:rPr>
                <w:color w:val="2B2B2B"/>
                <w:sz w:val="28"/>
                <w:szCs w:val="28"/>
                <w:lang w:val="ru-RU"/>
              </w:rPr>
            </w:pPr>
            <w:r w:rsidRPr="00AF7FBF">
              <w:rPr>
                <w:b/>
                <w:bCs/>
                <w:color w:val="2B2B2B"/>
                <w:sz w:val="28"/>
                <w:szCs w:val="28"/>
                <w:bdr w:val="none" w:sz="0" w:space="0" w:color="auto" w:frame="1"/>
              </w:rPr>
              <w:t xml:space="preserve">5) </w:t>
            </w:r>
            <w:proofErr w:type="spellStart"/>
            <w:r w:rsidRPr="00AF7FBF">
              <w:rPr>
                <w:b/>
                <w:bCs/>
                <w:color w:val="2B2B2B"/>
                <w:sz w:val="28"/>
                <w:szCs w:val="28"/>
                <w:bdr w:val="none" w:sz="0" w:space="0" w:color="auto" w:frame="1"/>
                <w:lang w:val="ru-RU"/>
              </w:rPr>
              <w:t>Підвищення</w:t>
            </w:r>
            <w:proofErr w:type="spellEnd"/>
            <w:r w:rsidRPr="00AF7FBF">
              <w:rPr>
                <w:b/>
                <w:bCs/>
                <w:color w:val="2B2B2B"/>
                <w:sz w:val="28"/>
                <w:szCs w:val="28"/>
                <w:bdr w:val="none" w:sz="0" w:space="0" w:color="auto" w:frame="1"/>
                <w:lang w:val="ru-RU"/>
              </w:rPr>
              <w:t xml:space="preserve"> </w:t>
            </w:r>
            <w:proofErr w:type="spellStart"/>
            <w:r w:rsidRPr="00AF7FBF">
              <w:rPr>
                <w:b/>
                <w:bCs/>
                <w:color w:val="2B2B2B"/>
                <w:sz w:val="28"/>
                <w:szCs w:val="28"/>
                <w:bdr w:val="none" w:sz="0" w:space="0" w:color="auto" w:frame="1"/>
                <w:lang w:val="ru-RU"/>
              </w:rPr>
              <w:t>кваліфікації</w:t>
            </w:r>
            <w:proofErr w:type="spellEnd"/>
            <w:r w:rsidRPr="00AF7FBF">
              <w:rPr>
                <w:b/>
                <w:bCs/>
                <w:color w:val="2B2B2B"/>
                <w:sz w:val="28"/>
                <w:szCs w:val="28"/>
                <w:bdr w:val="none" w:sz="0" w:space="0" w:color="auto" w:frame="1"/>
                <w:lang w:val="ru-RU"/>
              </w:rPr>
              <w:t xml:space="preserve">. </w:t>
            </w:r>
            <w:proofErr w:type="spellStart"/>
            <w:r w:rsidRPr="00AF7FBF">
              <w:rPr>
                <w:b/>
                <w:bCs/>
                <w:color w:val="2B2B2B"/>
                <w:sz w:val="28"/>
                <w:szCs w:val="28"/>
                <w:bdr w:val="none" w:sz="0" w:space="0" w:color="auto" w:frame="1"/>
                <w:lang w:val="ru-RU"/>
              </w:rPr>
              <w:t>Організаційно</w:t>
            </w:r>
            <w:proofErr w:type="spellEnd"/>
            <w:r w:rsidRPr="00AF7FBF">
              <w:rPr>
                <w:b/>
                <w:bCs/>
                <w:color w:val="2B2B2B"/>
                <w:sz w:val="28"/>
                <w:szCs w:val="28"/>
                <w:bdr w:val="none" w:sz="0" w:space="0" w:color="auto" w:frame="1"/>
                <w:lang w:val="ru-RU"/>
              </w:rPr>
              <w:t>-методична робота</w:t>
            </w:r>
          </w:p>
        </w:tc>
      </w:tr>
      <w:tr w:rsidR="005A2D26" w:rsidRPr="00AF7FBF" w:rsidTr="001A6AB6">
        <w:trPr>
          <w:gridBefore w:val="2"/>
          <w:gridAfter w:val="1"/>
          <w:wBefore w:w="35" w:type="dxa"/>
          <w:wAfter w:w="12" w:type="dxa"/>
          <w:tblCellSpacing w:w="15" w:type="dxa"/>
        </w:trPr>
        <w:tc>
          <w:tcPr>
            <w:tcW w:w="65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color w:val="2B2B2B"/>
                <w:sz w:val="28"/>
                <w:szCs w:val="28"/>
                <w:lang w:val="ru-RU"/>
              </w:rPr>
            </w:pPr>
            <w:r w:rsidRPr="00AF7FBF">
              <w:rPr>
                <w:color w:val="2B2B2B"/>
                <w:sz w:val="28"/>
                <w:szCs w:val="28"/>
                <w:lang w:val="ru-RU"/>
              </w:rPr>
              <w:t>1.</w:t>
            </w:r>
          </w:p>
        </w:tc>
        <w:tc>
          <w:tcPr>
            <w:tcW w:w="486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457CFB" w:rsidRDefault="005A2D26" w:rsidP="00F556F1">
            <w:pPr>
              <w:spacing w:after="360"/>
              <w:textAlignment w:val="baseline"/>
              <w:rPr>
                <w:color w:val="2B2B2B"/>
                <w:sz w:val="28"/>
                <w:szCs w:val="28"/>
              </w:rPr>
            </w:pPr>
            <w:r w:rsidRPr="00457CFB">
              <w:rPr>
                <w:color w:val="2B2B2B"/>
                <w:sz w:val="28"/>
                <w:szCs w:val="28"/>
              </w:rPr>
              <w:t xml:space="preserve">Оформлення роздільників у фонді, </w:t>
            </w:r>
            <w:proofErr w:type="spellStart"/>
            <w:r w:rsidRPr="00457CFB">
              <w:rPr>
                <w:color w:val="2B2B2B"/>
                <w:sz w:val="28"/>
                <w:szCs w:val="28"/>
              </w:rPr>
              <w:t>картотек</w:t>
            </w:r>
            <w:proofErr w:type="spellEnd"/>
            <w:r w:rsidRPr="00457CFB">
              <w:rPr>
                <w:color w:val="2B2B2B"/>
                <w:sz w:val="28"/>
                <w:szCs w:val="28"/>
              </w:rPr>
              <w:t xml:space="preserve"> згідно таблиць УДК.</w:t>
            </w:r>
          </w:p>
          <w:p w:rsidR="005A2D26" w:rsidRPr="00AF7FBF" w:rsidRDefault="005A2D26" w:rsidP="00F556F1">
            <w:pPr>
              <w:spacing w:after="360"/>
              <w:textAlignment w:val="baseline"/>
              <w:rPr>
                <w:color w:val="2B2B2B"/>
                <w:sz w:val="28"/>
                <w:szCs w:val="28"/>
              </w:rPr>
            </w:pPr>
            <w:r w:rsidRPr="00457CFB">
              <w:rPr>
                <w:color w:val="2B2B2B"/>
                <w:sz w:val="28"/>
                <w:szCs w:val="28"/>
              </w:rPr>
              <w:t xml:space="preserve">Внесення змін до сумарного обліку згідно таблиць УДК(розподіл </w:t>
            </w:r>
            <w:r w:rsidRPr="00457CFB">
              <w:rPr>
                <w:color w:val="2B2B2B"/>
                <w:sz w:val="28"/>
                <w:szCs w:val="28"/>
              </w:rPr>
              <w:lastRenderedPageBreak/>
              <w:t>документів за новими індексами</w:t>
            </w:r>
          </w:p>
        </w:tc>
        <w:tc>
          <w:tcPr>
            <w:tcW w:w="1535"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color w:val="2B2B2B"/>
                <w:sz w:val="28"/>
                <w:szCs w:val="28"/>
                <w:lang w:val="ru-RU"/>
              </w:rPr>
            </w:pPr>
            <w:r w:rsidRPr="00AF7FBF">
              <w:rPr>
                <w:color w:val="2B2B2B"/>
                <w:sz w:val="28"/>
                <w:szCs w:val="28"/>
                <w:lang w:val="ru-RU"/>
              </w:rPr>
              <w:lastRenderedPageBreak/>
              <w:t>-//-</w:t>
            </w:r>
          </w:p>
        </w:tc>
        <w:tc>
          <w:tcPr>
            <w:tcW w:w="166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color w:val="2B2B2B"/>
                <w:sz w:val="28"/>
                <w:szCs w:val="28"/>
                <w:lang w:val="ru-RU"/>
              </w:rPr>
            </w:pPr>
            <w:r w:rsidRPr="00AF7FBF">
              <w:rPr>
                <w:color w:val="2B2B2B"/>
                <w:sz w:val="28"/>
                <w:szCs w:val="28"/>
                <w:lang w:val="ru-RU"/>
              </w:rPr>
              <w:t>-//-</w:t>
            </w:r>
          </w:p>
        </w:tc>
        <w:tc>
          <w:tcPr>
            <w:tcW w:w="1608" w:type="dxa"/>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textAlignment w:val="baseline"/>
              <w:rPr>
                <w:color w:val="2B2B2B"/>
                <w:sz w:val="28"/>
                <w:szCs w:val="28"/>
                <w:lang w:val="ru-RU"/>
              </w:rPr>
            </w:pPr>
            <w:r w:rsidRPr="00AF7FBF">
              <w:rPr>
                <w:b/>
                <w:bCs/>
                <w:color w:val="2B2B2B"/>
                <w:sz w:val="28"/>
                <w:szCs w:val="28"/>
                <w:bdr w:val="none" w:sz="0" w:space="0" w:color="auto" w:frame="1"/>
                <w:lang w:val="ru-RU"/>
              </w:rPr>
              <w:t> </w:t>
            </w:r>
          </w:p>
        </w:tc>
      </w:tr>
      <w:tr w:rsidR="005A2D26" w:rsidRPr="00AF7FBF" w:rsidTr="001A6AB6">
        <w:trPr>
          <w:gridBefore w:val="2"/>
          <w:gridAfter w:val="1"/>
          <w:wBefore w:w="35" w:type="dxa"/>
          <w:wAfter w:w="12" w:type="dxa"/>
          <w:tblCellSpacing w:w="15" w:type="dxa"/>
        </w:trPr>
        <w:tc>
          <w:tcPr>
            <w:tcW w:w="65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color w:val="2B2B2B"/>
                <w:sz w:val="28"/>
                <w:szCs w:val="28"/>
                <w:lang w:val="ru-RU"/>
              </w:rPr>
            </w:pPr>
            <w:r w:rsidRPr="00AF7FBF">
              <w:rPr>
                <w:color w:val="2B2B2B"/>
                <w:sz w:val="28"/>
                <w:szCs w:val="28"/>
                <w:lang w:val="ru-RU"/>
              </w:rPr>
              <w:lastRenderedPageBreak/>
              <w:t>2.</w:t>
            </w:r>
          </w:p>
        </w:tc>
        <w:tc>
          <w:tcPr>
            <w:tcW w:w="486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color w:val="2B2B2B"/>
                <w:sz w:val="28"/>
                <w:szCs w:val="28"/>
                <w:lang w:val="ru-RU"/>
              </w:rPr>
            </w:pPr>
            <w:proofErr w:type="spellStart"/>
            <w:r w:rsidRPr="00AF7FBF">
              <w:rPr>
                <w:color w:val="2B2B2B"/>
                <w:sz w:val="28"/>
                <w:szCs w:val="28"/>
                <w:lang w:val="ru-RU"/>
              </w:rPr>
              <w:t>Систематичне</w:t>
            </w:r>
            <w:proofErr w:type="spellEnd"/>
            <w:r w:rsidRPr="00AF7FBF">
              <w:rPr>
                <w:color w:val="2B2B2B"/>
                <w:sz w:val="28"/>
                <w:szCs w:val="28"/>
                <w:lang w:val="ru-RU"/>
              </w:rPr>
              <w:t xml:space="preserve"> </w:t>
            </w:r>
            <w:proofErr w:type="spellStart"/>
            <w:r w:rsidRPr="00AF7FBF">
              <w:rPr>
                <w:color w:val="2B2B2B"/>
                <w:sz w:val="28"/>
                <w:szCs w:val="28"/>
                <w:lang w:val="ru-RU"/>
              </w:rPr>
              <w:t>відвідування</w:t>
            </w:r>
            <w:proofErr w:type="spellEnd"/>
            <w:r w:rsidRPr="00AF7FBF">
              <w:rPr>
                <w:color w:val="2B2B2B"/>
                <w:sz w:val="28"/>
                <w:szCs w:val="28"/>
                <w:lang w:val="ru-RU"/>
              </w:rPr>
              <w:t xml:space="preserve"> </w:t>
            </w:r>
            <w:proofErr w:type="spellStart"/>
            <w:r w:rsidRPr="00AF7FBF">
              <w:rPr>
                <w:color w:val="2B2B2B"/>
                <w:sz w:val="28"/>
                <w:szCs w:val="28"/>
                <w:lang w:val="ru-RU"/>
              </w:rPr>
              <w:t>семінарі</w:t>
            </w:r>
            <w:proofErr w:type="gramStart"/>
            <w:r w:rsidRPr="00AF7FBF">
              <w:rPr>
                <w:color w:val="2B2B2B"/>
                <w:sz w:val="28"/>
                <w:szCs w:val="28"/>
                <w:lang w:val="ru-RU"/>
              </w:rPr>
              <w:t>в</w:t>
            </w:r>
            <w:proofErr w:type="spellEnd"/>
            <w:proofErr w:type="gramEnd"/>
            <w:r w:rsidRPr="00AF7FBF">
              <w:rPr>
                <w:color w:val="2B2B2B"/>
                <w:sz w:val="28"/>
                <w:szCs w:val="28"/>
                <w:lang w:val="ru-RU"/>
              </w:rPr>
              <w:t xml:space="preserve"> </w:t>
            </w:r>
            <w:proofErr w:type="spellStart"/>
            <w:r w:rsidRPr="00AF7FBF">
              <w:rPr>
                <w:color w:val="2B2B2B"/>
                <w:sz w:val="28"/>
                <w:szCs w:val="28"/>
                <w:lang w:val="ru-RU"/>
              </w:rPr>
              <w:t>бібліотекарів</w:t>
            </w:r>
            <w:proofErr w:type="spellEnd"/>
            <w:r w:rsidRPr="00AF7FBF">
              <w:rPr>
                <w:color w:val="2B2B2B"/>
                <w:sz w:val="28"/>
                <w:szCs w:val="28"/>
                <w:lang w:val="ru-RU"/>
              </w:rPr>
              <w:t xml:space="preserve">, </w:t>
            </w:r>
            <w:proofErr w:type="spellStart"/>
            <w:r w:rsidRPr="00AF7FBF">
              <w:rPr>
                <w:color w:val="2B2B2B"/>
                <w:sz w:val="28"/>
                <w:szCs w:val="28"/>
                <w:lang w:val="ru-RU"/>
              </w:rPr>
              <w:t>методичних</w:t>
            </w:r>
            <w:proofErr w:type="spellEnd"/>
            <w:r w:rsidRPr="00AF7FBF">
              <w:rPr>
                <w:color w:val="2B2B2B"/>
                <w:sz w:val="28"/>
                <w:szCs w:val="28"/>
                <w:lang w:val="ru-RU"/>
              </w:rPr>
              <w:t xml:space="preserve"> </w:t>
            </w:r>
            <w:proofErr w:type="spellStart"/>
            <w:r w:rsidRPr="00AF7FBF">
              <w:rPr>
                <w:color w:val="2B2B2B"/>
                <w:sz w:val="28"/>
                <w:szCs w:val="28"/>
                <w:lang w:val="ru-RU"/>
              </w:rPr>
              <w:t>об’єднань</w:t>
            </w:r>
            <w:proofErr w:type="spellEnd"/>
          </w:p>
        </w:tc>
        <w:tc>
          <w:tcPr>
            <w:tcW w:w="1535" w:type="dxa"/>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color w:val="2B2B2B"/>
                <w:sz w:val="28"/>
                <w:szCs w:val="28"/>
                <w:lang w:val="ru-RU"/>
              </w:rPr>
            </w:pPr>
            <w:r w:rsidRPr="00AF7FBF">
              <w:rPr>
                <w:color w:val="2B2B2B"/>
                <w:sz w:val="28"/>
                <w:szCs w:val="28"/>
                <w:lang w:val="ru-RU"/>
              </w:rPr>
              <w:t>-//-</w:t>
            </w:r>
          </w:p>
        </w:tc>
        <w:tc>
          <w:tcPr>
            <w:tcW w:w="166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color w:val="2B2B2B"/>
                <w:sz w:val="28"/>
                <w:szCs w:val="28"/>
                <w:lang w:val="ru-RU"/>
              </w:rPr>
            </w:pPr>
            <w:r w:rsidRPr="00AF7FBF">
              <w:rPr>
                <w:color w:val="2B2B2B"/>
                <w:sz w:val="28"/>
                <w:szCs w:val="28"/>
                <w:lang w:val="ru-RU"/>
              </w:rPr>
              <w:t>-//-</w:t>
            </w:r>
          </w:p>
        </w:tc>
        <w:tc>
          <w:tcPr>
            <w:tcW w:w="1608" w:type="dxa"/>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textAlignment w:val="baseline"/>
              <w:rPr>
                <w:color w:val="2B2B2B"/>
                <w:sz w:val="28"/>
                <w:szCs w:val="28"/>
                <w:lang w:val="ru-RU"/>
              </w:rPr>
            </w:pPr>
            <w:r w:rsidRPr="00AF7FBF">
              <w:rPr>
                <w:b/>
                <w:bCs/>
                <w:color w:val="2B2B2B"/>
                <w:sz w:val="28"/>
                <w:szCs w:val="28"/>
                <w:bdr w:val="none" w:sz="0" w:space="0" w:color="auto" w:frame="1"/>
                <w:lang w:val="ru-RU"/>
              </w:rPr>
              <w:t> </w:t>
            </w:r>
          </w:p>
        </w:tc>
      </w:tr>
      <w:tr w:rsidR="005A2D26" w:rsidRPr="00AF7FBF" w:rsidTr="001A6AB6">
        <w:trPr>
          <w:gridBefore w:val="2"/>
          <w:gridAfter w:val="1"/>
          <w:wBefore w:w="35" w:type="dxa"/>
          <w:wAfter w:w="12" w:type="dxa"/>
          <w:trHeight w:val="1461"/>
          <w:tblCellSpacing w:w="15" w:type="dxa"/>
        </w:trPr>
        <w:tc>
          <w:tcPr>
            <w:tcW w:w="655" w:type="dxa"/>
            <w:tcBorders>
              <w:top w:val="single" w:sz="2" w:space="0" w:color="auto"/>
              <w:left w:val="single" w:sz="2" w:space="0" w:color="auto"/>
              <w:bottom w:val="single" w:sz="2"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color w:val="2B2B2B"/>
                <w:sz w:val="28"/>
                <w:szCs w:val="28"/>
              </w:rPr>
            </w:pPr>
            <w:r w:rsidRPr="00AF7FBF">
              <w:rPr>
                <w:color w:val="2B2B2B"/>
                <w:sz w:val="28"/>
                <w:szCs w:val="28"/>
                <w:lang w:val="ru-RU"/>
              </w:rPr>
              <w:t>3.</w:t>
            </w:r>
          </w:p>
          <w:p w:rsidR="005A2D26" w:rsidRPr="00AF7FBF" w:rsidRDefault="005A2D26" w:rsidP="00F556F1">
            <w:pPr>
              <w:spacing w:after="360"/>
              <w:textAlignment w:val="baseline"/>
              <w:rPr>
                <w:color w:val="2B2B2B"/>
                <w:sz w:val="28"/>
                <w:szCs w:val="28"/>
              </w:rPr>
            </w:pPr>
          </w:p>
          <w:p w:rsidR="005A2D26" w:rsidRPr="00AF7FBF" w:rsidRDefault="005A2D26" w:rsidP="00F556F1">
            <w:pPr>
              <w:spacing w:after="360"/>
              <w:textAlignment w:val="baseline"/>
              <w:rPr>
                <w:color w:val="2B2B2B"/>
                <w:sz w:val="28"/>
                <w:szCs w:val="28"/>
              </w:rPr>
            </w:pPr>
          </w:p>
        </w:tc>
        <w:tc>
          <w:tcPr>
            <w:tcW w:w="4860" w:type="dxa"/>
            <w:tcBorders>
              <w:top w:val="single" w:sz="2" w:space="0" w:color="auto"/>
              <w:left w:val="single" w:sz="2" w:space="0" w:color="auto"/>
              <w:bottom w:val="single" w:sz="2"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color w:val="2B2B2B"/>
                <w:sz w:val="28"/>
                <w:szCs w:val="28"/>
              </w:rPr>
            </w:pPr>
          </w:p>
          <w:p w:rsidR="005A2D26" w:rsidRPr="00AF7FBF" w:rsidRDefault="005A2D26" w:rsidP="00F556F1">
            <w:pPr>
              <w:spacing w:after="360"/>
              <w:textAlignment w:val="baseline"/>
              <w:rPr>
                <w:color w:val="2B2B2B"/>
                <w:sz w:val="28"/>
                <w:szCs w:val="28"/>
              </w:rPr>
            </w:pPr>
            <w:r w:rsidRPr="00AF7FBF">
              <w:rPr>
                <w:color w:val="2B2B2B"/>
                <w:sz w:val="28"/>
                <w:szCs w:val="28"/>
              </w:rPr>
              <w:t xml:space="preserve"> Участь у роботі шкіл досвіду бібліотечної роботи.</w:t>
            </w:r>
          </w:p>
          <w:p w:rsidR="005A2D26" w:rsidRPr="00AF7FBF" w:rsidRDefault="005A2D26" w:rsidP="00F556F1">
            <w:pPr>
              <w:spacing w:after="360"/>
              <w:textAlignment w:val="baseline"/>
              <w:rPr>
                <w:color w:val="2B2B2B"/>
                <w:sz w:val="28"/>
                <w:szCs w:val="28"/>
              </w:rPr>
            </w:pPr>
          </w:p>
        </w:tc>
        <w:tc>
          <w:tcPr>
            <w:tcW w:w="1535" w:type="dxa"/>
            <w:gridSpan w:val="2"/>
            <w:tcBorders>
              <w:top w:val="single" w:sz="2" w:space="0" w:color="auto"/>
              <w:left w:val="single" w:sz="2" w:space="0" w:color="auto"/>
              <w:bottom w:val="single" w:sz="2"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color w:val="2B2B2B"/>
                <w:sz w:val="28"/>
                <w:szCs w:val="28"/>
                <w:lang w:val="ru-RU"/>
              </w:rPr>
            </w:pPr>
            <w:r w:rsidRPr="00AF7FBF">
              <w:rPr>
                <w:color w:val="2B2B2B"/>
                <w:sz w:val="28"/>
                <w:szCs w:val="28"/>
                <w:lang w:val="ru-RU"/>
              </w:rPr>
              <w:t>-//-</w:t>
            </w:r>
          </w:p>
        </w:tc>
        <w:tc>
          <w:tcPr>
            <w:tcW w:w="1666" w:type="dxa"/>
            <w:tcBorders>
              <w:top w:val="single" w:sz="2" w:space="0" w:color="auto"/>
              <w:left w:val="single" w:sz="2" w:space="0" w:color="auto"/>
              <w:bottom w:val="single" w:sz="2"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spacing w:after="360"/>
              <w:textAlignment w:val="baseline"/>
              <w:rPr>
                <w:color w:val="2B2B2B"/>
                <w:sz w:val="28"/>
                <w:szCs w:val="28"/>
                <w:lang w:val="ru-RU"/>
              </w:rPr>
            </w:pPr>
            <w:r w:rsidRPr="00AF7FBF">
              <w:rPr>
                <w:color w:val="2B2B2B"/>
                <w:sz w:val="28"/>
                <w:szCs w:val="28"/>
                <w:lang w:val="ru-RU"/>
              </w:rPr>
              <w:t>-//-</w:t>
            </w:r>
          </w:p>
        </w:tc>
        <w:tc>
          <w:tcPr>
            <w:tcW w:w="1608" w:type="dxa"/>
            <w:gridSpan w:val="6"/>
            <w:tcBorders>
              <w:top w:val="single" w:sz="2" w:space="0" w:color="auto"/>
              <w:left w:val="single" w:sz="2" w:space="0" w:color="auto"/>
              <w:bottom w:val="single" w:sz="2" w:space="0" w:color="auto"/>
              <w:right w:val="single" w:sz="6" w:space="0" w:color="auto"/>
            </w:tcBorders>
            <w:tcMar>
              <w:top w:w="120" w:type="dxa"/>
              <w:left w:w="120" w:type="dxa"/>
              <w:bottom w:w="120" w:type="dxa"/>
              <w:right w:w="120" w:type="dxa"/>
            </w:tcMar>
            <w:vAlign w:val="bottom"/>
            <w:hideMark/>
          </w:tcPr>
          <w:p w:rsidR="005A2D26" w:rsidRPr="00AF7FBF" w:rsidRDefault="005A2D26" w:rsidP="00F556F1">
            <w:pPr>
              <w:textAlignment w:val="baseline"/>
              <w:rPr>
                <w:color w:val="2B2B2B"/>
                <w:sz w:val="28"/>
                <w:szCs w:val="28"/>
                <w:lang w:val="ru-RU"/>
              </w:rPr>
            </w:pPr>
            <w:r w:rsidRPr="00AF7FBF">
              <w:rPr>
                <w:b/>
                <w:bCs/>
                <w:color w:val="2B2B2B"/>
                <w:sz w:val="28"/>
                <w:szCs w:val="28"/>
                <w:bdr w:val="none" w:sz="0" w:space="0" w:color="auto" w:frame="1"/>
                <w:lang w:val="ru-RU"/>
              </w:rPr>
              <w:t> </w:t>
            </w:r>
          </w:p>
        </w:tc>
      </w:tr>
      <w:tr w:rsidR="005A2D26" w:rsidRPr="00AF7FBF" w:rsidTr="001A6AB6">
        <w:trPr>
          <w:gridBefore w:val="2"/>
          <w:gridAfter w:val="1"/>
          <w:wBefore w:w="35" w:type="dxa"/>
          <w:wAfter w:w="12" w:type="dxa"/>
          <w:trHeight w:val="1461"/>
          <w:tblCellSpacing w:w="15" w:type="dxa"/>
        </w:trPr>
        <w:tc>
          <w:tcPr>
            <w:tcW w:w="655" w:type="dxa"/>
            <w:tcBorders>
              <w:top w:val="single" w:sz="2" w:space="0" w:color="auto"/>
              <w:left w:val="single" w:sz="2" w:space="0" w:color="auto"/>
              <w:bottom w:val="single" w:sz="2" w:space="0" w:color="auto"/>
              <w:right w:val="single" w:sz="6" w:space="0" w:color="auto"/>
            </w:tcBorders>
            <w:tcMar>
              <w:top w:w="120" w:type="dxa"/>
              <w:left w:w="120" w:type="dxa"/>
              <w:bottom w:w="120" w:type="dxa"/>
              <w:right w:w="120" w:type="dxa"/>
            </w:tcMar>
            <w:vAlign w:val="bottom"/>
          </w:tcPr>
          <w:p w:rsidR="005A2D26" w:rsidRPr="00AF7FBF" w:rsidRDefault="005A2D26" w:rsidP="00F556F1">
            <w:pPr>
              <w:spacing w:after="360"/>
              <w:textAlignment w:val="baseline"/>
              <w:rPr>
                <w:color w:val="2B2B2B"/>
                <w:sz w:val="28"/>
                <w:szCs w:val="28"/>
                <w:lang w:val="ru-RU"/>
              </w:rPr>
            </w:pPr>
            <w:r>
              <w:rPr>
                <w:color w:val="2B2B2B"/>
                <w:sz w:val="28"/>
                <w:szCs w:val="28"/>
                <w:lang w:val="ru-RU"/>
              </w:rPr>
              <w:t>4</w:t>
            </w:r>
          </w:p>
        </w:tc>
        <w:tc>
          <w:tcPr>
            <w:tcW w:w="4860" w:type="dxa"/>
            <w:tcBorders>
              <w:top w:val="single" w:sz="2" w:space="0" w:color="auto"/>
              <w:left w:val="single" w:sz="2" w:space="0" w:color="auto"/>
              <w:bottom w:val="single" w:sz="2" w:space="0" w:color="auto"/>
              <w:right w:val="single" w:sz="6" w:space="0" w:color="auto"/>
            </w:tcBorders>
            <w:tcMar>
              <w:top w:w="120" w:type="dxa"/>
              <w:left w:w="120" w:type="dxa"/>
              <w:bottom w:w="120" w:type="dxa"/>
              <w:right w:w="120" w:type="dxa"/>
            </w:tcMar>
            <w:vAlign w:val="bottom"/>
          </w:tcPr>
          <w:p w:rsidR="005A2D26" w:rsidRPr="00AF7FBF" w:rsidRDefault="005A2D26" w:rsidP="00F556F1">
            <w:pPr>
              <w:spacing w:after="360"/>
              <w:textAlignment w:val="baseline"/>
              <w:rPr>
                <w:color w:val="2B2B2B"/>
                <w:sz w:val="28"/>
                <w:szCs w:val="28"/>
              </w:rPr>
            </w:pPr>
            <w:r w:rsidRPr="00457CFB">
              <w:rPr>
                <w:color w:val="2B2B2B"/>
                <w:sz w:val="28"/>
                <w:szCs w:val="28"/>
              </w:rPr>
              <w:t xml:space="preserve">Висвітлення роботи </w:t>
            </w:r>
            <w:r>
              <w:rPr>
                <w:color w:val="2B2B2B"/>
                <w:sz w:val="28"/>
                <w:szCs w:val="28"/>
              </w:rPr>
              <w:t>бібліотеки на  сайті центру</w:t>
            </w:r>
          </w:p>
        </w:tc>
        <w:tc>
          <w:tcPr>
            <w:tcW w:w="1535" w:type="dxa"/>
            <w:gridSpan w:val="2"/>
            <w:tcBorders>
              <w:top w:val="single" w:sz="2" w:space="0" w:color="auto"/>
              <w:left w:val="single" w:sz="2" w:space="0" w:color="auto"/>
              <w:bottom w:val="single" w:sz="2" w:space="0" w:color="auto"/>
              <w:right w:val="single" w:sz="6" w:space="0" w:color="auto"/>
            </w:tcBorders>
            <w:tcMar>
              <w:top w:w="120" w:type="dxa"/>
              <w:left w:w="120" w:type="dxa"/>
              <w:bottom w:w="120" w:type="dxa"/>
              <w:right w:w="120" w:type="dxa"/>
            </w:tcMar>
            <w:vAlign w:val="bottom"/>
          </w:tcPr>
          <w:p w:rsidR="005A2D26" w:rsidRPr="00AF7FBF" w:rsidRDefault="005A2D26" w:rsidP="00F556F1">
            <w:pPr>
              <w:spacing w:after="360"/>
              <w:textAlignment w:val="baseline"/>
              <w:rPr>
                <w:color w:val="2B2B2B"/>
                <w:sz w:val="28"/>
                <w:szCs w:val="28"/>
                <w:lang w:val="ru-RU"/>
              </w:rPr>
            </w:pPr>
            <w:r>
              <w:rPr>
                <w:color w:val="2B2B2B"/>
                <w:sz w:val="28"/>
                <w:szCs w:val="28"/>
                <w:lang w:val="ru-RU"/>
              </w:rPr>
              <w:t>-//-</w:t>
            </w:r>
          </w:p>
        </w:tc>
        <w:tc>
          <w:tcPr>
            <w:tcW w:w="1666" w:type="dxa"/>
            <w:tcBorders>
              <w:top w:val="single" w:sz="2" w:space="0" w:color="auto"/>
              <w:left w:val="single" w:sz="2" w:space="0" w:color="auto"/>
              <w:bottom w:val="single" w:sz="2" w:space="0" w:color="auto"/>
              <w:right w:val="single" w:sz="6" w:space="0" w:color="auto"/>
            </w:tcBorders>
            <w:tcMar>
              <w:top w:w="120" w:type="dxa"/>
              <w:left w:w="120" w:type="dxa"/>
              <w:bottom w:w="120" w:type="dxa"/>
              <w:right w:w="120" w:type="dxa"/>
            </w:tcMar>
            <w:vAlign w:val="bottom"/>
          </w:tcPr>
          <w:p w:rsidR="005A2D26" w:rsidRPr="00AF7FBF" w:rsidRDefault="005A2D26" w:rsidP="00F556F1">
            <w:pPr>
              <w:spacing w:after="360"/>
              <w:textAlignment w:val="baseline"/>
              <w:rPr>
                <w:color w:val="2B2B2B"/>
                <w:sz w:val="28"/>
                <w:szCs w:val="28"/>
                <w:lang w:val="ru-RU"/>
              </w:rPr>
            </w:pPr>
            <w:r>
              <w:rPr>
                <w:color w:val="2B2B2B"/>
                <w:sz w:val="28"/>
                <w:szCs w:val="28"/>
                <w:lang w:val="ru-RU"/>
              </w:rPr>
              <w:t>-//-</w:t>
            </w:r>
          </w:p>
        </w:tc>
        <w:tc>
          <w:tcPr>
            <w:tcW w:w="1608" w:type="dxa"/>
            <w:gridSpan w:val="6"/>
            <w:tcBorders>
              <w:top w:val="single" w:sz="2" w:space="0" w:color="auto"/>
              <w:left w:val="single" w:sz="2" w:space="0" w:color="auto"/>
              <w:bottom w:val="single" w:sz="2" w:space="0" w:color="auto"/>
              <w:right w:val="single" w:sz="6" w:space="0" w:color="auto"/>
            </w:tcBorders>
            <w:tcMar>
              <w:top w:w="120" w:type="dxa"/>
              <w:left w:w="120" w:type="dxa"/>
              <w:bottom w:w="120" w:type="dxa"/>
              <w:right w:w="120" w:type="dxa"/>
            </w:tcMar>
            <w:vAlign w:val="bottom"/>
          </w:tcPr>
          <w:p w:rsidR="005A2D26" w:rsidRPr="00AF7FBF" w:rsidRDefault="005A2D26" w:rsidP="00F556F1">
            <w:pPr>
              <w:textAlignment w:val="baseline"/>
              <w:rPr>
                <w:b/>
                <w:bCs/>
                <w:color w:val="2B2B2B"/>
                <w:sz w:val="28"/>
                <w:szCs w:val="28"/>
                <w:bdr w:val="none" w:sz="0" w:space="0" w:color="auto" w:frame="1"/>
                <w:lang w:val="ru-RU"/>
              </w:rPr>
            </w:pPr>
          </w:p>
        </w:tc>
      </w:tr>
    </w:tbl>
    <w:p w:rsidR="005A2D26" w:rsidRPr="00AF7FBF" w:rsidRDefault="005A2D26" w:rsidP="005A2D26">
      <w:pPr>
        <w:spacing w:after="200" w:line="276" w:lineRule="auto"/>
        <w:rPr>
          <w:rFonts w:eastAsiaTheme="minorHAnsi"/>
          <w:sz w:val="28"/>
          <w:szCs w:val="28"/>
          <w:lang w:eastAsia="en-US"/>
        </w:rPr>
      </w:pPr>
    </w:p>
    <w:p w:rsidR="005A2D26" w:rsidRPr="00AF7FBF" w:rsidRDefault="005A2D26" w:rsidP="005A2D26">
      <w:pPr>
        <w:spacing w:after="200" w:line="276" w:lineRule="auto"/>
        <w:rPr>
          <w:rFonts w:eastAsiaTheme="minorHAnsi"/>
          <w:b/>
          <w:sz w:val="36"/>
          <w:szCs w:val="36"/>
          <w:lang w:val="ru-RU" w:eastAsia="en-US"/>
        </w:rPr>
      </w:pPr>
      <w:r w:rsidRPr="00AF7FBF">
        <w:rPr>
          <w:rFonts w:eastAsiaTheme="minorHAnsi"/>
          <w:b/>
          <w:sz w:val="36"/>
          <w:szCs w:val="36"/>
          <w:lang w:val="en-US" w:eastAsia="en-US"/>
        </w:rPr>
        <w:t>III</w:t>
      </w:r>
      <w:r w:rsidRPr="00AF7FBF">
        <w:rPr>
          <w:rFonts w:eastAsiaTheme="minorHAnsi"/>
          <w:b/>
          <w:sz w:val="36"/>
          <w:szCs w:val="36"/>
          <w:lang w:val="ru-RU" w:eastAsia="en-US"/>
        </w:rPr>
        <w:t xml:space="preserve">    </w:t>
      </w:r>
      <w:r w:rsidRPr="00AF7FBF">
        <w:rPr>
          <w:rFonts w:eastAsiaTheme="minorHAnsi"/>
          <w:b/>
          <w:sz w:val="36"/>
          <w:szCs w:val="36"/>
          <w:lang w:eastAsia="en-US"/>
        </w:rPr>
        <w:t xml:space="preserve"> Масові заходи з популяризації літератури</w:t>
      </w:r>
    </w:p>
    <w:tbl>
      <w:tblPr>
        <w:tblStyle w:val="a3"/>
        <w:tblW w:w="10845" w:type="dxa"/>
        <w:tblInd w:w="-885" w:type="dxa"/>
        <w:tblLayout w:type="fixed"/>
        <w:tblLook w:val="04A0" w:firstRow="1" w:lastRow="0" w:firstColumn="1" w:lastColumn="0" w:noHBand="0" w:noVBand="1"/>
      </w:tblPr>
      <w:tblGrid>
        <w:gridCol w:w="6096"/>
        <w:gridCol w:w="2977"/>
        <w:gridCol w:w="1772"/>
      </w:tblGrid>
      <w:tr w:rsidR="005A2D26" w:rsidRPr="00AF7FBF" w:rsidTr="00F556F1">
        <w:trPr>
          <w:trHeight w:val="436"/>
        </w:trPr>
        <w:tc>
          <w:tcPr>
            <w:tcW w:w="6096" w:type="dxa"/>
          </w:tcPr>
          <w:p w:rsidR="005A2D26" w:rsidRPr="00AF7FBF" w:rsidRDefault="005A2D26" w:rsidP="00F556F1">
            <w:pPr>
              <w:jc w:val="center"/>
              <w:rPr>
                <w:rFonts w:eastAsiaTheme="minorHAnsi"/>
                <w:b/>
                <w:sz w:val="36"/>
                <w:szCs w:val="36"/>
                <w:lang w:eastAsia="en-US"/>
              </w:rPr>
            </w:pPr>
            <w:r w:rsidRPr="00AF7FBF">
              <w:rPr>
                <w:rFonts w:eastAsiaTheme="minorHAnsi"/>
                <w:b/>
                <w:sz w:val="36"/>
                <w:szCs w:val="36"/>
                <w:lang w:eastAsia="en-US"/>
              </w:rPr>
              <w:t>Заходи</w:t>
            </w:r>
          </w:p>
        </w:tc>
        <w:tc>
          <w:tcPr>
            <w:tcW w:w="2977" w:type="dxa"/>
          </w:tcPr>
          <w:p w:rsidR="005A2D26" w:rsidRPr="00AF7FBF" w:rsidRDefault="005A2D26" w:rsidP="00F556F1">
            <w:pPr>
              <w:rPr>
                <w:rFonts w:eastAsiaTheme="minorHAnsi"/>
                <w:b/>
                <w:sz w:val="36"/>
                <w:szCs w:val="36"/>
                <w:lang w:eastAsia="en-US"/>
              </w:rPr>
            </w:pPr>
            <w:r w:rsidRPr="00AF7FBF">
              <w:rPr>
                <w:rFonts w:eastAsiaTheme="minorHAnsi"/>
                <w:b/>
                <w:sz w:val="36"/>
                <w:szCs w:val="36"/>
                <w:lang w:eastAsia="en-US"/>
              </w:rPr>
              <w:t>Відповідальний</w:t>
            </w:r>
          </w:p>
        </w:tc>
        <w:tc>
          <w:tcPr>
            <w:tcW w:w="1772" w:type="dxa"/>
          </w:tcPr>
          <w:p w:rsidR="005A2D26" w:rsidRPr="00AF7FBF" w:rsidRDefault="005A2D26" w:rsidP="00F556F1">
            <w:pPr>
              <w:jc w:val="center"/>
              <w:rPr>
                <w:rFonts w:eastAsiaTheme="minorHAnsi"/>
                <w:b/>
                <w:sz w:val="36"/>
                <w:szCs w:val="36"/>
                <w:lang w:eastAsia="en-US"/>
              </w:rPr>
            </w:pPr>
            <w:r w:rsidRPr="00AF7FBF">
              <w:rPr>
                <w:rFonts w:eastAsiaTheme="minorHAnsi"/>
                <w:b/>
                <w:sz w:val="36"/>
                <w:szCs w:val="36"/>
                <w:lang w:eastAsia="en-US"/>
              </w:rPr>
              <w:t>Дата</w:t>
            </w:r>
          </w:p>
        </w:tc>
      </w:tr>
      <w:tr w:rsidR="005A2D26" w:rsidRPr="00AF7FBF" w:rsidTr="00F556F1">
        <w:trPr>
          <w:trHeight w:val="452"/>
        </w:trPr>
        <w:tc>
          <w:tcPr>
            <w:tcW w:w="6096" w:type="dxa"/>
          </w:tcPr>
          <w:p w:rsidR="005A2D26" w:rsidRPr="00AF7FBF" w:rsidRDefault="005A2D26" w:rsidP="00F556F1">
            <w:pPr>
              <w:jc w:val="center"/>
              <w:rPr>
                <w:rFonts w:eastAsiaTheme="minorHAnsi"/>
                <w:b/>
                <w:sz w:val="32"/>
                <w:szCs w:val="32"/>
                <w:lang w:eastAsia="en-US"/>
              </w:rPr>
            </w:pPr>
            <w:r w:rsidRPr="00AF7FBF">
              <w:rPr>
                <w:rFonts w:eastAsiaTheme="minorHAnsi"/>
                <w:b/>
                <w:sz w:val="32"/>
                <w:szCs w:val="32"/>
                <w:lang w:eastAsia="en-US"/>
              </w:rPr>
              <w:t>Вересень</w:t>
            </w:r>
          </w:p>
        </w:tc>
        <w:tc>
          <w:tcPr>
            <w:tcW w:w="2977" w:type="dxa"/>
          </w:tcPr>
          <w:p w:rsidR="005A2D26" w:rsidRPr="00AF7FBF" w:rsidRDefault="005A2D26" w:rsidP="00F556F1">
            <w:pPr>
              <w:rPr>
                <w:rFonts w:eastAsiaTheme="minorHAnsi"/>
                <w:b/>
                <w:sz w:val="28"/>
                <w:szCs w:val="28"/>
                <w:lang w:val="en-US" w:eastAsia="en-US"/>
              </w:rPr>
            </w:pPr>
          </w:p>
        </w:tc>
        <w:tc>
          <w:tcPr>
            <w:tcW w:w="1772" w:type="dxa"/>
          </w:tcPr>
          <w:p w:rsidR="005A2D26" w:rsidRPr="00AF7FBF" w:rsidRDefault="005A2D26" w:rsidP="00F556F1">
            <w:pPr>
              <w:rPr>
                <w:rFonts w:eastAsiaTheme="minorHAnsi"/>
                <w:b/>
                <w:sz w:val="28"/>
                <w:szCs w:val="28"/>
                <w:lang w:val="en-US" w:eastAsia="en-US"/>
              </w:rPr>
            </w:pPr>
          </w:p>
        </w:tc>
      </w:tr>
      <w:tr w:rsidR="005A2D26" w:rsidRPr="00AF7FBF" w:rsidTr="00F556F1">
        <w:trPr>
          <w:trHeight w:val="70"/>
        </w:trPr>
        <w:tc>
          <w:tcPr>
            <w:tcW w:w="6096" w:type="dxa"/>
          </w:tcPr>
          <w:p w:rsidR="005A2D26" w:rsidRPr="00AF7FBF" w:rsidRDefault="005A2D26" w:rsidP="00F556F1">
            <w:pPr>
              <w:rPr>
                <w:rFonts w:eastAsiaTheme="minorHAnsi"/>
                <w:sz w:val="28"/>
                <w:szCs w:val="28"/>
                <w:lang w:eastAsia="en-US"/>
              </w:rPr>
            </w:pPr>
            <w:proofErr w:type="spellStart"/>
            <w:r>
              <w:rPr>
                <w:rFonts w:eastAsiaTheme="minorHAnsi"/>
                <w:sz w:val="28"/>
                <w:szCs w:val="28"/>
                <w:lang w:eastAsia="en-US"/>
              </w:rPr>
              <w:t>Кн.виставка</w:t>
            </w:r>
            <w:proofErr w:type="spellEnd"/>
            <w:r w:rsidRPr="00457CFB">
              <w:rPr>
                <w:rFonts w:eastAsiaTheme="minorHAnsi"/>
                <w:sz w:val="28"/>
                <w:szCs w:val="28"/>
                <w:lang w:eastAsia="en-US"/>
              </w:rPr>
              <w:t>: "Ми вільні духом й серцем незалежні!",</w:t>
            </w:r>
          </w:p>
        </w:tc>
        <w:tc>
          <w:tcPr>
            <w:tcW w:w="2977" w:type="dxa"/>
          </w:tcPr>
          <w:p w:rsidR="005A2D26" w:rsidRPr="00AF7FBF" w:rsidRDefault="005A2D26" w:rsidP="00F556F1">
            <w:pPr>
              <w:rPr>
                <w:rFonts w:eastAsiaTheme="minorHAnsi"/>
                <w:sz w:val="28"/>
                <w:szCs w:val="28"/>
                <w:lang w:eastAsia="en-US"/>
              </w:rPr>
            </w:pPr>
            <w:r>
              <w:rPr>
                <w:rFonts w:eastAsiaTheme="minorHAnsi"/>
                <w:sz w:val="28"/>
                <w:szCs w:val="28"/>
                <w:lang w:eastAsia="en-US"/>
              </w:rPr>
              <w:t>Данилова Н.Ю.</w:t>
            </w:r>
          </w:p>
        </w:tc>
        <w:tc>
          <w:tcPr>
            <w:tcW w:w="1772" w:type="dxa"/>
          </w:tcPr>
          <w:p w:rsidR="005A2D26" w:rsidRPr="005A2D26" w:rsidRDefault="005A2D26" w:rsidP="00F556F1">
            <w:pPr>
              <w:rPr>
                <w:rFonts w:eastAsiaTheme="minorHAnsi"/>
                <w:sz w:val="28"/>
                <w:szCs w:val="28"/>
                <w:lang w:val="en-US" w:eastAsia="en-US"/>
              </w:rPr>
            </w:pPr>
            <w:r>
              <w:rPr>
                <w:rFonts w:eastAsiaTheme="minorHAnsi"/>
                <w:sz w:val="28"/>
                <w:szCs w:val="28"/>
                <w:lang w:eastAsia="en-US"/>
              </w:rPr>
              <w:t>Серпень 20</w:t>
            </w:r>
            <w:r>
              <w:rPr>
                <w:rFonts w:eastAsiaTheme="minorHAnsi"/>
                <w:sz w:val="28"/>
                <w:szCs w:val="28"/>
                <w:lang w:val="en-US" w:eastAsia="en-US"/>
              </w:rPr>
              <w:t>20</w:t>
            </w:r>
          </w:p>
        </w:tc>
      </w:tr>
      <w:tr w:rsidR="005A2D26" w:rsidRPr="00AF7FBF" w:rsidTr="00F556F1">
        <w:trPr>
          <w:trHeight w:val="70"/>
        </w:trPr>
        <w:tc>
          <w:tcPr>
            <w:tcW w:w="6096" w:type="dxa"/>
          </w:tcPr>
          <w:p w:rsidR="005A2D26" w:rsidRDefault="005A2D26" w:rsidP="001A6AB6">
            <w:r w:rsidRPr="00B824DB">
              <w:rPr>
                <w:sz w:val="28"/>
              </w:rPr>
              <w:t>«</w:t>
            </w:r>
            <w:r w:rsidR="001A6AB6" w:rsidRPr="001A6AB6">
              <w:rPr>
                <w:sz w:val="28"/>
              </w:rPr>
              <w:t>«Дзвенить дзвінок – пора на урок»</w:t>
            </w:r>
            <w:r w:rsidRPr="00B824DB">
              <w:rPr>
                <w:sz w:val="28"/>
              </w:rPr>
              <w:t>» до Дня знань.</w:t>
            </w:r>
            <w:r>
              <w:t xml:space="preserve"> </w:t>
            </w:r>
            <w:proofErr w:type="spellStart"/>
            <w:r w:rsidRPr="005A2D26">
              <w:rPr>
                <w:sz w:val="28"/>
              </w:rPr>
              <w:t>Підбірка</w:t>
            </w:r>
            <w:proofErr w:type="spellEnd"/>
            <w:r w:rsidRPr="005A2D26">
              <w:rPr>
                <w:sz w:val="28"/>
              </w:rPr>
              <w:t xml:space="preserve"> книг</w:t>
            </w:r>
          </w:p>
        </w:tc>
        <w:tc>
          <w:tcPr>
            <w:tcW w:w="2977" w:type="dxa"/>
          </w:tcPr>
          <w:p w:rsidR="005A2D26" w:rsidRDefault="005A2D26" w:rsidP="00F556F1">
            <w:r w:rsidRPr="00B824DB">
              <w:rPr>
                <w:sz w:val="28"/>
              </w:rPr>
              <w:t>Іванова А.К.</w:t>
            </w:r>
          </w:p>
        </w:tc>
        <w:tc>
          <w:tcPr>
            <w:tcW w:w="1772" w:type="dxa"/>
          </w:tcPr>
          <w:p w:rsidR="005A2D26" w:rsidRPr="005A2D26" w:rsidRDefault="005A2D26" w:rsidP="00F556F1">
            <w:pPr>
              <w:rPr>
                <w:lang w:val="en-US"/>
              </w:rPr>
            </w:pPr>
            <w:r>
              <w:rPr>
                <w:lang w:val="en-US"/>
              </w:rPr>
              <w:t>01</w:t>
            </w:r>
            <w:r>
              <w:t>.09.20</w:t>
            </w:r>
            <w:r>
              <w:rPr>
                <w:lang w:val="en-US"/>
              </w:rPr>
              <w:t>20</w:t>
            </w:r>
          </w:p>
        </w:tc>
      </w:tr>
      <w:tr w:rsidR="005A2D26" w:rsidRPr="00AF7FBF" w:rsidTr="00F556F1">
        <w:trPr>
          <w:trHeight w:val="70"/>
        </w:trPr>
        <w:tc>
          <w:tcPr>
            <w:tcW w:w="6096" w:type="dxa"/>
          </w:tcPr>
          <w:p w:rsidR="005A2D26" w:rsidRPr="005A2D26" w:rsidRDefault="005A2D26" w:rsidP="001A6AB6">
            <w:pPr>
              <w:rPr>
                <w:rFonts w:eastAsiaTheme="minorHAnsi"/>
                <w:sz w:val="28"/>
                <w:szCs w:val="28"/>
                <w:lang w:val="ru-RU" w:eastAsia="en-US"/>
              </w:rPr>
            </w:pPr>
            <w:r w:rsidRPr="005A2D26">
              <w:rPr>
                <w:rFonts w:eastAsiaTheme="minorHAnsi"/>
                <w:sz w:val="28"/>
                <w:szCs w:val="28"/>
                <w:lang w:eastAsia="en-US"/>
              </w:rPr>
              <w:t>«</w:t>
            </w:r>
            <w:r w:rsidR="001A6AB6" w:rsidRPr="001A6AB6">
              <w:rPr>
                <w:rFonts w:eastAsiaTheme="minorHAnsi"/>
                <w:sz w:val="28"/>
                <w:szCs w:val="28"/>
                <w:lang w:eastAsia="en-US"/>
              </w:rPr>
              <w:t>«Від Даля до наших днів»</w:t>
            </w:r>
            <w:r w:rsidRPr="005A2D26">
              <w:rPr>
                <w:rFonts w:eastAsiaTheme="minorHAnsi"/>
                <w:sz w:val="28"/>
                <w:szCs w:val="28"/>
                <w:lang w:eastAsia="en-US"/>
              </w:rPr>
              <w:t xml:space="preserve">» (до Дня грамотності). Виставка словників, довідників </w:t>
            </w:r>
          </w:p>
        </w:tc>
        <w:tc>
          <w:tcPr>
            <w:tcW w:w="2977" w:type="dxa"/>
          </w:tcPr>
          <w:p w:rsidR="005A2D26" w:rsidRPr="00AF7FBF" w:rsidRDefault="005A2D26" w:rsidP="005A2D26">
            <w:pPr>
              <w:rPr>
                <w:rFonts w:eastAsiaTheme="minorHAnsi"/>
                <w:sz w:val="28"/>
                <w:szCs w:val="28"/>
                <w:lang w:eastAsia="en-US"/>
              </w:rPr>
            </w:pPr>
            <w:r>
              <w:rPr>
                <w:rFonts w:eastAsiaTheme="minorHAnsi"/>
                <w:sz w:val="28"/>
                <w:szCs w:val="28"/>
                <w:lang w:eastAsia="en-US"/>
              </w:rPr>
              <w:t>Іванова А.К.</w:t>
            </w:r>
          </w:p>
        </w:tc>
        <w:tc>
          <w:tcPr>
            <w:tcW w:w="1772" w:type="dxa"/>
          </w:tcPr>
          <w:p w:rsidR="005A2D26" w:rsidRPr="005A2D26" w:rsidRDefault="005A2D26" w:rsidP="00F556F1">
            <w:pPr>
              <w:rPr>
                <w:rFonts w:eastAsiaTheme="minorHAnsi"/>
                <w:sz w:val="28"/>
                <w:szCs w:val="28"/>
                <w:lang w:val="en-US" w:eastAsia="en-US"/>
              </w:rPr>
            </w:pPr>
            <w:r>
              <w:rPr>
                <w:rFonts w:eastAsiaTheme="minorHAnsi"/>
                <w:sz w:val="28"/>
                <w:szCs w:val="28"/>
                <w:lang w:val="en-US" w:eastAsia="en-US"/>
              </w:rPr>
              <w:t>09</w:t>
            </w:r>
            <w:r>
              <w:rPr>
                <w:rFonts w:eastAsiaTheme="minorHAnsi"/>
                <w:sz w:val="28"/>
                <w:szCs w:val="28"/>
                <w:lang w:val="ru-RU" w:eastAsia="en-US"/>
              </w:rPr>
              <w:t>.09.20</w:t>
            </w:r>
            <w:r>
              <w:rPr>
                <w:rFonts w:eastAsiaTheme="minorHAnsi"/>
                <w:sz w:val="28"/>
                <w:szCs w:val="28"/>
                <w:lang w:val="en-US" w:eastAsia="en-US"/>
              </w:rPr>
              <w:t>20</w:t>
            </w:r>
          </w:p>
        </w:tc>
      </w:tr>
      <w:tr w:rsidR="005A2D26" w:rsidRPr="00AF7FBF" w:rsidTr="00F556F1">
        <w:trPr>
          <w:trHeight w:val="70"/>
        </w:trPr>
        <w:tc>
          <w:tcPr>
            <w:tcW w:w="6096" w:type="dxa"/>
          </w:tcPr>
          <w:p w:rsidR="005A2D26" w:rsidRDefault="005A2D26" w:rsidP="00F556F1">
            <w:pPr>
              <w:rPr>
                <w:rFonts w:eastAsiaTheme="minorHAnsi"/>
                <w:sz w:val="28"/>
                <w:szCs w:val="28"/>
                <w:lang w:val="ru-RU" w:eastAsia="en-US"/>
              </w:rPr>
            </w:pPr>
            <w:r w:rsidRPr="005A2D26">
              <w:rPr>
                <w:rFonts w:eastAsiaTheme="minorHAnsi"/>
                <w:sz w:val="28"/>
                <w:szCs w:val="28"/>
                <w:lang w:eastAsia="en-US"/>
              </w:rPr>
              <w:t>Творець класичних перс</w:t>
            </w:r>
            <w:r>
              <w:rPr>
                <w:rFonts w:eastAsiaTheme="minorHAnsi"/>
                <w:sz w:val="28"/>
                <w:szCs w:val="28"/>
                <w:lang w:eastAsia="en-US"/>
              </w:rPr>
              <w:t xml:space="preserve">онажів детективної літератури" </w:t>
            </w:r>
            <w:r w:rsidRPr="005A2D26">
              <w:rPr>
                <w:rFonts w:eastAsiaTheme="minorHAnsi"/>
                <w:sz w:val="28"/>
                <w:szCs w:val="28"/>
                <w:lang w:eastAsia="en-US"/>
              </w:rPr>
              <w:t xml:space="preserve">до 130- річчя від </w:t>
            </w:r>
            <w:proofErr w:type="spellStart"/>
            <w:r>
              <w:rPr>
                <w:rFonts w:eastAsiaTheme="minorHAnsi"/>
                <w:sz w:val="28"/>
                <w:szCs w:val="28"/>
                <w:lang w:eastAsia="en-US"/>
              </w:rPr>
              <w:t>д.н</w:t>
            </w:r>
            <w:proofErr w:type="spellEnd"/>
            <w:r>
              <w:rPr>
                <w:rFonts w:eastAsiaTheme="minorHAnsi"/>
                <w:sz w:val="28"/>
                <w:szCs w:val="28"/>
                <w:lang w:eastAsia="en-US"/>
              </w:rPr>
              <w:t>. Агати Крісті (1890 - 1976)</w:t>
            </w:r>
          </w:p>
        </w:tc>
        <w:tc>
          <w:tcPr>
            <w:tcW w:w="2977" w:type="dxa"/>
          </w:tcPr>
          <w:p w:rsidR="005A2D26" w:rsidRPr="00AF7FBF" w:rsidRDefault="005A2D26" w:rsidP="00F556F1">
            <w:pPr>
              <w:rPr>
                <w:rFonts w:eastAsiaTheme="minorHAnsi"/>
                <w:sz w:val="28"/>
                <w:szCs w:val="28"/>
                <w:lang w:eastAsia="en-US"/>
              </w:rPr>
            </w:pPr>
            <w:r>
              <w:rPr>
                <w:rFonts w:eastAsiaTheme="minorHAnsi"/>
                <w:sz w:val="28"/>
                <w:szCs w:val="28"/>
                <w:lang w:eastAsia="en-US"/>
              </w:rPr>
              <w:t>Данилова Н.Ю.</w:t>
            </w:r>
          </w:p>
        </w:tc>
        <w:tc>
          <w:tcPr>
            <w:tcW w:w="1772" w:type="dxa"/>
          </w:tcPr>
          <w:p w:rsidR="005A2D26" w:rsidRPr="005A2D26" w:rsidRDefault="005A2D26" w:rsidP="00F556F1">
            <w:pPr>
              <w:rPr>
                <w:rFonts w:eastAsiaTheme="minorHAnsi"/>
                <w:sz w:val="28"/>
                <w:szCs w:val="28"/>
                <w:lang w:val="en-US" w:eastAsia="en-US"/>
              </w:rPr>
            </w:pPr>
            <w:r>
              <w:rPr>
                <w:rFonts w:eastAsiaTheme="minorHAnsi"/>
                <w:sz w:val="28"/>
                <w:szCs w:val="28"/>
                <w:lang w:val="en-US" w:eastAsia="en-US"/>
              </w:rPr>
              <w:t>15</w:t>
            </w:r>
            <w:r>
              <w:rPr>
                <w:rFonts w:eastAsiaTheme="minorHAnsi"/>
                <w:sz w:val="28"/>
                <w:szCs w:val="28"/>
                <w:lang w:val="ru-RU" w:eastAsia="en-US"/>
              </w:rPr>
              <w:t>.09.20</w:t>
            </w:r>
            <w:r>
              <w:rPr>
                <w:rFonts w:eastAsiaTheme="minorHAnsi"/>
                <w:sz w:val="28"/>
                <w:szCs w:val="28"/>
                <w:lang w:val="en-US" w:eastAsia="en-US"/>
              </w:rPr>
              <w:t>20</w:t>
            </w:r>
          </w:p>
        </w:tc>
      </w:tr>
      <w:tr w:rsidR="005A2D26" w:rsidRPr="00AF7FBF" w:rsidTr="00F556F1">
        <w:trPr>
          <w:trHeight w:val="436"/>
        </w:trPr>
        <w:tc>
          <w:tcPr>
            <w:tcW w:w="6096" w:type="dxa"/>
          </w:tcPr>
          <w:p w:rsidR="005A2D26" w:rsidRPr="005A2D26" w:rsidRDefault="005A2D26" w:rsidP="005A2D26">
            <w:pPr>
              <w:rPr>
                <w:rFonts w:eastAsiaTheme="minorHAnsi"/>
                <w:sz w:val="28"/>
                <w:szCs w:val="28"/>
                <w:lang w:eastAsia="en-US"/>
              </w:rPr>
            </w:pPr>
            <w:r w:rsidRPr="00505B32">
              <w:rPr>
                <w:rFonts w:eastAsiaTheme="minorHAnsi"/>
                <w:sz w:val="28"/>
                <w:szCs w:val="28"/>
                <w:lang w:eastAsia="en-US"/>
              </w:rPr>
              <w:t>«</w:t>
            </w:r>
            <w:r>
              <w:rPr>
                <w:rFonts w:eastAsiaTheme="minorHAnsi"/>
                <w:sz w:val="28"/>
                <w:szCs w:val="28"/>
                <w:lang w:eastAsia="en-US"/>
              </w:rPr>
              <w:t>Подвигу жити вічно» (до Дня партизанської слави)</w:t>
            </w:r>
            <w:r w:rsidRPr="005A2D26">
              <w:rPr>
                <w:rFonts w:eastAsiaTheme="minorHAnsi"/>
                <w:sz w:val="28"/>
                <w:szCs w:val="28"/>
                <w:lang w:val="ru-RU" w:eastAsia="en-US"/>
              </w:rPr>
              <w:t xml:space="preserve"> </w:t>
            </w:r>
            <w:r>
              <w:rPr>
                <w:rFonts w:eastAsiaTheme="minorHAnsi"/>
                <w:sz w:val="28"/>
                <w:szCs w:val="28"/>
                <w:lang w:val="ru-RU" w:eastAsia="en-US"/>
              </w:rPr>
              <w:t xml:space="preserve"> </w:t>
            </w:r>
            <w:r>
              <w:rPr>
                <w:rFonts w:eastAsiaTheme="minorHAnsi"/>
                <w:sz w:val="28"/>
                <w:szCs w:val="28"/>
                <w:lang w:eastAsia="en-US"/>
              </w:rPr>
              <w:t xml:space="preserve">Історичний </w:t>
            </w:r>
            <w:proofErr w:type="spellStart"/>
            <w:r>
              <w:rPr>
                <w:rFonts w:eastAsiaTheme="minorHAnsi"/>
                <w:sz w:val="28"/>
                <w:szCs w:val="28"/>
                <w:lang w:eastAsia="en-US"/>
              </w:rPr>
              <w:t>пазл</w:t>
            </w:r>
            <w:proofErr w:type="spellEnd"/>
          </w:p>
        </w:tc>
        <w:tc>
          <w:tcPr>
            <w:tcW w:w="2977" w:type="dxa"/>
          </w:tcPr>
          <w:p w:rsidR="005A2D26" w:rsidRPr="00AF7FBF" w:rsidRDefault="005A2D26" w:rsidP="00F556F1">
            <w:pPr>
              <w:rPr>
                <w:rFonts w:eastAsiaTheme="minorHAnsi"/>
                <w:sz w:val="28"/>
                <w:szCs w:val="28"/>
                <w:lang w:val="ru-RU" w:eastAsia="en-US"/>
              </w:rPr>
            </w:pPr>
          </w:p>
          <w:p w:rsidR="005A2D26" w:rsidRPr="00AF7FBF" w:rsidRDefault="005A2D26" w:rsidP="00F556F1">
            <w:pPr>
              <w:rPr>
                <w:rFonts w:eastAsiaTheme="minorHAnsi"/>
                <w:sz w:val="28"/>
                <w:szCs w:val="28"/>
                <w:lang w:eastAsia="en-US"/>
              </w:rPr>
            </w:pPr>
            <w:r>
              <w:rPr>
                <w:rFonts w:eastAsiaTheme="minorHAnsi"/>
                <w:sz w:val="28"/>
                <w:szCs w:val="28"/>
                <w:lang w:eastAsia="en-US"/>
              </w:rPr>
              <w:t>Данилова Н.Ю.</w:t>
            </w:r>
          </w:p>
        </w:tc>
        <w:tc>
          <w:tcPr>
            <w:tcW w:w="1772" w:type="dxa"/>
          </w:tcPr>
          <w:p w:rsidR="005A2D26" w:rsidRPr="005A2D26" w:rsidRDefault="005A2D26" w:rsidP="00F556F1">
            <w:pPr>
              <w:rPr>
                <w:rFonts w:eastAsiaTheme="minorHAnsi"/>
                <w:sz w:val="28"/>
                <w:szCs w:val="28"/>
                <w:lang w:val="en-US" w:eastAsia="en-US"/>
              </w:rPr>
            </w:pPr>
            <w:r>
              <w:rPr>
                <w:rFonts w:eastAsiaTheme="minorHAnsi"/>
                <w:sz w:val="28"/>
                <w:szCs w:val="28"/>
                <w:lang w:val="en-US" w:eastAsia="en-US"/>
              </w:rPr>
              <w:t>21</w:t>
            </w:r>
            <w:r>
              <w:rPr>
                <w:rFonts w:eastAsiaTheme="minorHAnsi"/>
                <w:sz w:val="28"/>
                <w:szCs w:val="28"/>
                <w:lang w:val="ru-RU" w:eastAsia="en-US"/>
              </w:rPr>
              <w:t>.09.20</w:t>
            </w:r>
            <w:r>
              <w:rPr>
                <w:rFonts w:eastAsiaTheme="minorHAnsi"/>
                <w:sz w:val="28"/>
                <w:szCs w:val="28"/>
                <w:lang w:val="en-US" w:eastAsia="en-US"/>
              </w:rPr>
              <w:t>20</w:t>
            </w:r>
          </w:p>
        </w:tc>
      </w:tr>
      <w:tr w:rsidR="005A2D26" w:rsidRPr="00AF7FBF" w:rsidTr="00F556F1">
        <w:trPr>
          <w:trHeight w:val="436"/>
        </w:trPr>
        <w:tc>
          <w:tcPr>
            <w:tcW w:w="6096" w:type="dxa"/>
          </w:tcPr>
          <w:p w:rsidR="005A2D26" w:rsidRPr="00505B32" w:rsidRDefault="005A2D26" w:rsidP="00F556F1">
            <w:pPr>
              <w:rPr>
                <w:rFonts w:eastAsiaTheme="minorHAnsi"/>
                <w:sz w:val="28"/>
                <w:szCs w:val="28"/>
                <w:lang w:eastAsia="en-US"/>
              </w:rPr>
            </w:pPr>
            <w:r>
              <w:rPr>
                <w:rFonts w:eastAsiaTheme="minorHAnsi"/>
                <w:sz w:val="28"/>
                <w:szCs w:val="28"/>
                <w:lang w:eastAsia="en-US"/>
              </w:rPr>
              <w:t>«</w:t>
            </w:r>
            <w:r w:rsidRPr="00B824DB">
              <w:rPr>
                <w:rFonts w:eastAsiaTheme="minorHAnsi"/>
                <w:sz w:val="28"/>
                <w:szCs w:val="28"/>
                <w:lang w:eastAsia="en-US"/>
              </w:rPr>
              <w:t xml:space="preserve">Я голосую за мир». </w:t>
            </w:r>
            <w:r>
              <w:rPr>
                <w:rFonts w:eastAsiaTheme="minorHAnsi"/>
                <w:sz w:val="28"/>
                <w:szCs w:val="28"/>
                <w:lang w:eastAsia="en-US"/>
              </w:rPr>
              <w:t>(д</w:t>
            </w:r>
            <w:r w:rsidRPr="00B824DB">
              <w:rPr>
                <w:rFonts w:eastAsiaTheme="minorHAnsi"/>
                <w:sz w:val="28"/>
                <w:szCs w:val="28"/>
                <w:lang w:eastAsia="en-US"/>
              </w:rPr>
              <w:t>о Міжнародного дня миру</w:t>
            </w:r>
            <w:r>
              <w:rPr>
                <w:rFonts w:eastAsiaTheme="minorHAnsi"/>
                <w:sz w:val="28"/>
                <w:szCs w:val="28"/>
                <w:lang w:eastAsia="en-US"/>
              </w:rPr>
              <w:t>)</w:t>
            </w:r>
            <w:r w:rsidRPr="00B824DB">
              <w:rPr>
                <w:rFonts w:eastAsiaTheme="minorHAnsi"/>
                <w:sz w:val="28"/>
                <w:szCs w:val="28"/>
                <w:lang w:val="ru-RU" w:eastAsia="en-US"/>
              </w:rPr>
              <w:t xml:space="preserve"> </w:t>
            </w:r>
            <w:proofErr w:type="spellStart"/>
            <w:r w:rsidRPr="00B824DB">
              <w:rPr>
                <w:rFonts w:eastAsiaTheme="minorHAnsi"/>
                <w:sz w:val="28"/>
                <w:szCs w:val="28"/>
                <w:lang w:val="ru-RU" w:eastAsia="en-US"/>
              </w:rPr>
              <w:t>Тематична</w:t>
            </w:r>
            <w:proofErr w:type="spellEnd"/>
            <w:r w:rsidRPr="00B824DB">
              <w:rPr>
                <w:rFonts w:eastAsiaTheme="minorHAnsi"/>
                <w:sz w:val="28"/>
                <w:szCs w:val="28"/>
                <w:lang w:val="ru-RU" w:eastAsia="en-US"/>
              </w:rPr>
              <w:t xml:space="preserve"> </w:t>
            </w:r>
            <w:proofErr w:type="spellStart"/>
            <w:r w:rsidRPr="00B824DB">
              <w:rPr>
                <w:rFonts w:eastAsiaTheme="minorHAnsi"/>
                <w:sz w:val="28"/>
                <w:szCs w:val="28"/>
                <w:lang w:val="ru-RU" w:eastAsia="en-US"/>
              </w:rPr>
              <w:t>поличка</w:t>
            </w:r>
            <w:proofErr w:type="spellEnd"/>
          </w:p>
        </w:tc>
        <w:tc>
          <w:tcPr>
            <w:tcW w:w="2977" w:type="dxa"/>
          </w:tcPr>
          <w:p w:rsidR="005A2D26" w:rsidRPr="00B824DB" w:rsidRDefault="005A2D26" w:rsidP="00F556F1">
            <w:pPr>
              <w:rPr>
                <w:rFonts w:eastAsiaTheme="minorHAnsi"/>
                <w:sz w:val="28"/>
                <w:szCs w:val="28"/>
                <w:lang w:eastAsia="en-US"/>
              </w:rPr>
            </w:pPr>
            <w:r>
              <w:rPr>
                <w:rFonts w:eastAsiaTheme="minorHAnsi"/>
                <w:sz w:val="28"/>
                <w:szCs w:val="28"/>
                <w:lang w:eastAsia="en-US"/>
              </w:rPr>
              <w:t>Іванова А.К.</w:t>
            </w:r>
          </w:p>
        </w:tc>
        <w:tc>
          <w:tcPr>
            <w:tcW w:w="1772" w:type="dxa"/>
          </w:tcPr>
          <w:p w:rsidR="005A2D26" w:rsidRDefault="005A2D26" w:rsidP="00F556F1">
            <w:pPr>
              <w:rPr>
                <w:rFonts w:eastAsiaTheme="minorHAnsi"/>
                <w:sz w:val="28"/>
                <w:szCs w:val="28"/>
                <w:lang w:val="ru-RU" w:eastAsia="en-US"/>
              </w:rPr>
            </w:pPr>
            <w:r>
              <w:rPr>
                <w:rFonts w:eastAsiaTheme="minorHAnsi"/>
                <w:sz w:val="28"/>
                <w:szCs w:val="28"/>
                <w:lang w:val="ru-RU" w:eastAsia="en-US"/>
              </w:rPr>
              <w:t>21.09.2019</w:t>
            </w:r>
          </w:p>
        </w:tc>
      </w:tr>
      <w:tr w:rsidR="005A2D26" w:rsidRPr="00AF7FBF" w:rsidTr="00F556F1">
        <w:trPr>
          <w:trHeight w:val="968"/>
        </w:trPr>
        <w:tc>
          <w:tcPr>
            <w:tcW w:w="6096" w:type="dxa"/>
          </w:tcPr>
          <w:p w:rsidR="005A2D26" w:rsidRPr="00AF7FBF" w:rsidRDefault="005A2D26" w:rsidP="00F556F1">
            <w:pPr>
              <w:rPr>
                <w:rFonts w:eastAsiaTheme="minorHAnsi"/>
                <w:sz w:val="28"/>
                <w:szCs w:val="28"/>
                <w:lang w:eastAsia="en-US"/>
              </w:rPr>
            </w:pPr>
            <w:r w:rsidRPr="00AF7FBF">
              <w:rPr>
                <w:rFonts w:eastAsiaTheme="minorHAnsi"/>
                <w:sz w:val="28"/>
                <w:szCs w:val="28"/>
                <w:lang w:val="ru-RU" w:eastAsia="en-US"/>
              </w:rPr>
              <w:t>«</w:t>
            </w:r>
            <w:proofErr w:type="spellStart"/>
            <w:r w:rsidRPr="00AF7FBF">
              <w:rPr>
                <w:rFonts w:eastAsiaTheme="minorHAnsi"/>
                <w:sz w:val="28"/>
                <w:szCs w:val="28"/>
                <w:lang w:val="ru-RU" w:eastAsia="en-US"/>
              </w:rPr>
              <w:t>Подорожуємо</w:t>
            </w:r>
            <w:proofErr w:type="spellEnd"/>
            <w:r w:rsidRPr="00AF7FBF">
              <w:rPr>
                <w:rFonts w:eastAsiaTheme="minorHAnsi"/>
                <w:sz w:val="28"/>
                <w:szCs w:val="28"/>
                <w:lang w:val="ru-RU" w:eastAsia="en-US"/>
              </w:rPr>
              <w:t xml:space="preserve"> </w:t>
            </w:r>
            <w:proofErr w:type="spellStart"/>
            <w:proofErr w:type="gramStart"/>
            <w:r w:rsidRPr="00AF7FBF">
              <w:rPr>
                <w:rFonts w:eastAsiaTheme="minorHAnsi"/>
                <w:sz w:val="28"/>
                <w:szCs w:val="28"/>
                <w:lang w:val="ru-RU" w:eastAsia="en-US"/>
              </w:rPr>
              <w:t>р</w:t>
            </w:r>
            <w:proofErr w:type="gramEnd"/>
            <w:r w:rsidRPr="00AF7FBF">
              <w:rPr>
                <w:rFonts w:eastAsiaTheme="minorHAnsi"/>
                <w:sz w:val="28"/>
                <w:szCs w:val="28"/>
                <w:lang w:val="ru-RU" w:eastAsia="en-US"/>
              </w:rPr>
              <w:t>ідним</w:t>
            </w:r>
            <w:proofErr w:type="spellEnd"/>
            <w:r w:rsidRPr="00AF7FBF">
              <w:rPr>
                <w:rFonts w:eastAsiaTheme="minorHAnsi"/>
                <w:sz w:val="28"/>
                <w:szCs w:val="28"/>
                <w:lang w:val="ru-RU" w:eastAsia="en-US"/>
              </w:rPr>
              <w:t xml:space="preserve"> </w:t>
            </w:r>
            <w:proofErr w:type="spellStart"/>
            <w:r w:rsidRPr="00AF7FBF">
              <w:rPr>
                <w:rFonts w:eastAsiaTheme="minorHAnsi"/>
                <w:sz w:val="28"/>
                <w:szCs w:val="28"/>
                <w:lang w:val="ru-RU" w:eastAsia="en-US"/>
              </w:rPr>
              <w:t>краєм</w:t>
            </w:r>
            <w:proofErr w:type="spellEnd"/>
            <w:r w:rsidRPr="00AF7FBF">
              <w:rPr>
                <w:rFonts w:eastAsiaTheme="minorHAnsi"/>
                <w:sz w:val="28"/>
                <w:szCs w:val="28"/>
                <w:lang w:val="ru-RU" w:eastAsia="en-US"/>
              </w:rPr>
              <w:t xml:space="preserve">» (До </w:t>
            </w:r>
            <w:proofErr w:type="spellStart"/>
            <w:r w:rsidRPr="00AF7FBF">
              <w:rPr>
                <w:rFonts w:eastAsiaTheme="minorHAnsi"/>
                <w:sz w:val="28"/>
                <w:szCs w:val="28"/>
                <w:lang w:val="ru-RU" w:eastAsia="en-US"/>
              </w:rPr>
              <w:t>Всесвітнього</w:t>
            </w:r>
            <w:proofErr w:type="spellEnd"/>
            <w:r w:rsidRPr="00AF7FBF">
              <w:rPr>
                <w:rFonts w:eastAsiaTheme="minorHAnsi"/>
                <w:sz w:val="28"/>
                <w:szCs w:val="28"/>
                <w:lang w:val="ru-RU" w:eastAsia="en-US"/>
              </w:rPr>
              <w:t xml:space="preserve"> дня туризму)</w:t>
            </w:r>
            <w:r>
              <w:rPr>
                <w:rFonts w:eastAsiaTheme="minorHAnsi"/>
                <w:sz w:val="28"/>
                <w:szCs w:val="28"/>
                <w:lang w:val="ru-RU" w:eastAsia="en-US"/>
              </w:rPr>
              <w:t xml:space="preserve"> </w:t>
            </w:r>
            <w:proofErr w:type="spellStart"/>
            <w:r w:rsidRPr="00AF7FBF">
              <w:rPr>
                <w:rFonts w:eastAsiaTheme="minorHAnsi"/>
                <w:sz w:val="28"/>
                <w:szCs w:val="28"/>
                <w:lang w:val="ru-RU" w:eastAsia="en-US"/>
              </w:rPr>
              <w:t>Краєзнавча</w:t>
            </w:r>
            <w:proofErr w:type="spellEnd"/>
            <w:r w:rsidRPr="00AF7FBF">
              <w:rPr>
                <w:rFonts w:eastAsiaTheme="minorHAnsi"/>
                <w:sz w:val="28"/>
                <w:szCs w:val="28"/>
                <w:lang w:val="ru-RU" w:eastAsia="en-US"/>
              </w:rPr>
              <w:t xml:space="preserve"> </w:t>
            </w:r>
            <w:proofErr w:type="spellStart"/>
            <w:r w:rsidRPr="00AF7FBF">
              <w:rPr>
                <w:rFonts w:eastAsiaTheme="minorHAnsi"/>
                <w:sz w:val="28"/>
                <w:szCs w:val="28"/>
                <w:lang w:val="ru-RU" w:eastAsia="en-US"/>
              </w:rPr>
              <w:t>подорож</w:t>
            </w:r>
            <w:proofErr w:type="spellEnd"/>
          </w:p>
          <w:p w:rsidR="005A2D26" w:rsidRPr="00AF7FBF" w:rsidRDefault="005A2D26" w:rsidP="00F556F1">
            <w:pPr>
              <w:rPr>
                <w:rFonts w:eastAsiaTheme="minorHAnsi"/>
                <w:sz w:val="28"/>
                <w:szCs w:val="28"/>
                <w:lang w:eastAsia="en-US"/>
              </w:rPr>
            </w:pPr>
          </w:p>
          <w:p w:rsidR="005A2D26" w:rsidRPr="00AF7FBF" w:rsidRDefault="005A2D26" w:rsidP="00F556F1">
            <w:pPr>
              <w:rPr>
                <w:rFonts w:eastAsiaTheme="minorHAnsi"/>
                <w:sz w:val="28"/>
                <w:szCs w:val="28"/>
                <w:lang w:eastAsia="en-US"/>
              </w:rPr>
            </w:pPr>
          </w:p>
        </w:tc>
        <w:tc>
          <w:tcPr>
            <w:tcW w:w="2977" w:type="dxa"/>
          </w:tcPr>
          <w:p w:rsidR="005A2D26" w:rsidRPr="00AF7FBF" w:rsidRDefault="005A2D26" w:rsidP="00F556F1">
            <w:pPr>
              <w:rPr>
                <w:rFonts w:eastAsiaTheme="minorHAnsi"/>
                <w:sz w:val="28"/>
                <w:szCs w:val="28"/>
                <w:lang w:eastAsia="en-US"/>
              </w:rPr>
            </w:pPr>
            <w:r>
              <w:rPr>
                <w:rFonts w:eastAsiaTheme="minorHAnsi"/>
                <w:sz w:val="28"/>
                <w:szCs w:val="28"/>
                <w:lang w:eastAsia="en-US"/>
              </w:rPr>
              <w:t>Данилова Н.Ю.</w:t>
            </w:r>
          </w:p>
        </w:tc>
        <w:tc>
          <w:tcPr>
            <w:tcW w:w="1772" w:type="dxa"/>
          </w:tcPr>
          <w:p w:rsidR="005A2D26" w:rsidRPr="00AF7FBF" w:rsidRDefault="00BE3C20" w:rsidP="00F556F1">
            <w:pPr>
              <w:rPr>
                <w:rFonts w:eastAsiaTheme="minorHAnsi"/>
                <w:sz w:val="28"/>
                <w:szCs w:val="28"/>
                <w:lang w:eastAsia="en-US"/>
              </w:rPr>
            </w:pPr>
            <w:r>
              <w:rPr>
                <w:rFonts w:eastAsiaTheme="minorHAnsi"/>
                <w:sz w:val="28"/>
                <w:szCs w:val="28"/>
                <w:lang w:eastAsia="en-US"/>
              </w:rPr>
              <w:t>25.09.2020</w:t>
            </w:r>
          </w:p>
        </w:tc>
      </w:tr>
      <w:tr w:rsidR="00BE3C20" w:rsidRPr="00AF7FBF" w:rsidTr="00F556F1">
        <w:trPr>
          <w:trHeight w:val="968"/>
        </w:trPr>
        <w:tc>
          <w:tcPr>
            <w:tcW w:w="6096" w:type="dxa"/>
          </w:tcPr>
          <w:p w:rsidR="00BE3C20" w:rsidRPr="00AF7FBF" w:rsidRDefault="00BE3C20" w:rsidP="00F556F1">
            <w:pPr>
              <w:rPr>
                <w:rFonts w:eastAsiaTheme="minorHAnsi"/>
                <w:sz w:val="28"/>
                <w:szCs w:val="28"/>
                <w:lang w:val="ru-RU" w:eastAsia="en-US"/>
              </w:rPr>
            </w:pPr>
            <w:r w:rsidRPr="00BE3C20">
              <w:rPr>
                <w:rFonts w:eastAsiaTheme="minorHAnsi"/>
                <w:sz w:val="28"/>
                <w:szCs w:val="28"/>
                <w:lang w:val="ru-RU" w:eastAsia="en-US"/>
              </w:rPr>
              <w:lastRenderedPageBreak/>
              <w:t xml:space="preserve">Корифей </w:t>
            </w:r>
            <w:proofErr w:type="spellStart"/>
            <w:r w:rsidRPr="00BE3C20">
              <w:rPr>
                <w:rFonts w:eastAsiaTheme="minorHAnsi"/>
                <w:sz w:val="28"/>
                <w:szCs w:val="28"/>
                <w:lang w:val="ru-RU" w:eastAsia="en-US"/>
              </w:rPr>
              <w:t>ук</w:t>
            </w:r>
            <w:r>
              <w:rPr>
                <w:rFonts w:eastAsiaTheme="minorHAnsi"/>
                <w:sz w:val="28"/>
                <w:szCs w:val="28"/>
                <w:lang w:val="ru-RU" w:eastAsia="en-US"/>
              </w:rPr>
              <w:t>раїнського</w:t>
            </w:r>
            <w:proofErr w:type="spellEnd"/>
            <w:r>
              <w:rPr>
                <w:rFonts w:eastAsiaTheme="minorHAnsi"/>
                <w:sz w:val="28"/>
                <w:szCs w:val="28"/>
                <w:lang w:val="ru-RU" w:eastAsia="en-US"/>
              </w:rPr>
              <w:t xml:space="preserve"> </w:t>
            </w:r>
            <w:proofErr w:type="spellStart"/>
            <w:r>
              <w:rPr>
                <w:rFonts w:eastAsiaTheme="minorHAnsi"/>
                <w:sz w:val="28"/>
                <w:szCs w:val="28"/>
                <w:lang w:val="ru-RU" w:eastAsia="en-US"/>
              </w:rPr>
              <w:t>побутового</w:t>
            </w:r>
            <w:proofErr w:type="spellEnd"/>
            <w:r>
              <w:rPr>
                <w:rFonts w:eastAsiaTheme="minorHAnsi"/>
                <w:sz w:val="28"/>
                <w:szCs w:val="28"/>
                <w:lang w:val="ru-RU" w:eastAsia="en-US"/>
              </w:rPr>
              <w:t xml:space="preserve"> театру." (</w:t>
            </w:r>
            <w:r w:rsidRPr="00BE3C20">
              <w:rPr>
                <w:rFonts w:eastAsiaTheme="minorHAnsi"/>
                <w:sz w:val="28"/>
                <w:szCs w:val="28"/>
                <w:lang w:val="ru-RU" w:eastAsia="en-US"/>
              </w:rPr>
              <w:t xml:space="preserve">до 175-річчя </w:t>
            </w:r>
            <w:proofErr w:type="spellStart"/>
            <w:r w:rsidRPr="00BE3C20">
              <w:rPr>
                <w:rFonts w:eastAsiaTheme="minorHAnsi"/>
                <w:sz w:val="28"/>
                <w:szCs w:val="28"/>
                <w:lang w:val="ru-RU" w:eastAsia="en-US"/>
              </w:rPr>
              <w:t>від</w:t>
            </w:r>
            <w:proofErr w:type="spellEnd"/>
            <w:r w:rsidRPr="00BE3C20">
              <w:rPr>
                <w:rFonts w:eastAsiaTheme="minorHAnsi"/>
                <w:sz w:val="28"/>
                <w:szCs w:val="28"/>
                <w:lang w:val="ru-RU" w:eastAsia="en-US"/>
              </w:rPr>
              <w:t xml:space="preserve"> </w:t>
            </w:r>
            <w:proofErr w:type="spellStart"/>
            <w:proofErr w:type="gramStart"/>
            <w:r w:rsidRPr="00BE3C20">
              <w:rPr>
                <w:rFonts w:eastAsiaTheme="minorHAnsi"/>
                <w:sz w:val="28"/>
                <w:szCs w:val="28"/>
                <w:lang w:val="ru-RU" w:eastAsia="en-US"/>
              </w:rPr>
              <w:t>д</w:t>
            </w:r>
            <w:proofErr w:type="gramEnd"/>
            <w:r w:rsidRPr="00BE3C20">
              <w:rPr>
                <w:rFonts w:eastAsiaTheme="minorHAnsi"/>
                <w:sz w:val="28"/>
                <w:szCs w:val="28"/>
                <w:lang w:val="ru-RU" w:eastAsia="en-US"/>
              </w:rPr>
              <w:t>.н</w:t>
            </w:r>
            <w:proofErr w:type="spellEnd"/>
            <w:r w:rsidRPr="00BE3C20">
              <w:rPr>
                <w:rFonts w:eastAsiaTheme="minorHAnsi"/>
                <w:sz w:val="28"/>
                <w:szCs w:val="28"/>
                <w:lang w:val="ru-RU" w:eastAsia="en-US"/>
              </w:rPr>
              <w:t xml:space="preserve">. </w:t>
            </w:r>
            <w:proofErr w:type="spellStart"/>
            <w:r w:rsidRPr="00BE3C20">
              <w:rPr>
                <w:rFonts w:eastAsiaTheme="minorHAnsi"/>
                <w:sz w:val="28"/>
                <w:szCs w:val="28"/>
                <w:lang w:val="ru-RU" w:eastAsia="en-US"/>
              </w:rPr>
              <w:t>Іва</w:t>
            </w:r>
            <w:r>
              <w:rPr>
                <w:rFonts w:eastAsiaTheme="minorHAnsi"/>
                <w:sz w:val="28"/>
                <w:szCs w:val="28"/>
                <w:lang w:val="ru-RU" w:eastAsia="en-US"/>
              </w:rPr>
              <w:t>на</w:t>
            </w:r>
            <w:proofErr w:type="spellEnd"/>
            <w:r>
              <w:rPr>
                <w:rFonts w:eastAsiaTheme="minorHAnsi"/>
                <w:sz w:val="28"/>
                <w:szCs w:val="28"/>
                <w:lang w:val="ru-RU" w:eastAsia="en-US"/>
              </w:rPr>
              <w:t xml:space="preserve"> </w:t>
            </w:r>
            <w:proofErr w:type="spellStart"/>
            <w:r>
              <w:rPr>
                <w:rFonts w:eastAsiaTheme="minorHAnsi"/>
                <w:sz w:val="28"/>
                <w:szCs w:val="28"/>
                <w:lang w:val="ru-RU" w:eastAsia="en-US"/>
              </w:rPr>
              <w:t>Карпенка</w:t>
            </w:r>
            <w:proofErr w:type="spellEnd"/>
            <w:r>
              <w:rPr>
                <w:rFonts w:eastAsiaTheme="minorHAnsi"/>
                <w:sz w:val="28"/>
                <w:szCs w:val="28"/>
                <w:lang w:val="ru-RU" w:eastAsia="en-US"/>
              </w:rPr>
              <w:t xml:space="preserve"> - </w:t>
            </w:r>
            <w:proofErr w:type="spellStart"/>
            <w:r>
              <w:rPr>
                <w:rFonts w:eastAsiaTheme="minorHAnsi"/>
                <w:sz w:val="28"/>
                <w:szCs w:val="28"/>
                <w:lang w:val="ru-RU" w:eastAsia="en-US"/>
              </w:rPr>
              <w:t>Карого</w:t>
            </w:r>
            <w:proofErr w:type="spellEnd"/>
            <w:r>
              <w:rPr>
                <w:rFonts w:eastAsiaTheme="minorHAnsi"/>
                <w:sz w:val="28"/>
                <w:szCs w:val="28"/>
                <w:lang w:val="ru-RU" w:eastAsia="en-US"/>
              </w:rPr>
              <w:t>(1845-1907)</w:t>
            </w:r>
            <w:r>
              <w:t xml:space="preserve"> </w:t>
            </w:r>
            <w:proofErr w:type="spellStart"/>
            <w:r w:rsidRPr="00BE3C20">
              <w:rPr>
                <w:rFonts w:eastAsiaTheme="minorHAnsi"/>
                <w:sz w:val="28"/>
                <w:szCs w:val="28"/>
                <w:lang w:val="ru-RU" w:eastAsia="en-US"/>
              </w:rPr>
              <w:t>Літературний</w:t>
            </w:r>
            <w:proofErr w:type="spellEnd"/>
            <w:r w:rsidRPr="00BE3C20">
              <w:rPr>
                <w:rFonts w:eastAsiaTheme="minorHAnsi"/>
                <w:sz w:val="28"/>
                <w:szCs w:val="28"/>
                <w:lang w:val="ru-RU" w:eastAsia="en-US"/>
              </w:rPr>
              <w:t xml:space="preserve"> портрет</w:t>
            </w:r>
          </w:p>
        </w:tc>
        <w:tc>
          <w:tcPr>
            <w:tcW w:w="2977" w:type="dxa"/>
          </w:tcPr>
          <w:p w:rsidR="00BE3C20" w:rsidRPr="00BE3C20" w:rsidRDefault="00BE3C20" w:rsidP="00F556F1">
            <w:pPr>
              <w:rPr>
                <w:rFonts w:eastAsiaTheme="minorHAnsi"/>
                <w:sz w:val="28"/>
                <w:szCs w:val="28"/>
                <w:lang w:val="ru-RU" w:eastAsia="en-US"/>
              </w:rPr>
            </w:pPr>
            <w:r>
              <w:rPr>
                <w:rFonts w:eastAsiaTheme="minorHAnsi"/>
                <w:sz w:val="28"/>
                <w:szCs w:val="28"/>
                <w:lang w:val="ru-RU" w:eastAsia="en-US"/>
              </w:rPr>
              <w:t>Данилова Н.Ю.</w:t>
            </w:r>
          </w:p>
        </w:tc>
        <w:tc>
          <w:tcPr>
            <w:tcW w:w="1772" w:type="dxa"/>
          </w:tcPr>
          <w:p w:rsidR="00BE3C20" w:rsidRDefault="00BE3C20" w:rsidP="00F556F1">
            <w:pPr>
              <w:rPr>
                <w:rFonts w:eastAsiaTheme="minorHAnsi"/>
                <w:sz w:val="28"/>
                <w:szCs w:val="28"/>
                <w:lang w:eastAsia="en-US"/>
              </w:rPr>
            </w:pPr>
            <w:r>
              <w:rPr>
                <w:rFonts w:eastAsiaTheme="minorHAnsi"/>
                <w:sz w:val="28"/>
                <w:szCs w:val="28"/>
                <w:lang w:eastAsia="en-US"/>
              </w:rPr>
              <w:t>29.09.2020</w:t>
            </w:r>
          </w:p>
        </w:tc>
      </w:tr>
      <w:tr w:rsidR="005A2D26" w:rsidRPr="00AF7FBF" w:rsidTr="00F556F1">
        <w:trPr>
          <w:trHeight w:val="452"/>
        </w:trPr>
        <w:tc>
          <w:tcPr>
            <w:tcW w:w="6096" w:type="dxa"/>
          </w:tcPr>
          <w:p w:rsidR="005A2D26" w:rsidRPr="0028574A" w:rsidRDefault="005A2D26" w:rsidP="00F556F1">
            <w:pPr>
              <w:rPr>
                <w:rFonts w:eastAsiaTheme="minorHAnsi"/>
                <w:sz w:val="28"/>
                <w:szCs w:val="28"/>
                <w:lang w:val="ru-RU" w:eastAsia="en-US"/>
              </w:rPr>
            </w:pPr>
            <w:r>
              <w:rPr>
                <w:rFonts w:eastAsiaTheme="minorHAnsi"/>
                <w:sz w:val="28"/>
                <w:szCs w:val="28"/>
                <w:lang w:val="ru-RU" w:eastAsia="en-US"/>
              </w:rPr>
              <w:t xml:space="preserve">День </w:t>
            </w:r>
            <w:proofErr w:type="spellStart"/>
            <w:r>
              <w:rPr>
                <w:rFonts w:eastAsiaTheme="minorHAnsi"/>
                <w:sz w:val="28"/>
                <w:szCs w:val="28"/>
                <w:lang w:val="ru-RU" w:eastAsia="en-US"/>
              </w:rPr>
              <w:t>бібліотеки</w:t>
            </w:r>
            <w:proofErr w:type="spellEnd"/>
            <w:r>
              <w:rPr>
                <w:rFonts w:eastAsiaTheme="minorHAnsi"/>
                <w:sz w:val="28"/>
                <w:szCs w:val="28"/>
                <w:lang w:val="ru-RU" w:eastAsia="en-US"/>
              </w:rPr>
              <w:t xml:space="preserve"> в </w:t>
            </w:r>
            <w:proofErr w:type="spellStart"/>
            <w:r>
              <w:rPr>
                <w:rFonts w:eastAsiaTheme="minorHAnsi"/>
                <w:sz w:val="28"/>
                <w:szCs w:val="28"/>
                <w:lang w:val="ru-RU" w:eastAsia="en-US"/>
              </w:rPr>
              <w:t>центрі</w:t>
            </w:r>
            <w:proofErr w:type="spellEnd"/>
            <w:r>
              <w:rPr>
                <w:rFonts w:eastAsiaTheme="minorHAnsi"/>
                <w:sz w:val="28"/>
                <w:szCs w:val="28"/>
                <w:lang w:val="ru-RU" w:eastAsia="en-US"/>
              </w:rPr>
              <w:t xml:space="preserve">  </w:t>
            </w:r>
            <w:r w:rsidRPr="0028574A">
              <w:rPr>
                <w:rFonts w:eastAsiaTheme="minorHAnsi"/>
                <w:sz w:val="28"/>
                <w:szCs w:val="28"/>
                <w:lang w:val="ru-RU" w:eastAsia="en-US"/>
              </w:rPr>
              <w:t>"</w:t>
            </w:r>
            <w:proofErr w:type="spellStart"/>
            <w:r w:rsidRPr="0028574A">
              <w:rPr>
                <w:rFonts w:eastAsiaTheme="minorHAnsi"/>
                <w:sz w:val="28"/>
                <w:szCs w:val="28"/>
                <w:lang w:val="ru-RU" w:eastAsia="en-US"/>
              </w:rPr>
              <w:t>Бібліотека</w:t>
            </w:r>
            <w:proofErr w:type="spellEnd"/>
            <w:r w:rsidRPr="0028574A">
              <w:rPr>
                <w:rFonts w:eastAsiaTheme="minorHAnsi"/>
                <w:sz w:val="28"/>
                <w:szCs w:val="28"/>
                <w:lang w:val="ru-RU" w:eastAsia="en-US"/>
              </w:rPr>
              <w:t xml:space="preserve"> @</w:t>
            </w:r>
            <w:proofErr w:type="gramStart"/>
            <w:r w:rsidRPr="0028574A">
              <w:rPr>
                <w:rFonts w:eastAsiaTheme="minorHAnsi"/>
                <w:sz w:val="28"/>
                <w:szCs w:val="28"/>
                <w:lang w:val="ru-RU" w:eastAsia="en-US"/>
              </w:rPr>
              <w:t>:з</w:t>
            </w:r>
            <w:proofErr w:type="gramEnd"/>
            <w:r w:rsidRPr="0028574A">
              <w:rPr>
                <w:rFonts w:eastAsiaTheme="minorHAnsi"/>
                <w:sz w:val="28"/>
                <w:szCs w:val="28"/>
                <w:lang w:val="ru-RU" w:eastAsia="en-US"/>
              </w:rPr>
              <w:t>най,</w:t>
            </w:r>
          </w:p>
          <w:p w:rsidR="005A2D26" w:rsidRDefault="005A2D26" w:rsidP="00F556F1">
            <w:pPr>
              <w:rPr>
                <w:rFonts w:eastAsiaTheme="minorHAnsi"/>
                <w:sz w:val="28"/>
                <w:szCs w:val="28"/>
                <w:lang w:val="ru-RU" w:eastAsia="en-US"/>
              </w:rPr>
            </w:pPr>
            <w:proofErr w:type="spellStart"/>
            <w:r w:rsidRPr="0028574A">
              <w:rPr>
                <w:rFonts w:eastAsiaTheme="minorHAnsi"/>
                <w:sz w:val="28"/>
                <w:szCs w:val="28"/>
                <w:lang w:val="ru-RU" w:eastAsia="en-US"/>
              </w:rPr>
              <w:t>мрій</w:t>
            </w:r>
            <w:proofErr w:type="spellEnd"/>
            <w:r w:rsidRPr="0028574A">
              <w:rPr>
                <w:rFonts w:eastAsiaTheme="minorHAnsi"/>
                <w:sz w:val="28"/>
                <w:szCs w:val="28"/>
                <w:lang w:val="ru-RU" w:eastAsia="en-US"/>
              </w:rPr>
              <w:t>, твори</w:t>
            </w:r>
            <w:r>
              <w:rPr>
                <w:rFonts w:eastAsiaTheme="minorHAnsi"/>
                <w:sz w:val="28"/>
                <w:szCs w:val="28"/>
                <w:lang w:val="ru-RU" w:eastAsia="en-US"/>
              </w:rPr>
              <w:t>»</w:t>
            </w:r>
          </w:p>
          <w:p w:rsidR="005A2D26" w:rsidRPr="00AF7FBF" w:rsidRDefault="005A2D26" w:rsidP="00F556F1">
            <w:pPr>
              <w:rPr>
                <w:rFonts w:eastAsiaTheme="minorHAnsi"/>
                <w:sz w:val="28"/>
                <w:szCs w:val="28"/>
                <w:lang w:val="ru-RU" w:eastAsia="en-US"/>
              </w:rPr>
            </w:pPr>
          </w:p>
        </w:tc>
        <w:tc>
          <w:tcPr>
            <w:tcW w:w="2977" w:type="dxa"/>
          </w:tcPr>
          <w:p w:rsidR="005A2D26" w:rsidRPr="00AF7FBF" w:rsidRDefault="005A2D26" w:rsidP="00F556F1">
            <w:pPr>
              <w:rPr>
                <w:rFonts w:eastAsiaTheme="minorHAnsi"/>
                <w:sz w:val="28"/>
                <w:szCs w:val="28"/>
                <w:lang w:eastAsia="en-US"/>
              </w:rPr>
            </w:pPr>
            <w:r>
              <w:rPr>
                <w:rFonts w:eastAsiaTheme="minorHAnsi"/>
                <w:sz w:val="28"/>
                <w:szCs w:val="28"/>
                <w:lang w:eastAsia="en-US"/>
              </w:rPr>
              <w:t>Данилова Н.Ю.</w:t>
            </w:r>
          </w:p>
        </w:tc>
        <w:tc>
          <w:tcPr>
            <w:tcW w:w="1772" w:type="dxa"/>
          </w:tcPr>
          <w:p w:rsidR="005A2D26" w:rsidRPr="00AF7FBF" w:rsidRDefault="005A2D26" w:rsidP="00F556F1">
            <w:pPr>
              <w:rPr>
                <w:rFonts w:eastAsiaTheme="minorHAnsi"/>
                <w:sz w:val="28"/>
                <w:szCs w:val="28"/>
                <w:lang w:eastAsia="en-US"/>
              </w:rPr>
            </w:pPr>
            <w:r>
              <w:rPr>
                <w:rFonts w:eastAsiaTheme="minorHAnsi"/>
                <w:sz w:val="28"/>
                <w:szCs w:val="28"/>
                <w:lang w:eastAsia="en-US"/>
              </w:rPr>
              <w:t>30.09.20</w:t>
            </w:r>
            <w:r w:rsidR="00BE3C20">
              <w:rPr>
                <w:rFonts w:eastAsiaTheme="minorHAnsi"/>
                <w:sz w:val="28"/>
                <w:szCs w:val="28"/>
                <w:lang w:eastAsia="en-US"/>
              </w:rPr>
              <w:t>20</w:t>
            </w:r>
          </w:p>
        </w:tc>
      </w:tr>
      <w:tr w:rsidR="005A2D26" w:rsidRPr="00AF7FBF" w:rsidTr="00F556F1">
        <w:trPr>
          <w:trHeight w:val="452"/>
        </w:trPr>
        <w:tc>
          <w:tcPr>
            <w:tcW w:w="6096" w:type="dxa"/>
          </w:tcPr>
          <w:p w:rsidR="005A2D26" w:rsidRDefault="005A2D26" w:rsidP="00F556F1">
            <w:pPr>
              <w:rPr>
                <w:rFonts w:eastAsiaTheme="minorHAnsi"/>
                <w:sz w:val="28"/>
                <w:szCs w:val="28"/>
                <w:lang w:val="ru-RU" w:eastAsia="en-US"/>
              </w:rPr>
            </w:pPr>
            <w:r w:rsidRPr="00AF7FBF">
              <w:rPr>
                <w:rFonts w:eastAsiaTheme="minorHAnsi"/>
                <w:sz w:val="28"/>
                <w:szCs w:val="28"/>
                <w:lang w:val="ru-RU" w:eastAsia="en-US"/>
              </w:rPr>
              <w:t xml:space="preserve"> </w:t>
            </w:r>
            <w:proofErr w:type="spellStart"/>
            <w:r w:rsidRPr="0028574A">
              <w:rPr>
                <w:rFonts w:eastAsiaTheme="minorHAnsi"/>
                <w:sz w:val="28"/>
                <w:szCs w:val="28"/>
                <w:lang w:val="ru-RU" w:eastAsia="en-US"/>
              </w:rPr>
              <w:t>Стендова</w:t>
            </w:r>
            <w:proofErr w:type="spellEnd"/>
            <w:r w:rsidRPr="0028574A">
              <w:rPr>
                <w:rFonts w:eastAsiaTheme="minorHAnsi"/>
                <w:sz w:val="28"/>
                <w:szCs w:val="28"/>
                <w:lang w:val="ru-RU" w:eastAsia="en-US"/>
              </w:rPr>
              <w:t xml:space="preserve"> фотогалерея "</w:t>
            </w:r>
            <w:proofErr w:type="spellStart"/>
            <w:r w:rsidRPr="0028574A">
              <w:rPr>
                <w:rFonts w:eastAsiaTheme="minorHAnsi"/>
                <w:sz w:val="28"/>
                <w:szCs w:val="28"/>
                <w:lang w:val="ru-RU" w:eastAsia="en-US"/>
              </w:rPr>
              <w:t>Впійманий</w:t>
            </w:r>
            <w:proofErr w:type="spellEnd"/>
            <w:r w:rsidRPr="0028574A">
              <w:rPr>
                <w:rFonts w:eastAsiaTheme="minorHAnsi"/>
                <w:sz w:val="28"/>
                <w:szCs w:val="28"/>
                <w:lang w:val="ru-RU" w:eastAsia="en-US"/>
              </w:rPr>
              <w:t xml:space="preserve"> на </w:t>
            </w:r>
            <w:proofErr w:type="spellStart"/>
            <w:r w:rsidRPr="0028574A">
              <w:rPr>
                <w:rFonts w:eastAsiaTheme="minorHAnsi"/>
                <w:sz w:val="28"/>
                <w:szCs w:val="28"/>
                <w:lang w:val="ru-RU" w:eastAsia="en-US"/>
              </w:rPr>
              <w:t>читанні</w:t>
            </w:r>
            <w:proofErr w:type="spellEnd"/>
            <w:r w:rsidRPr="0028574A">
              <w:rPr>
                <w:rFonts w:eastAsiaTheme="minorHAnsi"/>
                <w:sz w:val="28"/>
                <w:szCs w:val="28"/>
                <w:lang w:val="ru-RU" w:eastAsia="en-US"/>
              </w:rPr>
              <w:t>"</w:t>
            </w:r>
          </w:p>
          <w:p w:rsidR="005A2D26" w:rsidRPr="00AF7FBF" w:rsidRDefault="005A2D26" w:rsidP="00F556F1">
            <w:pPr>
              <w:rPr>
                <w:rFonts w:eastAsiaTheme="minorHAnsi"/>
                <w:sz w:val="28"/>
                <w:szCs w:val="28"/>
                <w:lang w:val="ru-RU" w:eastAsia="en-US"/>
              </w:rPr>
            </w:pPr>
          </w:p>
        </w:tc>
        <w:tc>
          <w:tcPr>
            <w:tcW w:w="2977" w:type="dxa"/>
          </w:tcPr>
          <w:p w:rsidR="005A2D26" w:rsidRPr="00AF7FBF" w:rsidRDefault="005A2D26" w:rsidP="00F556F1">
            <w:pPr>
              <w:rPr>
                <w:rFonts w:eastAsiaTheme="minorHAnsi"/>
                <w:sz w:val="28"/>
                <w:szCs w:val="28"/>
                <w:lang w:val="ru-RU" w:eastAsia="en-US"/>
              </w:rPr>
            </w:pPr>
            <w:r>
              <w:rPr>
                <w:rFonts w:eastAsiaTheme="minorHAnsi"/>
                <w:sz w:val="28"/>
                <w:szCs w:val="28"/>
                <w:lang w:val="ru-RU" w:eastAsia="en-US"/>
              </w:rPr>
              <w:t>Данилова Н.Ю.</w:t>
            </w:r>
          </w:p>
        </w:tc>
        <w:tc>
          <w:tcPr>
            <w:tcW w:w="1772" w:type="dxa"/>
          </w:tcPr>
          <w:p w:rsidR="005A2D26" w:rsidRPr="00AF7FBF" w:rsidRDefault="00BE3C20" w:rsidP="00F556F1">
            <w:pPr>
              <w:rPr>
                <w:rFonts w:eastAsiaTheme="minorHAnsi"/>
                <w:sz w:val="28"/>
                <w:szCs w:val="28"/>
                <w:lang w:val="ru-RU" w:eastAsia="en-US"/>
              </w:rPr>
            </w:pPr>
            <w:r>
              <w:rPr>
                <w:rFonts w:eastAsiaTheme="minorHAnsi"/>
                <w:sz w:val="28"/>
                <w:szCs w:val="28"/>
                <w:lang w:val="ru-RU" w:eastAsia="en-US"/>
              </w:rPr>
              <w:t>30.09.2020</w:t>
            </w:r>
          </w:p>
        </w:tc>
      </w:tr>
      <w:tr w:rsidR="005A2D26" w:rsidRPr="00AF7FBF" w:rsidTr="00F556F1">
        <w:trPr>
          <w:trHeight w:val="452"/>
        </w:trPr>
        <w:tc>
          <w:tcPr>
            <w:tcW w:w="6096" w:type="dxa"/>
          </w:tcPr>
          <w:p w:rsidR="005A2D26" w:rsidRPr="00B824DB" w:rsidRDefault="005A2D26" w:rsidP="00F556F1">
            <w:pPr>
              <w:rPr>
                <w:rFonts w:eastAsiaTheme="minorHAnsi"/>
                <w:sz w:val="28"/>
                <w:szCs w:val="28"/>
                <w:lang w:val="ru-RU" w:eastAsia="en-US"/>
              </w:rPr>
            </w:pPr>
            <w:r w:rsidRPr="00B824DB">
              <w:rPr>
                <w:rFonts w:eastAsiaTheme="minorHAnsi"/>
                <w:sz w:val="28"/>
                <w:szCs w:val="28"/>
                <w:lang w:val="ru-RU" w:eastAsia="en-US"/>
              </w:rPr>
              <w:t>«</w:t>
            </w:r>
            <w:proofErr w:type="spellStart"/>
            <w:proofErr w:type="gramStart"/>
            <w:r w:rsidRPr="00B824DB">
              <w:rPr>
                <w:rFonts w:eastAsiaTheme="minorHAnsi"/>
                <w:sz w:val="28"/>
                <w:szCs w:val="28"/>
                <w:lang w:val="ru-RU" w:eastAsia="en-US"/>
              </w:rPr>
              <w:t>Б</w:t>
            </w:r>
            <w:proofErr w:type="gramEnd"/>
            <w:r w:rsidRPr="00B824DB">
              <w:rPr>
                <w:rFonts w:eastAsiaTheme="minorHAnsi"/>
                <w:sz w:val="28"/>
                <w:szCs w:val="28"/>
                <w:lang w:val="ru-RU" w:eastAsia="en-US"/>
              </w:rPr>
              <w:t>ібліотеки</w:t>
            </w:r>
            <w:proofErr w:type="spellEnd"/>
            <w:r w:rsidRPr="00B824DB">
              <w:rPr>
                <w:rFonts w:eastAsiaTheme="minorHAnsi"/>
                <w:sz w:val="28"/>
                <w:szCs w:val="28"/>
                <w:lang w:val="ru-RU" w:eastAsia="en-US"/>
              </w:rPr>
              <w:t xml:space="preserve"> – </w:t>
            </w:r>
            <w:proofErr w:type="spellStart"/>
            <w:r w:rsidRPr="00B824DB">
              <w:rPr>
                <w:rFonts w:eastAsiaTheme="minorHAnsi"/>
                <w:sz w:val="28"/>
                <w:szCs w:val="28"/>
                <w:lang w:val="ru-RU" w:eastAsia="en-US"/>
              </w:rPr>
              <w:t>це</w:t>
            </w:r>
            <w:proofErr w:type="spellEnd"/>
            <w:r w:rsidRPr="00B824DB">
              <w:rPr>
                <w:rFonts w:eastAsiaTheme="minorHAnsi"/>
                <w:sz w:val="28"/>
                <w:szCs w:val="28"/>
                <w:lang w:val="ru-RU" w:eastAsia="en-US"/>
              </w:rPr>
              <w:t xml:space="preserve"> той храм, де </w:t>
            </w:r>
            <w:proofErr w:type="spellStart"/>
            <w:r w:rsidRPr="00B824DB">
              <w:rPr>
                <w:rFonts w:eastAsiaTheme="minorHAnsi"/>
                <w:sz w:val="28"/>
                <w:szCs w:val="28"/>
                <w:lang w:val="ru-RU" w:eastAsia="en-US"/>
              </w:rPr>
              <w:t>завжди</w:t>
            </w:r>
            <w:proofErr w:type="spellEnd"/>
            <w:r w:rsidRPr="00B824DB">
              <w:rPr>
                <w:rFonts w:eastAsiaTheme="minorHAnsi"/>
                <w:sz w:val="28"/>
                <w:szCs w:val="28"/>
                <w:lang w:val="ru-RU" w:eastAsia="en-US"/>
              </w:rPr>
              <w:t xml:space="preserve"> </w:t>
            </w:r>
            <w:proofErr w:type="spellStart"/>
            <w:r w:rsidRPr="00B824DB">
              <w:rPr>
                <w:rFonts w:eastAsiaTheme="minorHAnsi"/>
                <w:sz w:val="28"/>
                <w:szCs w:val="28"/>
                <w:lang w:val="ru-RU" w:eastAsia="en-US"/>
              </w:rPr>
              <w:t>народжується</w:t>
            </w:r>
            <w:proofErr w:type="spellEnd"/>
            <w:r w:rsidRPr="00B824DB">
              <w:rPr>
                <w:rFonts w:eastAsiaTheme="minorHAnsi"/>
                <w:sz w:val="28"/>
                <w:szCs w:val="28"/>
                <w:lang w:val="ru-RU" w:eastAsia="en-US"/>
              </w:rPr>
              <w:t xml:space="preserve"> і </w:t>
            </w:r>
            <w:proofErr w:type="spellStart"/>
            <w:r w:rsidRPr="00B824DB">
              <w:rPr>
                <w:rFonts w:eastAsiaTheme="minorHAnsi"/>
                <w:sz w:val="28"/>
                <w:szCs w:val="28"/>
                <w:lang w:val="ru-RU" w:eastAsia="en-US"/>
              </w:rPr>
              <w:t>зберігається</w:t>
            </w:r>
            <w:proofErr w:type="spellEnd"/>
            <w:r w:rsidRPr="00B824DB">
              <w:rPr>
                <w:rFonts w:eastAsiaTheme="minorHAnsi"/>
                <w:sz w:val="28"/>
                <w:szCs w:val="28"/>
                <w:lang w:val="ru-RU" w:eastAsia="en-US"/>
              </w:rPr>
              <w:t xml:space="preserve"> </w:t>
            </w:r>
            <w:proofErr w:type="spellStart"/>
            <w:r w:rsidRPr="00B824DB">
              <w:rPr>
                <w:rFonts w:eastAsiaTheme="minorHAnsi"/>
                <w:sz w:val="28"/>
                <w:szCs w:val="28"/>
                <w:lang w:val="ru-RU" w:eastAsia="en-US"/>
              </w:rPr>
              <w:t>духовність</w:t>
            </w:r>
            <w:proofErr w:type="spellEnd"/>
            <w:r w:rsidRPr="00B824DB">
              <w:rPr>
                <w:rFonts w:eastAsiaTheme="minorHAnsi"/>
                <w:sz w:val="28"/>
                <w:szCs w:val="28"/>
                <w:lang w:val="ru-RU" w:eastAsia="en-US"/>
              </w:rPr>
              <w:t xml:space="preserve">»  </w:t>
            </w:r>
          </w:p>
          <w:p w:rsidR="005A2D26" w:rsidRPr="00AF7FBF" w:rsidRDefault="005A2D26" w:rsidP="00F556F1">
            <w:pPr>
              <w:rPr>
                <w:rFonts w:eastAsiaTheme="minorHAnsi"/>
                <w:sz w:val="28"/>
                <w:szCs w:val="28"/>
                <w:lang w:val="ru-RU" w:eastAsia="en-US"/>
              </w:rPr>
            </w:pPr>
            <w:r>
              <w:rPr>
                <w:rFonts w:eastAsiaTheme="minorHAnsi"/>
                <w:sz w:val="28"/>
                <w:szCs w:val="28"/>
                <w:lang w:val="ru-RU" w:eastAsia="en-US"/>
              </w:rPr>
              <w:t>(д</w:t>
            </w:r>
            <w:r w:rsidRPr="00B824DB">
              <w:rPr>
                <w:rFonts w:eastAsiaTheme="minorHAnsi"/>
                <w:sz w:val="28"/>
                <w:szCs w:val="28"/>
                <w:lang w:val="ru-RU" w:eastAsia="en-US"/>
              </w:rPr>
              <w:t xml:space="preserve">о </w:t>
            </w:r>
            <w:proofErr w:type="spellStart"/>
            <w:r w:rsidRPr="00B824DB">
              <w:rPr>
                <w:rFonts w:eastAsiaTheme="minorHAnsi"/>
                <w:sz w:val="28"/>
                <w:szCs w:val="28"/>
                <w:lang w:val="ru-RU" w:eastAsia="en-US"/>
              </w:rPr>
              <w:t>Міжнародного</w:t>
            </w:r>
            <w:proofErr w:type="spellEnd"/>
            <w:r w:rsidRPr="00B824DB">
              <w:rPr>
                <w:rFonts w:eastAsiaTheme="minorHAnsi"/>
                <w:sz w:val="28"/>
                <w:szCs w:val="28"/>
                <w:lang w:val="ru-RU" w:eastAsia="en-US"/>
              </w:rPr>
              <w:t xml:space="preserve"> дня </w:t>
            </w:r>
            <w:proofErr w:type="spellStart"/>
            <w:r w:rsidRPr="00B824DB">
              <w:rPr>
                <w:rFonts w:eastAsiaTheme="minorHAnsi"/>
                <w:sz w:val="28"/>
                <w:szCs w:val="28"/>
                <w:lang w:val="ru-RU" w:eastAsia="en-US"/>
              </w:rPr>
              <w:t>бібліотек</w:t>
            </w:r>
            <w:proofErr w:type="spellEnd"/>
            <w:proofErr w:type="gramStart"/>
            <w:r>
              <w:rPr>
                <w:rFonts w:eastAsiaTheme="minorHAnsi"/>
                <w:sz w:val="28"/>
                <w:szCs w:val="28"/>
                <w:lang w:val="ru-RU" w:eastAsia="en-US"/>
              </w:rPr>
              <w:t>)</w:t>
            </w:r>
            <w:proofErr w:type="spellStart"/>
            <w:r>
              <w:rPr>
                <w:rFonts w:eastAsiaTheme="minorHAnsi"/>
                <w:sz w:val="28"/>
                <w:szCs w:val="28"/>
                <w:lang w:val="ru-RU" w:eastAsia="en-US"/>
              </w:rPr>
              <w:t>К</w:t>
            </w:r>
            <w:proofErr w:type="gramEnd"/>
            <w:r>
              <w:rPr>
                <w:rFonts w:eastAsiaTheme="minorHAnsi"/>
                <w:sz w:val="28"/>
                <w:szCs w:val="28"/>
                <w:lang w:val="ru-RU" w:eastAsia="en-US"/>
              </w:rPr>
              <w:t>нижкова</w:t>
            </w:r>
            <w:proofErr w:type="spellEnd"/>
            <w:r>
              <w:rPr>
                <w:rFonts w:eastAsiaTheme="minorHAnsi"/>
                <w:sz w:val="28"/>
                <w:szCs w:val="28"/>
                <w:lang w:val="ru-RU" w:eastAsia="en-US"/>
              </w:rPr>
              <w:t xml:space="preserve"> </w:t>
            </w:r>
            <w:proofErr w:type="spellStart"/>
            <w:r>
              <w:rPr>
                <w:rFonts w:eastAsiaTheme="minorHAnsi"/>
                <w:sz w:val="28"/>
                <w:szCs w:val="28"/>
                <w:lang w:val="ru-RU" w:eastAsia="en-US"/>
              </w:rPr>
              <w:t>виставка</w:t>
            </w:r>
            <w:proofErr w:type="spellEnd"/>
            <w:r w:rsidRPr="00B824DB">
              <w:rPr>
                <w:rFonts w:eastAsiaTheme="minorHAnsi"/>
                <w:sz w:val="28"/>
                <w:szCs w:val="28"/>
                <w:lang w:val="ru-RU" w:eastAsia="en-US"/>
              </w:rPr>
              <w:t>.</w:t>
            </w:r>
          </w:p>
        </w:tc>
        <w:tc>
          <w:tcPr>
            <w:tcW w:w="2977" w:type="dxa"/>
          </w:tcPr>
          <w:p w:rsidR="005A2D26" w:rsidRPr="00AF7FBF" w:rsidRDefault="005A2D26" w:rsidP="00F556F1">
            <w:pPr>
              <w:rPr>
                <w:rFonts w:eastAsiaTheme="minorHAnsi"/>
                <w:sz w:val="28"/>
                <w:szCs w:val="28"/>
                <w:lang w:val="ru-RU" w:eastAsia="en-US"/>
              </w:rPr>
            </w:pPr>
            <w:proofErr w:type="spellStart"/>
            <w:r>
              <w:rPr>
                <w:rFonts w:eastAsiaTheme="minorHAnsi"/>
                <w:sz w:val="28"/>
                <w:szCs w:val="28"/>
                <w:lang w:val="ru-RU" w:eastAsia="en-US"/>
              </w:rPr>
              <w:t>Іванова</w:t>
            </w:r>
            <w:proofErr w:type="spellEnd"/>
            <w:r>
              <w:rPr>
                <w:rFonts w:eastAsiaTheme="minorHAnsi"/>
                <w:sz w:val="28"/>
                <w:szCs w:val="28"/>
                <w:lang w:val="ru-RU" w:eastAsia="en-US"/>
              </w:rPr>
              <w:t xml:space="preserve"> А.К.</w:t>
            </w:r>
          </w:p>
        </w:tc>
        <w:tc>
          <w:tcPr>
            <w:tcW w:w="1772" w:type="dxa"/>
          </w:tcPr>
          <w:p w:rsidR="005A2D26" w:rsidRDefault="005A2D26" w:rsidP="00F556F1">
            <w:pPr>
              <w:rPr>
                <w:rFonts w:eastAsiaTheme="minorHAnsi"/>
                <w:sz w:val="28"/>
                <w:szCs w:val="28"/>
                <w:lang w:val="ru-RU" w:eastAsia="en-US"/>
              </w:rPr>
            </w:pPr>
            <w:r>
              <w:rPr>
                <w:rFonts w:eastAsiaTheme="minorHAnsi"/>
                <w:sz w:val="28"/>
                <w:szCs w:val="28"/>
                <w:lang w:val="ru-RU" w:eastAsia="en-US"/>
              </w:rPr>
              <w:t>30.09.20</w:t>
            </w:r>
            <w:r w:rsidR="00BE3C20">
              <w:rPr>
                <w:rFonts w:eastAsiaTheme="minorHAnsi"/>
                <w:sz w:val="28"/>
                <w:szCs w:val="28"/>
                <w:lang w:val="ru-RU" w:eastAsia="en-US"/>
              </w:rPr>
              <w:t>20</w:t>
            </w:r>
          </w:p>
        </w:tc>
      </w:tr>
      <w:tr w:rsidR="005A2D26" w:rsidRPr="00AF7FBF" w:rsidTr="00F556F1">
        <w:trPr>
          <w:trHeight w:val="452"/>
        </w:trPr>
        <w:tc>
          <w:tcPr>
            <w:tcW w:w="6096" w:type="dxa"/>
          </w:tcPr>
          <w:p w:rsidR="005A2D26" w:rsidRPr="00B824DB" w:rsidRDefault="005A2D26" w:rsidP="00F556F1">
            <w:pPr>
              <w:rPr>
                <w:rFonts w:eastAsiaTheme="minorHAnsi"/>
                <w:sz w:val="28"/>
                <w:szCs w:val="28"/>
                <w:lang w:val="ru-RU" w:eastAsia="en-US"/>
              </w:rPr>
            </w:pPr>
            <w:r w:rsidRPr="00B824DB">
              <w:rPr>
                <w:rFonts w:eastAsiaTheme="minorHAnsi"/>
                <w:sz w:val="28"/>
                <w:szCs w:val="28"/>
                <w:lang w:val="ru-RU" w:eastAsia="en-US"/>
              </w:rPr>
              <w:t>«</w:t>
            </w:r>
            <w:proofErr w:type="spellStart"/>
            <w:r w:rsidRPr="00B824DB">
              <w:rPr>
                <w:rFonts w:eastAsiaTheme="minorHAnsi"/>
                <w:sz w:val="28"/>
                <w:szCs w:val="28"/>
                <w:lang w:val="ru-RU" w:eastAsia="en-US"/>
              </w:rPr>
              <w:t>Музика</w:t>
            </w:r>
            <w:proofErr w:type="spellEnd"/>
            <w:r w:rsidRPr="00B824DB">
              <w:rPr>
                <w:rFonts w:eastAsiaTheme="minorHAnsi"/>
                <w:sz w:val="28"/>
                <w:szCs w:val="28"/>
                <w:lang w:val="ru-RU" w:eastAsia="en-US"/>
              </w:rPr>
              <w:t xml:space="preserve"> повинна </w:t>
            </w:r>
            <w:proofErr w:type="spellStart"/>
            <w:r w:rsidRPr="00B824DB">
              <w:rPr>
                <w:rFonts w:eastAsiaTheme="minorHAnsi"/>
                <w:sz w:val="28"/>
                <w:szCs w:val="28"/>
                <w:lang w:val="ru-RU" w:eastAsia="en-US"/>
              </w:rPr>
              <w:t>висікати</w:t>
            </w:r>
            <w:proofErr w:type="spellEnd"/>
            <w:r w:rsidRPr="00B824DB">
              <w:rPr>
                <w:rFonts w:eastAsiaTheme="minorHAnsi"/>
                <w:sz w:val="28"/>
                <w:szCs w:val="28"/>
                <w:lang w:val="ru-RU" w:eastAsia="en-US"/>
              </w:rPr>
              <w:t xml:space="preserve"> </w:t>
            </w:r>
            <w:proofErr w:type="spellStart"/>
            <w:r w:rsidRPr="00B824DB">
              <w:rPr>
                <w:rFonts w:eastAsiaTheme="minorHAnsi"/>
                <w:sz w:val="28"/>
                <w:szCs w:val="28"/>
                <w:lang w:val="ru-RU" w:eastAsia="en-US"/>
              </w:rPr>
              <w:t>вогонь</w:t>
            </w:r>
            <w:proofErr w:type="spellEnd"/>
            <w:r w:rsidRPr="00B824DB">
              <w:rPr>
                <w:rFonts w:eastAsiaTheme="minorHAnsi"/>
                <w:sz w:val="28"/>
                <w:szCs w:val="28"/>
                <w:lang w:val="ru-RU" w:eastAsia="en-US"/>
              </w:rPr>
              <w:t xml:space="preserve"> з </w:t>
            </w:r>
            <w:proofErr w:type="spellStart"/>
            <w:r w:rsidRPr="00B824DB">
              <w:rPr>
                <w:rFonts w:eastAsiaTheme="minorHAnsi"/>
                <w:sz w:val="28"/>
                <w:szCs w:val="28"/>
                <w:lang w:val="ru-RU" w:eastAsia="en-US"/>
              </w:rPr>
              <w:t>людських</w:t>
            </w:r>
            <w:proofErr w:type="spellEnd"/>
            <w:r w:rsidRPr="00B824DB">
              <w:rPr>
                <w:rFonts w:eastAsiaTheme="minorHAnsi"/>
                <w:sz w:val="28"/>
                <w:szCs w:val="28"/>
                <w:lang w:val="ru-RU" w:eastAsia="en-US"/>
              </w:rPr>
              <w:t xml:space="preserve"> </w:t>
            </w:r>
            <w:proofErr w:type="spellStart"/>
            <w:r w:rsidRPr="00B824DB">
              <w:rPr>
                <w:rFonts w:eastAsiaTheme="minorHAnsi"/>
                <w:sz w:val="28"/>
                <w:szCs w:val="28"/>
                <w:lang w:val="ru-RU" w:eastAsia="en-US"/>
              </w:rPr>
              <w:t>сердець</w:t>
            </w:r>
            <w:proofErr w:type="spellEnd"/>
            <w:r w:rsidRPr="00B824DB">
              <w:rPr>
                <w:rFonts w:eastAsiaTheme="minorHAnsi"/>
                <w:sz w:val="28"/>
                <w:szCs w:val="28"/>
                <w:lang w:val="ru-RU" w:eastAsia="en-US"/>
              </w:rPr>
              <w:t>»</w:t>
            </w:r>
            <w:proofErr w:type="gramStart"/>
            <w:r w:rsidRPr="00B824DB">
              <w:rPr>
                <w:rFonts w:eastAsiaTheme="minorHAnsi"/>
                <w:sz w:val="28"/>
                <w:szCs w:val="28"/>
                <w:lang w:val="ru-RU" w:eastAsia="en-US"/>
              </w:rPr>
              <w:t>.(</w:t>
            </w:r>
            <w:proofErr w:type="gramEnd"/>
            <w:r w:rsidRPr="00B824DB">
              <w:rPr>
                <w:rFonts w:eastAsiaTheme="minorHAnsi"/>
                <w:sz w:val="28"/>
                <w:szCs w:val="28"/>
                <w:lang w:val="ru-RU" w:eastAsia="en-US"/>
              </w:rPr>
              <w:t xml:space="preserve">Л. В. Бетховен) </w:t>
            </w:r>
          </w:p>
          <w:p w:rsidR="005A2D26" w:rsidRPr="00B824DB" w:rsidRDefault="005A2D26" w:rsidP="00F556F1">
            <w:pPr>
              <w:rPr>
                <w:rFonts w:eastAsiaTheme="minorHAnsi"/>
                <w:sz w:val="28"/>
                <w:szCs w:val="28"/>
                <w:lang w:val="ru-RU" w:eastAsia="en-US"/>
              </w:rPr>
            </w:pPr>
            <w:r>
              <w:rPr>
                <w:rFonts w:eastAsiaTheme="minorHAnsi"/>
                <w:sz w:val="28"/>
                <w:szCs w:val="28"/>
                <w:lang w:val="ru-RU" w:eastAsia="en-US"/>
              </w:rPr>
              <w:t>(д</w:t>
            </w:r>
            <w:r w:rsidRPr="00B824DB">
              <w:rPr>
                <w:rFonts w:eastAsiaTheme="minorHAnsi"/>
                <w:sz w:val="28"/>
                <w:szCs w:val="28"/>
                <w:lang w:val="ru-RU" w:eastAsia="en-US"/>
              </w:rPr>
              <w:t xml:space="preserve">о </w:t>
            </w:r>
            <w:proofErr w:type="spellStart"/>
            <w:r w:rsidRPr="00B824DB">
              <w:rPr>
                <w:rFonts w:eastAsiaTheme="minorHAnsi"/>
                <w:sz w:val="28"/>
                <w:szCs w:val="28"/>
                <w:lang w:val="ru-RU" w:eastAsia="en-US"/>
              </w:rPr>
              <w:t>Міжнародного</w:t>
            </w:r>
            <w:proofErr w:type="spellEnd"/>
            <w:r w:rsidRPr="00B824DB">
              <w:rPr>
                <w:rFonts w:eastAsiaTheme="minorHAnsi"/>
                <w:sz w:val="28"/>
                <w:szCs w:val="28"/>
                <w:lang w:val="ru-RU" w:eastAsia="en-US"/>
              </w:rPr>
              <w:t xml:space="preserve"> дня </w:t>
            </w:r>
            <w:proofErr w:type="spellStart"/>
            <w:r w:rsidRPr="00B824DB">
              <w:rPr>
                <w:rFonts w:eastAsiaTheme="minorHAnsi"/>
                <w:sz w:val="28"/>
                <w:szCs w:val="28"/>
                <w:lang w:val="ru-RU" w:eastAsia="en-US"/>
              </w:rPr>
              <w:t>музики</w:t>
            </w:r>
            <w:proofErr w:type="spellEnd"/>
            <w:r>
              <w:rPr>
                <w:rFonts w:eastAsiaTheme="minorHAnsi"/>
                <w:sz w:val="28"/>
                <w:szCs w:val="28"/>
                <w:lang w:val="ru-RU" w:eastAsia="en-US"/>
              </w:rPr>
              <w:t xml:space="preserve">) </w:t>
            </w:r>
            <w:proofErr w:type="spellStart"/>
            <w:r>
              <w:rPr>
                <w:rFonts w:eastAsiaTheme="minorHAnsi"/>
                <w:sz w:val="28"/>
                <w:szCs w:val="28"/>
                <w:lang w:val="ru-RU" w:eastAsia="en-US"/>
              </w:rPr>
              <w:t>тематична</w:t>
            </w:r>
            <w:proofErr w:type="spellEnd"/>
            <w:r>
              <w:rPr>
                <w:rFonts w:eastAsiaTheme="minorHAnsi"/>
                <w:sz w:val="28"/>
                <w:szCs w:val="28"/>
                <w:lang w:val="ru-RU" w:eastAsia="en-US"/>
              </w:rPr>
              <w:t xml:space="preserve"> </w:t>
            </w:r>
            <w:proofErr w:type="spellStart"/>
            <w:r>
              <w:rPr>
                <w:rFonts w:eastAsiaTheme="minorHAnsi"/>
                <w:sz w:val="28"/>
                <w:szCs w:val="28"/>
                <w:lang w:val="ru-RU" w:eastAsia="en-US"/>
              </w:rPr>
              <w:t>поличка</w:t>
            </w:r>
            <w:proofErr w:type="spellEnd"/>
          </w:p>
        </w:tc>
        <w:tc>
          <w:tcPr>
            <w:tcW w:w="2977" w:type="dxa"/>
          </w:tcPr>
          <w:p w:rsidR="005A2D26" w:rsidRDefault="005A2D26" w:rsidP="00F556F1">
            <w:pPr>
              <w:rPr>
                <w:rFonts w:eastAsiaTheme="minorHAnsi"/>
                <w:sz w:val="28"/>
                <w:szCs w:val="28"/>
                <w:lang w:val="ru-RU" w:eastAsia="en-US"/>
              </w:rPr>
            </w:pPr>
            <w:proofErr w:type="spellStart"/>
            <w:r>
              <w:rPr>
                <w:rFonts w:eastAsiaTheme="minorHAnsi"/>
                <w:sz w:val="28"/>
                <w:szCs w:val="28"/>
                <w:lang w:val="ru-RU" w:eastAsia="en-US"/>
              </w:rPr>
              <w:t>Іванова</w:t>
            </w:r>
            <w:proofErr w:type="spellEnd"/>
            <w:r>
              <w:rPr>
                <w:rFonts w:eastAsiaTheme="minorHAnsi"/>
                <w:sz w:val="28"/>
                <w:szCs w:val="28"/>
                <w:lang w:val="ru-RU" w:eastAsia="en-US"/>
              </w:rPr>
              <w:t xml:space="preserve"> А.К.</w:t>
            </w:r>
          </w:p>
        </w:tc>
        <w:tc>
          <w:tcPr>
            <w:tcW w:w="1772" w:type="dxa"/>
          </w:tcPr>
          <w:p w:rsidR="005A2D26" w:rsidRDefault="005A2D26" w:rsidP="00F556F1">
            <w:pPr>
              <w:rPr>
                <w:rFonts w:eastAsiaTheme="minorHAnsi"/>
                <w:sz w:val="28"/>
                <w:szCs w:val="28"/>
                <w:lang w:val="ru-RU" w:eastAsia="en-US"/>
              </w:rPr>
            </w:pPr>
            <w:r>
              <w:rPr>
                <w:rFonts w:eastAsiaTheme="minorHAnsi"/>
                <w:sz w:val="28"/>
                <w:szCs w:val="28"/>
                <w:lang w:val="ru-RU" w:eastAsia="en-US"/>
              </w:rPr>
              <w:t>30.09.20</w:t>
            </w:r>
            <w:r w:rsidR="00BE3C20">
              <w:rPr>
                <w:rFonts w:eastAsiaTheme="minorHAnsi"/>
                <w:sz w:val="28"/>
                <w:szCs w:val="28"/>
                <w:lang w:val="ru-RU" w:eastAsia="en-US"/>
              </w:rPr>
              <w:t>20</w:t>
            </w:r>
          </w:p>
        </w:tc>
      </w:tr>
      <w:tr w:rsidR="005A2D26" w:rsidRPr="00AF7FBF" w:rsidTr="00F556F1">
        <w:trPr>
          <w:trHeight w:val="452"/>
        </w:trPr>
        <w:tc>
          <w:tcPr>
            <w:tcW w:w="6096" w:type="dxa"/>
          </w:tcPr>
          <w:p w:rsidR="005A2D26" w:rsidRPr="00AF7FBF" w:rsidRDefault="00F556F1" w:rsidP="00F556F1">
            <w:pPr>
              <w:jc w:val="center"/>
              <w:rPr>
                <w:rFonts w:eastAsiaTheme="minorHAnsi"/>
                <w:b/>
                <w:sz w:val="32"/>
                <w:szCs w:val="32"/>
                <w:lang w:eastAsia="en-US"/>
              </w:rPr>
            </w:pPr>
            <w:r>
              <w:rPr>
                <w:rFonts w:eastAsiaTheme="minorHAnsi"/>
                <w:b/>
                <w:sz w:val="32"/>
                <w:szCs w:val="32"/>
                <w:lang w:eastAsia="en-US"/>
              </w:rPr>
              <w:t xml:space="preserve">                       </w:t>
            </w:r>
            <w:r w:rsidR="005A2D26" w:rsidRPr="00AF7FBF">
              <w:rPr>
                <w:rFonts w:eastAsiaTheme="minorHAnsi"/>
                <w:b/>
                <w:sz w:val="32"/>
                <w:szCs w:val="32"/>
                <w:lang w:eastAsia="en-US"/>
              </w:rPr>
              <w:t>Жовтень</w:t>
            </w:r>
          </w:p>
        </w:tc>
        <w:tc>
          <w:tcPr>
            <w:tcW w:w="2977" w:type="dxa"/>
          </w:tcPr>
          <w:p w:rsidR="005A2D26" w:rsidRPr="00AF7FBF" w:rsidRDefault="005A2D26" w:rsidP="00F556F1">
            <w:pPr>
              <w:rPr>
                <w:rFonts w:eastAsiaTheme="minorHAnsi"/>
                <w:sz w:val="28"/>
                <w:szCs w:val="28"/>
                <w:lang w:val="ru-RU" w:eastAsia="en-US"/>
              </w:rPr>
            </w:pPr>
          </w:p>
        </w:tc>
        <w:tc>
          <w:tcPr>
            <w:tcW w:w="1772" w:type="dxa"/>
          </w:tcPr>
          <w:p w:rsidR="005A2D26" w:rsidRPr="00AF7FBF" w:rsidRDefault="005A2D26" w:rsidP="00F556F1">
            <w:pPr>
              <w:rPr>
                <w:rFonts w:eastAsiaTheme="minorHAnsi"/>
                <w:sz w:val="28"/>
                <w:szCs w:val="28"/>
                <w:lang w:eastAsia="en-US"/>
              </w:rPr>
            </w:pPr>
          </w:p>
        </w:tc>
      </w:tr>
      <w:tr w:rsidR="005A2D26" w:rsidRPr="00AF7FBF" w:rsidTr="00F556F1">
        <w:trPr>
          <w:trHeight w:val="452"/>
        </w:trPr>
        <w:tc>
          <w:tcPr>
            <w:tcW w:w="6096" w:type="dxa"/>
          </w:tcPr>
          <w:p w:rsidR="005A2D26" w:rsidRPr="00AF7FBF" w:rsidRDefault="005A2D26" w:rsidP="00F556F1">
            <w:pPr>
              <w:rPr>
                <w:rFonts w:eastAsiaTheme="minorHAnsi"/>
                <w:sz w:val="28"/>
                <w:szCs w:val="28"/>
                <w:lang w:eastAsia="en-US"/>
              </w:rPr>
            </w:pPr>
            <w:r w:rsidRPr="00AF7FBF">
              <w:rPr>
                <w:rFonts w:eastAsiaTheme="minorHAnsi"/>
                <w:sz w:val="28"/>
                <w:szCs w:val="28"/>
                <w:lang w:eastAsia="en-US"/>
              </w:rPr>
              <w:t>«Хай не спішать літа на ваш поріг» День людей похилого віку</w:t>
            </w:r>
            <w:r>
              <w:rPr>
                <w:rFonts w:eastAsiaTheme="minorHAnsi"/>
                <w:sz w:val="28"/>
                <w:szCs w:val="28"/>
                <w:lang w:eastAsia="en-US"/>
              </w:rPr>
              <w:t xml:space="preserve"> </w:t>
            </w:r>
            <w:r w:rsidRPr="00AF7FBF">
              <w:rPr>
                <w:rFonts w:eastAsiaTheme="minorHAnsi"/>
                <w:sz w:val="28"/>
                <w:szCs w:val="28"/>
                <w:lang w:eastAsia="en-US"/>
              </w:rPr>
              <w:t xml:space="preserve"> Година милосердя</w:t>
            </w:r>
            <w:r w:rsidRPr="00AF7FBF">
              <w:rPr>
                <w:rFonts w:eastAsiaTheme="minorHAnsi"/>
                <w:sz w:val="28"/>
                <w:szCs w:val="28"/>
                <w:lang w:eastAsia="en-US"/>
              </w:rPr>
              <w:tab/>
            </w:r>
          </w:p>
          <w:p w:rsidR="005A2D26" w:rsidRPr="00AF7FBF" w:rsidRDefault="005A2D26" w:rsidP="00F556F1">
            <w:pPr>
              <w:rPr>
                <w:rFonts w:eastAsiaTheme="minorHAnsi"/>
                <w:sz w:val="28"/>
                <w:szCs w:val="28"/>
                <w:lang w:eastAsia="en-US"/>
              </w:rPr>
            </w:pPr>
          </w:p>
        </w:tc>
        <w:tc>
          <w:tcPr>
            <w:tcW w:w="2977" w:type="dxa"/>
          </w:tcPr>
          <w:p w:rsidR="005A2D26" w:rsidRPr="00AF7FBF" w:rsidRDefault="005A2D26" w:rsidP="00F556F1">
            <w:pPr>
              <w:rPr>
                <w:rFonts w:eastAsiaTheme="minorHAnsi"/>
                <w:sz w:val="28"/>
                <w:szCs w:val="28"/>
                <w:lang w:eastAsia="en-US"/>
              </w:rPr>
            </w:pPr>
            <w:r>
              <w:rPr>
                <w:rFonts w:eastAsiaTheme="minorHAnsi"/>
                <w:sz w:val="28"/>
                <w:szCs w:val="28"/>
                <w:lang w:eastAsia="en-US"/>
              </w:rPr>
              <w:t>Данилова Н.Ю.</w:t>
            </w:r>
          </w:p>
        </w:tc>
        <w:tc>
          <w:tcPr>
            <w:tcW w:w="1772" w:type="dxa"/>
          </w:tcPr>
          <w:p w:rsidR="005A2D26" w:rsidRPr="00BE3C20" w:rsidRDefault="00BE3C20" w:rsidP="00F556F1">
            <w:pPr>
              <w:rPr>
                <w:rFonts w:eastAsiaTheme="minorHAnsi"/>
                <w:sz w:val="28"/>
                <w:szCs w:val="28"/>
                <w:lang w:eastAsia="en-US"/>
              </w:rPr>
            </w:pPr>
            <w:r w:rsidRPr="00BE3C20">
              <w:rPr>
                <w:rFonts w:eastAsiaTheme="minorHAnsi"/>
                <w:sz w:val="28"/>
                <w:szCs w:val="28"/>
                <w:lang w:eastAsia="en-US"/>
              </w:rPr>
              <w:t>1.10.2020</w:t>
            </w:r>
          </w:p>
        </w:tc>
      </w:tr>
      <w:tr w:rsidR="00BE3C20" w:rsidRPr="00AF7FBF" w:rsidTr="00F556F1">
        <w:trPr>
          <w:trHeight w:val="452"/>
        </w:trPr>
        <w:tc>
          <w:tcPr>
            <w:tcW w:w="6096" w:type="dxa"/>
          </w:tcPr>
          <w:p w:rsidR="00BE3C20" w:rsidRPr="00BE3C20" w:rsidRDefault="00BE3C20">
            <w:r>
              <w:rPr>
                <w:sz w:val="28"/>
              </w:rPr>
              <w:t>«Лірика в поезії" (</w:t>
            </w:r>
            <w:r w:rsidRPr="00BE3C20">
              <w:rPr>
                <w:sz w:val="28"/>
              </w:rPr>
              <w:t>до 125-річчя від</w:t>
            </w:r>
            <w:r>
              <w:rPr>
                <w:sz w:val="28"/>
              </w:rPr>
              <w:t xml:space="preserve"> </w:t>
            </w:r>
            <w:proofErr w:type="spellStart"/>
            <w:r>
              <w:rPr>
                <w:sz w:val="28"/>
              </w:rPr>
              <w:t>д.н</w:t>
            </w:r>
            <w:proofErr w:type="spellEnd"/>
            <w:r>
              <w:rPr>
                <w:sz w:val="28"/>
              </w:rPr>
              <w:t xml:space="preserve">. Сергія Єсеніна(1895-1925) </w:t>
            </w:r>
            <w:r w:rsidRPr="00BE3C20">
              <w:rPr>
                <w:sz w:val="28"/>
              </w:rPr>
              <w:t>Виставка-портрет</w:t>
            </w:r>
          </w:p>
        </w:tc>
        <w:tc>
          <w:tcPr>
            <w:tcW w:w="2977" w:type="dxa"/>
          </w:tcPr>
          <w:p w:rsidR="00BE3C20" w:rsidRDefault="00BE3C20">
            <w:r>
              <w:t>Данилова Н.Ю.</w:t>
            </w:r>
          </w:p>
        </w:tc>
        <w:tc>
          <w:tcPr>
            <w:tcW w:w="1772" w:type="dxa"/>
          </w:tcPr>
          <w:p w:rsidR="00BE3C20" w:rsidRPr="00BE3C20" w:rsidRDefault="00BE3C20">
            <w:pPr>
              <w:rPr>
                <w:sz w:val="28"/>
              </w:rPr>
            </w:pPr>
            <w:r w:rsidRPr="00BE3C20">
              <w:rPr>
                <w:sz w:val="28"/>
              </w:rPr>
              <w:t>03.10.2020</w:t>
            </w:r>
          </w:p>
        </w:tc>
      </w:tr>
      <w:tr w:rsidR="005A2D26" w:rsidRPr="00AF7FBF" w:rsidTr="00F556F1">
        <w:trPr>
          <w:trHeight w:val="452"/>
        </w:trPr>
        <w:tc>
          <w:tcPr>
            <w:tcW w:w="6096" w:type="dxa"/>
          </w:tcPr>
          <w:p w:rsidR="005A2D26" w:rsidRPr="00AF7FBF" w:rsidRDefault="005A2D26" w:rsidP="00F556F1">
            <w:pPr>
              <w:rPr>
                <w:rFonts w:eastAsiaTheme="minorHAnsi"/>
                <w:sz w:val="28"/>
                <w:szCs w:val="28"/>
                <w:lang w:eastAsia="en-US"/>
              </w:rPr>
            </w:pPr>
            <w:r w:rsidRPr="0070396C">
              <w:rPr>
                <w:rFonts w:eastAsiaTheme="minorHAnsi"/>
                <w:sz w:val="28"/>
                <w:szCs w:val="28"/>
                <w:lang w:eastAsia="en-US"/>
              </w:rPr>
              <w:t xml:space="preserve"> «Подорожуємо козацькими стежками». </w:t>
            </w:r>
            <w:r>
              <w:rPr>
                <w:rFonts w:eastAsiaTheme="minorHAnsi"/>
                <w:sz w:val="28"/>
                <w:szCs w:val="28"/>
                <w:lang w:eastAsia="en-US"/>
              </w:rPr>
              <w:t>Гра</w:t>
            </w:r>
            <w:r w:rsidRPr="0070396C">
              <w:rPr>
                <w:rFonts w:eastAsiaTheme="minorHAnsi"/>
                <w:sz w:val="28"/>
                <w:szCs w:val="28"/>
                <w:lang w:eastAsia="en-US"/>
              </w:rPr>
              <w:t xml:space="preserve">-подорож </w:t>
            </w:r>
            <w:r w:rsidRPr="00AF7FBF">
              <w:rPr>
                <w:rFonts w:eastAsiaTheme="minorHAnsi"/>
                <w:sz w:val="28"/>
                <w:szCs w:val="28"/>
                <w:lang w:eastAsia="en-US"/>
              </w:rPr>
              <w:t>(До Дня українського козацтва)</w:t>
            </w:r>
            <w:r w:rsidRPr="00AF7FBF">
              <w:rPr>
                <w:rFonts w:eastAsiaTheme="minorHAnsi"/>
                <w:sz w:val="28"/>
                <w:szCs w:val="28"/>
                <w:lang w:val="ru-RU" w:eastAsia="en-US"/>
              </w:rPr>
              <w:t xml:space="preserve"> </w:t>
            </w:r>
          </w:p>
        </w:tc>
        <w:tc>
          <w:tcPr>
            <w:tcW w:w="2977" w:type="dxa"/>
          </w:tcPr>
          <w:p w:rsidR="005A2D26" w:rsidRPr="00AF7FBF" w:rsidRDefault="005A2D26" w:rsidP="00F556F1">
            <w:pPr>
              <w:rPr>
                <w:rFonts w:eastAsiaTheme="minorHAnsi"/>
                <w:sz w:val="28"/>
                <w:szCs w:val="28"/>
                <w:lang w:eastAsia="en-US"/>
              </w:rPr>
            </w:pPr>
            <w:r>
              <w:rPr>
                <w:rFonts w:eastAsiaTheme="minorHAnsi"/>
                <w:sz w:val="28"/>
                <w:szCs w:val="28"/>
                <w:lang w:eastAsia="en-US"/>
              </w:rPr>
              <w:t>Данилова Н.Ю.</w:t>
            </w:r>
          </w:p>
          <w:p w:rsidR="005A2D26" w:rsidRPr="00AF7FBF" w:rsidRDefault="005A2D26" w:rsidP="00F556F1">
            <w:pPr>
              <w:rPr>
                <w:rFonts w:eastAsiaTheme="minorHAnsi"/>
                <w:sz w:val="28"/>
                <w:szCs w:val="28"/>
                <w:lang w:eastAsia="en-US"/>
              </w:rPr>
            </w:pPr>
          </w:p>
        </w:tc>
        <w:tc>
          <w:tcPr>
            <w:tcW w:w="1772" w:type="dxa"/>
          </w:tcPr>
          <w:p w:rsidR="005A2D26" w:rsidRPr="00AF7FBF" w:rsidRDefault="005A2D26" w:rsidP="00F556F1">
            <w:pPr>
              <w:rPr>
                <w:rFonts w:eastAsiaTheme="minorHAnsi"/>
                <w:sz w:val="28"/>
                <w:szCs w:val="28"/>
                <w:lang w:eastAsia="en-US"/>
              </w:rPr>
            </w:pPr>
          </w:p>
          <w:p w:rsidR="005A2D26" w:rsidRPr="00AF7FBF" w:rsidRDefault="00BE3C20" w:rsidP="00F556F1">
            <w:pPr>
              <w:jc w:val="center"/>
              <w:rPr>
                <w:rFonts w:eastAsiaTheme="minorHAnsi"/>
                <w:sz w:val="28"/>
                <w:szCs w:val="28"/>
                <w:lang w:eastAsia="en-US"/>
              </w:rPr>
            </w:pPr>
            <w:r>
              <w:rPr>
                <w:rFonts w:eastAsiaTheme="minorHAnsi"/>
                <w:sz w:val="28"/>
                <w:szCs w:val="28"/>
                <w:lang w:eastAsia="en-US"/>
              </w:rPr>
              <w:t>13.10.2020</w:t>
            </w:r>
          </w:p>
        </w:tc>
      </w:tr>
      <w:tr w:rsidR="005A2D26" w:rsidRPr="00AF7FBF" w:rsidTr="00F556F1">
        <w:trPr>
          <w:trHeight w:val="452"/>
        </w:trPr>
        <w:tc>
          <w:tcPr>
            <w:tcW w:w="6096" w:type="dxa"/>
          </w:tcPr>
          <w:p w:rsidR="005A2D26" w:rsidRPr="00AF7FBF" w:rsidRDefault="005A2D26" w:rsidP="00F556F1">
            <w:pPr>
              <w:rPr>
                <w:rFonts w:eastAsiaTheme="minorHAnsi"/>
                <w:sz w:val="28"/>
                <w:szCs w:val="28"/>
                <w:lang w:eastAsia="en-US"/>
              </w:rPr>
            </w:pPr>
            <w:r w:rsidRPr="0070396C">
              <w:rPr>
                <w:rFonts w:eastAsiaTheme="minorHAnsi"/>
                <w:sz w:val="28"/>
                <w:szCs w:val="28"/>
                <w:lang w:eastAsia="en-US"/>
              </w:rPr>
              <w:t>«За Ук</w:t>
            </w:r>
            <w:r>
              <w:rPr>
                <w:rFonts w:eastAsiaTheme="minorHAnsi"/>
                <w:sz w:val="28"/>
                <w:szCs w:val="28"/>
                <w:lang w:eastAsia="en-US"/>
              </w:rPr>
              <w:t>раїну, за долю, за честь і волю</w:t>
            </w:r>
            <w:r w:rsidRPr="00AF7FBF">
              <w:rPr>
                <w:rFonts w:eastAsiaTheme="minorHAnsi"/>
                <w:sz w:val="28"/>
                <w:szCs w:val="28"/>
                <w:lang w:eastAsia="en-US"/>
              </w:rPr>
              <w:t>» тематична поличка</w:t>
            </w:r>
          </w:p>
        </w:tc>
        <w:tc>
          <w:tcPr>
            <w:tcW w:w="2977" w:type="dxa"/>
          </w:tcPr>
          <w:p w:rsidR="005A2D26" w:rsidRPr="00AF7FBF" w:rsidRDefault="005A2D26" w:rsidP="00F556F1">
            <w:pPr>
              <w:rPr>
                <w:rFonts w:eastAsiaTheme="minorHAnsi"/>
                <w:sz w:val="28"/>
                <w:szCs w:val="28"/>
                <w:lang w:eastAsia="en-US"/>
              </w:rPr>
            </w:pPr>
            <w:proofErr w:type="spellStart"/>
            <w:r>
              <w:rPr>
                <w:rFonts w:eastAsiaTheme="minorHAnsi"/>
                <w:sz w:val="28"/>
                <w:szCs w:val="28"/>
                <w:lang w:eastAsia="en-US"/>
              </w:rPr>
              <w:t>Бібліотекарі</w:t>
            </w:r>
            <w:proofErr w:type="spellEnd"/>
          </w:p>
        </w:tc>
        <w:tc>
          <w:tcPr>
            <w:tcW w:w="1772" w:type="dxa"/>
          </w:tcPr>
          <w:p w:rsidR="005A2D26" w:rsidRPr="00AF7FBF" w:rsidRDefault="00BE3C20" w:rsidP="00F556F1">
            <w:pPr>
              <w:rPr>
                <w:rFonts w:eastAsiaTheme="minorHAnsi"/>
                <w:sz w:val="28"/>
                <w:szCs w:val="28"/>
                <w:lang w:eastAsia="en-US"/>
              </w:rPr>
            </w:pPr>
            <w:r>
              <w:rPr>
                <w:rFonts w:eastAsiaTheme="minorHAnsi"/>
                <w:sz w:val="28"/>
                <w:szCs w:val="28"/>
                <w:lang w:eastAsia="en-US"/>
              </w:rPr>
              <w:t>13</w:t>
            </w:r>
            <w:r w:rsidR="00F556F1">
              <w:rPr>
                <w:rFonts w:eastAsiaTheme="minorHAnsi"/>
                <w:sz w:val="28"/>
                <w:szCs w:val="28"/>
                <w:lang w:eastAsia="en-US"/>
              </w:rPr>
              <w:t>.10.2020</w:t>
            </w:r>
          </w:p>
        </w:tc>
      </w:tr>
      <w:tr w:rsidR="005A2D26" w:rsidRPr="00AF7FBF" w:rsidTr="00F556F1">
        <w:trPr>
          <w:trHeight w:val="452"/>
        </w:trPr>
        <w:tc>
          <w:tcPr>
            <w:tcW w:w="6096" w:type="dxa"/>
          </w:tcPr>
          <w:p w:rsidR="005A2D26" w:rsidRPr="00AF7FBF" w:rsidRDefault="005A2D26" w:rsidP="00F556F1">
            <w:pPr>
              <w:ind w:firstLine="34"/>
              <w:rPr>
                <w:rFonts w:eastAsiaTheme="minorHAnsi"/>
                <w:sz w:val="28"/>
                <w:szCs w:val="28"/>
                <w:lang w:eastAsia="en-US"/>
              </w:rPr>
            </w:pPr>
            <w:r w:rsidRPr="00AF7FBF">
              <w:rPr>
                <w:rFonts w:eastAsiaTheme="minorHAnsi"/>
                <w:sz w:val="28"/>
                <w:szCs w:val="28"/>
                <w:lang w:eastAsia="en-US"/>
              </w:rPr>
              <w:t>«</w:t>
            </w:r>
            <w:r w:rsidR="00F556F1" w:rsidRPr="00F556F1">
              <w:rPr>
                <w:rFonts w:eastAsiaTheme="minorHAnsi"/>
                <w:sz w:val="28"/>
                <w:szCs w:val="28"/>
                <w:lang w:eastAsia="en-US"/>
              </w:rPr>
              <w:t xml:space="preserve"> Шляхами мужності і героїзму»</w:t>
            </w:r>
            <w:r w:rsidR="00F556F1">
              <w:rPr>
                <w:rFonts w:eastAsiaTheme="minorHAnsi"/>
                <w:sz w:val="28"/>
                <w:szCs w:val="28"/>
                <w:lang w:eastAsia="en-US"/>
              </w:rPr>
              <w:t>(</w:t>
            </w:r>
            <w:r w:rsidR="00F556F1" w:rsidRPr="00F556F1">
              <w:rPr>
                <w:rFonts w:eastAsiaTheme="minorHAnsi"/>
                <w:sz w:val="28"/>
                <w:szCs w:val="28"/>
                <w:lang w:eastAsia="en-US"/>
              </w:rPr>
              <w:t xml:space="preserve"> до Дня визволення Укра</w:t>
            </w:r>
            <w:r w:rsidR="00F556F1">
              <w:rPr>
                <w:rFonts w:eastAsiaTheme="minorHAnsi"/>
                <w:sz w:val="28"/>
                <w:szCs w:val="28"/>
                <w:lang w:eastAsia="en-US"/>
              </w:rPr>
              <w:t>їни від фашистських загарбників)</w:t>
            </w:r>
            <w:r w:rsidR="00F556F1">
              <w:t xml:space="preserve"> І</w:t>
            </w:r>
            <w:r w:rsidR="00F556F1" w:rsidRPr="00F556F1">
              <w:rPr>
                <w:rFonts w:eastAsiaTheme="minorHAnsi"/>
                <w:sz w:val="28"/>
                <w:szCs w:val="28"/>
                <w:lang w:eastAsia="en-US"/>
              </w:rPr>
              <w:t>сторичний екскурс</w:t>
            </w:r>
          </w:p>
        </w:tc>
        <w:tc>
          <w:tcPr>
            <w:tcW w:w="2977" w:type="dxa"/>
          </w:tcPr>
          <w:p w:rsidR="005A2D26" w:rsidRPr="00AF7FBF" w:rsidRDefault="005A2D26" w:rsidP="00F556F1">
            <w:pPr>
              <w:rPr>
                <w:rFonts w:eastAsiaTheme="minorHAnsi"/>
                <w:sz w:val="28"/>
                <w:szCs w:val="28"/>
                <w:lang w:eastAsia="en-US"/>
              </w:rPr>
            </w:pPr>
            <w:r>
              <w:rPr>
                <w:rFonts w:eastAsiaTheme="minorHAnsi"/>
                <w:sz w:val="28"/>
                <w:szCs w:val="28"/>
                <w:lang w:eastAsia="en-US"/>
              </w:rPr>
              <w:t>Данилова Н.Ю.</w:t>
            </w:r>
          </w:p>
        </w:tc>
        <w:tc>
          <w:tcPr>
            <w:tcW w:w="1772" w:type="dxa"/>
          </w:tcPr>
          <w:p w:rsidR="005A2D26" w:rsidRPr="00AF7FBF" w:rsidRDefault="005A2D26" w:rsidP="00F556F1">
            <w:pPr>
              <w:rPr>
                <w:rFonts w:eastAsiaTheme="minorHAnsi"/>
                <w:sz w:val="28"/>
                <w:szCs w:val="28"/>
                <w:lang w:eastAsia="en-US"/>
              </w:rPr>
            </w:pPr>
          </w:p>
          <w:p w:rsidR="005A2D26" w:rsidRPr="00AF7FBF" w:rsidRDefault="00F556F1" w:rsidP="00F556F1">
            <w:pPr>
              <w:rPr>
                <w:rFonts w:eastAsiaTheme="minorHAnsi"/>
                <w:sz w:val="28"/>
                <w:szCs w:val="28"/>
                <w:lang w:eastAsia="en-US"/>
              </w:rPr>
            </w:pPr>
            <w:r>
              <w:rPr>
                <w:rFonts w:eastAsiaTheme="minorHAnsi"/>
                <w:sz w:val="28"/>
                <w:szCs w:val="28"/>
                <w:lang w:eastAsia="en-US"/>
              </w:rPr>
              <w:t>28.10.2020</w:t>
            </w:r>
          </w:p>
        </w:tc>
      </w:tr>
      <w:tr w:rsidR="005A2D26" w:rsidRPr="00AF7FBF" w:rsidTr="00F556F1">
        <w:trPr>
          <w:trHeight w:val="452"/>
        </w:trPr>
        <w:tc>
          <w:tcPr>
            <w:tcW w:w="6096" w:type="dxa"/>
          </w:tcPr>
          <w:p w:rsidR="005A2D26" w:rsidRPr="00B824DB" w:rsidRDefault="005A2D26" w:rsidP="00F556F1">
            <w:pPr>
              <w:ind w:firstLine="34"/>
              <w:rPr>
                <w:rFonts w:eastAsiaTheme="minorHAnsi"/>
                <w:sz w:val="28"/>
                <w:szCs w:val="28"/>
                <w:lang w:eastAsia="en-US"/>
              </w:rPr>
            </w:pPr>
            <w:r w:rsidRPr="00B824DB">
              <w:rPr>
                <w:rFonts w:eastAsiaTheme="minorHAnsi"/>
                <w:sz w:val="28"/>
                <w:szCs w:val="28"/>
                <w:lang w:eastAsia="en-US"/>
              </w:rPr>
              <w:t xml:space="preserve">«Мова – духовне багатство народу». </w:t>
            </w:r>
          </w:p>
          <w:p w:rsidR="005A2D26" w:rsidRPr="00AF7FBF" w:rsidRDefault="005A2D26" w:rsidP="00F556F1">
            <w:pPr>
              <w:rPr>
                <w:rFonts w:eastAsiaTheme="minorHAnsi"/>
                <w:sz w:val="28"/>
                <w:szCs w:val="28"/>
                <w:lang w:eastAsia="en-US"/>
              </w:rPr>
            </w:pPr>
            <w:r w:rsidRPr="00B824DB">
              <w:rPr>
                <w:rFonts w:eastAsiaTheme="minorHAnsi"/>
                <w:sz w:val="28"/>
                <w:szCs w:val="28"/>
                <w:lang w:eastAsia="en-US"/>
              </w:rPr>
              <w:t>До 30-річчя Закону про державний Статус української мови (1989 р.)</w:t>
            </w:r>
          </w:p>
        </w:tc>
        <w:tc>
          <w:tcPr>
            <w:tcW w:w="2977" w:type="dxa"/>
          </w:tcPr>
          <w:p w:rsidR="005A2D26" w:rsidRDefault="005A2D26" w:rsidP="00F556F1">
            <w:pPr>
              <w:rPr>
                <w:rFonts w:eastAsiaTheme="minorHAnsi"/>
                <w:sz w:val="28"/>
                <w:szCs w:val="28"/>
                <w:lang w:eastAsia="en-US"/>
              </w:rPr>
            </w:pPr>
            <w:r>
              <w:rPr>
                <w:rFonts w:eastAsiaTheme="minorHAnsi"/>
                <w:sz w:val="28"/>
                <w:szCs w:val="28"/>
                <w:lang w:eastAsia="en-US"/>
              </w:rPr>
              <w:t>Іванова А.К.</w:t>
            </w:r>
          </w:p>
        </w:tc>
        <w:tc>
          <w:tcPr>
            <w:tcW w:w="1772" w:type="dxa"/>
          </w:tcPr>
          <w:p w:rsidR="005A2D26" w:rsidRPr="00AF7FBF" w:rsidRDefault="005A2D26" w:rsidP="00F556F1">
            <w:pPr>
              <w:rPr>
                <w:rFonts w:eastAsiaTheme="minorHAnsi"/>
                <w:sz w:val="28"/>
                <w:szCs w:val="28"/>
                <w:lang w:eastAsia="en-US"/>
              </w:rPr>
            </w:pPr>
            <w:r>
              <w:rPr>
                <w:rFonts w:eastAsiaTheme="minorHAnsi"/>
                <w:sz w:val="28"/>
                <w:szCs w:val="28"/>
                <w:lang w:eastAsia="en-US"/>
              </w:rPr>
              <w:t>28.10.20</w:t>
            </w:r>
            <w:r w:rsidR="00F556F1">
              <w:rPr>
                <w:rFonts w:eastAsiaTheme="minorHAnsi"/>
                <w:sz w:val="28"/>
                <w:szCs w:val="28"/>
                <w:lang w:eastAsia="en-US"/>
              </w:rPr>
              <w:t>20</w:t>
            </w:r>
          </w:p>
        </w:tc>
      </w:tr>
      <w:tr w:rsidR="005A2D26" w:rsidRPr="00AF7FBF" w:rsidTr="00F556F1">
        <w:trPr>
          <w:trHeight w:val="452"/>
        </w:trPr>
        <w:tc>
          <w:tcPr>
            <w:tcW w:w="6096" w:type="dxa"/>
          </w:tcPr>
          <w:p w:rsidR="005A2D26" w:rsidRPr="00AF7FBF" w:rsidRDefault="00F556F1" w:rsidP="00F556F1">
            <w:pPr>
              <w:jc w:val="center"/>
              <w:rPr>
                <w:rFonts w:eastAsiaTheme="minorHAnsi"/>
                <w:b/>
                <w:sz w:val="32"/>
                <w:szCs w:val="32"/>
                <w:lang w:eastAsia="en-US"/>
              </w:rPr>
            </w:pPr>
            <w:r>
              <w:rPr>
                <w:rFonts w:eastAsiaTheme="minorHAnsi"/>
                <w:b/>
                <w:sz w:val="32"/>
                <w:szCs w:val="32"/>
                <w:lang w:eastAsia="en-US"/>
              </w:rPr>
              <w:t xml:space="preserve">                                           </w:t>
            </w:r>
            <w:r w:rsidR="005A2D26" w:rsidRPr="00AF7FBF">
              <w:rPr>
                <w:rFonts w:eastAsiaTheme="minorHAnsi"/>
                <w:b/>
                <w:sz w:val="32"/>
                <w:szCs w:val="32"/>
                <w:lang w:eastAsia="en-US"/>
              </w:rPr>
              <w:t>Листопад</w:t>
            </w:r>
          </w:p>
        </w:tc>
        <w:tc>
          <w:tcPr>
            <w:tcW w:w="2977" w:type="dxa"/>
          </w:tcPr>
          <w:p w:rsidR="005A2D26" w:rsidRPr="00AF7FBF" w:rsidRDefault="005A2D26" w:rsidP="00F556F1">
            <w:pPr>
              <w:rPr>
                <w:rFonts w:eastAsiaTheme="minorHAnsi"/>
                <w:sz w:val="28"/>
                <w:szCs w:val="28"/>
                <w:lang w:val="ru-RU" w:eastAsia="en-US"/>
              </w:rPr>
            </w:pPr>
          </w:p>
        </w:tc>
        <w:tc>
          <w:tcPr>
            <w:tcW w:w="1772" w:type="dxa"/>
          </w:tcPr>
          <w:p w:rsidR="005A2D26" w:rsidRPr="00AF7FBF" w:rsidRDefault="005A2D26" w:rsidP="00F556F1">
            <w:pPr>
              <w:rPr>
                <w:rFonts w:eastAsiaTheme="minorHAnsi"/>
                <w:sz w:val="28"/>
                <w:szCs w:val="28"/>
                <w:lang w:eastAsia="en-US"/>
              </w:rPr>
            </w:pPr>
          </w:p>
        </w:tc>
      </w:tr>
      <w:tr w:rsidR="005A2D26" w:rsidRPr="00AF7FBF" w:rsidTr="00F556F1">
        <w:trPr>
          <w:trHeight w:val="452"/>
        </w:trPr>
        <w:tc>
          <w:tcPr>
            <w:tcW w:w="6096" w:type="dxa"/>
          </w:tcPr>
          <w:p w:rsidR="005A2D26" w:rsidRPr="00AF7FBF" w:rsidRDefault="005A2D26" w:rsidP="00F556F1">
            <w:pPr>
              <w:tabs>
                <w:tab w:val="left" w:pos="1245"/>
              </w:tabs>
              <w:rPr>
                <w:rFonts w:eastAsiaTheme="minorHAnsi"/>
                <w:sz w:val="28"/>
                <w:szCs w:val="28"/>
                <w:lang w:eastAsia="en-US"/>
              </w:rPr>
            </w:pPr>
            <w:r w:rsidRPr="00187869">
              <w:rPr>
                <w:rFonts w:eastAsiaTheme="minorHAnsi"/>
                <w:sz w:val="28"/>
                <w:szCs w:val="28"/>
                <w:lang w:eastAsia="en-US"/>
              </w:rPr>
              <w:t xml:space="preserve"> «</w:t>
            </w:r>
            <w:r w:rsidR="00F556F1" w:rsidRPr="00F556F1">
              <w:rPr>
                <w:rFonts w:eastAsiaTheme="minorHAnsi"/>
                <w:sz w:val="28"/>
                <w:szCs w:val="28"/>
                <w:lang w:eastAsia="en-US"/>
              </w:rPr>
              <w:t xml:space="preserve">Душа народу бринить у слові» </w:t>
            </w:r>
            <w:r w:rsidR="00F556F1">
              <w:rPr>
                <w:rFonts w:eastAsiaTheme="minorHAnsi"/>
                <w:sz w:val="28"/>
                <w:szCs w:val="28"/>
                <w:lang w:eastAsia="en-US"/>
              </w:rPr>
              <w:t>(</w:t>
            </w:r>
            <w:r w:rsidR="00F556F1" w:rsidRPr="00F556F1">
              <w:rPr>
                <w:rFonts w:eastAsiaTheme="minorHAnsi"/>
                <w:sz w:val="28"/>
                <w:szCs w:val="28"/>
                <w:lang w:eastAsia="en-US"/>
              </w:rPr>
              <w:t>Мовознавчий етюд</w:t>
            </w:r>
            <w:r w:rsidR="00F556F1">
              <w:rPr>
                <w:rFonts w:eastAsiaTheme="minorHAnsi"/>
                <w:sz w:val="28"/>
                <w:szCs w:val="28"/>
                <w:lang w:eastAsia="en-US"/>
              </w:rPr>
              <w:t>)</w:t>
            </w:r>
          </w:p>
        </w:tc>
        <w:tc>
          <w:tcPr>
            <w:tcW w:w="2977" w:type="dxa"/>
          </w:tcPr>
          <w:p w:rsidR="005A2D26" w:rsidRPr="00AF7FBF" w:rsidRDefault="005A2D26" w:rsidP="00F556F1">
            <w:pPr>
              <w:rPr>
                <w:rFonts w:eastAsiaTheme="minorHAnsi"/>
                <w:sz w:val="28"/>
                <w:szCs w:val="28"/>
                <w:lang w:eastAsia="en-US"/>
              </w:rPr>
            </w:pPr>
            <w:proofErr w:type="spellStart"/>
            <w:r>
              <w:rPr>
                <w:rFonts w:eastAsiaTheme="minorHAnsi"/>
                <w:sz w:val="28"/>
                <w:szCs w:val="28"/>
                <w:lang w:eastAsia="en-US"/>
              </w:rPr>
              <w:t>Бібліотекарі</w:t>
            </w:r>
            <w:proofErr w:type="spellEnd"/>
          </w:p>
        </w:tc>
        <w:tc>
          <w:tcPr>
            <w:tcW w:w="1772" w:type="dxa"/>
          </w:tcPr>
          <w:p w:rsidR="005A2D26" w:rsidRPr="00AF7FBF" w:rsidRDefault="00F556F1" w:rsidP="00F556F1">
            <w:pPr>
              <w:rPr>
                <w:rFonts w:eastAsiaTheme="minorHAnsi"/>
                <w:sz w:val="28"/>
                <w:szCs w:val="28"/>
                <w:lang w:eastAsia="en-US"/>
              </w:rPr>
            </w:pPr>
            <w:r>
              <w:rPr>
                <w:rFonts w:eastAsiaTheme="minorHAnsi"/>
                <w:sz w:val="28"/>
                <w:szCs w:val="28"/>
                <w:lang w:eastAsia="en-US"/>
              </w:rPr>
              <w:t>09.11.2020</w:t>
            </w:r>
          </w:p>
        </w:tc>
      </w:tr>
      <w:tr w:rsidR="005A2D26" w:rsidRPr="00AF7FBF" w:rsidTr="00F556F1">
        <w:trPr>
          <w:trHeight w:val="452"/>
        </w:trPr>
        <w:tc>
          <w:tcPr>
            <w:tcW w:w="6096" w:type="dxa"/>
          </w:tcPr>
          <w:p w:rsidR="005A2D26" w:rsidRDefault="005A2D26" w:rsidP="00F556F1">
            <w:r w:rsidRPr="009627A7">
              <w:t xml:space="preserve"> «</w:t>
            </w:r>
            <w:r w:rsidRPr="00187869">
              <w:rPr>
                <w:sz w:val="28"/>
              </w:rPr>
              <w:t>Я – Українець! Я за єдину державну Мову!»</w:t>
            </w:r>
            <w:r>
              <w:rPr>
                <w:sz w:val="28"/>
              </w:rPr>
              <w:t xml:space="preserve"> С</w:t>
            </w:r>
            <w:r w:rsidRPr="00187869">
              <w:rPr>
                <w:sz w:val="28"/>
              </w:rPr>
              <w:t>лайд-презент</w:t>
            </w:r>
            <w:r>
              <w:rPr>
                <w:sz w:val="28"/>
              </w:rPr>
              <w:t>а</w:t>
            </w:r>
            <w:r w:rsidRPr="00187869">
              <w:rPr>
                <w:sz w:val="28"/>
              </w:rPr>
              <w:t>ція</w:t>
            </w:r>
          </w:p>
        </w:tc>
        <w:tc>
          <w:tcPr>
            <w:tcW w:w="2977" w:type="dxa"/>
          </w:tcPr>
          <w:p w:rsidR="005A2D26" w:rsidRDefault="005A2D26" w:rsidP="00F556F1">
            <w:r w:rsidRPr="001A6AB6">
              <w:rPr>
                <w:sz w:val="28"/>
              </w:rPr>
              <w:t xml:space="preserve"> Данилова Н.Ю</w:t>
            </w:r>
            <w:r>
              <w:t>.</w:t>
            </w:r>
          </w:p>
        </w:tc>
        <w:tc>
          <w:tcPr>
            <w:tcW w:w="1772" w:type="dxa"/>
          </w:tcPr>
          <w:p w:rsidR="005A2D26" w:rsidRDefault="00F556F1" w:rsidP="00F556F1">
            <w:r>
              <w:rPr>
                <w:sz w:val="28"/>
              </w:rPr>
              <w:t>07.11.2020</w:t>
            </w:r>
          </w:p>
        </w:tc>
      </w:tr>
      <w:tr w:rsidR="005A2D26" w:rsidRPr="00AF7FBF" w:rsidTr="00F556F1">
        <w:trPr>
          <w:trHeight w:val="452"/>
        </w:trPr>
        <w:tc>
          <w:tcPr>
            <w:tcW w:w="6096" w:type="dxa"/>
          </w:tcPr>
          <w:p w:rsidR="005A2D26" w:rsidRPr="00AF7FBF" w:rsidRDefault="005A2D26" w:rsidP="00F556F1">
            <w:pPr>
              <w:rPr>
                <w:rFonts w:eastAsiaTheme="minorHAnsi"/>
                <w:sz w:val="28"/>
                <w:szCs w:val="28"/>
                <w:lang w:eastAsia="en-US"/>
              </w:rPr>
            </w:pPr>
            <w:r w:rsidRPr="00AF7FBF">
              <w:rPr>
                <w:rFonts w:eastAsiaTheme="minorHAnsi"/>
                <w:sz w:val="28"/>
                <w:szCs w:val="28"/>
                <w:lang w:eastAsia="en-US"/>
              </w:rPr>
              <w:t>«Сузір’я імен української класики» (до дня української писемності та мови) Книжкова виставка</w:t>
            </w:r>
          </w:p>
        </w:tc>
        <w:tc>
          <w:tcPr>
            <w:tcW w:w="2977" w:type="dxa"/>
          </w:tcPr>
          <w:p w:rsidR="005A2D26" w:rsidRPr="00AF7FBF" w:rsidRDefault="005A2D26" w:rsidP="00F556F1">
            <w:pPr>
              <w:rPr>
                <w:rFonts w:eastAsiaTheme="minorHAnsi"/>
                <w:sz w:val="28"/>
                <w:szCs w:val="28"/>
                <w:lang w:eastAsia="en-US"/>
              </w:rPr>
            </w:pPr>
            <w:r>
              <w:rPr>
                <w:rFonts w:eastAsiaTheme="minorHAnsi"/>
                <w:sz w:val="28"/>
                <w:szCs w:val="28"/>
                <w:lang w:eastAsia="en-US"/>
              </w:rPr>
              <w:t>Данилова Н.Ю.</w:t>
            </w:r>
          </w:p>
        </w:tc>
        <w:tc>
          <w:tcPr>
            <w:tcW w:w="1772" w:type="dxa"/>
          </w:tcPr>
          <w:p w:rsidR="005A2D26" w:rsidRPr="00AF7FBF" w:rsidRDefault="00F556F1" w:rsidP="00F556F1">
            <w:pPr>
              <w:rPr>
                <w:rFonts w:eastAsiaTheme="minorHAnsi"/>
                <w:sz w:val="28"/>
                <w:szCs w:val="28"/>
                <w:lang w:eastAsia="en-US"/>
              </w:rPr>
            </w:pPr>
            <w:r w:rsidRPr="00F556F1">
              <w:rPr>
                <w:rFonts w:eastAsiaTheme="minorHAnsi"/>
                <w:szCs w:val="28"/>
                <w:lang w:eastAsia="en-US"/>
              </w:rPr>
              <w:t>04</w:t>
            </w:r>
            <w:r w:rsidR="005A2D26" w:rsidRPr="00F556F1">
              <w:rPr>
                <w:rFonts w:eastAsiaTheme="minorHAnsi"/>
                <w:szCs w:val="28"/>
                <w:lang w:eastAsia="en-US"/>
              </w:rPr>
              <w:t>-</w:t>
            </w:r>
            <w:r>
              <w:rPr>
                <w:rFonts w:eastAsiaTheme="minorHAnsi"/>
                <w:szCs w:val="28"/>
                <w:lang w:eastAsia="en-US"/>
              </w:rPr>
              <w:t>11.2020</w:t>
            </w:r>
          </w:p>
        </w:tc>
      </w:tr>
      <w:tr w:rsidR="005A2D26" w:rsidRPr="00AF7FBF" w:rsidTr="00F556F1">
        <w:trPr>
          <w:trHeight w:val="452"/>
        </w:trPr>
        <w:tc>
          <w:tcPr>
            <w:tcW w:w="6096" w:type="dxa"/>
          </w:tcPr>
          <w:p w:rsidR="005A2D26" w:rsidRDefault="00F556F1" w:rsidP="00F556F1">
            <w:r>
              <w:rPr>
                <w:sz w:val="28"/>
              </w:rPr>
              <w:t xml:space="preserve"> « Письменник-белетрист» (</w:t>
            </w:r>
            <w:r w:rsidRPr="00F556F1">
              <w:rPr>
                <w:sz w:val="28"/>
              </w:rPr>
              <w:t xml:space="preserve">до 50-річчя від </w:t>
            </w:r>
            <w:proofErr w:type="spellStart"/>
            <w:r w:rsidRPr="00F556F1">
              <w:rPr>
                <w:sz w:val="28"/>
              </w:rPr>
              <w:t>д.н</w:t>
            </w:r>
            <w:proofErr w:type="spellEnd"/>
            <w:r w:rsidRPr="00F556F1">
              <w:rPr>
                <w:sz w:val="28"/>
              </w:rPr>
              <w:t xml:space="preserve">. Андрія </w:t>
            </w:r>
            <w:proofErr w:type="spellStart"/>
            <w:r w:rsidRPr="00F556F1">
              <w:rPr>
                <w:sz w:val="28"/>
              </w:rPr>
              <w:t>Кокотюхи</w:t>
            </w:r>
            <w:proofErr w:type="spellEnd"/>
            <w:r w:rsidRPr="00F556F1">
              <w:rPr>
                <w:sz w:val="28"/>
              </w:rPr>
              <w:t xml:space="preserve"> (197</w:t>
            </w:r>
            <w:r>
              <w:rPr>
                <w:sz w:val="28"/>
              </w:rPr>
              <w:t>0) Виставка-знайомство</w:t>
            </w:r>
          </w:p>
        </w:tc>
        <w:tc>
          <w:tcPr>
            <w:tcW w:w="2977" w:type="dxa"/>
          </w:tcPr>
          <w:p w:rsidR="005A2D26" w:rsidRDefault="005A2D26" w:rsidP="00F556F1">
            <w:r w:rsidRPr="001A6AB6">
              <w:rPr>
                <w:sz w:val="28"/>
              </w:rPr>
              <w:t>Данилова Н.Ю.</w:t>
            </w:r>
          </w:p>
        </w:tc>
        <w:tc>
          <w:tcPr>
            <w:tcW w:w="1772" w:type="dxa"/>
          </w:tcPr>
          <w:p w:rsidR="005A2D26" w:rsidRDefault="00F556F1" w:rsidP="00F556F1">
            <w:r>
              <w:rPr>
                <w:sz w:val="28"/>
              </w:rPr>
              <w:t>17.11.2020</w:t>
            </w:r>
          </w:p>
        </w:tc>
      </w:tr>
      <w:tr w:rsidR="005A2D26" w:rsidRPr="00AF7FBF" w:rsidTr="00F556F1">
        <w:trPr>
          <w:trHeight w:val="452"/>
        </w:trPr>
        <w:tc>
          <w:tcPr>
            <w:tcW w:w="6096" w:type="dxa"/>
          </w:tcPr>
          <w:p w:rsidR="005A2D26" w:rsidRPr="00AF7FBF" w:rsidRDefault="00F556F1" w:rsidP="00F556F1">
            <w:pPr>
              <w:rPr>
                <w:rFonts w:eastAsiaTheme="minorHAnsi"/>
                <w:sz w:val="28"/>
                <w:szCs w:val="28"/>
                <w:lang w:eastAsia="en-US"/>
              </w:rPr>
            </w:pPr>
            <w:r>
              <w:rPr>
                <w:rFonts w:eastAsiaTheme="minorHAnsi"/>
                <w:sz w:val="28"/>
                <w:szCs w:val="28"/>
                <w:lang w:eastAsia="en-US"/>
              </w:rPr>
              <w:t>«</w:t>
            </w:r>
            <w:r w:rsidRPr="00F556F1">
              <w:rPr>
                <w:rFonts w:eastAsiaTheme="minorHAnsi"/>
                <w:sz w:val="28"/>
                <w:szCs w:val="28"/>
                <w:lang w:eastAsia="en-US"/>
              </w:rPr>
              <w:t>Голодомор 1932-1933 років в Україні очим</w:t>
            </w:r>
            <w:r>
              <w:rPr>
                <w:rFonts w:eastAsiaTheme="minorHAnsi"/>
                <w:sz w:val="28"/>
                <w:szCs w:val="28"/>
                <w:lang w:eastAsia="en-US"/>
              </w:rPr>
              <w:t xml:space="preserve">а </w:t>
            </w:r>
            <w:r>
              <w:rPr>
                <w:rFonts w:eastAsiaTheme="minorHAnsi"/>
                <w:sz w:val="28"/>
                <w:szCs w:val="28"/>
                <w:lang w:eastAsia="en-US"/>
              </w:rPr>
              <w:lastRenderedPageBreak/>
              <w:t>істориків, мовою документів" (</w:t>
            </w:r>
            <w:r w:rsidRPr="00F556F1">
              <w:rPr>
                <w:rFonts w:eastAsiaTheme="minorHAnsi"/>
                <w:sz w:val="28"/>
                <w:szCs w:val="28"/>
                <w:lang w:eastAsia="en-US"/>
              </w:rPr>
              <w:t>до трагедії Го</w:t>
            </w:r>
            <w:r>
              <w:rPr>
                <w:rFonts w:eastAsiaTheme="minorHAnsi"/>
                <w:sz w:val="28"/>
                <w:szCs w:val="28"/>
                <w:lang w:eastAsia="en-US"/>
              </w:rPr>
              <w:t>лодомору 1932-1933рр. в Україні)</w:t>
            </w:r>
            <w:r>
              <w:t xml:space="preserve"> </w:t>
            </w:r>
            <w:r w:rsidRPr="00F556F1">
              <w:rPr>
                <w:rFonts w:eastAsiaTheme="minorHAnsi"/>
                <w:sz w:val="28"/>
                <w:szCs w:val="28"/>
                <w:lang w:eastAsia="en-US"/>
              </w:rPr>
              <w:t>Виставка-реквієм</w:t>
            </w:r>
          </w:p>
        </w:tc>
        <w:tc>
          <w:tcPr>
            <w:tcW w:w="2977" w:type="dxa"/>
          </w:tcPr>
          <w:p w:rsidR="005A2D26" w:rsidRPr="00AF7FBF" w:rsidRDefault="00F556F1" w:rsidP="00F556F1">
            <w:pPr>
              <w:rPr>
                <w:rFonts w:eastAsiaTheme="minorHAnsi"/>
                <w:sz w:val="28"/>
                <w:szCs w:val="28"/>
                <w:lang w:eastAsia="en-US"/>
              </w:rPr>
            </w:pPr>
            <w:proofErr w:type="spellStart"/>
            <w:r>
              <w:rPr>
                <w:rFonts w:eastAsiaTheme="minorHAnsi"/>
                <w:sz w:val="28"/>
                <w:szCs w:val="28"/>
                <w:lang w:eastAsia="en-US"/>
              </w:rPr>
              <w:lastRenderedPageBreak/>
              <w:t>Бібліотекарі</w:t>
            </w:r>
            <w:proofErr w:type="spellEnd"/>
          </w:p>
        </w:tc>
        <w:tc>
          <w:tcPr>
            <w:tcW w:w="1772" w:type="dxa"/>
          </w:tcPr>
          <w:p w:rsidR="005A2D26" w:rsidRPr="00AF7FBF" w:rsidRDefault="00F556F1" w:rsidP="00F556F1">
            <w:pPr>
              <w:rPr>
                <w:rFonts w:eastAsiaTheme="minorHAnsi"/>
                <w:sz w:val="28"/>
                <w:szCs w:val="28"/>
                <w:lang w:eastAsia="en-US"/>
              </w:rPr>
            </w:pPr>
            <w:r>
              <w:rPr>
                <w:rFonts w:eastAsiaTheme="minorHAnsi"/>
                <w:sz w:val="28"/>
                <w:szCs w:val="28"/>
                <w:lang w:eastAsia="en-US"/>
              </w:rPr>
              <w:t>24.11.2020</w:t>
            </w:r>
          </w:p>
        </w:tc>
      </w:tr>
      <w:tr w:rsidR="005A2D26" w:rsidRPr="00AF7FBF" w:rsidTr="00F556F1">
        <w:trPr>
          <w:trHeight w:val="452"/>
        </w:trPr>
        <w:tc>
          <w:tcPr>
            <w:tcW w:w="6096" w:type="dxa"/>
          </w:tcPr>
          <w:p w:rsidR="005A2D26" w:rsidRPr="00AF7FBF" w:rsidRDefault="005A2D26" w:rsidP="00F556F1">
            <w:pPr>
              <w:rPr>
                <w:rFonts w:eastAsiaTheme="minorHAnsi"/>
                <w:sz w:val="28"/>
                <w:szCs w:val="28"/>
                <w:lang w:eastAsia="en-US"/>
              </w:rPr>
            </w:pPr>
            <w:r w:rsidRPr="00AF7FBF">
              <w:rPr>
                <w:rFonts w:eastAsiaTheme="minorHAnsi"/>
                <w:sz w:val="28"/>
                <w:szCs w:val="28"/>
                <w:lang w:eastAsia="en-US"/>
              </w:rPr>
              <w:lastRenderedPageBreak/>
              <w:t>«Події, що змінили долю України» (До дня революції Гідності та свободи) Інформаційна бесіда</w:t>
            </w:r>
          </w:p>
        </w:tc>
        <w:tc>
          <w:tcPr>
            <w:tcW w:w="2977" w:type="dxa"/>
          </w:tcPr>
          <w:p w:rsidR="005A2D26" w:rsidRPr="00AF7FBF" w:rsidRDefault="005A2D26" w:rsidP="00F556F1">
            <w:pPr>
              <w:rPr>
                <w:rFonts w:eastAsiaTheme="minorHAnsi"/>
                <w:sz w:val="28"/>
                <w:szCs w:val="28"/>
                <w:lang w:val="ru-RU" w:eastAsia="en-US"/>
              </w:rPr>
            </w:pPr>
          </w:p>
          <w:p w:rsidR="005A2D26" w:rsidRPr="00AF7FBF" w:rsidRDefault="005A2D26" w:rsidP="00F556F1">
            <w:pPr>
              <w:rPr>
                <w:rFonts w:eastAsiaTheme="minorHAnsi"/>
                <w:sz w:val="28"/>
                <w:szCs w:val="28"/>
                <w:lang w:val="ru-RU" w:eastAsia="en-US"/>
              </w:rPr>
            </w:pPr>
            <w:r>
              <w:rPr>
                <w:rFonts w:eastAsiaTheme="minorHAnsi"/>
                <w:sz w:val="28"/>
                <w:szCs w:val="28"/>
                <w:lang w:val="ru-RU" w:eastAsia="en-US"/>
              </w:rPr>
              <w:t>Данилова Н.Ю.</w:t>
            </w:r>
          </w:p>
          <w:p w:rsidR="005A2D26" w:rsidRPr="00AF7FBF" w:rsidRDefault="005A2D26" w:rsidP="00F556F1">
            <w:pPr>
              <w:jc w:val="center"/>
              <w:rPr>
                <w:rFonts w:eastAsiaTheme="minorHAnsi"/>
                <w:sz w:val="28"/>
                <w:szCs w:val="28"/>
                <w:lang w:eastAsia="en-US"/>
              </w:rPr>
            </w:pPr>
          </w:p>
        </w:tc>
        <w:tc>
          <w:tcPr>
            <w:tcW w:w="1772" w:type="dxa"/>
          </w:tcPr>
          <w:p w:rsidR="005A2D26" w:rsidRPr="00AF7FBF" w:rsidRDefault="00F556F1" w:rsidP="00F556F1">
            <w:pPr>
              <w:rPr>
                <w:rFonts w:eastAsiaTheme="minorHAnsi"/>
                <w:sz w:val="28"/>
                <w:szCs w:val="28"/>
                <w:lang w:eastAsia="en-US"/>
              </w:rPr>
            </w:pPr>
            <w:r>
              <w:rPr>
                <w:rFonts w:eastAsiaTheme="minorHAnsi"/>
                <w:sz w:val="28"/>
                <w:szCs w:val="28"/>
                <w:lang w:eastAsia="en-US"/>
              </w:rPr>
              <w:t>21.11.2020</w:t>
            </w:r>
          </w:p>
        </w:tc>
      </w:tr>
      <w:tr w:rsidR="005A2D26" w:rsidRPr="00AF7FBF" w:rsidTr="00F556F1">
        <w:trPr>
          <w:trHeight w:val="452"/>
        </w:trPr>
        <w:tc>
          <w:tcPr>
            <w:tcW w:w="6096" w:type="dxa"/>
          </w:tcPr>
          <w:p w:rsidR="001A6AB6" w:rsidRPr="001A6AB6" w:rsidRDefault="001A6AB6" w:rsidP="001A6AB6">
            <w:pPr>
              <w:rPr>
                <w:rFonts w:eastAsiaTheme="minorHAnsi"/>
                <w:sz w:val="28"/>
                <w:szCs w:val="28"/>
                <w:lang w:eastAsia="en-US"/>
              </w:rPr>
            </w:pPr>
            <w:r w:rsidRPr="001A6AB6">
              <w:rPr>
                <w:rFonts w:eastAsiaTheme="minorHAnsi"/>
                <w:sz w:val="28"/>
                <w:szCs w:val="28"/>
                <w:lang w:eastAsia="en-US"/>
              </w:rPr>
              <w:t>День пам’яті  голодомору та політичних репресій</w:t>
            </w:r>
            <w:r>
              <w:rPr>
                <w:rFonts w:eastAsiaTheme="minorHAnsi"/>
                <w:sz w:val="28"/>
                <w:szCs w:val="28"/>
                <w:lang w:val="ru-RU" w:eastAsia="en-US"/>
              </w:rPr>
              <w:t xml:space="preserve">. </w:t>
            </w:r>
            <w:r>
              <w:rPr>
                <w:rFonts w:eastAsiaTheme="minorHAnsi"/>
                <w:sz w:val="28"/>
                <w:szCs w:val="28"/>
                <w:lang w:eastAsia="en-US"/>
              </w:rPr>
              <w:t>Тематична полиця</w:t>
            </w:r>
          </w:p>
          <w:p w:rsidR="005A2D26" w:rsidRPr="00AF7FBF" w:rsidRDefault="005A2D26" w:rsidP="00F556F1">
            <w:pPr>
              <w:rPr>
                <w:rFonts w:eastAsiaTheme="minorHAnsi"/>
                <w:sz w:val="28"/>
                <w:szCs w:val="28"/>
                <w:lang w:eastAsia="en-US"/>
              </w:rPr>
            </w:pPr>
          </w:p>
        </w:tc>
        <w:tc>
          <w:tcPr>
            <w:tcW w:w="2977" w:type="dxa"/>
          </w:tcPr>
          <w:p w:rsidR="005A2D26" w:rsidRPr="00AF7FBF" w:rsidRDefault="005A2D26" w:rsidP="00F556F1">
            <w:pPr>
              <w:rPr>
                <w:rFonts w:eastAsiaTheme="minorHAnsi"/>
                <w:sz w:val="28"/>
                <w:szCs w:val="28"/>
                <w:lang w:val="ru-RU" w:eastAsia="en-US"/>
              </w:rPr>
            </w:pPr>
            <w:proofErr w:type="spellStart"/>
            <w:r>
              <w:rPr>
                <w:rFonts w:eastAsiaTheme="minorHAnsi"/>
                <w:sz w:val="28"/>
                <w:szCs w:val="28"/>
                <w:lang w:val="ru-RU" w:eastAsia="en-US"/>
              </w:rPr>
              <w:t>Іванова</w:t>
            </w:r>
            <w:proofErr w:type="spellEnd"/>
            <w:r>
              <w:rPr>
                <w:rFonts w:eastAsiaTheme="minorHAnsi"/>
                <w:sz w:val="28"/>
                <w:szCs w:val="28"/>
                <w:lang w:val="ru-RU" w:eastAsia="en-US"/>
              </w:rPr>
              <w:t xml:space="preserve"> А.К.</w:t>
            </w:r>
          </w:p>
        </w:tc>
        <w:tc>
          <w:tcPr>
            <w:tcW w:w="1772" w:type="dxa"/>
          </w:tcPr>
          <w:p w:rsidR="005A2D26" w:rsidRDefault="005A2D26" w:rsidP="00F556F1">
            <w:pPr>
              <w:rPr>
                <w:rFonts w:eastAsiaTheme="minorHAnsi"/>
                <w:sz w:val="28"/>
                <w:szCs w:val="28"/>
                <w:lang w:eastAsia="en-US"/>
              </w:rPr>
            </w:pPr>
            <w:r>
              <w:rPr>
                <w:rFonts w:eastAsiaTheme="minorHAnsi"/>
                <w:sz w:val="28"/>
                <w:szCs w:val="28"/>
                <w:lang w:eastAsia="en-US"/>
              </w:rPr>
              <w:t>29.11.2019</w:t>
            </w:r>
          </w:p>
        </w:tc>
      </w:tr>
      <w:tr w:rsidR="005A2D26" w:rsidRPr="00AF7FBF" w:rsidTr="00F556F1">
        <w:trPr>
          <w:trHeight w:val="452"/>
        </w:trPr>
        <w:tc>
          <w:tcPr>
            <w:tcW w:w="6096" w:type="dxa"/>
          </w:tcPr>
          <w:p w:rsidR="005A2D26" w:rsidRPr="00AF7FBF" w:rsidRDefault="00F556F1" w:rsidP="00F556F1">
            <w:pPr>
              <w:jc w:val="center"/>
              <w:rPr>
                <w:rFonts w:eastAsiaTheme="minorHAnsi"/>
                <w:b/>
                <w:sz w:val="32"/>
                <w:szCs w:val="32"/>
                <w:lang w:eastAsia="en-US"/>
              </w:rPr>
            </w:pPr>
            <w:r>
              <w:rPr>
                <w:rFonts w:eastAsiaTheme="minorHAnsi"/>
                <w:b/>
                <w:sz w:val="32"/>
                <w:szCs w:val="32"/>
                <w:lang w:eastAsia="en-US"/>
              </w:rPr>
              <w:t xml:space="preserve">               </w:t>
            </w:r>
            <w:r w:rsidR="005A2D26" w:rsidRPr="00AF7FBF">
              <w:rPr>
                <w:rFonts w:eastAsiaTheme="minorHAnsi"/>
                <w:b/>
                <w:sz w:val="32"/>
                <w:szCs w:val="32"/>
                <w:lang w:eastAsia="en-US"/>
              </w:rPr>
              <w:t>Грудень</w:t>
            </w:r>
          </w:p>
        </w:tc>
        <w:tc>
          <w:tcPr>
            <w:tcW w:w="2977" w:type="dxa"/>
          </w:tcPr>
          <w:p w:rsidR="005A2D26" w:rsidRPr="00AF7FBF" w:rsidRDefault="005A2D26" w:rsidP="00F556F1">
            <w:pPr>
              <w:rPr>
                <w:rFonts w:eastAsiaTheme="minorHAnsi"/>
                <w:sz w:val="28"/>
                <w:szCs w:val="28"/>
                <w:lang w:val="ru-RU" w:eastAsia="en-US"/>
              </w:rPr>
            </w:pPr>
          </w:p>
        </w:tc>
        <w:tc>
          <w:tcPr>
            <w:tcW w:w="1772" w:type="dxa"/>
          </w:tcPr>
          <w:p w:rsidR="005A2D26" w:rsidRPr="00AF7FBF" w:rsidRDefault="005A2D26" w:rsidP="00F556F1">
            <w:pPr>
              <w:rPr>
                <w:rFonts w:eastAsiaTheme="minorHAnsi"/>
                <w:sz w:val="28"/>
                <w:szCs w:val="28"/>
                <w:lang w:eastAsia="en-US"/>
              </w:rPr>
            </w:pPr>
          </w:p>
        </w:tc>
      </w:tr>
      <w:tr w:rsidR="005A2D26" w:rsidRPr="00AF7FBF" w:rsidTr="00F556F1">
        <w:trPr>
          <w:trHeight w:val="452"/>
        </w:trPr>
        <w:tc>
          <w:tcPr>
            <w:tcW w:w="6096" w:type="dxa"/>
          </w:tcPr>
          <w:p w:rsidR="005A2D26" w:rsidRPr="00AF7FBF" w:rsidRDefault="00F556F1" w:rsidP="00F556F1">
            <w:pPr>
              <w:rPr>
                <w:rFonts w:eastAsiaTheme="minorHAnsi"/>
                <w:sz w:val="28"/>
                <w:szCs w:val="28"/>
                <w:lang w:eastAsia="en-US"/>
              </w:rPr>
            </w:pPr>
            <w:r>
              <w:rPr>
                <w:rFonts w:eastAsiaTheme="minorHAnsi"/>
                <w:sz w:val="28"/>
                <w:szCs w:val="28"/>
                <w:lang w:eastAsia="en-US"/>
              </w:rPr>
              <w:t xml:space="preserve"> «Над прірвою великої біди» (</w:t>
            </w:r>
            <w:r w:rsidRPr="00F556F1">
              <w:rPr>
                <w:rFonts w:eastAsiaTheme="minorHAnsi"/>
                <w:sz w:val="28"/>
                <w:szCs w:val="28"/>
                <w:lang w:eastAsia="en-US"/>
              </w:rPr>
              <w:t xml:space="preserve"> до Всес</w:t>
            </w:r>
            <w:r>
              <w:rPr>
                <w:rFonts w:eastAsiaTheme="minorHAnsi"/>
                <w:sz w:val="28"/>
                <w:szCs w:val="28"/>
                <w:lang w:eastAsia="en-US"/>
              </w:rPr>
              <w:t xml:space="preserve">вітнього дня боротьби зі СНІДом) </w:t>
            </w:r>
            <w:r w:rsidRPr="00F556F1">
              <w:rPr>
                <w:rFonts w:eastAsiaTheme="minorHAnsi"/>
                <w:sz w:val="28"/>
                <w:szCs w:val="28"/>
                <w:lang w:eastAsia="en-US"/>
              </w:rPr>
              <w:t>Виставка-пересторога</w:t>
            </w:r>
          </w:p>
        </w:tc>
        <w:tc>
          <w:tcPr>
            <w:tcW w:w="2977" w:type="dxa"/>
          </w:tcPr>
          <w:p w:rsidR="005A2D26" w:rsidRPr="00AF7FBF" w:rsidRDefault="005A2D26" w:rsidP="00F556F1">
            <w:pPr>
              <w:rPr>
                <w:rFonts w:eastAsiaTheme="minorHAnsi"/>
                <w:sz w:val="28"/>
                <w:szCs w:val="28"/>
                <w:lang w:eastAsia="en-US"/>
              </w:rPr>
            </w:pPr>
            <w:proofErr w:type="spellStart"/>
            <w:r>
              <w:rPr>
                <w:rFonts w:eastAsiaTheme="minorHAnsi"/>
                <w:sz w:val="28"/>
                <w:szCs w:val="28"/>
                <w:lang w:eastAsia="en-US"/>
              </w:rPr>
              <w:t>Бібліотекарі</w:t>
            </w:r>
            <w:proofErr w:type="spellEnd"/>
          </w:p>
        </w:tc>
        <w:tc>
          <w:tcPr>
            <w:tcW w:w="1772" w:type="dxa"/>
          </w:tcPr>
          <w:p w:rsidR="005A2D26" w:rsidRPr="00AF7FBF" w:rsidRDefault="00F556F1" w:rsidP="00F556F1">
            <w:pPr>
              <w:rPr>
                <w:rFonts w:eastAsiaTheme="minorHAnsi"/>
                <w:sz w:val="28"/>
                <w:szCs w:val="28"/>
                <w:lang w:eastAsia="en-US"/>
              </w:rPr>
            </w:pPr>
            <w:r>
              <w:rPr>
                <w:rFonts w:eastAsiaTheme="minorHAnsi"/>
                <w:sz w:val="28"/>
                <w:szCs w:val="28"/>
                <w:lang w:eastAsia="en-US"/>
              </w:rPr>
              <w:t>01.12.2020</w:t>
            </w:r>
          </w:p>
        </w:tc>
      </w:tr>
      <w:tr w:rsidR="005A2D26" w:rsidRPr="00AF7FBF" w:rsidTr="00F556F1">
        <w:trPr>
          <w:trHeight w:val="452"/>
        </w:trPr>
        <w:tc>
          <w:tcPr>
            <w:tcW w:w="6096" w:type="dxa"/>
          </w:tcPr>
          <w:p w:rsidR="005A2D26" w:rsidRPr="00AF7FBF" w:rsidRDefault="005A2D26" w:rsidP="00F556F1">
            <w:pPr>
              <w:rPr>
                <w:rFonts w:eastAsiaTheme="minorHAnsi"/>
                <w:sz w:val="28"/>
                <w:szCs w:val="28"/>
                <w:lang w:eastAsia="en-US"/>
              </w:rPr>
            </w:pPr>
            <w:r w:rsidRPr="00AF7FBF">
              <w:rPr>
                <w:rFonts w:eastAsiaTheme="minorHAnsi"/>
                <w:sz w:val="28"/>
                <w:szCs w:val="28"/>
                <w:lang w:eastAsia="en-US"/>
              </w:rPr>
              <w:t>«Хай не бракує в світі доброти» (Міжнародний день інвалідів) тематична виставка</w:t>
            </w:r>
            <w:r w:rsidRPr="00AF7FBF">
              <w:rPr>
                <w:rFonts w:eastAsiaTheme="minorHAnsi"/>
                <w:sz w:val="28"/>
                <w:szCs w:val="28"/>
                <w:lang w:eastAsia="en-US"/>
              </w:rPr>
              <w:tab/>
            </w:r>
          </w:p>
        </w:tc>
        <w:tc>
          <w:tcPr>
            <w:tcW w:w="2977" w:type="dxa"/>
          </w:tcPr>
          <w:p w:rsidR="005A2D26" w:rsidRPr="00AF7FBF" w:rsidRDefault="005A2D26" w:rsidP="00F556F1">
            <w:pPr>
              <w:rPr>
                <w:rFonts w:eastAsiaTheme="minorHAnsi"/>
                <w:sz w:val="28"/>
                <w:szCs w:val="28"/>
                <w:lang w:val="ru-RU" w:eastAsia="en-US"/>
              </w:rPr>
            </w:pPr>
            <w:r>
              <w:rPr>
                <w:rFonts w:eastAsiaTheme="minorHAnsi"/>
                <w:sz w:val="28"/>
                <w:szCs w:val="28"/>
                <w:lang w:val="ru-RU" w:eastAsia="en-US"/>
              </w:rPr>
              <w:t>Данилова Н.Ю.</w:t>
            </w:r>
          </w:p>
        </w:tc>
        <w:tc>
          <w:tcPr>
            <w:tcW w:w="1772" w:type="dxa"/>
          </w:tcPr>
          <w:p w:rsidR="005A2D26" w:rsidRPr="00AF7FBF" w:rsidRDefault="006D1446" w:rsidP="00F556F1">
            <w:pPr>
              <w:rPr>
                <w:rFonts w:eastAsiaTheme="minorHAnsi"/>
                <w:sz w:val="28"/>
                <w:szCs w:val="28"/>
                <w:lang w:eastAsia="en-US"/>
              </w:rPr>
            </w:pPr>
            <w:r>
              <w:rPr>
                <w:rFonts w:eastAsiaTheme="minorHAnsi"/>
                <w:sz w:val="28"/>
                <w:szCs w:val="28"/>
                <w:lang w:eastAsia="en-US"/>
              </w:rPr>
              <w:t>03.12.2020</w:t>
            </w:r>
          </w:p>
        </w:tc>
      </w:tr>
      <w:tr w:rsidR="006D1446" w:rsidRPr="00AF7FBF" w:rsidTr="00F556F1">
        <w:trPr>
          <w:trHeight w:val="452"/>
        </w:trPr>
        <w:tc>
          <w:tcPr>
            <w:tcW w:w="6096" w:type="dxa"/>
          </w:tcPr>
          <w:p w:rsidR="006D1446" w:rsidRDefault="006D1446" w:rsidP="006D1446">
            <w:r>
              <w:rPr>
                <w:sz w:val="28"/>
              </w:rPr>
              <w:t xml:space="preserve">«Нації незмінний цвіт» (до Дня Збройних Сил України) </w:t>
            </w:r>
            <w:r w:rsidRPr="006D1446">
              <w:rPr>
                <w:sz w:val="28"/>
              </w:rPr>
              <w:t>Національно -патріотична книжкова виставка</w:t>
            </w:r>
          </w:p>
        </w:tc>
        <w:tc>
          <w:tcPr>
            <w:tcW w:w="2977" w:type="dxa"/>
          </w:tcPr>
          <w:p w:rsidR="006D1446" w:rsidRPr="006D1446" w:rsidRDefault="006D1446">
            <w:pPr>
              <w:rPr>
                <w:sz w:val="28"/>
              </w:rPr>
            </w:pPr>
            <w:proofErr w:type="spellStart"/>
            <w:r w:rsidRPr="006D1446">
              <w:rPr>
                <w:sz w:val="28"/>
              </w:rPr>
              <w:t>Бібліотекарі</w:t>
            </w:r>
            <w:proofErr w:type="spellEnd"/>
          </w:p>
        </w:tc>
        <w:tc>
          <w:tcPr>
            <w:tcW w:w="1772" w:type="dxa"/>
          </w:tcPr>
          <w:p w:rsidR="006D1446" w:rsidRDefault="006D1446">
            <w:r w:rsidRPr="006D1446">
              <w:rPr>
                <w:sz w:val="28"/>
              </w:rPr>
              <w:t>04.12.2020</w:t>
            </w:r>
          </w:p>
        </w:tc>
      </w:tr>
      <w:tr w:rsidR="005A2D26" w:rsidRPr="00AF7FBF" w:rsidTr="00F556F1">
        <w:trPr>
          <w:trHeight w:val="452"/>
        </w:trPr>
        <w:tc>
          <w:tcPr>
            <w:tcW w:w="6096" w:type="dxa"/>
          </w:tcPr>
          <w:p w:rsidR="005A2D26" w:rsidRPr="00AF7FBF" w:rsidRDefault="006D1446" w:rsidP="006D1446">
            <w:pPr>
              <w:rPr>
                <w:rFonts w:eastAsiaTheme="minorHAnsi"/>
                <w:sz w:val="28"/>
                <w:szCs w:val="28"/>
                <w:lang w:eastAsia="en-US"/>
              </w:rPr>
            </w:pPr>
            <w:r>
              <w:rPr>
                <w:rFonts w:eastAsiaTheme="minorHAnsi"/>
                <w:sz w:val="28"/>
                <w:szCs w:val="28"/>
                <w:lang w:eastAsia="en-US"/>
              </w:rPr>
              <w:t>«</w:t>
            </w:r>
            <w:r w:rsidRPr="006D1446">
              <w:rPr>
                <w:rFonts w:eastAsiaTheme="minorHAnsi"/>
                <w:sz w:val="28"/>
                <w:szCs w:val="28"/>
                <w:lang w:eastAsia="en-US"/>
              </w:rPr>
              <w:t>Багатогранніс</w:t>
            </w:r>
            <w:r>
              <w:rPr>
                <w:rFonts w:eastAsiaTheme="minorHAnsi"/>
                <w:sz w:val="28"/>
                <w:szCs w:val="28"/>
                <w:lang w:eastAsia="en-US"/>
              </w:rPr>
              <w:t>ть таланту Михайла Старицького» (</w:t>
            </w:r>
            <w:r w:rsidRPr="006D1446">
              <w:rPr>
                <w:rFonts w:eastAsiaTheme="minorHAnsi"/>
                <w:sz w:val="28"/>
                <w:szCs w:val="28"/>
                <w:lang w:eastAsia="en-US"/>
              </w:rPr>
              <w:t xml:space="preserve">до 180-річчя від </w:t>
            </w:r>
            <w:proofErr w:type="spellStart"/>
            <w:r w:rsidRPr="006D1446">
              <w:rPr>
                <w:rFonts w:eastAsiaTheme="minorHAnsi"/>
                <w:sz w:val="28"/>
                <w:szCs w:val="28"/>
                <w:lang w:eastAsia="en-US"/>
              </w:rPr>
              <w:t>д.н</w:t>
            </w:r>
            <w:proofErr w:type="spellEnd"/>
            <w:r w:rsidRPr="006D1446">
              <w:rPr>
                <w:rFonts w:eastAsiaTheme="minorHAnsi"/>
                <w:sz w:val="28"/>
                <w:szCs w:val="28"/>
                <w:lang w:eastAsia="en-US"/>
              </w:rPr>
              <w:t>.</w:t>
            </w:r>
            <w:r>
              <w:rPr>
                <w:rFonts w:eastAsiaTheme="minorHAnsi"/>
                <w:sz w:val="28"/>
                <w:szCs w:val="28"/>
                <w:lang w:eastAsia="en-US"/>
              </w:rPr>
              <w:t xml:space="preserve"> Михайла Старицького (1840-104) </w:t>
            </w:r>
          </w:p>
        </w:tc>
        <w:tc>
          <w:tcPr>
            <w:tcW w:w="2977" w:type="dxa"/>
          </w:tcPr>
          <w:p w:rsidR="005A2D26" w:rsidRPr="00AF7FBF" w:rsidRDefault="005A2D26" w:rsidP="00F556F1">
            <w:pPr>
              <w:rPr>
                <w:rFonts w:eastAsiaTheme="minorHAnsi"/>
                <w:sz w:val="28"/>
                <w:szCs w:val="28"/>
                <w:lang w:val="ru-RU" w:eastAsia="en-US"/>
              </w:rPr>
            </w:pPr>
            <w:r>
              <w:rPr>
                <w:rFonts w:eastAsiaTheme="minorHAnsi"/>
                <w:sz w:val="28"/>
                <w:szCs w:val="28"/>
                <w:lang w:val="ru-RU" w:eastAsia="en-US"/>
              </w:rPr>
              <w:t>Данилова Н.Ю.</w:t>
            </w:r>
          </w:p>
        </w:tc>
        <w:tc>
          <w:tcPr>
            <w:tcW w:w="1772" w:type="dxa"/>
          </w:tcPr>
          <w:p w:rsidR="005A2D26" w:rsidRPr="00AF7FBF" w:rsidRDefault="006D1446" w:rsidP="00F556F1">
            <w:pPr>
              <w:rPr>
                <w:rFonts w:eastAsiaTheme="minorHAnsi"/>
                <w:sz w:val="28"/>
                <w:szCs w:val="28"/>
                <w:lang w:eastAsia="en-US"/>
              </w:rPr>
            </w:pPr>
            <w:r>
              <w:rPr>
                <w:rFonts w:eastAsiaTheme="minorHAnsi"/>
                <w:sz w:val="28"/>
                <w:szCs w:val="28"/>
                <w:lang w:eastAsia="en-US"/>
              </w:rPr>
              <w:t>14.12.2020</w:t>
            </w:r>
          </w:p>
        </w:tc>
      </w:tr>
      <w:tr w:rsidR="005A2D26" w:rsidRPr="00AF7FBF" w:rsidTr="00F556F1">
        <w:trPr>
          <w:trHeight w:val="1178"/>
        </w:trPr>
        <w:tc>
          <w:tcPr>
            <w:tcW w:w="6096" w:type="dxa"/>
          </w:tcPr>
          <w:p w:rsidR="006D1446" w:rsidRPr="006D1446" w:rsidRDefault="005A2D26" w:rsidP="006D1446">
            <w:pPr>
              <w:rPr>
                <w:rFonts w:eastAsiaTheme="minorHAnsi"/>
                <w:sz w:val="28"/>
                <w:szCs w:val="28"/>
                <w:lang w:eastAsia="en-US"/>
              </w:rPr>
            </w:pPr>
            <w:r w:rsidRPr="00AF7FBF">
              <w:rPr>
                <w:rFonts w:eastAsiaTheme="minorHAnsi"/>
                <w:sz w:val="28"/>
                <w:szCs w:val="28"/>
                <w:lang w:eastAsia="en-US"/>
              </w:rPr>
              <w:t xml:space="preserve"> </w:t>
            </w:r>
            <w:r w:rsidR="006D1446" w:rsidRPr="006D1446">
              <w:rPr>
                <w:rFonts w:eastAsiaTheme="minorHAnsi"/>
                <w:sz w:val="28"/>
                <w:szCs w:val="28"/>
                <w:lang w:eastAsia="en-US"/>
              </w:rPr>
              <w:t>Чудотво</w:t>
            </w:r>
            <w:r w:rsidR="006D1446">
              <w:rPr>
                <w:rFonts w:eastAsiaTheme="minorHAnsi"/>
                <w:sz w:val="28"/>
                <w:szCs w:val="28"/>
                <w:lang w:eastAsia="en-US"/>
              </w:rPr>
              <w:t xml:space="preserve">рцю Миколай, ти усіх оберігай» (до свята Миколая Чудотворця) </w:t>
            </w:r>
          </w:p>
          <w:p w:rsidR="005A2D26" w:rsidRPr="00AF7FBF" w:rsidRDefault="006D1446" w:rsidP="006D1446">
            <w:pPr>
              <w:rPr>
                <w:rFonts w:eastAsiaTheme="minorHAnsi"/>
                <w:sz w:val="28"/>
                <w:szCs w:val="28"/>
                <w:lang w:eastAsia="en-US"/>
              </w:rPr>
            </w:pPr>
            <w:r w:rsidRPr="006D1446">
              <w:rPr>
                <w:rFonts w:eastAsiaTheme="minorHAnsi"/>
                <w:sz w:val="28"/>
                <w:szCs w:val="28"/>
                <w:lang w:eastAsia="en-US"/>
              </w:rPr>
              <w:t>Етнографічна година</w:t>
            </w:r>
          </w:p>
        </w:tc>
        <w:tc>
          <w:tcPr>
            <w:tcW w:w="2977" w:type="dxa"/>
          </w:tcPr>
          <w:p w:rsidR="005A2D26" w:rsidRPr="00AF7FBF" w:rsidRDefault="005A2D26" w:rsidP="00F556F1">
            <w:pPr>
              <w:rPr>
                <w:rFonts w:eastAsiaTheme="minorHAnsi"/>
                <w:sz w:val="28"/>
                <w:szCs w:val="28"/>
                <w:lang w:val="ru-RU" w:eastAsia="en-US"/>
              </w:rPr>
            </w:pPr>
            <w:proofErr w:type="spellStart"/>
            <w:proofErr w:type="gramStart"/>
            <w:r>
              <w:rPr>
                <w:rFonts w:eastAsiaTheme="minorHAnsi"/>
                <w:sz w:val="28"/>
                <w:szCs w:val="28"/>
                <w:lang w:val="ru-RU" w:eastAsia="en-US"/>
              </w:rPr>
              <w:t>Б</w:t>
            </w:r>
            <w:proofErr w:type="gramEnd"/>
            <w:r>
              <w:rPr>
                <w:rFonts w:eastAsiaTheme="minorHAnsi"/>
                <w:sz w:val="28"/>
                <w:szCs w:val="28"/>
                <w:lang w:val="ru-RU" w:eastAsia="en-US"/>
              </w:rPr>
              <w:t>ібліотекарі</w:t>
            </w:r>
            <w:proofErr w:type="spellEnd"/>
          </w:p>
        </w:tc>
        <w:tc>
          <w:tcPr>
            <w:tcW w:w="1772" w:type="dxa"/>
          </w:tcPr>
          <w:p w:rsidR="005A2D26" w:rsidRPr="00AF7FBF" w:rsidRDefault="005A2D26" w:rsidP="00F556F1">
            <w:pPr>
              <w:rPr>
                <w:rFonts w:eastAsiaTheme="minorHAnsi"/>
                <w:sz w:val="28"/>
                <w:szCs w:val="28"/>
                <w:lang w:eastAsia="en-US"/>
              </w:rPr>
            </w:pPr>
          </w:p>
          <w:p w:rsidR="005A2D26" w:rsidRPr="00AF7FBF" w:rsidRDefault="006D1446" w:rsidP="00F556F1">
            <w:pPr>
              <w:jc w:val="both"/>
              <w:rPr>
                <w:rFonts w:eastAsiaTheme="minorHAnsi"/>
                <w:sz w:val="28"/>
                <w:szCs w:val="28"/>
                <w:lang w:eastAsia="en-US"/>
              </w:rPr>
            </w:pPr>
            <w:r>
              <w:rPr>
                <w:rFonts w:eastAsiaTheme="minorHAnsi"/>
                <w:sz w:val="28"/>
                <w:szCs w:val="28"/>
                <w:lang w:eastAsia="en-US"/>
              </w:rPr>
              <w:t>18.12.2020</w:t>
            </w:r>
          </w:p>
        </w:tc>
      </w:tr>
      <w:tr w:rsidR="005A2D26" w:rsidRPr="00AF7FBF" w:rsidTr="00F556F1">
        <w:trPr>
          <w:trHeight w:val="452"/>
        </w:trPr>
        <w:tc>
          <w:tcPr>
            <w:tcW w:w="6096" w:type="dxa"/>
          </w:tcPr>
          <w:p w:rsidR="005A2D26" w:rsidRPr="00AF7FBF" w:rsidRDefault="00A76D7B" w:rsidP="00F556F1">
            <w:pPr>
              <w:jc w:val="center"/>
              <w:rPr>
                <w:rFonts w:eastAsiaTheme="minorHAnsi"/>
                <w:b/>
                <w:sz w:val="32"/>
                <w:szCs w:val="32"/>
                <w:lang w:eastAsia="en-US"/>
              </w:rPr>
            </w:pPr>
            <w:r>
              <w:rPr>
                <w:rFonts w:eastAsiaTheme="minorHAnsi"/>
                <w:b/>
                <w:sz w:val="32"/>
                <w:szCs w:val="32"/>
                <w:lang w:eastAsia="en-US"/>
              </w:rPr>
              <w:t xml:space="preserve">         </w:t>
            </w:r>
            <w:r w:rsidR="005A2D26" w:rsidRPr="00AF7FBF">
              <w:rPr>
                <w:rFonts w:eastAsiaTheme="minorHAnsi"/>
                <w:b/>
                <w:sz w:val="32"/>
                <w:szCs w:val="32"/>
                <w:lang w:eastAsia="en-US"/>
              </w:rPr>
              <w:t>Січень</w:t>
            </w:r>
          </w:p>
        </w:tc>
        <w:tc>
          <w:tcPr>
            <w:tcW w:w="2977" w:type="dxa"/>
          </w:tcPr>
          <w:p w:rsidR="005A2D26" w:rsidRPr="00AF7FBF" w:rsidRDefault="005A2D26" w:rsidP="00F556F1">
            <w:pPr>
              <w:rPr>
                <w:rFonts w:eastAsiaTheme="minorHAnsi"/>
                <w:sz w:val="28"/>
                <w:szCs w:val="28"/>
                <w:lang w:val="ru-RU" w:eastAsia="en-US"/>
              </w:rPr>
            </w:pPr>
          </w:p>
        </w:tc>
        <w:tc>
          <w:tcPr>
            <w:tcW w:w="1772" w:type="dxa"/>
          </w:tcPr>
          <w:p w:rsidR="005A2D26" w:rsidRPr="00AF7FBF" w:rsidRDefault="005A2D26" w:rsidP="00F556F1">
            <w:pPr>
              <w:rPr>
                <w:rFonts w:eastAsiaTheme="minorHAnsi"/>
                <w:sz w:val="28"/>
                <w:szCs w:val="28"/>
                <w:lang w:eastAsia="en-US"/>
              </w:rPr>
            </w:pPr>
          </w:p>
        </w:tc>
      </w:tr>
      <w:tr w:rsidR="005A2D26" w:rsidRPr="00AF7FBF" w:rsidTr="00F556F1">
        <w:trPr>
          <w:trHeight w:val="452"/>
        </w:trPr>
        <w:tc>
          <w:tcPr>
            <w:tcW w:w="6096" w:type="dxa"/>
          </w:tcPr>
          <w:p w:rsidR="005A2D26" w:rsidRPr="00AF7FBF" w:rsidRDefault="005A2D26" w:rsidP="00F556F1">
            <w:pPr>
              <w:rPr>
                <w:rFonts w:eastAsiaTheme="minorHAnsi"/>
                <w:sz w:val="28"/>
                <w:szCs w:val="28"/>
                <w:lang w:eastAsia="en-US"/>
              </w:rPr>
            </w:pPr>
            <w:r w:rsidRPr="00D566F5">
              <w:rPr>
                <w:rFonts w:eastAsiaTheme="minorHAnsi"/>
                <w:sz w:val="28"/>
                <w:szCs w:val="28"/>
                <w:lang w:eastAsia="en-US"/>
              </w:rPr>
              <w:t xml:space="preserve">«Соборна мати - Україна одна для всіх, як оберіг! </w:t>
            </w:r>
            <w:r w:rsidRPr="00AF7FBF">
              <w:rPr>
                <w:rFonts w:eastAsiaTheme="minorHAnsi"/>
                <w:sz w:val="28"/>
                <w:szCs w:val="28"/>
                <w:lang w:eastAsia="en-US"/>
              </w:rPr>
              <w:t xml:space="preserve">Тематичний огляд літератури </w:t>
            </w:r>
          </w:p>
        </w:tc>
        <w:tc>
          <w:tcPr>
            <w:tcW w:w="2977" w:type="dxa"/>
          </w:tcPr>
          <w:p w:rsidR="005A2D26" w:rsidRPr="00AF7FBF" w:rsidRDefault="00A76D7B" w:rsidP="00F556F1">
            <w:pPr>
              <w:rPr>
                <w:rFonts w:eastAsiaTheme="minorHAnsi"/>
                <w:sz w:val="28"/>
                <w:szCs w:val="28"/>
                <w:lang w:val="ru-RU" w:eastAsia="en-US"/>
              </w:rPr>
            </w:pPr>
            <w:r>
              <w:rPr>
                <w:rFonts w:eastAsiaTheme="minorHAnsi"/>
                <w:sz w:val="28"/>
                <w:szCs w:val="28"/>
                <w:lang w:val="ru-RU" w:eastAsia="en-US"/>
              </w:rPr>
              <w:t>Данилова Н.Ю.</w:t>
            </w:r>
          </w:p>
        </w:tc>
        <w:tc>
          <w:tcPr>
            <w:tcW w:w="1772" w:type="dxa"/>
          </w:tcPr>
          <w:p w:rsidR="005A2D26" w:rsidRPr="00AF7FBF" w:rsidRDefault="005A2D26" w:rsidP="00F556F1">
            <w:pPr>
              <w:tabs>
                <w:tab w:val="center" w:pos="778"/>
              </w:tabs>
              <w:rPr>
                <w:rFonts w:eastAsiaTheme="minorHAnsi"/>
                <w:sz w:val="28"/>
                <w:szCs w:val="28"/>
                <w:lang w:eastAsia="en-US"/>
              </w:rPr>
            </w:pPr>
            <w:r>
              <w:rPr>
                <w:rFonts w:eastAsiaTheme="minorHAnsi"/>
                <w:sz w:val="28"/>
                <w:szCs w:val="28"/>
                <w:lang w:eastAsia="en-US"/>
              </w:rPr>
              <w:tab/>
              <w:t>20</w:t>
            </w:r>
            <w:r w:rsidRPr="00AF7FBF">
              <w:rPr>
                <w:rFonts w:eastAsiaTheme="minorHAnsi"/>
                <w:sz w:val="28"/>
                <w:szCs w:val="28"/>
                <w:lang w:eastAsia="en-US"/>
              </w:rPr>
              <w:t>.01.</w:t>
            </w:r>
            <w:r w:rsidR="00A76D7B">
              <w:rPr>
                <w:rFonts w:eastAsiaTheme="minorHAnsi"/>
                <w:sz w:val="28"/>
                <w:szCs w:val="28"/>
                <w:lang w:eastAsia="en-US"/>
              </w:rPr>
              <w:t>2021</w:t>
            </w:r>
          </w:p>
        </w:tc>
      </w:tr>
      <w:tr w:rsidR="005A2D26" w:rsidRPr="00AF7FBF" w:rsidTr="00F556F1">
        <w:trPr>
          <w:trHeight w:val="452"/>
        </w:trPr>
        <w:tc>
          <w:tcPr>
            <w:tcW w:w="6096" w:type="dxa"/>
          </w:tcPr>
          <w:p w:rsidR="005A2D26" w:rsidRPr="00AF7FBF" w:rsidRDefault="005A2D26" w:rsidP="00F556F1">
            <w:pPr>
              <w:rPr>
                <w:rFonts w:eastAsiaTheme="minorHAnsi"/>
                <w:sz w:val="28"/>
                <w:szCs w:val="28"/>
                <w:lang w:eastAsia="en-US"/>
              </w:rPr>
            </w:pPr>
            <w:r w:rsidRPr="00AF7FBF">
              <w:rPr>
                <w:rFonts w:eastAsiaTheme="minorHAnsi"/>
                <w:sz w:val="28"/>
                <w:szCs w:val="28"/>
                <w:lang w:eastAsia="en-US"/>
              </w:rPr>
              <w:t>« Нація нескорених» Патріотичний екскурс до Дня Соборності України</w:t>
            </w:r>
          </w:p>
        </w:tc>
        <w:tc>
          <w:tcPr>
            <w:tcW w:w="2977" w:type="dxa"/>
          </w:tcPr>
          <w:p w:rsidR="005A2D26" w:rsidRPr="00AF7FBF" w:rsidRDefault="005A2D26" w:rsidP="00F556F1">
            <w:pPr>
              <w:rPr>
                <w:rFonts w:eastAsiaTheme="minorHAnsi"/>
                <w:sz w:val="28"/>
                <w:szCs w:val="28"/>
                <w:lang w:val="ru-RU" w:eastAsia="en-US"/>
              </w:rPr>
            </w:pPr>
            <w:r>
              <w:rPr>
                <w:rFonts w:eastAsiaTheme="minorHAnsi"/>
                <w:sz w:val="28"/>
                <w:szCs w:val="28"/>
                <w:lang w:val="ru-RU" w:eastAsia="en-US"/>
              </w:rPr>
              <w:t>Данилова Н.Ю.</w:t>
            </w:r>
          </w:p>
        </w:tc>
        <w:tc>
          <w:tcPr>
            <w:tcW w:w="1772" w:type="dxa"/>
          </w:tcPr>
          <w:p w:rsidR="005A2D26" w:rsidRPr="00AF7FBF" w:rsidRDefault="005A2D26" w:rsidP="00F556F1">
            <w:pPr>
              <w:rPr>
                <w:rFonts w:eastAsiaTheme="minorHAnsi"/>
                <w:sz w:val="28"/>
                <w:szCs w:val="28"/>
                <w:lang w:eastAsia="en-US"/>
              </w:rPr>
            </w:pPr>
            <w:r>
              <w:rPr>
                <w:rFonts w:eastAsiaTheme="minorHAnsi"/>
                <w:sz w:val="28"/>
                <w:szCs w:val="28"/>
                <w:lang w:eastAsia="en-US"/>
              </w:rPr>
              <w:t>22.01</w:t>
            </w:r>
            <w:r w:rsidRPr="00AF7FBF">
              <w:rPr>
                <w:rFonts w:eastAsiaTheme="minorHAnsi"/>
                <w:sz w:val="28"/>
                <w:szCs w:val="28"/>
                <w:lang w:eastAsia="en-US"/>
              </w:rPr>
              <w:t>.</w:t>
            </w:r>
            <w:r w:rsidR="00A76D7B">
              <w:rPr>
                <w:rFonts w:eastAsiaTheme="minorHAnsi"/>
                <w:sz w:val="28"/>
                <w:szCs w:val="28"/>
                <w:lang w:eastAsia="en-US"/>
              </w:rPr>
              <w:t>2021</w:t>
            </w:r>
          </w:p>
        </w:tc>
      </w:tr>
      <w:tr w:rsidR="005A2D26" w:rsidRPr="00AF7FBF" w:rsidTr="00F556F1">
        <w:trPr>
          <w:trHeight w:val="452"/>
        </w:trPr>
        <w:tc>
          <w:tcPr>
            <w:tcW w:w="6096" w:type="dxa"/>
          </w:tcPr>
          <w:p w:rsidR="005A2D26" w:rsidRPr="00AF7FBF" w:rsidRDefault="005A2D26" w:rsidP="00F556F1">
            <w:pPr>
              <w:rPr>
                <w:rFonts w:eastAsiaTheme="minorHAnsi"/>
                <w:sz w:val="28"/>
                <w:szCs w:val="28"/>
                <w:lang w:eastAsia="en-US"/>
              </w:rPr>
            </w:pPr>
            <w:r w:rsidRPr="00AF7FBF">
              <w:rPr>
                <w:rFonts w:eastAsiaTheme="minorHAnsi"/>
                <w:sz w:val="28"/>
                <w:szCs w:val="28"/>
                <w:lang w:eastAsia="en-US"/>
              </w:rPr>
              <w:t xml:space="preserve">  «Обпалені навік» - виставка-реквієм                                                               </w:t>
            </w:r>
          </w:p>
          <w:p w:rsidR="005A2D26" w:rsidRPr="00AF7FBF" w:rsidRDefault="005A2D26" w:rsidP="00F556F1">
            <w:pPr>
              <w:rPr>
                <w:rFonts w:eastAsiaTheme="minorHAnsi"/>
                <w:sz w:val="28"/>
                <w:szCs w:val="28"/>
                <w:lang w:eastAsia="en-US"/>
              </w:rPr>
            </w:pPr>
            <w:r w:rsidRPr="00AF7FBF">
              <w:rPr>
                <w:rFonts w:eastAsiaTheme="minorHAnsi"/>
                <w:sz w:val="28"/>
                <w:szCs w:val="28"/>
                <w:lang w:eastAsia="en-US"/>
              </w:rPr>
              <w:t xml:space="preserve"> (День пам`яті героїв Крут)</w:t>
            </w:r>
            <w:r w:rsidRPr="00AF7FBF">
              <w:rPr>
                <w:rFonts w:eastAsiaTheme="minorHAnsi"/>
                <w:sz w:val="28"/>
                <w:szCs w:val="28"/>
                <w:lang w:eastAsia="en-US"/>
              </w:rPr>
              <w:tab/>
            </w:r>
          </w:p>
        </w:tc>
        <w:tc>
          <w:tcPr>
            <w:tcW w:w="2977" w:type="dxa"/>
          </w:tcPr>
          <w:p w:rsidR="005A2D26" w:rsidRPr="00AF7FBF" w:rsidRDefault="005A2D26" w:rsidP="00F556F1">
            <w:pPr>
              <w:rPr>
                <w:rFonts w:eastAsiaTheme="minorHAnsi"/>
                <w:sz w:val="28"/>
                <w:szCs w:val="28"/>
                <w:lang w:val="ru-RU" w:eastAsia="en-US"/>
              </w:rPr>
            </w:pPr>
            <w:proofErr w:type="spellStart"/>
            <w:proofErr w:type="gramStart"/>
            <w:r>
              <w:rPr>
                <w:rFonts w:eastAsiaTheme="minorHAnsi"/>
                <w:sz w:val="28"/>
                <w:szCs w:val="28"/>
                <w:lang w:val="ru-RU" w:eastAsia="en-US"/>
              </w:rPr>
              <w:t>Б</w:t>
            </w:r>
            <w:proofErr w:type="gramEnd"/>
            <w:r>
              <w:rPr>
                <w:rFonts w:eastAsiaTheme="minorHAnsi"/>
                <w:sz w:val="28"/>
                <w:szCs w:val="28"/>
                <w:lang w:val="ru-RU" w:eastAsia="en-US"/>
              </w:rPr>
              <w:t>ібліотекарі</w:t>
            </w:r>
            <w:proofErr w:type="spellEnd"/>
          </w:p>
        </w:tc>
        <w:tc>
          <w:tcPr>
            <w:tcW w:w="1772" w:type="dxa"/>
          </w:tcPr>
          <w:p w:rsidR="005A2D26" w:rsidRDefault="005A2D26" w:rsidP="00A76D7B">
            <w:pPr>
              <w:rPr>
                <w:rFonts w:eastAsiaTheme="minorHAnsi"/>
                <w:szCs w:val="28"/>
                <w:lang w:eastAsia="en-US"/>
              </w:rPr>
            </w:pPr>
            <w:r w:rsidRPr="00A76D7B">
              <w:rPr>
                <w:rFonts w:eastAsiaTheme="minorHAnsi"/>
                <w:szCs w:val="28"/>
                <w:lang w:eastAsia="en-US"/>
              </w:rPr>
              <w:t>27.01.</w:t>
            </w:r>
            <w:r w:rsidR="00A76D7B">
              <w:rPr>
                <w:rFonts w:eastAsiaTheme="minorHAnsi"/>
                <w:szCs w:val="28"/>
                <w:lang w:eastAsia="en-US"/>
              </w:rPr>
              <w:t>2021</w:t>
            </w:r>
          </w:p>
          <w:p w:rsidR="00A76D7B" w:rsidRPr="00AF7FBF" w:rsidRDefault="00A76D7B" w:rsidP="00A76D7B">
            <w:pPr>
              <w:rPr>
                <w:rFonts w:eastAsiaTheme="minorHAnsi"/>
                <w:sz w:val="28"/>
                <w:szCs w:val="28"/>
                <w:lang w:eastAsia="en-US"/>
              </w:rPr>
            </w:pPr>
          </w:p>
        </w:tc>
      </w:tr>
      <w:tr w:rsidR="005A2D26" w:rsidRPr="00AF7FBF" w:rsidTr="00F556F1">
        <w:trPr>
          <w:trHeight w:val="452"/>
        </w:trPr>
        <w:tc>
          <w:tcPr>
            <w:tcW w:w="6096" w:type="dxa"/>
          </w:tcPr>
          <w:p w:rsidR="005A2D26" w:rsidRPr="00AF7FBF" w:rsidRDefault="00A76D7B" w:rsidP="00F556F1">
            <w:pPr>
              <w:jc w:val="center"/>
              <w:rPr>
                <w:rFonts w:eastAsiaTheme="minorHAnsi"/>
                <w:b/>
                <w:sz w:val="32"/>
                <w:szCs w:val="32"/>
                <w:lang w:eastAsia="en-US"/>
              </w:rPr>
            </w:pPr>
            <w:r>
              <w:rPr>
                <w:rFonts w:eastAsiaTheme="minorHAnsi"/>
                <w:b/>
                <w:sz w:val="32"/>
                <w:szCs w:val="32"/>
                <w:lang w:eastAsia="en-US"/>
              </w:rPr>
              <w:t xml:space="preserve">         </w:t>
            </w:r>
            <w:r w:rsidR="005A2D26" w:rsidRPr="00AF7FBF">
              <w:rPr>
                <w:rFonts w:eastAsiaTheme="minorHAnsi"/>
                <w:b/>
                <w:sz w:val="32"/>
                <w:szCs w:val="32"/>
                <w:lang w:eastAsia="en-US"/>
              </w:rPr>
              <w:t>Лютий</w:t>
            </w:r>
          </w:p>
        </w:tc>
        <w:tc>
          <w:tcPr>
            <w:tcW w:w="2977" w:type="dxa"/>
          </w:tcPr>
          <w:p w:rsidR="005A2D26" w:rsidRPr="00AF7FBF" w:rsidRDefault="005A2D26" w:rsidP="00F556F1">
            <w:pPr>
              <w:jc w:val="center"/>
              <w:rPr>
                <w:rFonts w:eastAsiaTheme="minorHAnsi"/>
                <w:sz w:val="28"/>
                <w:szCs w:val="28"/>
                <w:lang w:val="ru-RU" w:eastAsia="en-US"/>
              </w:rPr>
            </w:pPr>
          </w:p>
        </w:tc>
        <w:tc>
          <w:tcPr>
            <w:tcW w:w="1772" w:type="dxa"/>
          </w:tcPr>
          <w:p w:rsidR="005A2D26" w:rsidRPr="00AF7FBF" w:rsidRDefault="005A2D26" w:rsidP="00F556F1">
            <w:pPr>
              <w:rPr>
                <w:rFonts w:eastAsiaTheme="minorHAnsi"/>
                <w:sz w:val="28"/>
                <w:szCs w:val="28"/>
                <w:lang w:eastAsia="en-US"/>
              </w:rPr>
            </w:pPr>
          </w:p>
        </w:tc>
      </w:tr>
      <w:tr w:rsidR="005A2D26" w:rsidRPr="00AF7FBF" w:rsidTr="00F556F1">
        <w:trPr>
          <w:trHeight w:val="452"/>
        </w:trPr>
        <w:tc>
          <w:tcPr>
            <w:tcW w:w="6096" w:type="dxa"/>
          </w:tcPr>
          <w:p w:rsidR="005A2D26" w:rsidRPr="00AF7FBF" w:rsidRDefault="005A2D26" w:rsidP="00F556F1">
            <w:pPr>
              <w:tabs>
                <w:tab w:val="left" w:pos="735"/>
              </w:tabs>
              <w:jc w:val="both"/>
              <w:rPr>
                <w:rFonts w:eastAsiaTheme="minorHAnsi"/>
                <w:sz w:val="28"/>
                <w:szCs w:val="28"/>
                <w:lang w:eastAsia="en-US"/>
              </w:rPr>
            </w:pPr>
            <w:r w:rsidRPr="00AF7FBF">
              <w:rPr>
                <w:rFonts w:eastAsiaTheme="minorHAnsi"/>
                <w:sz w:val="28"/>
                <w:szCs w:val="28"/>
                <w:lang w:eastAsia="en-US"/>
              </w:rPr>
              <w:t xml:space="preserve">«Через віки з любов’ю» (до Дня Святого Валентина) книжково-ілюстрована виставка </w:t>
            </w:r>
          </w:p>
        </w:tc>
        <w:tc>
          <w:tcPr>
            <w:tcW w:w="2977" w:type="dxa"/>
          </w:tcPr>
          <w:p w:rsidR="005A2D26" w:rsidRPr="00AF7FBF" w:rsidRDefault="005A2D26" w:rsidP="00F556F1">
            <w:pPr>
              <w:rPr>
                <w:rFonts w:eastAsiaTheme="minorHAnsi"/>
                <w:sz w:val="28"/>
                <w:szCs w:val="28"/>
                <w:lang w:val="ru-RU" w:eastAsia="en-US"/>
              </w:rPr>
            </w:pPr>
            <w:r>
              <w:rPr>
                <w:rFonts w:eastAsiaTheme="minorHAnsi"/>
                <w:sz w:val="28"/>
                <w:szCs w:val="28"/>
                <w:lang w:val="ru-RU" w:eastAsia="en-US"/>
              </w:rPr>
              <w:t>Данилова Н.Ю.</w:t>
            </w:r>
          </w:p>
        </w:tc>
        <w:tc>
          <w:tcPr>
            <w:tcW w:w="1772" w:type="dxa"/>
          </w:tcPr>
          <w:p w:rsidR="005A2D26" w:rsidRPr="00AF7FBF" w:rsidRDefault="00A76D7B" w:rsidP="00F556F1">
            <w:pPr>
              <w:rPr>
                <w:rFonts w:eastAsiaTheme="minorHAnsi"/>
                <w:sz w:val="28"/>
                <w:szCs w:val="28"/>
                <w:lang w:eastAsia="en-US"/>
              </w:rPr>
            </w:pPr>
            <w:r>
              <w:rPr>
                <w:rFonts w:eastAsiaTheme="minorHAnsi"/>
                <w:sz w:val="28"/>
                <w:szCs w:val="28"/>
                <w:lang w:eastAsia="en-US"/>
              </w:rPr>
              <w:t>12</w:t>
            </w:r>
            <w:r w:rsidR="005A2D26" w:rsidRPr="00AF7FBF">
              <w:rPr>
                <w:rFonts w:eastAsiaTheme="minorHAnsi"/>
                <w:sz w:val="28"/>
                <w:szCs w:val="28"/>
                <w:lang w:eastAsia="en-US"/>
              </w:rPr>
              <w:t>.02.</w:t>
            </w:r>
            <w:r w:rsidR="005A2D26">
              <w:rPr>
                <w:rFonts w:eastAsiaTheme="minorHAnsi"/>
                <w:sz w:val="28"/>
                <w:szCs w:val="28"/>
                <w:lang w:eastAsia="en-US"/>
              </w:rPr>
              <w:t>2</w:t>
            </w:r>
            <w:r>
              <w:rPr>
                <w:rFonts w:eastAsiaTheme="minorHAnsi"/>
                <w:sz w:val="28"/>
                <w:szCs w:val="28"/>
                <w:lang w:eastAsia="en-US"/>
              </w:rPr>
              <w:t>021</w:t>
            </w:r>
          </w:p>
        </w:tc>
      </w:tr>
      <w:tr w:rsidR="005A2D26" w:rsidRPr="00AF7FBF" w:rsidTr="00F556F1">
        <w:trPr>
          <w:trHeight w:val="452"/>
        </w:trPr>
        <w:tc>
          <w:tcPr>
            <w:tcW w:w="6096" w:type="dxa"/>
          </w:tcPr>
          <w:p w:rsidR="005A2D26" w:rsidRPr="00C27CD7" w:rsidRDefault="005A2D26" w:rsidP="00F556F1">
            <w:pPr>
              <w:rPr>
                <w:sz w:val="28"/>
              </w:rPr>
            </w:pPr>
            <w:r w:rsidRPr="00C27CD7">
              <w:rPr>
                <w:sz w:val="28"/>
              </w:rPr>
              <w:t>«Про кохання в книжках ми читаємо»</w:t>
            </w:r>
            <w:r>
              <w:rPr>
                <w:sz w:val="28"/>
              </w:rPr>
              <w:t xml:space="preserve"> </w:t>
            </w:r>
          </w:p>
          <w:p w:rsidR="005A2D26" w:rsidRDefault="005A2D26" w:rsidP="00F556F1">
            <w:r>
              <w:rPr>
                <w:sz w:val="28"/>
              </w:rPr>
              <w:t>Бібліографічний  огляд літератури</w:t>
            </w:r>
          </w:p>
        </w:tc>
        <w:tc>
          <w:tcPr>
            <w:tcW w:w="2977" w:type="dxa"/>
          </w:tcPr>
          <w:p w:rsidR="005A2D26" w:rsidRDefault="005A2D26" w:rsidP="00F556F1">
            <w:r w:rsidRPr="001A6AB6">
              <w:rPr>
                <w:sz w:val="28"/>
              </w:rPr>
              <w:t>Данилова Н.Ю.</w:t>
            </w:r>
          </w:p>
        </w:tc>
        <w:tc>
          <w:tcPr>
            <w:tcW w:w="1772" w:type="dxa"/>
          </w:tcPr>
          <w:p w:rsidR="005A2D26" w:rsidRDefault="00A76D7B" w:rsidP="00F556F1">
            <w:r>
              <w:rPr>
                <w:sz w:val="28"/>
              </w:rPr>
              <w:t>12</w:t>
            </w:r>
            <w:r w:rsidR="005A2D26" w:rsidRPr="00C27CD7">
              <w:rPr>
                <w:sz w:val="28"/>
              </w:rPr>
              <w:t>.02.20</w:t>
            </w:r>
            <w:r>
              <w:rPr>
                <w:sz w:val="28"/>
              </w:rPr>
              <w:t>21</w:t>
            </w:r>
          </w:p>
        </w:tc>
      </w:tr>
      <w:tr w:rsidR="005A2D26" w:rsidRPr="00AF7FBF" w:rsidTr="00F556F1">
        <w:trPr>
          <w:trHeight w:val="452"/>
        </w:trPr>
        <w:tc>
          <w:tcPr>
            <w:tcW w:w="6096" w:type="dxa"/>
          </w:tcPr>
          <w:p w:rsidR="005A2D26" w:rsidRPr="00AF7FBF" w:rsidRDefault="005A2D26" w:rsidP="00F556F1">
            <w:pPr>
              <w:rPr>
                <w:rFonts w:eastAsiaTheme="minorHAnsi"/>
                <w:sz w:val="28"/>
                <w:szCs w:val="28"/>
                <w:lang w:eastAsia="en-US"/>
              </w:rPr>
            </w:pPr>
            <w:r w:rsidRPr="00AF7FBF">
              <w:rPr>
                <w:rFonts w:eastAsiaTheme="minorHAnsi"/>
                <w:sz w:val="28"/>
                <w:szCs w:val="28"/>
                <w:lang w:eastAsia="en-US"/>
              </w:rPr>
              <w:t>«Життя, обірване на злеті» виставка-огляд</w:t>
            </w:r>
          </w:p>
          <w:p w:rsidR="005A2D26" w:rsidRPr="00AF7FBF" w:rsidRDefault="005A2D26" w:rsidP="00F556F1">
            <w:pPr>
              <w:rPr>
                <w:rFonts w:eastAsiaTheme="minorHAnsi"/>
                <w:sz w:val="28"/>
                <w:szCs w:val="28"/>
                <w:lang w:eastAsia="en-US"/>
              </w:rPr>
            </w:pPr>
            <w:r w:rsidRPr="00AF7FBF">
              <w:rPr>
                <w:rFonts w:eastAsiaTheme="minorHAnsi"/>
                <w:sz w:val="28"/>
                <w:szCs w:val="28"/>
                <w:lang w:eastAsia="en-US"/>
              </w:rPr>
              <w:t xml:space="preserve"> (Пам`яті Героїв Небесної Сотні)</w:t>
            </w:r>
          </w:p>
        </w:tc>
        <w:tc>
          <w:tcPr>
            <w:tcW w:w="2977" w:type="dxa"/>
          </w:tcPr>
          <w:p w:rsidR="005A2D26" w:rsidRPr="00AF7FBF" w:rsidRDefault="005A2D26" w:rsidP="00F556F1">
            <w:pPr>
              <w:rPr>
                <w:rFonts w:eastAsiaTheme="minorHAnsi"/>
                <w:sz w:val="28"/>
                <w:szCs w:val="28"/>
                <w:lang w:val="ru-RU" w:eastAsia="en-US"/>
              </w:rPr>
            </w:pPr>
            <w:proofErr w:type="spellStart"/>
            <w:proofErr w:type="gramStart"/>
            <w:r>
              <w:rPr>
                <w:rFonts w:eastAsiaTheme="minorHAnsi"/>
                <w:sz w:val="28"/>
                <w:szCs w:val="28"/>
                <w:lang w:val="ru-RU" w:eastAsia="en-US"/>
              </w:rPr>
              <w:t>Б</w:t>
            </w:r>
            <w:proofErr w:type="gramEnd"/>
            <w:r>
              <w:rPr>
                <w:rFonts w:eastAsiaTheme="minorHAnsi"/>
                <w:sz w:val="28"/>
                <w:szCs w:val="28"/>
                <w:lang w:val="ru-RU" w:eastAsia="en-US"/>
              </w:rPr>
              <w:t>ібліотекарі</w:t>
            </w:r>
            <w:proofErr w:type="spellEnd"/>
          </w:p>
        </w:tc>
        <w:tc>
          <w:tcPr>
            <w:tcW w:w="1772" w:type="dxa"/>
          </w:tcPr>
          <w:p w:rsidR="005A2D26" w:rsidRPr="00AF7FBF" w:rsidRDefault="00A76D7B" w:rsidP="00F556F1">
            <w:pPr>
              <w:rPr>
                <w:rFonts w:eastAsiaTheme="minorHAnsi"/>
                <w:sz w:val="28"/>
                <w:szCs w:val="28"/>
                <w:lang w:eastAsia="en-US"/>
              </w:rPr>
            </w:pPr>
            <w:r>
              <w:rPr>
                <w:rFonts w:eastAsiaTheme="minorHAnsi"/>
                <w:sz w:val="28"/>
                <w:szCs w:val="28"/>
                <w:lang w:eastAsia="en-US"/>
              </w:rPr>
              <w:t>19.02.2021</w:t>
            </w:r>
          </w:p>
        </w:tc>
      </w:tr>
      <w:tr w:rsidR="005A2D26" w:rsidRPr="00AF7FBF" w:rsidTr="00F556F1">
        <w:trPr>
          <w:trHeight w:val="452"/>
        </w:trPr>
        <w:tc>
          <w:tcPr>
            <w:tcW w:w="6096" w:type="dxa"/>
          </w:tcPr>
          <w:p w:rsidR="005A2D26" w:rsidRPr="00AF7FBF" w:rsidRDefault="005A2D26" w:rsidP="00F556F1">
            <w:pPr>
              <w:rPr>
                <w:rFonts w:eastAsiaTheme="minorHAnsi"/>
                <w:sz w:val="28"/>
                <w:szCs w:val="28"/>
                <w:lang w:eastAsia="en-US"/>
              </w:rPr>
            </w:pPr>
            <w:r>
              <w:rPr>
                <w:rFonts w:eastAsiaTheme="minorHAnsi"/>
                <w:sz w:val="28"/>
                <w:szCs w:val="28"/>
                <w:lang w:eastAsia="en-US"/>
              </w:rPr>
              <w:t>«</w:t>
            </w:r>
            <w:r w:rsidRPr="00E846D0">
              <w:rPr>
                <w:rFonts w:eastAsiaTheme="minorHAnsi"/>
                <w:sz w:val="28"/>
                <w:szCs w:val="28"/>
                <w:lang w:eastAsia="en-US"/>
              </w:rPr>
              <w:t xml:space="preserve">Люби рідне – читай українське!» </w:t>
            </w:r>
            <w:r>
              <w:rPr>
                <w:rFonts w:eastAsiaTheme="minorHAnsi"/>
                <w:sz w:val="28"/>
                <w:szCs w:val="28"/>
                <w:lang w:eastAsia="en-US"/>
              </w:rPr>
              <w:t>Виставка- інсталяція</w:t>
            </w:r>
          </w:p>
        </w:tc>
        <w:tc>
          <w:tcPr>
            <w:tcW w:w="2977" w:type="dxa"/>
          </w:tcPr>
          <w:p w:rsidR="005A2D26" w:rsidRPr="00AF7FBF" w:rsidRDefault="005A2D26" w:rsidP="00F556F1">
            <w:pPr>
              <w:rPr>
                <w:rFonts w:eastAsiaTheme="minorHAnsi"/>
                <w:sz w:val="28"/>
                <w:szCs w:val="28"/>
                <w:lang w:val="ru-RU" w:eastAsia="en-US"/>
              </w:rPr>
            </w:pPr>
            <w:r>
              <w:rPr>
                <w:rFonts w:eastAsiaTheme="minorHAnsi"/>
                <w:sz w:val="28"/>
                <w:szCs w:val="28"/>
                <w:lang w:val="ru-RU" w:eastAsia="en-US"/>
              </w:rPr>
              <w:t>-//-</w:t>
            </w:r>
          </w:p>
        </w:tc>
        <w:tc>
          <w:tcPr>
            <w:tcW w:w="1772" w:type="dxa"/>
          </w:tcPr>
          <w:p w:rsidR="005A2D26" w:rsidRPr="00AF7FBF" w:rsidRDefault="00A76D7B" w:rsidP="00F556F1">
            <w:pPr>
              <w:rPr>
                <w:rFonts w:eastAsiaTheme="minorHAnsi"/>
                <w:sz w:val="28"/>
                <w:szCs w:val="28"/>
                <w:lang w:eastAsia="en-US"/>
              </w:rPr>
            </w:pPr>
            <w:r>
              <w:rPr>
                <w:rFonts w:eastAsiaTheme="minorHAnsi"/>
                <w:sz w:val="28"/>
                <w:szCs w:val="28"/>
                <w:lang w:eastAsia="en-US"/>
              </w:rPr>
              <w:t>19</w:t>
            </w:r>
            <w:r w:rsidR="005A2D26" w:rsidRPr="00AF7FBF">
              <w:rPr>
                <w:rFonts w:eastAsiaTheme="minorHAnsi"/>
                <w:sz w:val="28"/>
                <w:szCs w:val="28"/>
                <w:lang w:eastAsia="en-US"/>
              </w:rPr>
              <w:t>.02.</w:t>
            </w:r>
            <w:r>
              <w:rPr>
                <w:rFonts w:eastAsiaTheme="minorHAnsi"/>
                <w:sz w:val="28"/>
                <w:szCs w:val="28"/>
                <w:lang w:eastAsia="en-US"/>
              </w:rPr>
              <w:t>2021</w:t>
            </w:r>
          </w:p>
        </w:tc>
      </w:tr>
      <w:tr w:rsidR="005A2D26" w:rsidRPr="00AF7FBF" w:rsidTr="00F556F1">
        <w:trPr>
          <w:trHeight w:val="452"/>
        </w:trPr>
        <w:tc>
          <w:tcPr>
            <w:tcW w:w="6096" w:type="dxa"/>
          </w:tcPr>
          <w:p w:rsidR="005A2D26" w:rsidRPr="00E846D0" w:rsidRDefault="005A2D26" w:rsidP="00F556F1">
            <w:pPr>
              <w:rPr>
                <w:rFonts w:eastAsiaTheme="minorHAnsi"/>
                <w:sz w:val="28"/>
                <w:szCs w:val="28"/>
                <w:lang w:eastAsia="en-US"/>
              </w:rPr>
            </w:pPr>
            <w:r w:rsidRPr="00E846D0">
              <w:rPr>
                <w:rFonts w:eastAsiaTheme="minorHAnsi"/>
                <w:sz w:val="28"/>
                <w:szCs w:val="28"/>
                <w:lang w:eastAsia="en-US"/>
              </w:rPr>
              <w:t xml:space="preserve">«Слово наше рідне – слово українське!» </w:t>
            </w:r>
            <w:r>
              <w:rPr>
                <w:rFonts w:eastAsiaTheme="minorHAnsi"/>
                <w:sz w:val="28"/>
                <w:szCs w:val="28"/>
                <w:lang w:eastAsia="en-US"/>
              </w:rPr>
              <w:t>П</w:t>
            </w:r>
            <w:r w:rsidRPr="00E846D0">
              <w:rPr>
                <w:rFonts w:eastAsiaTheme="minorHAnsi"/>
                <w:sz w:val="28"/>
                <w:szCs w:val="28"/>
                <w:lang w:eastAsia="en-US"/>
              </w:rPr>
              <w:t>одорож в історію слова</w:t>
            </w:r>
            <w:r>
              <w:rPr>
                <w:rFonts w:eastAsiaTheme="minorHAnsi"/>
                <w:sz w:val="28"/>
                <w:szCs w:val="28"/>
                <w:lang w:eastAsia="en-US"/>
              </w:rPr>
              <w:t xml:space="preserve"> </w:t>
            </w:r>
            <w:r w:rsidRPr="00E846D0">
              <w:rPr>
                <w:rFonts w:eastAsiaTheme="minorHAnsi"/>
                <w:sz w:val="28"/>
                <w:szCs w:val="28"/>
                <w:lang w:eastAsia="en-US"/>
              </w:rPr>
              <w:t>до Міжнародного дня рідної мови</w:t>
            </w:r>
          </w:p>
        </w:tc>
        <w:tc>
          <w:tcPr>
            <w:tcW w:w="2977" w:type="dxa"/>
          </w:tcPr>
          <w:p w:rsidR="005A2D26" w:rsidRPr="00AF7FBF" w:rsidRDefault="005A2D26" w:rsidP="00F556F1">
            <w:pPr>
              <w:rPr>
                <w:rFonts w:eastAsiaTheme="minorHAnsi"/>
                <w:sz w:val="28"/>
                <w:szCs w:val="28"/>
                <w:lang w:val="ru-RU" w:eastAsia="en-US"/>
              </w:rPr>
            </w:pPr>
            <w:r>
              <w:rPr>
                <w:rFonts w:eastAsiaTheme="minorHAnsi"/>
                <w:sz w:val="28"/>
                <w:szCs w:val="28"/>
                <w:lang w:val="ru-RU" w:eastAsia="en-US"/>
              </w:rPr>
              <w:t>-//-</w:t>
            </w:r>
          </w:p>
        </w:tc>
        <w:tc>
          <w:tcPr>
            <w:tcW w:w="1772" w:type="dxa"/>
          </w:tcPr>
          <w:p w:rsidR="005A2D26" w:rsidRPr="00AF7FBF" w:rsidRDefault="00A76D7B" w:rsidP="00F556F1">
            <w:pPr>
              <w:rPr>
                <w:rFonts w:eastAsiaTheme="minorHAnsi"/>
                <w:sz w:val="28"/>
                <w:szCs w:val="28"/>
                <w:lang w:eastAsia="en-US"/>
              </w:rPr>
            </w:pPr>
            <w:r>
              <w:rPr>
                <w:rFonts w:eastAsiaTheme="minorHAnsi"/>
                <w:sz w:val="28"/>
                <w:szCs w:val="28"/>
                <w:lang w:eastAsia="en-US"/>
              </w:rPr>
              <w:t>22.02.2021</w:t>
            </w:r>
          </w:p>
        </w:tc>
      </w:tr>
      <w:tr w:rsidR="005A2D26" w:rsidRPr="00AF7FBF" w:rsidTr="00F556F1">
        <w:trPr>
          <w:trHeight w:val="452"/>
        </w:trPr>
        <w:tc>
          <w:tcPr>
            <w:tcW w:w="6096" w:type="dxa"/>
          </w:tcPr>
          <w:p w:rsidR="005A2D26" w:rsidRPr="00AF7FBF" w:rsidRDefault="005A2D26" w:rsidP="00F556F1">
            <w:pPr>
              <w:jc w:val="center"/>
              <w:rPr>
                <w:rFonts w:eastAsiaTheme="minorHAnsi"/>
                <w:b/>
                <w:sz w:val="32"/>
                <w:szCs w:val="32"/>
                <w:lang w:eastAsia="en-US"/>
              </w:rPr>
            </w:pPr>
            <w:r w:rsidRPr="00AF7FBF">
              <w:rPr>
                <w:rFonts w:eastAsiaTheme="minorHAnsi"/>
                <w:b/>
                <w:sz w:val="32"/>
                <w:szCs w:val="32"/>
                <w:lang w:eastAsia="en-US"/>
              </w:rPr>
              <w:lastRenderedPageBreak/>
              <w:t>Березень</w:t>
            </w:r>
          </w:p>
        </w:tc>
        <w:tc>
          <w:tcPr>
            <w:tcW w:w="2977" w:type="dxa"/>
          </w:tcPr>
          <w:p w:rsidR="005A2D26" w:rsidRPr="00AF7FBF" w:rsidRDefault="005A2D26" w:rsidP="00F556F1">
            <w:pPr>
              <w:rPr>
                <w:rFonts w:eastAsiaTheme="minorHAnsi"/>
                <w:sz w:val="28"/>
                <w:szCs w:val="28"/>
                <w:lang w:val="ru-RU" w:eastAsia="en-US"/>
              </w:rPr>
            </w:pPr>
          </w:p>
        </w:tc>
        <w:tc>
          <w:tcPr>
            <w:tcW w:w="1772" w:type="dxa"/>
          </w:tcPr>
          <w:p w:rsidR="005A2D26" w:rsidRPr="00AF7FBF" w:rsidRDefault="005A2D26" w:rsidP="00F556F1">
            <w:pPr>
              <w:rPr>
                <w:rFonts w:eastAsiaTheme="minorHAnsi"/>
                <w:sz w:val="28"/>
                <w:szCs w:val="28"/>
                <w:lang w:eastAsia="en-US"/>
              </w:rPr>
            </w:pPr>
          </w:p>
        </w:tc>
      </w:tr>
      <w:tr w:rsidR="005A2D26" w:rsidRPr="00AF7FBF" w:rsidTr="00F556F1">
        <w:trPr>
          <w:trHeight w:val="452"/>
        </w:trPr>
        <w:tc>
          <w:tcPr>
            <w:tcW w:w="6096" w:type="dxa"/>
          </w:tcPr>
          <w:p w:rsidR="005A2D26" w:rsidRPr="00AF7FBF" w:rsidRDefault="005A2D26" w:rsidP="00F556F1">
            <w:pPr>
              <w:rPr>
                <w:rFonts w:eastAsiaTheme="minorHAnsi"/>
                <w:sz w:val="28"/>
                <w:szCs w:val="28"/>
                <w:lang w:eastAsia="en-US"/>
              </w:rPr>
            </w:pPr>
            <w:r w:rsidRPr="00AF7FBF">
              <w:rPr>
                <w:rFonts w:eastAsiaTheme="minorHAnsi"/>
                <w:sz w:val="28"/>
                <w:szCs w:val="28"/>
                <w:lang w:eastAsia="en-US"/>
              </w:rPr>
              <w:t>«Ода письменникам»</w:t>
            </w:r>
          </w:p>
          <w:p w:rsidR="005A2D26" w:rsidRPr="00AF7FBF" w:rsidRDefault="005A2D26" w:rsidP="00F556F1">
            <w:pPr>
              <w:rPr>
                <w:rFonts w:eastAsiaTheme="minorHAnsi"/>
                <w:sz w:val="28"/>
                <w:szCs w:val="28"/>
                <w:lang w:eastAsia="en-US"/>
              </w:rPr>
            </w:pPr>
            <w:r w:rsidRPr="00AF7FBF">
              <w:rPr>
                <w:rFonts w:eastAsiaTheme="minorHAnsi"/>
                <w:sz w:val="28"/>
                <w:szCs w:val="28"/>
                <w:lang w:eastAsia="en-US"/>
              </w:rPr>
              <w:t>(до Всесвітнього дня письменника)</w:t>
            </w:r>
          </w:p>
          <w:p w:rsidR="005A2D26" w:rsidRPr="00AF7FBF" w:rsidRDefault="005A2D26" w:rsidP="00F556F1">
            <w:pPr>
              <w:rPr>
                <w:rFonts w:eastAsiaTheme="minorHAnsi"/>
                <w:sz w:val="28"/>
                <w:szCs w:val="28"/>
                <w:lang w:eastAsia="en-US"/>
              </w:rPr>
            </w:pPr>
            <w:r w:rsidRPr="00AF7FBF">
              <w:rPr>
                <w:rFonts w:eastAsiaTheme="minorHAnsi"/>
                <w:sz w:val="28"/>
                <w:szCs w:val="28"/>
                <w:lang w:eastAsia="en-US"/>
              </w:rPr>
              <w:t>виставка-огляд творчості</w:t>
            </w:r>
          </w:p>
          <w:p w:rsidR="005A2D26" w:rsidRPr="00AF7FBF" w:rsidRDefault="005A2D26" w:rsidP="00F556F1">
            <w:pPr>
              <w:rPr>
                <w:rFonts w:eastAsiaTheme="minorHAnsi"/>
                <w:sz w:val="28"/>
                <w:szCs w:val="28"/>
                <w:lang w:eastAsia="en-US"/>
              </w:rPr>
            </w:pPr>
            <w:r w:rsidRPr="00AF7FBF">
              <w:rPr>
                <w:rFonts w:eastAsiaTheme="minorHAnsi"/>
                <w:sz w:val="28"/>
                <w:szCs w:val="28"/>
                <w:lang w:eastAsia="en-US"/>
              </w:rPr>
              <w:t>сучасних українських письменників</w:t>
            </w:r>
          </w:p>
        </w:tc>
        <w:tc>
          <w:tcPr>
            <w:tcW w:w="2977" w:type="dxa"/>
          </w:tcPr>
          <w:p w:rsidR="005A2D26" w:rsidRPr="00AF7FBF" w:rsidRDefault="005A2D26" w:rsidP="00F556F1">
            <w:pPr>
              <w:rPr>
                <w:rFonts w:eastAsiaTheme="minorHAnsi"/>
                <w:sz w:val="28"/>
                <w:szCs w:val="28"/>
                <w:lang w:val="ru-RU" w:eastAsia="en-US"/>
              </w:rPr>
            </w:pPr>
            <w:proofErr w:type="spellStart"/>
            <w:proofErr w:type="gramStart"/>
            <w:r>
              <w:rPr>
                <w:rFonts w:eastAsiaTheme="minorHAnsi"/>
                <w:sz w:val="28"/>
                <w:szCs w:val="28"/>
                <w:lang w:val="ru-RU" w:eastAsia="en-US"/>
              </w:rPr>
              <w:t>Б</w:t>
            </w:r>
            <w:proofErr w:type="gramEnd"/>
            <w:r>
              <w:rPr>
                <w:rFonts w:eastAsiaTheme="minorHAnsi"/>
                <w:sz w:val="28"/>
                <w:szCs w:val="28"/>
                <w:lang w:val="ru-RU" w:eastAsia="en-US"/>
              </w:rPr>
              <w:t>ібліотекарі</w:t>
            </w:r>
            <w:proofErr w:type="spellEnd"/>
          </w:p>
        </w:tc>
        <w:tc>
          <w:tcPr>
            <w:tcW w:w="1772" w:type="dxa"/>
          </w:tcPr>
          <w:p w:rsidR="005A2D26" w:rsidRPr="00AF7FBF" w:rsidRDefault="00A76D7B" w:rsidP="00F556F1">
            <w:pPr>
              <w:rPr>
                <w:rFonts w:eastAsiaTheme="minorHAnsi"/>
                <w:sz w:val="28"/>
                <w:szCs w:val="28"/>
                <w:lang w:eastAsia="en-US"/>
              </w:rPr>
            </w:pPr>
            <w:r>
              <w:rPr>
                <w:rFonts w:eastAsiaTheme="minorHAnsi"/>
                <w:sz w:val="28"/>
                <w:szCs w:val="28"/>
                <w:lang w:eastAsia="en-US"/>
              </w:rPr>
              <w:t>2.03.2021</w:t>
            </w:r>
          </w:p>
        </w:tc>
      </w:tr>
      <w:tr w:rsidR="005A2D26" w:rsidRPr="00AF7FBF" w:rsidTr="00F556F1">
        <w:trPr>
          <w:trHeight w:val="452"/>
        </w:trPr>
        <w:tc>
          <w:tcPr>
            <w:tcW w:w="6096" w:type="dxa"/>
          </w:tcPr>
          <w:p w:rsidR="005A2D26" w:rsidRPr="00AF7FBF" w:rsidRDefault="005A2D26" w:rsidP="00F556F1">
            <w:pPr>
              <w:rPr>
                <w:rFonts w:eastAsiaTheme="minorHAnsi"/>
                <w:sz w:val="28"/>
                <w:szCs w:val="28"/>
                <w:lang w:eastAsia="en-US"/>
              </w:rPr>
            </w:pPr>
            <w:r w:rsidRPr="00AF7FBF">
              <w:rPr>
                <w:rFonts w:eastAsiaTheme="minorHAnsi"/>
                <w:sz w:val="28"/>
                <w:szCs w:val="28"/>
                <w:lang w:eastAsia="en-US"/>
              </w:rPr>
              <w:t>«Ми чуємо тебе, Кобзарю, крізь століття»</w:t>
            </w:r>
          </w:p>
          <w:p w:rsidR="005A2D26" w:rsidRPr="00AF7FBF" w:rsidRDefault="005A2D26" w:rsidP="00F556F1">
            <w:pPr>
              <w:rPr>
                <w:rFonts w:eastAsiaTheme="minorHAnsi"/>
                <w:sz w:val="28"/>
                <w:szCs w:val="28"/>
                <w:lang w:eastAsia="en-US"/>
              </w:rPr>
            </w:pPr>
            <w:r w:rsidRPr="00AF7FBF">
              <w:rPr>
                <w:rFonts w:eastAsiaTheme="minorHAnsi"/>
                <w:sz w:val="28"/>
                <w:szCs w:val="28"/>
                <w:lang w:eastAsia="en-US"/>
              </w:rPr>
              <w:t xml:space="preserve">(до Дня народження </w:t>
            </w:r>
            <w:proofErr w:type="spellStart"/>
            <w:r w:rsidRPr="00AF7FBF">
              <w:rPr>
                <w:rFonts w:eastAsiaTheme="minorHAnsi"/>
                <w:sz w:val="28"/>
                <w:szCs w:val="28"/>
                <w:lang w:eastAsia="en-US"/>
              </w:rPr>
              <w:t>Т.Г.Шевченка</w:t>
            </w:r>
            <w:proofErr w:type="spellEnd"/>
            <w:r w:rsidRPr="00AF7FBF">
              <w:rPr>
                <w:rFonts w:eastAsiaTheme="minorHAnsi"/>
                <w:sz w:val="28"/>
                <w:szCs w:val="28"/>
                <w:lang w:eastAsia="en-US"/>
              </w:rPr>
              <w:t>, українського поета, художника, мислителя)</w:t>
            </w:r>
          </w:p>
          <w:p w:rsidR="005A2D26" w:rsidRPr="00AF7FBF" w:rsidRDefault="005A2D26" w:rsidP="00F556F1">
            <w:pPr>
              <w:rPr>
                <w:rFonts w:eastAsiaTheme="minorHAnsi"/>
                <w:sz w:val="28"/>
                <w:szCs w:val="28"/>
                <w:lang w:eastAsia="en-US"/>
              </w:rPr>
            </w:pPr>
            <w:r w:rsidRPr="00AF7FBF">
              <w:rPr>
                <w:rFonts w:eastAsiaTheme="minorHAnsi"/>
                <w:sz w:val="28"/>
                <w:szCs w:val="28"/>
                <w:lang w:eastAsia="en-US"/>
              </w:rPr>
              <w:t>поетична мініатюра</w:t>
            </w:r>
          </w:p>
        </w:tc>
        <w:tc>
          <w:tcPr>
            <w:tcW w:w="2977" w:type="dxa"/>
          </w:tcPr>
          <w:p w:rsidR="005A2D26" w:rsidRPr="00AF7FBF" w:rsidRDefault="005A2D26" w:rsidP="00F556F1">
            <w:pPr>
              <w:rPr>
                <w:rFonts w:eastAsiaTheme="minorHAnsi"/>
                <w:sz w:val="28"/>
                <w:szCs w:val="28"/>
                <w:lang w:val="ru-RU" w:eastAsia="en-US"/>
              </w:rPr>
            </w:pPr>
            <w:r w:rsidRPr="00AF7FBF">
              <w:rPr>
                <w:rFonts w:eastAsiaTheme="minorHAnsi"/>
                <w:sz w:val="28"/>
                <w:szCs w:val="28"/>
                <w:lang w:val="ru-RU" w:eastAsia="en-US"/>
              </w:rPr>
              <w:t>-//-</w:t>
            </w:r>
          </w:p>
        </w:tc>
        <w:tc>
          <w:tcPr>
            <w:tcW w:w="1772" w:type="dxa"/>
          </w:tcPr>
          <w:p w:rsidR="005A2D26" w:rsidRPr="00AF7FBF" w:rsidRDefault="00A76D7B" w:rsidP="00F556F1">
            <w:pPr>
              <w:rPr>
                <w:rFonts w:eastAsiaTheme="minorHAnsi"/>
                <w:sz w:val="28"/>
                <w:szCs w:val="28"/>
                <w:lang w:eastAsia="en-US"/>
              </w:rPr>
            </w:pPr>
            <w:r>
              <w:rPr>
                <w:rFonts w:eastAsiaTheme="minorHAnsi"/>
                <w:sz w:val="28"/>
                <w:szCs w:val="28"/>
                <w:lang w:eastAsia="en-US"/>
              </w:rPr>
              <w:t>9.03.2021</w:t>
            </w:r>
          </w:p>
        </w:tc>
      </w:tr>
      <w:tr w:rsidR="005A2D26" w:rsidRPr="00AF7FBF" w:rsidTr="00F556F1">
        <w:trPr>
          <w:trHeight w:val="452"/>
        </w:trPr>
        <w:tc>
          <w:tcPr>
            <w:tcW w:w="6096" w:type="dxa"/>
          </w:tcPr>
          <w:p w:rsidR="005A2D26" w:rsidRPr="00AF7FBF" w:rsidRDefault="005A2D26" w:rsidP="00F556F1">
            <w:pPr>
              <w:jc w:val="both"/>
              <w:rPr>
                <w:rFonts w:eastAsiaTheme="minorHAnsi"/>
                <w:sz w:val="28"/>
                <w:szCs w:val="28"/>
                <w:lang w:eastAsia="en-US"/>
              </w:rPr>
            </w:pPr>
            <w:r>
              <w:rPr>
                <w:rFonts w:eastAsiaTheme="minorHAnsi"/>
                <w:sz w:val="28"/>
                <w:szCs w:val="28"/>
                <w:lang w:eastAsia="en-US"/>
              </w:rPr>
              <w:t>«</w:t>
            </w:r>
            <w:r w:rsidRPr="00AF7FBF">
              <w:rPr>
                <w:rFonts w:eastAsiaTheme="minorHAnsi"/>
                <w:sz w:val="28"/>
                <w:szCs w:val="28"/>
                <w:lang w:eastAsia="en-US"/>
              </w:rPr>
              <w:t>Уся гордість і велич світу – від жінки»</w:t>
            </w:r>
          </w:p>
          <w:p w:rsidR="005A2D26" w:rsidRPr="00AF7FBF" w:rsidRDefault="005A2D26" w:rsidP="00F556F1">
            <w:pPr>
              <w:ind w:firstLine="34"/>
              <w:rPr>
                <w:rFonts w:eastAsiaTheme="minorHAnsi"/>
                <w:sz w:val="28"/>
                <w:szCs w:val="28"/>
                <w:lang w:eastAsia="en-US"/>
              </w:rPr>
            </w:pPr>
            <w:r w:rsidRPr="00AF7FBF">
              <w:rPr>
                <w:rFonts w:eastAsiaTheme="minorHAnsi"/>
                <w:sz w:val="28"/>
                <w:szCs w:val="28"/>
                <w:lang w:eastAsia="en-US"/>
              </w:rPr>
              <w:t>(до Міжнародного дня прав жінок і миру)</w:t>
            </w:r>
          </w:p>
          <w:p w:rsidR="005A2D26" w:rsidRPr="00AF7FBF" w:rsidRDefault="005A2D26" w:rsidP="00F556F1">
            <w:pPr>
              <w:ind w:firstLine="708"/>
              <w:rPr>
                <w:rFonts w:eastAsiaTheme="minorHAnsi"/>
                <w:sz w:val="28"/>
                <w:szCs w:val="28"/>
                <w:lang w:eastAsia="en-US"/>
              </w:rPr>
            </w:pPr>
            <w:r>
              <w:rPr>
                <w:rFonts w:eastAsiaTheme="minorHAnsi"/>
                <w:sz w:val="28"/>
                <w:szCs w:val="28"/>
                <w:lang w:eastAsia="en-US"/>
              </w:rPr>
              <w:t>виставка-інсталяція</w:t>
            </w:r>
          </w:p>
          <w:p w:rsidR="005A2D26" w:rsidRPr="00AF7FBF" w:rsidRDefault="005A2D26" w:rsidP="00F556F1">
            <w:pPr>
              <w:ind w:firstLine="708"/>
              <w:rPr>
                <w:rFonts w:eastAsiaTheme="minorHAnsi"/>
                <w:sz w:val="28"/>
                <w:szCs w:val="28"/>
                <w:lang w:eastAsia="en-US"/>
              </w:rPr>
            </w:pPr>
          </w:p>
        </w:tc>
        <w:tc>
          <w:tcPr>
            <w:tcW w:w="2977" w:type="dxa"/>
          </w:tcPr>
          <w:p w:rsidR="005A2D26" w:rsidRPr="00AF7FBF" w:rsidRDefault="005A2D26" w:rsidP="00F556F1">
            <w:pPr>
              <w:rPr>
                <w:rFonts w:eastAsiaTheme="minorHAnsi"/>
                <w:sz w:val="28"/>
                <w:szCs w:val="28"/>
                <w:lang w:val="ru-RU" w:eastAsia="en-US"/>
              </w:rPr>
            </w:pPr>
            <w:r>
              <w:rPr>
                <w:rFonts w:eastAsiaTheme="minorHAnsi"/>
                <w:sz w:val="28"/>
                <w:szCs w:val="28"/>
                <w:lang w:val="ru-RU" w:eastAsia="en-US"/>
              </w:rPr>
              <w:t>Данилова Н.Ю.</w:t>
            </w:r>
          </w:p>
        </w:tc>
        <w:tc>
          <w:tcPr>
            <w:tcW w:w="1772" w:type="dxa"/>
          </w:tcPr>
          <w:p w:rsidR="005A2D26" w:rsidRPr="00AF7FBF" w:rsidRDefault="00A76D7B" w:rsidP="00F556F1">
            <w:pPr>
              <w:rPr>
                <w:rFonts w:eastAsiaTheme="minorHAnsi"/>
                <w:sz w:val="28"/>
                <w:szCs w:val="28"/>
                <w:lang w:eastAsia="en-US"/>
              </w:rPr>
            </w:pPr>
            <w:r>
              <w:rPr>
                <w:rFonts w:eastAsiaTheme="minorHAnsi"/>
                <w:sz w:val="28"/>
                <w:szCs w:val="28"/>
                <w:lang w:eastAsia="en-US"/>
              </w:rPr>
              <w:t>2-11.2021</w:t>
            </w:r>
          </w:p>
        </w:tc>
      </w:tr>
      <w:tr w:rsidR="005A2D26" w:rsidRPr="00AF7FBF" w:rsidTr="00F556F1">
        <w:trPr>
          <w:trHeight w:val="452"/>
        </w:trPr>
        <w:tc>
          <w:tcPr>
            <w:tcW w:w="6096" w:type="dxa"/>
          </w:tcPr>
          <w:p w:rsidR="005A2D26" w:rsidRPr="00AF7FBF" w:rsidRDefault="005A2D26" w:rsidP="00F556F1">
            <w:pPr>
              <w:rPr>
                <w:rFonts w:eastAsiaTheme="minorHAnsi"/>
                <w:sz w:val="28"/>
                <w:szCs w:val="28"/>
                <w:lang w:eastAsia="en-US"/>
              </w:rPr>
            </w:pPr>
            <w:r w:rsidRPr="00AF7FBF">
              <w:rPr>
                <w:rFonts w:eastAsiaTheme="minorHAnsi"/>
                <w:sz w:val="28"/>
                <w:szCs w:val="28"/>
                <w:lang w:eastAsia="en-US"/>
              </w:rPr>
              <w:t>«Відкрита долоня моєї Землі»( до Всесвітнього дня Землі та до Всесвітньої години Землі)</w:t>
            </w:r>
          </w:p>
          <w:p w:rsidR="005A2D26" w:rsidRPr="00AF7FBF" w:rsidRDefault="005A2D26" w:rsidP="00F556F1">
            <w:pPr>
              <w:rPr>
                <w:rFonts w:eastAsiaTheme="minorHAnsi"/>
                <w:sz w:val="28"/>
                <w:szCs w:val="28"/>
                <w:lang w:eastAsia="en-US"/>
              </w:rPr>
            </w:pPr>
            <w:r w:rsidRPr="00AF7FBF">
              <w:rPr>
                <w:rFonts w:eastAsiaTheme="minorHAnsi"/>
                <w:sz w:val="28"/>
                <w:szCs w:val="28"/>
                <w:lang w:eastAsia="en-US"/>
              </w:rPr>
              <w:t>Книжкова виставка</w:t>
            </w:r>
          </w:p>
        </w:tc>
        <w:tc>
          <w:tcPr>
            <w:tcW w:w="2977" w:type="dxa"/>
          </w:tcPr>
          <w:p w:rsidR="005A2D26" w:rsidRPr="00AF7FBF" w:rsidRDefault="005A2D26" w:rsidP="00F556F1">
            <w:pPr>
              <w:rPr>
                <w:rFonts w:eastAsiaTheme="minorHAnsi"/>
                <w:sz w:val="28"/>
                <w:szCs w:val="28"/>
                <w:lang w:val="ru-RU" w:eastAsia="en-US"/>
              </w:rPr>
            </w:pPr>
            <w:proofErr w:type="spellStart"/>
            <w:proofErr w:type="gramStart"/>
            <w:r>
              <w:rPr>
                <w:rFonts w:eastAsiaTheme="minorHAnsi"/>
                <w:sz w:val="28"/>
                <w:szCs w:val="28"/>
                <w:lang w:val="ru-RU" w:eastAsia="en-US"/>
              </w:rPr>
              <w:t>Б</w:t>
            </w:r>
            <w:proofErr w:type="gramEnd"/>
            <w:r>
              <w:rPr>
                <w:rFonts w:eastAsiaTheme="minorHAnsi"/>
                <w:sz w:val="28"/>
                <w:szCs w:val="28"/>
                <w:lang w:val="ru-RU" w:eastAsia="en-US"/>
              </w:rPr>
              <w:t>ібліотекарі</w:t>
            </w:r>
            <w:proofErr w:type="spellEnd"/>
          </w:p>
        </w:tc>
        <w:tc>
          <w:tcPr>
            <w:tcW w:w="1772" w:type="dxa"/>
          </w:tcPr>
          <w:p w:rsidR="005A2D26" w:rsidRPr="00AF7FBF" w:rsidRDefault="00A76D7B" w:rsidP="00F556F1">
            <w:pPr>
              <w:rPr>
                <w:rFonts w:eastAsiaTheme="minorHAnsi"/>
                <w:sz w:val="28"/>
                <w:szCs w:val="28"/>
                <w:lang w:eastAsia="en-US"/>
              </w:rPr>
            </w:pPr>
            <w:r>
              <w:rPr>
                <w:rFonts w:eastAsiaTheme="minorHAnsi"/>
                <w:sz w:val="28"/>
                <w:szCs w:val="28"/>
                <w:lang w:eastAsia="en-US"/>
              </w:rPr>
              <w:t>19.03.2021</w:t>
            </w:r>
          </w:p>
        </w:tc>
      </w:tr>
      <w:tr w:rsidR="005A2D26" w:rsidRPr="00AF7FBF" w:rsidTr="00F556F1">
        <w:trPr>
          <w:trHeight w:val="452"/>
        </w:trPr>
        <w:tc>
          <w:tcPr>
            <w:tcW w:w="6096" w:type="dxa"/>
          </w:tcPr>
          <w:p w:rsidR="005A2D26" w:rsidRPr="00AF7FBF" w:rsidRDefault="005A2D26" w:rsidP="00F556F1">
            <w:pPr>
              <w:jc w:val="center"/>
              <w:rPr>
                <w:rFonts w:eastAsiaTheme="minorHAnsi"/>
                <w:b/>
                <w:sz w:val="32"/>
                <w:szCs w:val="32"/>
                <w:lang w:eastAsia="en-US"/>
              </w:rPr>
            </w:pPr>
            <w:r w:rsidRPr="00AF7FBF">
              <w:rPr>
                <w:rFonts w:eastAsiaTheme="minorHAnsi"/>
                <w:b/>
                <w:sz w:val="32"/>
                <w:szCs w:val="32"/>
                <w:lang w:eastAsia="en-US"/>
              </w:rPr>
              <w:t>Квітень</w:t>
            </w:r>
          </w:p>
        </w:tc>
        <w:tc>
          <w:tcPr>
            <w:tcW w:w="2977" w:type="dxa"/>
          </w:tcPr>
          <w:p w:rsidR="005A2D26" w:rsidRPr="00AF7FBF" w:rsidRDefault="005A2D26" w:rsidP="00F556F1">
            <w:pPr>
              <w:rPr>
                <w:rFonts w:eastAsiaTheme="minorHAnsi"/>
                <w:sz w:val="28"/>
                <w:szCs w:val="28"/>
                <w:lang w:val="ru-RU" w:eastAsia="en-US"/>
              </w:rPr>
            </w:pPr>
          </w:p>
        </w:tc>
        <w:tc>
          <w:tcPr>
            <w:tcW w:w="1772" w:type="dxa"/>
          </w:tcPr>
          <w:p w:rsidR="005A2D26" w:rsidRPr="00AF7FBF" w:rsidRDefault="005A2D26" w:rsidP="00F556F1">
            <w:pPr>
              <w:rPr>
                <w:rFonts w:eastAsiaTheme="minorHAnsi"/>
                <w:sz w:val="28"/>
                <w:szCs w:val="28"/>
                <w:lang w:eastAsia="en-US"/>
              </w:rPr>
            </w:pPr>
          </w:p>
        </w:tc>
      </w:tr>
      <w:tr w:rsidR="005A2D26" w:rsidRPr="00AF7FBF" w:rsidTr="00F556F1">
        <w:trPr>
          <w:trHeight w:val="738"/>
        </w:trPr>
        <w:tc>
          <w:tcPr>
            <w:tcW w:w="6096" w:type="dxa"/>
          </w:tcPr>
          <w:p w:rsidR="005A2D26" w:rsidRPr="00AF7FBF" w:rsidRDefault="005A2D26" w:rsidP="00F556F1">
            <w:pPr>
              <w:rPr>
                <w:rFonts w:eastAsiaTheme="minorHAnsi"/>
                <w:sz w:val="28"/>
                <w:szCs w:val="28"/>
                <w:lang w:eastAsia="en-US"/>
              </w:rPr>
            </w:pPr>
            <w:r w:rsidRPr="00AF7FBF">
              <w:rPr>
                <w:rFonts w:eastAsiaTheme="minorHAnsi"/>
                <w:sz w:val="28"/>
                <w:szCs w:val="28"/>
                <w:lang w:eastAsia="en-US"/>
              </w:rPr>
              <w:t xml:space="preserve"> «Чи бути здоровим – вирішуєш ти!» Тематична </w:t>
            </w:r>
            <w:proofErr w:type="spellStart"/>
            <w:r w:rsidRPr="00AF7FBF">
              <w:rPr>
                <w:rFonts w:eastAsiaTheme="minorHAnsi"/>
                <w:sz w:val="28"/>
                <w:szCs w:val="28"/>
                <w:lang w:eastAsia="en-US"/>
              </w:rPr>
              <w:t>підбірка</w:t>
            </w:r>
            <w:proofErr w:type="spellEnd"/>
          </w:p>
          <w:p w:rsidR="005A2D26" w:rsidRPr="00AF7FBF" w:rsidRDefault="005A2D26" w:rsidP="00F556F1">
            <w:pPr>
              <w:rPr>
                <w:rFonts w:eastAsiaTheme="minorHAnsi"/>
                <w:sz w:val="28"/>
                <w:szCs w:val="28"/>
                <w:lang w:eastAsia="en-US"/>
              </w:rPr>
            </w:pPr>
          </w:p>
        </w:tc>
        <w:tc>
          <w:tcPr>
            <w:tcW w:w="2977" w:type="dxa"/>
          </w:tcPr>
          <w:p w:rsidR="005A2D26" w:rsidRPr="00AF7FBF" w:rsidRDefault="005A2D26" w:rsidP="00F556F1">
            <w:pPr>
              <w:rPr>
                <w:rFonts w:eastAsiaTheme="minorHAnsi"/>
                <w:sz w:val="28"/>
                <w:szCs w:val="28"/>
                <w:lang w:val="ru-RU" w:eastAsia="en-US"/>
              </w:rPr>
            </w:pPr>
            <w:proofErr w:type="spellStart"/>
            <w:proofErr w:type="gramStart"/>
            <w:r>
              <w:rPr>
                <w:rFonts w:eastAsiaTheme="minorHAnsi"/>
                <w:sz w:val="28"/>
                <w:szCs w:val="28"/>
                <w:lang w:val="ru-RU" w:eastAsia="en-US"/>
              </w:rPr>
              <w:t>Б</w:t>
            </w:r>
            <w:proofErr w:type="gramEnd"/>
            <w:r>
              <w:rPr>
                <w:rFonts w:eastAsiaTheme="minorHAnsi"/>
                <w:sz w:val="28"/>
                <w:szCs w:val="28"/>
                <w:lang w:val="ru-RU" w:eastAsia="en-US"/>
              </w:rPr>
              <w:t>ібліотекарі</w:t>
            </w:r>
            <w:proofErr w:type="spellEnd"/>
          </w:p>
        </w:tc>
        <w:tc>
          <w:tcPr>
            <w:tcW w:w="1772" w:type="dxa"/>
          </w:tcPr>
          <w:p w:rsidR="005A2D26" w:rsidRPr="00AF7FBF" w:rsidRDefault="005A2D26" w:rsidP="00F556F1">
            <w:pPr>
              <w:rPr>
                <w:rFonts w:eastAsiaTheme="minorHAnsi"/>
                <w:sz w:val="28"/>
                <w:szCs w:val="28"/>
                <w:lang w:eastAsia="en-US"/>
              </w:rPr>
            </w:pPr>
            <w:r w:rsidRPr="00AF7FBF">
              <w:rPr>
                <w:rFonts w:eastAsiaTheme="minorHAnsi"/>
                <w:sz w:val="28"/>
                <w:szCs w:val="28"/>
                <w:lang w:eastAsia="en-US"/>
              </w:rPr>
              <w:t>1.04</w:t>
            </w:r>
            <w:r w:rsidR="00A76D7B">
              <w:rPr>
                <w:rFonts w:eastAsiaTheme="minorHAnsi"/>
                <w:sz w:val="28"/>
                <w:szCs w:val="28"/>
                <w:lang w:eastAsia="en-US"/>
              </w:rPr>
              <w:t>.2021</w:t>
            </w:r>
          </w:p>
        </w:tc>
      </w:tr>
      <w:tr w:rsidR="005A2D26" w:rsidRPr="00AF7FBF" w:rsidTr="00F556F1">
        <w:trPr>
          <w:trHeight w:val="452"/>
        </w:trPr>
        <w:tc>
          <w:tcPr>
            <w:tcW w:w="6096" w:type="dxa"/>
          </w:tcPr>
          <w:p w:rsidR="005A2D26" w:rsidRPr="00AF7FBF" w:rsidRDefault="005A2D26" w:rsidP="00F556F1">
            <w:pPr>
              <w:rPr>
                <w:rFonts w:eastAsiaTheme="minorHAnsi"/>
                <w:sz w:val="28"/>
                <w:szCs w:val="28"/>
                <w:lang w:eastAsia="en-US"/>
              </w:rPr>
            </w:pPr>
            <w:r w:rsidRPr="00AF7FBF">
              <w:rPr>
                <w:rFonts w:eastAsiaTheme="minorHAnsi"/>
                <w:sz w:val="28"/>
                <w:szCs w:val="28"/>
                <w:lang w:eastAsia="en-US"/>
              </w:rPr>
              <w:t>Свято гумору в різних країнах» (До дня гумору)</w:t>
            </w:r>
            <w:r w:rsidRPr="00AF7FBF">
              <w:rPr>
                <w:rFonts w:eastAsiaTheme="minorHAnsi"/>
                <w:sz w:val="28"/>
                <w:szCs w:val="28"/>
                <w:lang w:eastAsia="en-US"/>
              </w:rPr>
              <w:tab/>
              <w:t>Літературний глобус</w:t>
            </w:r>
          </w:p>
        </w:tc>
        <w:tc>
          <w:tcPr>
            <w:tcW w:w="2977" w:type="dxa"/>
          </w:tcPr>
          <w:p w:rsidR="005A2D26" w:rsidRPr="00AF7FBF" w:rsidRDefault="005A2D26" w:rsidP="00F556F1">
            <w:pPr>
              <w:rPr>
                <w:rFonts w:eastAsiaTheme="minorHAnsi"/>
                <w:sz w:val="28"/>
                <w:szCs w:val="28"/>
                <w:lang w:val="ru-RU" w:eastAsia="en-US"/>
              </w:rPr>
            </w:pPr>
            <w:r>
              <w:rPr>
                <w:rFonts w:eastAsiaTheme="minorHAnsi"/>
                <w:sz w:val="28"/>
                <w:szCs w:val="28"/>
                <w:lang w:val="ru-RU" w:eastAsia="en-US"/>
              </w:rPr>
              <w:t>Данилова Н.Ю.</w:t>
            </w:r>
          </w:p>
        </w:tc>
        <w:tc>
          <w:tcPr>
            <w:tcW w:w="1772" w:type="dxa"/>
          </w:tcPr>
          <w:p w:rsidR="005A2D26" w:rsidRPr="00AF7FBF" w:rsidRDefault="00BE0CEE" w:rsidP="00F556F1">
            <w:pPr>
              <w:rPr>
                <w:rFonts w:eastAsiaTheme="minorHAnsi"/>
                <w:sz w:val="28"/>
                <w:szCs w:val="28"/>
                <w:lang w:eastAsia="en-US"/>
              </w:rPr>
            </w:pPr>
            <w:r>
              <w:rPr>
                <w:rFonts w:eastAsiaTheme="minorHAnsi"/>
                <w:sz w:val="28"/>
                <w:szCs w:val="28"/>
                <w:lang w:eastAsia="en-US"/>
              </w:rPr>
              <w:t>1.04.2021</w:t>
            </w:r>
          </w:p>
        </w:tc>
      </w:tr>
      <w:tr w:rsidR="005A2D26" w:rsidRPr="00AF7FBF" w:rsidTr="00F556F1">
        <w:trPr>
          <w:trHeight w:val="452"/>
        </w:trPr>
        <w:tc>
          <w:tcPr>
            <w:tcW w:w="6096" w:type="dxa"/>
          </w:tcPr>
          <w:p w:rsidR="005A2D26" w:rsidRPr="00AF7FBF" w:rsidRDefault="005A2D26" w:rsidP="00F556F1">
            <w:pPr>
              <w:rPr>
                <w:rFonts w:eastAsiaTheme="minorHAnsi"/>
                <w:sz w:val="28"/>
                <w:szCs w:val="28"/>
                <w:lang w:eastAsia="en-US"/>
              </w:rPr>
            </w:pPr>
            <w:r w:rsidRPr="00AF7FBF">
              <w:rPr>
                <w:rFonts w:eastAsiaTheme="minorHAnsi"/>
                <w:sz w:val="28"/>
                <w:szCs w:val="28"/>
                <w:lang w:eastAsia="en-US"/>
              </w:rPr>
              <w:t>«Зустріч з цікавими книгами» (До Всесвітнього дня книги)</w:t>
            </w:r>
            <w:r w:rsidRPr="00AF7FBF">
              <w:rPr>
                <w:rFonts w:eastAsiaTheme="minorHAnsi"/>
                <w:sz w:val="28"/>
                <w:szCs w:val="28"/>
                <w:lang w:eastAsia="en-US"/>
              </w:rPr>
              <w:tab/>
              <w:t>Літературний огляд</w:t>
            </w:r>
          </w:p>
        </w:tc>
        <w:tc>
          <w:tcPr>
            <w:tcW w:w="2977" w:type="dxa"/>
          </w:tcPr>
          <w:p w:rsidR="005A2D26" w:rsidRPr="00AF7FBF" w:rsidRDefault="005A2D26" w:rsidP="00F556F1">
            <w:pPr>
              <w:rPr>
                <w:rFonts w:eastAsiaTheme="minorHAnsi"/>
                <w:sz w:val="28"/>
                <w:szCs w:val="28"/>
                <w:lang w:val="ru-RU" w:eastAsia="en-US"/>
              </w:rPr>
            </w:pPr>
            <w:proofErr w:type="spellStart"/>
            <w:proofErr w:type="gramStart"/>
            <w:r>
              <w:rPr>
                <w:rFonts w:eastAsiaTheme="minorHAnsi"/>
                <w:sz w:val="28"/>
                <w:szCs w:val="28"/>
                <w:lang w:val="ru-RU" w:eastAsia="en-US"/>
              </w:rPr>
              <w:t>Б</w:t>
            </w:r>
            <w:proofErr w:type="gramEnd"/>
            <w:r>
              <w:rPr>
                <w:rFonts w:eastAsiaTheme="minorHAnsi"/>
                <w:sz w:val="28"/>
                <w:szCs w:val="28"/>
                <w:lang w:val="ru-RU" w:eastAsia="en-US"/>
              </w:rPr>
              <w:t>ібліотекарі</w:t>
            </w:r>
            <w:proofErr w:type="spellEnd"/>
          </w:p>
        </w:tc>
        <w:tc>
          <w:tcPr>
            <w:tcW w:w="1772" w:type="dxa"/>
          </w:tcPr>
          <w:p w:rsidR="005A2D26" w:rsidRPr="00AF7FBF" w:rsidRDefault="005A2D26" w:rsidP="00F556F1">
            <w:pPr>
              <w:rPr>
                <w:rFonts w:eastAsiaTheme="minorHAnsi"/>
                <w:sz w:val="28"/>
                <w:szCs w:val="28"/>
                <w:lang w:eastAsia="en-US"/>
              </w:rPr>
            </w:pPr>
            <w:r w:rsidRPr="00AF7FBF">
              <w:rPr>
                <w:rFonts w:eastAsiaTheme="minorHAnsi"/>
                <w:sz w:val="28"/>
                <w:szCs w:val="28"/>
                <w:lang w:eastAsia="en-US"/>
              </w:rPr>
              <w:t>23.04</w:t>
            </w:r>
            <w:r w:rsidR="00BE0CEE">
              <w:rPr>
                <w:rFonts w:eastAsiaTheme="minorHAnsi"/>
                <w:sz w:val="28"/>
                <w:szCs w:val="28"/>
                <w:lang w:eastAsia="en-US"/>
              </w:rPr>
              <w:t>.2021</w:t>
            </w:r>
          </w:p>
        </w:tc>
      </w:tr>
      <w:tr w:rsidR="005A2D26" w:rsidRPr="00AF7FBF" w:rsidTr="00F556F1">
        <w:trPr>
          <w:trHeight w:val="452"/>
        </w:trPr>
        <w:tc>
          <w:tcPr>
            <w:tcW w:w="6096" w:type="dxa"/>
          </w:tcPr>
          <w:p w:rsidR="005A2D26" w:rsidRPr="00AF7FBF" w:rsidRDefault="005A2D26" w:rsidP="00F556F1">
            <w:pPr>
              <w:rPr>
                <w:rFonts w:eastAsiaTheme="minorHAnsi"/>
                <w:sz w:val="28"/>
                <w:szCs w:val="28"/>
                <w:lang w:eastAsia="en-US"/>
              </w:rPr>
            </w:pPr>
            <w:r w:rsidRPr="00AF7FBF">
              <w:rPr>
                <w:rFonts w:eastAsiaTheme="minorHAnsi"/>
                <w:sz w:val="28"/>
                <w:szCs w:val="28"/>
                <w:lang w:eastAsia="en-US"/>
              </w:rPr>
              <w:t>Виставка-пам'ять «Чорнобиль – трагедія епохи</w:t>
            </w:r>
          </w:p>
          <w:p w:rsidR="005A2D26" w:rsidRPr="00AF7FBF" w:rsidRDefault="005A2D26" w:rsidP="00F556F1">
            <w:pPr>
              <w:rPr>
                <w:rFonts w:eastAsiaTheme="minorHAnsi"/>
                <w:sz w:val="28"/>
                <w:szCs w:val="28"/>
                <w:lang w:eastAsia="en-US"/>
              </w:rPr>
            </w:pPr>
          </w:p>
        </w:tc>
        <w:tc>
          <w:tcPr>
            <w:tcW w:w="2977" w:type="dxa"/>
          </w:tcPr>
          <w:p w:rsidR="005A2D26" w:rsidRPr="00AF7FBF" w:rsidRDefault="005A2D26" w:rsidP="00F556F1">
            <w:pPr>
              <w:rPr>
                <w:rFonts w:eastAsiaTheme="minorHAnsi"/>
                <w:sz w:val="28"/>
                <w:szCs w:val="28"/>
                <w:lang w:val="ru-RU" w:eastAsia="en-US"/>
              </w:rPr>
            </w:pPr>
            <w:r>
              <w:rPr>
                <w:rFonts w:eastAsiaTheme="minorHAnsi"/>
                <w:sz w:val="28"/>
                <w:szCs w:val="28"/>
                <w:lang w:val="ru-RU" w:eastAsia="en-US"/>
              </w:rPr>
              <w:t>Данилова Н.Ю.</w:t>
            </w:r>
          </w:p>
        </w:tc>
        <w:tc>
          <w:tcPr>
            <w:tcW w:w="1772" w:type="dxa"/>
          </w:tcPr>
          <w:p w:rsidR="005A2D26" w:rsidRPr="00AF7FBF" w:rsidRDefault="00BE0CEE" w:rsidP="00F556F1">
            <w:pPr>
              <w:rPr>
                <w:rFonts w:eastAsiaTheme="minorHAnsi"/>
                <w:sz w:val="28"/>
                <w:szCs w:val="28"/>
                <w:lang w:eastAsia="en-US"/>
              </w:rPr>
            </w:pPr>
            <w:r>
              <w:rPr>
                <w:rFonts w:eastAsiaTheme="minorHAnsi"/>
                <w:sz w:val="28"/>
                <w:szCs w:val="28"/>
                <w:lang w:eastAsia="en-US"/>
              </w:rPr>
              <w:t>23</w:t>
            </w:r>
            <w:r w:rsidR="005A2D26" w:rsidRPr="00AF7FBF">
              <w:rPr>
                <w:rFonts w:eastAsiaTheme="minorHAnsi"/>
                <w:sz w:val="28"/>
                <w:szCs w:val="28"/>
                <w:lang w:eastAsia="en-US"/>
              </w:rPr>
              <w:t>.04</w:t>
            </w:r>
            <w:r>
              <w:rPr>
                <w:rFonts w:eastAsiaTheme="minorHAnsi"/>
                <w:sz w:val="28"/>
                <w:szCs w:val="28"/>
                <w:lang w:eastAsia="en-US"/>
              </w:rPr>
              <w:t>.2021</w:t>
            </w:r>
          </w:p>
        </w:tc>
      </w:tr>
      <w:tr w:rsidR="005A2D26" w:rsidRPr="00AF7FBF" w:rsidTr="00F556F1">
        <w:trPr>
          <w:trHeight w:val="452"/>
        </w:trPr>
        <w:tc>
          <w:tcPr>
            <w:tcW w:w="6096" w:type="dxa"/>
          </w:tcPr>
          <w:p w:rsidR="005A2D26" w:rsidRPr="00AF7FBF" w:rsidRDefault="005A2D26" w:rsidP="00F556F1">
            <w:pPr>
              <w:jc w:val="center"/>
              <w:rPr>
                <w:rFonts w:eastAsiaTheme="minorHAnsi"/>
                <w:b/>
                <w:sz w:val="32"/>
                <w:szCs w:val="32"/>
                <w:lang w:eastAsia="en-US"/>
              </w:rPr>
            </w:pPr>
            <w:r w:rsidRPr="00AF7FBF">
              <w:rPr>
                <w:rFonts w:eastAsiaTheme="minorHAnsi"/>
                <w:b/>
                <w:sz w:val="32"/>
                <w:szCs w:val="32"/>
                <w:lang w:eastAsia="en-US"/>
              </w:rPr>
              <w:t>Травень</w:t>
            </w:r>
          </w:p>
        </w:tc>
        <w:tc>
          <w:tcPr>
            <w:tcW w:w="2977" w:type="dxa"/>
          </w:tcPr>
          <w:p w:rsidR="005A2D26" w:rsidRPr="00AF7FBF" w:rsidRDefault="005A2D26" w:rsidP="00F556F1">
            <w:pPr>
              <w:rPr>
                <w:rFonts w:eastAsiaTheme="minorHAnsi"/>
                <w:sz w:val="28"/>
                <w:szCs w:val="28"/>
                <w:lang w:val="ru-RU" w:eastAsia="en-US"/>
              </w:rPr>
            </w:pPr>
          </w:p>
        </w:tc>
        <w:tc>
          <w:tcPr>
            <w:tcW w:w="1772" w:type="dxa"/>
          </w:tcPr>
          <w:p w:rsidR="005A2D26" w:rsidRPr="00AF7FBF" w:rsidRDefault="005A2D26" w:rsidP="00F556F1">
            <w:pPr>
              <w:rPr>
                <w:rFonts w:eastAsiaTheme="minorHAnsi"/>
                <w:sz w:val="28"/>
                <w:szCs w:val="28"/>
                <w:lang w:eastAsia="en-US"/>
              </w:rPr>
            </w:pPr>
          </w:p>
        </w:tc>
      </w:tr>
      <w:tr w:rsidR="00BE0CEE" w:rsidRPr="00AF7FBF" w:rsidTr="00F556F1">
        <w:trPr>
          <w:trHeight w:val="452"/>
        </w:trPr>
        <w:tc>
          <w:tcPr>
            <w:tcW w:w="6096" w:type="dxa"/>
          </w:tcPr>
          <w:p w:rsidR="00BE0CEE" w:rsidRPr="00645F40" w:rsidRDefault="00BE0CEE" w:rsidP="00F556F1">
            <w:pPr>
              <w:rPr>
                <w:rFonts w:eastAsiaTheme="minorHAnsi"/>
                <w:sz w:val="28"/>
                <w:szCs w:val="28"/>
                <w:lang w:eastAsia="en-US"/>
              </w:rPr>
            </w:pPr>
            <w:r>
              <w:rPr>
                <w:rFonts w:eastAsiaTheme="minorHAnsi"/>
                <w:sz w:val="28"/>
                <w:szCs w:val="28"/>
                <w:lang w:eastAsia="en-US"/>
              </w:rPr>
              <w:t>Виставка-інсталяція «Світ Української писанки» До свята Великодня</w:t>
            </w:r>
            <w:r w:rsidRPr="00724173">
              <w:rPr>
                <w:rFonts w:eastAsiaTheme="minorHAnsi"/>
                <w:sz w:val="28"/>
                <w:szCs w:val="28"/>
                <w:lang w:eastAsia="en-US"/>
              </w:rPr>
              <w:t xml:space="preserve">  </w:t>
            </w:r>
          </w:p>
        </w:tc>
        <w:tc>
          <w:tcPr>
            <w:tcW w:w="2977" w:type="dxa"/>
          </w:tcPr>
          <w:p w:rsidR="00BE0CEE" w:rsidRDefault="00BE0CEE" w:rsidP="00F556F1">
            <w:pPr>
              <w:rPr>
                <w:rFonts w:eastAsiaTheme="minorHAnsi"/>
                <w:sz w:val="28"/>
                <w:szCs w:val="28"/>
                <w:lang w:val="ru-RU" w:eastAsia="en-US"/>
              </w:rPr>
            </w:pPr>
            <w:proofErr w:type="spellStart"/>
            <w:proofErr w:type="gramStart"/>
            <w:r w:rsidRPr="00BE0CEE">
              <w:rPr>
                <w:rFonts w:eastAsiaTheme="minorHAnsi"/>
                <w:sz w:val="28"/>
                <w:szCs w:val="28"/>
                <w:lang w:val="ru-RU" w:eastAsia="en-US"/>
              </w:rPr>
              <w:t>Б</w:t>
            </w:r>
            <w:proofErr w:type="gramEnd"/>
            <w:r w:rsidRPr="00BE0CEE">
              <w:rPr>
                <w:rFonts w:eastAsiaTheme="minorHAnsi"/>
                <w:sz w:val="28"/>
                <w:szCs w:val="28"/>
                <w:lang w:val="ru-RU" w:eastAsia="en-US"/>
              </w:rPr>
              <w:t>ібліотекарі</w:t>
            </w:r>
            <w:proofErr w:type="spellEnd"/>
          </w:p>
        </w:tc>
        <w:tc>
          <w:tcPr>
            <w:tcW w:w="1772" w:type="dxa"/>
          </w:tcPr>
          <w:p w:rsidR="00BE0CEE" w:rsidRDefault="00BE0CEE" w:rsidP="00F556F1">
            <w:pPr>
              <w:rPr>
                <w:rFonts w:eastAsiaTheme="minorHAnsi"/>
                <w:sz w:val="28"/>
                <w:szCs w:val="28"/>
                <w:lang w:eastAsia="en-US"/>
              </w:rPr>
            </w:pPr>
            <w:r>
              <w:rPr>
                <w:rFonts w:eastAsiaTheme="minorHAnsi"/>
                <w:sz w:val="28"/>
                <w:szCs w:val="28"/>
                <w:lang w:eastAsia="en-US"/>
              </w:rPr>
              <w:t>01.052021</w:t>
            </w:r>
          </w:p>
        </w:tc>
      </w:tr>
      <w:tr w:rsidR="005A2D26" w:rsidRPr="00AF7FBF" w:rsidTr="00F556F1">
        <w:trPr>
          <w:trHeight w:val="452"/>
        </w:trPr>
        <w:tc>
          <w:tcPr>
            <w:tcW w:w="6096" w:type="dxa"/>
          </w:tcPr>
          <w:p w:rsidR="005A2D26" w:rsidRPr="00AF7FBF" w:rsidRDefault="005A2D26" w:rsidP="00F556F1">
            <w:pPr>
              <w:rPr>
                <w:rFonts w:eastAsiaTheme="minorHAnsi"/>
                <w:sz w:val="28"/>
                <w:szCs w:val="28"/>
                <w:lang w:eastAsia="en-US"/>
              </w:rPr>
            </w:pPr>
            <w:r w:rsidRPr="00645F40">
              <w:rPr>
                <w:rFonts w:eastAsiaTheme="minorHAnsi"/>
                <w:sz w:val="28"/>
                <w:szCs w:val="28"/>
                <w:lang w:eastAsia="en-US"/>
              </w:rPr>
              <w:t xml:space="preserve"> «В нашій пам’яті - імена визволителів» Книжкова виставка-пам’ять</w:t>
            </w:r>
          </w:p>
        </w:tc>
        <w:tc>
          <w:tcPr>
            <w:tcW w:w="2977" w:type="dxa"/>
          </w:tcPr>
          <w:p w:rsidR="005A2D26" w:rsidRPr="00AF7FBF" w:rsidRDefault="005A2D26" w:rsidP="00F556F1">
            <w:pPr>
              <w:rPr>
                <w:rFonts w:eastAsiaTheme="minorHAnsi"/>
                <w:sz w:val="28"/>
                <w:szCs w:val="28"/>
                <w:lang w:val="ru-RU" w:eastAsia="en-US"/>
              </w:rPr>
            </w:pPr>
            <w:proofErr w:type="spellStart"/>
            <w:proofErr w:type="gramStart"/>
            <w:r>
              <w:rPr>
                <w:rFonts w:eastAsiaTheme="minorHAnsi"/>
                <w:sz w:val="28"/>
                <w:szCs w:val="28"/>
                <w:lang w:val="ru-RU" w:eastAsia="en-US"/>
              </w:rPr>
              <w:t>Б</w:t>
            </w:r>
            <w:proofErr w:type="gramEnd"/>
            <w:r>
              <w:rPr>
                <w:rFonts w:eastAsiaTheme="minorHAnsi"/>
                <w:sz w:val="28"/>
                <w:szCs w:val="28"/>
                <w:lang w:val="ru-RU" w:eastAsia="en-US"/>
              </w:rPr>
              <w:t>ібліотекарі</w:t>
            </w:r>
            <w:proofErr w:type="spellEnd"/>
          </w:p>
        </w:tc>
        <w:tc>
          <w:tcPr>
            <w:tcW w:w="1772" w:type="dxa"/>
          </w:tcPr>
          <w:p w:rsidR="005A2D26" w:rsidRPr="00AF7FBF" w:rsidRDefault="005A2D26" w:rsidP="00F556F1">
            <w:pPr>
              <w:rPr>
                <w:rFonts w:eastAsiaTheme="minorHAnsi"/>
                <w:sz w:val="28"/>
                <w:szCs w:val="28"/>
                <w:lang w:eastAsia="en-US"/>
              </w:rPr>
            </w:pPr>
            <w:r>
              <w:rPr>
                <w:rFonts w:eastAsiaTheme="minorHAnsi"/>
                <w:sz w:val="28"/>
                <w:szCs w:val="28"/>
                <w:lang w:eastAsia="en-US"/>
              </w:rPr>
              <w:t>7</w:t>
            </w:r>
            <w:r w:rsidRPr="00AF7FBF">
              <w:rPr>
                <w:rFonts w:eastAsiaTheme="minorHAnsi"/>
                <w:sz w:val="28"/>
                <w:szCs w:val="28"/>
                <w:lang w:eastAsia="en-US"/>
              </w:rPr>
              <w:t>.05</w:t>
            </w:r>
            <w:r w:rsidR="00BE0CEE">
              <w:rPr>
                <w:rFonts w:eastAsiaTheme="minorHAnsi"/>
                <w:sz w:val="28"/>
                <w:szCs w:val="28"/>
                <w:lang w:eastAsia="en-US"/>
              </w:rPr>
              <w:t>.2021</w:t>
            </w:r>
          </w:p>
        </w:tc>
      </w:tr>
      <w:tr w:rsidR="005A2D26" w:rsidRPr="00AF7FBF" w:rsidTr="00F556F1">
        <w:trPr>
          <w:trHeight w:val="452"/>
        </w:trPr>
        <w:tc>
          <w:tcPr>
            <w:tcW w:w="6096" w:type="dxa"/>
          </w:tcPr>
          <w:p w:rsidR="005A2D26" w:rsidRPr="00AF7FBF" w:rsidRDefault="005A2D26" w:rsidP="00F556F1">
            <w:pPr>
              <w:rPr>
                <w:rFonts w:eastAsiaTheme="minorHAnsi"/>
                <w:sz w:val="28"/>
                <w:szCs w:val="28"/>
                <w:lang w:eastAsia="en-US"/>
              </w:rPr>
            </w:pPr>
            <w:r w:rsidRPr="00AF7FBF">
              <w:rPr>
                <w:rFonts w:eastAsiaTheme="minorHAnsi"/>
                <w:sz w:val="28"/>
                <w:szCs w:val="28"/>
                <w:lang w:eastAsia="en-US"/>
              </w:rPr>
              <w:t>"В світі все починається з мами" (до Міжнародного дня матері) Інформаційний коктейль</w:t>
            </w:r>
          </w:p>
        </w:tc>
        <w:tc>
          <w:tcPr>
            <w:tcW w:w="2977" w:type="dxa"/>
          </w:tcPr>
          <w:p w:rsidR="005A2D26" w:rsidRPr="00AF7FBF" w:rsidRDefault="005A2D26" w:rsidP="00F556F1">
            <w:pPr>
              <w:rPr>
                <w:rFonts w:eastAsiaTheme="minorHAnsi"/>
                <w:sz w:val="28"/>
                <w:szCs w:val="28"/>
                <w:lang w:val="ru-RU" w:eastAsia="en-US"/>
              </w:rPr>
            </w:pPr>
            <w:r>
              <w:rPr>
                <w:rFonts w:eastAsiaTheme="minorHAnsi"/>
                <w:sz w:val="28"/>
                <w:szCs w:val="28"/>
                <w:lang w:val="ru-RU" w:eastAsia="en-US"/>
              </w:rPr>
              <w:t>Данилова Н.Ю.</w:t>
            </w:r>
          </w:p>
        </w:tc>
        <w:tc>
          <w:tcPr>
            <w:tcW w:w="1772" w:type="dxa"/>
          </w:tcPr>
          <w:p w:rsidR="005A2D26" w:rsidRPr="00AF7FBF" w:rsidRDefault="005A2D26" w:rsidP="00F556F1">
            <w:pPr>
              <w:rPr>
                <w:rFonts w:eastAsiaTheme="minorHAnsi"/>
                <w:sz w:val="28"/>
                <w:szCs w:val="28"/>
                <w:lang w:eastAsia="en-US"/>
              </w:rPr>
            </w:pPr>
            <w:r w:rsidRPr="00AF7FBF">
              <w:rPr>
                <w:rFonts w:eastAsiaTheme="minorHAnsi"/>
                <w:sz w:val="28"/>
                <w:szCs w:val="28"/>
                <w:lang w:eastAsia="en-US"/>
              </w:rPr>
              <w:t>11.05</w:t>
            </w:r>
            <w:r w:rsidR="00BE0CEE">
              <w:rPr>
                <w:rFonts w:eastAsiaTheme="minorHAnsi"/>
                <w:sz w:val="28"/>
                <w:szCs w:val="28"/>
                <w:lang w:eastAsia="en-US"/>
              </w:rPr>
              <w:t>.2021</w:t>
            </w:r>
          </w:p>
        </w:tc>
      </w:tr>
      <w:tr w:rsidR="005A2D26" w:rsidRPr="00AF7FBF" w:rsidTr="00F556F1">
        <w:trPr>
          <w:trHeight w:val="452"/>
        </w:trPr>
        <w:tc>
          <w:tcPr>
            <w:tcW w:w="6096" w:type="dxa"/>
          </w:tcPr>
          <w:p w:rsidR="005A2D26" w:rsidRPr="00AF7FBF" w:rsidRDefault="005A2D26" w:rsidP="00F556F1">
            <w:pPr>
              <w:rPr>
                <w:rFonts w:eastAsiaTheme="minorHAnsi"/>
                <w:sz w:val="28"/>
                <w:szCs w:val="28"/>
                <w:lang w:eastAsia="en-US"/>
              </w:rPr>
            </w:pPr>
            <w:r w:rsidRPr="00AF7FBF">
              <w:rPr>
                <w:rFonts w:eastAsiaTheme="minorHAnsi"/>
                <w:sz w:val="28"/>
                <w:szCs w:val="28"/>
                <w:lang w:eastAsia="en-US"/>
              </w:rPr>
              <w:t xml:space="preserve"> « З вишивкою в серці» Тематична виставка</w:t>
            </w:r>
          </w:p>
        </w:tc>
        <w:tc>
          <w:tcPr>
            <w:tcW w:w="2977" w:type="dxa"/>
          </w:tcPr>
          <w:p w:rsidR="005A2D26" w:rsidRPr="00AF7FBF" w:rsidRDefault="005A2D26" w:rsidP="00F556F1">
            <w:pPr>
              <w:rPr>
                <w:rFonts w:eastAsiaTheme="minorHAnsi"/>
                <w:sz w:val="28"/>
                <w:szCs w:val="28"/>
                <w:lang w:val="ru-RU" w:eastAsia="en-US"/>
              </w:rPr>
            </w:pPr>
            <w:proofErr w:type="spellStart"/>
            <w:proofErr w:type="gramStart"/>
            <w:r>
              <w:rPr>
                <w:rFonts w:eastAsiaTheme="minorHAnsi"/>
                <w:sz w:val="28"/>
                <w:szCs w:val="28"/>
                <w:lang w:val="ru-RU" w:eastAsia="en-US"/>
              </w:rPr>
              <w:t>Б</w:t>
            </w:r>
            <w:proofErr w:type="gramEnd"/>
            <w:r>
              <w:rPr>
                <w:rFonts w:eastAsiaTheme="minorHAnsi"/>
                <w:sz w:val="28"/>
                <w:szCs w:val="28"/>
                <w:lang w:val="ru-RU" w:eastAsia="en-US"/>
              </w:rPr>
              <w:t>ібліотекарі</w:t>
            </w:r>
            <w:proofErr w:type="spellEnd"/>
          </w:p>
        </w:tc>
        <w:tc>
          <w:tcPr>
            <w:tcW w:w="1772" w:type="dxa"/>
          </w:tcPr>
          <w:p w:rsidR="005A2D26" w:rsidRPr="00AF7FBF" w:rsidRDefault="005A2D26" w:rsidP="00F556F1">
            <w:pPr>
              <w:rPr>
                <w:rFonts w:eastAsiaTheme="minorHAnsi"/>
                <w:sz w:val="28"/>
                <w:szCs w:val="28"/>
                <w:lang w:eastAsia="en-US"/>
              </w:rPr>
            </w:pPr>
            <w:r w:rsidRPr="00AF7FBF">
              <w:rPr>
                <w:rFonts w:eastAsiaTheme="minorHAnsi"/>
                <w:sz w:val="28"/>
                <w:szCs w:val="28"/>
                <w:lang w:eastAsia="en-US"/>
              </w:rPr>
              <w:t>15.05</w:t>
            </w:r>
            <w:r w:rsidR="00BE0CEE">
              <w:rPr>
                <w:rFonts w:eastAsiaTheme="minorHAnsi"/>
                <w:sz w:val="28"/>
                <w:szCs w:val="28"/>
                <w:lang w:eastAsia="en-US"/>
              </w:rPr>
              <w:t>.2021</w:t>
            </w:r>
          </w:p>
        </w:tc>
      </w:tr>
      <w:tr w:rsidR="005A2D26" w:rsidRPr="00AF7FBF" w:rsidTr="00F556F1">
        <w:trPr>
          <w:trHeight w:val="452"/>
        </w:trPr>
        <w:tc>
          <w:tcPr>
            <w:tcW w:w="6096" w:type="dxa"/>
          </w:tcPr>
          <w:p w:rsidR="005A2D26" w:rsidRPr="00AF7FBF" w:rsidRDefault="005A2D26" w:rsidP="00F556F1">
            <w:pPr>
              <w:rPr>
                <w:rFonts w:eastAsiaTheme="minorHAnsi"/>
                <w:sz w:val="28"/>
                <w:szCs w:val="28"/>
                <w:lang w:eastAsia="en-US"/>
              </w:rPr>
            </w:pPr>
            <w:r w:rsidRPr="00AF7FBF">
              <w:rPr>
                <w:rFonts w:eastAsiaTheme="minorHAnsi"/>
                <w:sz w:val="28"/>
                <w:szCs w:val="28"/>
                <w:lang w:eastAsia="en-US"/>
              </w:rPr>
              <w:t xml:space="preserve">"Шляхами життя і творчості </w:t>
            </w:r>
            <w:proofErr w:type="spellStart"/>
            <w:r w:rsidRPr="00AF7FBF">
              <w:rPr>
                <w:rFonts w:eastAsiaTheme="minorHAnsi"/>
                <w:sz w:val="28"/>
                <w:szCs w:val="28"/>
                <w:lang w:eastAsia="en-US"/>
              </w:rPr>
              <w:t>І.Франка</w:t>
            </w:r>
            <w:proofErr w:type="spellEnd"/>
            <w:r w:rsidRPr="00AF7FBF">
              <w:rPr>
                <w:rFonts w:eastAsiaTheme="minorHAnsi"/>
                <w:sz w:val="28"/>
                <w:szCs w:val="28"/>
                <w:lang w:eastAsia="en-US"/>
              </w:rPr>
              <w:t xml:space="preserve">" </w:t>
            </w:r>
          </w:p>
          <w:p w:rsidR="005A2D26" w:rsidRPr="00AF7FBF" w:rsidRDefault="005A2D26" w:rsidP="00F556F1">
            <w:pPr>
              <w:rPr>
                <w:rFonts w:eastAsiaTheme="minorHAnsi"/>
                <w:sz w:val="28"/>
                <w:szCs w:val="28"/>
                <w:lang w:eastAsia="en-US"/>
              </w:rPr>
            </w:pPr>
            <w:r w:rsidRPr="00AF7FBF">
              <w:rPr>
                <w:rFonts w:eastAsiaTheme="minorHAnsi"/>
                <w:sz w:val="28"/>
                <w:szCs w:val="28"/>
                <w:lang w:eastAsia="en-US"/>
              </w:rPr>
              <w:t>Виставка одного автора</w:t>
            </w:r>
          </w:p>
        </w:tc>
        <w:tc>
          <w:tcPr>
            <w:tcW w:w="2977" w:type="dxa"/>
          </w:tcPr>
          <w:p w:rsidR="005A2D26" w:rsidRPr="00AF7FBF" w:rsidRDefault="005A2D26" w:rsidP="00F556F1">
            <w:pPr>
              <w:rPr>
                <w:rFonts w:eastAsiaTheme="minorHAnsi"/>
                <w:sz w:val="28"/>
                <w:szCs w:val="28"/>
                <w:lang w:val="ru-RU" w:eastAsia="en-US"/>
              </w:rPr>
            </w:pPr>
            <w:r>
              <w:rPr>
                <w:rFonts w:eastAsiaTheme="minorHAnsi"/>
                <w:sz w:val="28"/>
                <w:szCs w:val="28"/>
                <w:lang w:val="ru-RU" w:eastAsia="en-US"/>
              </w:rPr>
              <w:t>Данилова Н.</w:t>
            </w:r>
            <w:proofErr w:type="gramStart"/>
            <w:r>
              <w:rPr>
                <w:rFonts w:eastAsiaTheme="minorHAnsi"/>
                <w:sz w:val="28"/>
                <w:szCs w:val="28"/>
                <w:lang w:val="ru-RU" w:eastAsia="en-US"/>
              </w:rPr>
              <w:t>Ю</w:t>
            </w:r>
            <w:proofErr w:type="gramEnd"/>
            <w:r>
              <w:rPr>
                <w:rFonts w:eastAsiaTheme="minorHAnsi"/>
                <w:sz w:val="28"/>
                <w:szCs w:val="28"/>
                <w:lang w:val="ru-RU" w:eastAsia="en-US"/>
              </w:rPr>
              <w:t>,</w:t>
            </w:r>
          </w:p>
        </w:tc>
        <w:tc>
          <w:tcPr>
            <w:tcW w:w="1772" w:type="dxa"/>
          </w:tcPr>
          <w:p w:rsidR="005A2D26" w:rsidRPr="00AF7FBF" w:rsidRDefault="005A2D26" w:rsidP="00F556F1">
            <w:pPr>
              <w:rPr>
                <w:rFonts w:eastAsiaTheme="minorHAnsi"/>
                <w:sz w:val="28"/>
                <w:szCs w:val="28"/>
                <w:lang w:eastAsia="en-US"/>
              </w:rPr>
            </w:pPr>
          </w:p>
        </w:tc>
      </w:tr>
      <w:tr w:rsidR="005A2D26" w:rsidRPr="00AF7FBF" w:rsidTr="00F556F1">
        <w:trPr>
          <w:trHeight w:val="452"/>
        </w:trPr>
        <w:tc>
          <w:tcPr>
            <w:tcW w:w="6096" w:type="dxa"/>
          </w:tcPr>
          <w:p w:rsidR="005A2D26" w:rsidRPr="00AF7FBF" w:rsidRDefault="005A2D26" w:rsidP="00F556F1">
            <w:pPr>
              <w:rPr>
                <w:rFonts w:eastAsiaTheme="minorHAnsi"/>
                <w:sz w:val="28"/>
                <w:szCs w:val="28"/>
                <w:lang w:eastAsia="en-US"/>
              </w:rPr>
            </w:pPr>
            <w:r w:rsidRPr="00AF7FBF">
              <w:rPr>
                <w:rFonts w:eastAsiaTheme="minorHAnsi"/>
                <w:sz w:val="28"/>
                <w:szCs w:val="28"/>
                <w:lang w:eastAsia="en-US"/>
              </w:rPr>
              <w:t>"До незвичайних бібліотек світу" Віртуальна мандрівка</w:t>
            </w:r>
          </w:p>
        </w:tc>
        <w:tc>
          <w:tcPr>
            <w:tcW w:w="2977" w:type="dxa"/>
          </w:tcPr>
          <w:p w:rsidR="005A2D26" w:rsidRPr="00AF7FBF" w:rsidRDefault="005A2D26" w:rsidP="00F556F1">
            <w:pPr>
              <w:rPr>
                <w:rFonts w:eastAsiaTheme="minorHAnsi"/>
                <w:sz w:val="28"/>
                <w:szCs w:val="28"/>
                <w:lang w:val="ru-RU" w:eastAsia="en-US"/>
              </w:rPr>
            </w:pPr>
            <w:r>
              <w:rPr>
                <w:rFonts w:eastAsiaTheme="minorHAnsi"/>
                <w:sz w:val="28"/>
                <w:szCs w:val="28"/>
                <w:lang w:val="ru-RU" w:eastAsia="en-US"/>
              </w:rPr>
              <w:t>Данилова Н.Ю.</w:t>
            </w:r>
          </w:p>
        </w:tc>
        <w:tc>
          <w:tcPr>
            <w:tcW w:w="1772" w:type="dxa"/>
          </w:tcPr>
          <w:p w:rsidR="005A2D26" w:rsidRPr="00AF7FBF" w:rsidRDefault="005A2D26" w:rsidP="00F556F1">
            <w:pPr>
              <w:rPr>
                <w:rFonts w:eastAsiaTheme="minorHAnsi"/>
                <w:sz w:val="28"/>
                <w:szCs w:val="28"/>
                <w:lang w:eastAsia="en-US"/>
              </w:rPr>
            </w:pPr>
            <w:r w:rsidRPr="00AF7FBF">
              <w:rPr>
                <w:rFonts w:eastAsiaTheme="minorHAnsi"/>
                <w:sz w:val="28"/>
                <w:szCs w:val="28"/>
                <w:lang w:eastAsia="en-US"/>
              </w:rPr>
              <w:t>17.05</w:t>
            </w:r>
            <w:r w:rsidR="00BE0CEE">
              <w:rPr>
                <w:rFonts w:eastAsiaTheme="minorHAnsi"/>
                <w:sz w:val="28"/>
                <w:szCs w:val="28"/>
                <w:lang w:eastAsia="en-US"/>
              </w:rPr>
              <w:t>.2021</w:t>
            </w:r>
          </w:p>
        </w:tc>
      </w:tr>
      <w:tr w:rsidR="005A2D26" w:rsidRPr="00AF7FBF" w:rsidTr="00F556F1">
        <w:trPr>
          <w:trHeight w:val="452"/>
        </w:trPr>
        <w:tc>
          <w:tcPr>
            <w:tcW w:w="6096" w:type="dxa"/>
          </w:tcPr>
          <w:p w:rsidR="005A2D26" w:rsidRPr="00AF7FBF" w:rsidRDefault="005A2D26" w:rsidP="00F556F1">
            <w:pPr>
              <w:rPr>
                <w:rFonts w:eastAsiaTheme="minorHAnsi"/>
                <w:sz w:val="28"/>
                <w:szCs w:val="28"/>
                <w:lang w:eastAsia="en-US"/>
              </w:rPr>
            </w:pPr>
            <w:r w:rsidRPr="00374F64">
              <w:rPr>
                <w:rFonts w:eastAsiaTheme="minorHAnsi"/>
                <w:sz w:val="28"/>
                <w:szCs w:val="28"/>
                <w:lang w:eastAsia="en-US"/>
              </w:rPr>
              <w:t>День науки «Ми пишаємося українськими вченими»</w:t>
            </w:r>
            <w:r>
              <w:rPr>
                <w:rFonts w:eastAsiaTheme="minorHAnsi"/>
                <w:sz w:val="28"/>
                <w:szCs w:val="28"/>
                <w:lang w:eastAsia="en-US"/>
              </w:rPr>
              <w:t xml:space="preserve"> Книжкова виставка</w:t>
            </w:r>
          </w:p>
        </w:tc>
        <w:tc>
          <w:tcPr>
            <w:tcW w:w="2977" w:type="dxa"/>
          </w:tcPr>
          <w:p w:rsidR="005A2D26" w:rsidRPr="00AF7FBF" w:rsidRDefault="005A2D26" w:rsidP="00F556F1">
            <w:pPr>
              <w:rPr>
                <w:rFonts w:eastAsiaTheme="minorHAnsi"/>
                <w:sz w:val="28"/>
                <w:szCs w:val="28"/>
                <w:lang w:val="ru-RU" w:eastAsia="en-US"/>
              </w:rPr>
            </w:pPr>
            <w:proofErr w:type="spellStart"/>
            <w:r>
              <w:rPr>
                <w:rFonts w:eastAsiaTheme="minorHAnsi"/>
                <w:sz w:val="28"/>
                <w:szCs w:val="28"/>
                <w:lang w:val="ru-RU" w:eastAsia="en-US"/>
              </w:rPr>
              <w:t>Іванова</w:t>
            </w:r>
            <w:proofErr w:type="spellEnd"/>
            <w:r>
              <w:rPr>
                <w:rFonts w:eastAsiaTheme="minorHAnsi"/>
                <w:sz w:val="28"/>
                <w:szCs w:val="28"/>
                <w:lang w:val="ru-RU" w:eastAsia="en-US"/>
              </w:rPr>
              <w:t xml:space="preserve"> А.К.</w:t>
            </w:r>
          </w:p>
        </w:tc>
        <w:tc>
          <w:tcPr>
            <w:tcW w:w="1772" w:type="dxa"/>
          </w:tcPr>
          <w:p w:rsidR="005A2D26" w:rsidRPr="00AF7FBF" w:rsidRDefault="005A2D26" w:rsidP="00BE0CEE">
            <w:pPr>
              <w:rPr>
                <w:rFonts w:eastAsiaTheme="minorHAnsi"/>
                <w:sz w:val="28"/>
                <w:szCs w:val="28"/>
                <w:lang w:eastAsia="en-US"/>
              </w:rPr>
            </w:pPr>
            <w:r>
              <w:rPr>
                <w:rFonts w:eastAsiaTheme="minorHAnsi"/>
                <w:sz w:val="28"/>
                <w:szCs w:val="28"/>
                <w:lang w:eastAsia="en-US"/>
              </w:rPr>
              <w:t>18.05.202</w:t>
            </w:r>
            <w:r w:rsidR="00BE0CEE">
              <w:rPr>
                <w:rFonts w:eastAsiaTheme="minorHAnsi"/>
                <w:sz w:val="28"/>
                <w:szCs w:val="28"/>
                <w:lang w:eastAsia="en-US"/>
              </w:rPr>
              <w:t>1</w:t>
            </w:r>
          </w:p>
        </w:tc>
      </w:tr>
      <w:tr w:rsidR="005A2D26" w:rsidRPr="00AF7FBF" w:rsidTr="00F556F1">
        <w:trPr>
          <w:trHeight w:val="452"/>
        </w:trPr>
        <w:tc>
          <w:tcPr>
            <w:tcW w:w="6096" w:type="dxa"/>
          </w:tcPr>
          <w:p w:rsidR="005A2D26" w:rsidRPr="00374F64" w:rsidRDefault="005A2D26" w:rsidP="00F556F1">
            <w:pPr>
              <w:rPr>
                <w:rFonts w:eastAsiaTheme="minorHAnsi"/>
                <w:sz w:val="28"/>
                <w:szCs w:val="28"/>
                <w:lang w:eastAsia="en-US"/>
              </w:rPr>
            </w:pPr>
            <w:r w:rsidRPr="00374F64">
              <w:rPr>
                <w:rFonts w:eastAsiaTheme="minorHAnsi"/>
                <w:sz w:val="28"/>
                <w:szCs w:val="28"/>
                <w:lang w:eastAsia="en-US"/>
              </w:rPr>
              <w:t xml:space="preserve">«Нові предки – слов’яни”. </w:t>
            </w:r>
            <w:r>
              <w:rPr>
                <w:rFonts w:eastAsiaTheme="minorHAnsi"/>
                <w:sz w:val="28"/>
                <w:szCs w:val="28"/>
                <w:lang w:eastAsia="en-US"/>
              </w:rPr>
              <w:t>(д</w:t>
            </w:r>
            <w:r w:rsidRPr="00374F64">
              <w:rPr>
                <w:rFonts w:eastAsiaTheme="minorHAnsi"/>
                <w:sz w:val="28"/>
                <w:szCs w:val="28"/>
                <w:lang w:eastAsia="en-US"/>
              </w:rPr>
              <w:t>о дня слов’янської писемності і культури</w:t>
            </w:r>
            <w:r>
              <w:rPr>
                <w:rFonts w:eastAsiaTheme="minorHAnsi"/>
                <w:sz w:val="28"/>
                <w:szCs w:val="28"/>
                <w:lang w:eastAsia="en-US"/>
              </w:rPr>
              <w:t>) Інформаційний стенд</w:t>
            </w:r>
          </w:p>
        </w:tc>
        <w:tc>
          <w:tcPr>
            <w:tcW w:w="2977" w:type="dxa"/>
          </w:tcPr>
          <w:p w:rsidR="005A2D26" w:rsidRDefault="005A2D26" w:rsidP="00F556F1">
            <w:pPr>
              <w:rPr>
                <w:rFonts w:eastAsiaTheme="minorHAnsi"/>
                <w:sz w:val="28"/>
                <w:szCs w:val="28"/>
                <w:lang w:val="ru-RU" w:eastAsia="en-US"/>
              </w:rPr>
            </w:pPr>
            <w:proofErr w:type="spellStart"/>
            <w:r>
              <w:rPr>
                <w:rFonts w:eastAsiaTheme="minorHAnsi"/>
                <w:sz w:val="28"/>
                <w:szCs w:val="28"/>
                <w:lang w:val="ru-RU" w:eastAsia="en-US"/>
              </w:rPr>
              <w:t>Іванова</w:t>
            </w:r>
            <w:proofErr w:type="spellEnd"/>
            <w:r>
              <w:rPr>
                <w:rFonts w:eastAsiaTheme="minorHAnsi"/>
                <w:sz w:val="28"/>
                <w:szCs w:val="28"/>
                <w:lang w:val="ru-RU" w:eastAsia="en-US"/>
              </w:rPr>
              <w:t xml:space="preserve"> А.К.</w:t>
            </w:r>
          </w:p>
        </w:tc>
        <w:tc>
          <w:tcPr>
            <w:tcW w:w="1772" w:type="dxa"/>
          </w:tcPr>
          <w:p w:rsidR="005A2D26" w:rsidRDefault="00BE0CEE" w:rsidP="00F556F1">
            <w:pPr>
              <w:rPr>
                <w:rFonts w:eastAsiaTheme="minorHAnsi"/>
                <w:sz w:val="28"/>
                <w:szCs w:val="28"/>
                <w:lang w:eastAsia="en-US"/>
              </w:rPr>
            </w:pPr>
            <w:r>
              <w:rPr>
                <w:rFonts w:eastAsiaTheme="minorHAnsi"/>
                <w:sz w:val="28"/>
                <w:szCs w:val="28"/>
                <w:lang w:eastAsia="en-US"/>
              </w:rPr>
              <w:t>24.05.2021</w:t>
            </w:r>
          </w:p>
        </w:tc>
      </w:tr>
      <w:tr w:rsidR="005A2D26" w:rsidRPr="00AF7FBF" w:rsidTr="00F556F1">
        <w:trPr>
          <w:trHeight w:val="452"/>
        </w:trPr>
        <w:tc>
          <w:tcPr>
            <w:tcW w:w="6096" w:type="dxa"/>
          </w:tcPr>
          <w:p w:rsidR="005A2D26" w:rsidRPr="00AF7FBF" w:rsidRDefault="005A2D26" w:rsidP="00F556F1">
            <w:pPr>
              <w:jc w:val="center"/>
              <w:rPr>
                <w:rFonts w:eastAsiaTheme="minorHAnsi"/>
                <w:b/>
                <w:sz w:val="32"/>
                <w:szCs w:val="32"/>
                <w:lang w:eastAsia="en-US"/>
              </w:rPr>
            </w:pPr>
            <w:r w:rsidRPr="00AF7FBF">
              <w:rPr>
                <w:rFonts w:eastAsiaTheme="minorHAnsi"/>
                <w:b/>
                <w:sz w:val="32"/>
                <w:szCs w:val="32"/>
                <w:lang w:eastAsia="en-US"/>
              </w:rPr>
              <w:lastRenderedPageBreak/>
              <w:t>Червень</w:t>
            </w:r>
          </w:p>
        </w:tc>
        <w:tc>
          <w:tcPr>
            <w:tcW w:w="2977" w:type="dxa"/>
          </w:tcPr>
          <w:p w:rsidR="005A2D26" w:rsidRPr="00AF7FBF" w:rsidRDefault="005A2D26" w:rsidP="00F556F1">
            <w:pPr>
              <w:rPr>
                <w:rFonts w:eastAsiaTheme="minorHAnsi"/>
                <w:sz w:val="28"/>
                <w:szCs w:val="28"/>
                <w:lang w:val="ru-RU" w:eastAsia="en-US"/>
              </w:rPr>
            </w:pPr>
          </w:p>
        </w:tc>
        <w:tc>
          <w:tcPr>
            <w:tcW w:w="1772" w:type="dxa"/>
          </w:tcPr>
          <w:p w:rsidR="005A2D26" w:rsidRPr="00AF7FBF" w:rsidRDefault="005A2D26" w:rsidP="00F556F1">
            <w:pPr>
              <w:rPr>
                <w:rFonts w:eastAsiaTheme="minorHAnsi"/>
                <w:sz w:val="28"/>
                <w:szCs w:val="28"/>
                <w:lang w:eastAsia="en-US"/>
              </w:rPr>
            </w:pPr>
          </w:p>
        </w:tc>
      </w:tr>
      <w:tr w:rsidR="005A2D26" w:rsidRPr="00AF7FBF" w:rsidTr="00F556F1">
        <w:trPr>
          <w:trHeight w:val="452"/>
        </w:trPr>
        <w:tc>
          <w:tcPr>
            <w:tcW w:w="6096" w:type="dxa"/>
          </w:tcPr>
          <w:p w:rsidR="005A2D26" w:rsidRPr="00AF7FBF" w:rsidRDefault="005A2D26" w:rsidP="00F556F1">
            <w:pPr>
              <w:rPr>
                <w:rFonts w:eastAsiaTheme="minorHAnsi"/>
                <w:sz w:val="28"/>
                <w:szCs w:val="28"/>
                <w:lang w:eastAsia="en-US"/>
              </w:rPr>
            </w:pPr>
            <w:r w:rsidRPr="00AF7FBF">
              <w:rPr>
                <w:rFonts w:eastAsiaTheme="minorHAnsi"/>
                <w:sz w:val="28"/>
                <w:szCs w:val="28"/>
                <w:lang w:eastAsia="en-US"/>
              </w:rPr>
              <w:t>"Земля на долонях турбот" (до Дня навколишнього середовища) Презентація книжкової виставки</w:t>
            </w:r>
          </w:p>
        </w:tc>
        <w:tc>
          <w:tcPr>
            <w:tcW w:w="2977" w:type="dxa"/>
          </w:tcPr>
          <w:p w:rsidR="005A2D26" w:rsidRPr="00AF7FBF" w:rsidRDefault="005A2D26" w:rsidP="00F556F1">
            <w:pPr>
              <w:rPr>
                <w:rFonts w:eastAsiaTheme="minorHAnsi"/>
                <w:sz w:val="28"/>
                <w:szCs w:val="28"/>
                <w:lang w:val="ru-RU" w:eastAsia="en-US"/>
              </w:rPr>
            </w:pPr>
            <w:r>
              <w:rPr>
                <w:rFonts w:eastAsiaTheme="minorHAnsi"/>
                <w:sz w:val="28"/>
                <w:szCs w:val="28"/>
                <w:lang w:val="ru-RU" w:eastAsia="en-US"/>
              </w:rPr>
              <w:t>Данилова Н.Ю.</w:t>
            </w:r>
          </w:p>
        </w:tc>
        <w:tc>
          <w:tcPr>
            <w:tcW w:w="1772" w:type="dxa"/>
          </w:tcPr>
          <w:p w:rsidR="005A2D26" w:rsidRPr="00AF7FBF" w:rsidRDefault="007F4CF4" w:rsidP="00F556F1">
            <w:pPr>
              <w:rPr>
                <w:rFonts w:eastAsiaTheme="minorHAnsi"/>
                <w:sz w:val="28"/>
                <w:szCs w:val="28"/>
                <w:lang w:eastAsia="en-US"/>
              </w:rPr>
            </w:pPr>
            <w:r>
              <w:rPr>
                <w:rFonts w:eastAsiaTheme="minorHAnsi"/>
                <w:sz w:val="28"/>
                <w:szCs w:val="28"/>
                <w:lang w:eastAsia="en-US"/>
              </w:rPr>
              <w:t>04.06.2021</w:t>
            </w:r>
          </w:p>
        </w:tc>
      </w:tr>
      <w:tr w:rsidR="005A2D26" w:rsidRPr="00AF7FBF" w:rsidTr="00F556F1">
        <w:trPr>
          <w:trHeight w:val="452"/>
        </w:trPr>
        <w:tc>
          <w:tcPr>
            <w:tcW w:w="6096" w:type="dxa"/>
          </w:tcPr>
          <w:p w:rsidR="005A2D26" w:rsidRPr="00AF7FBF" w:rsidRDefault="005A2D26" w:rsidP="00F556F1">
            <w:pPr>
              <w:rPr>
                <w:rFonts w:eastAsiaTheme="minorHAnsi"/>
                <w:sz w:val="28"/>
                <w:szCs w:val="28"/>
                <w:lang w:eastAsia="en-US"/>
              </w:rPr>
            </w:pPr>
            <w:r w:rsidRPr="00AF7FBF">
              <w:rPr>
                <w:rFonts w:eastAsiaTheme="minorHAnsi"/>
                <w:sz w:val="28"/>
                <w:szCs w:val="28"/>
                <w:lang w:eastAsia="en-US"/>
              </w:rPr>
              <w:t xml:space="preserve">«Літо з книгою в рюкзаку» Книжкова виставка </w:t>
            </w:r>
          </w:p>
        </w:tc>
        <w:tc>
          <w:tcPr>
            <w:tcW w:w="2977" w:type="dxa"/>
          </w:tcPr>
          <w:p w:rsidR="005A2D26" w:rsidRPr="00AF7FBF" w:rsidRDefault="005A2D26" w:rsidP="00F556F1">
            <w:pPr>
              <w:rPr>
                <w:rFonts w:eastAsiaTheme="minorHAnsi"/>
                <w:sz w:val="28"/>
                <w:szCs w:val="28"/>
                <w:lang w:val="ru-RU" w:eastAsia="en-US"/>
              </w:rPr>
            </w:pPr>
            <w:r>
              <w:rPr>
                <w:rFonts w:eastAsiaTheme="minorHAnsi"/>
                <w:sz w:val="28"/>
                <w:szCs w:val="28"/>
                <w:lang w:val="ru-RU" w:eastAsia="en-US"/>
              </w:rPr>
              <w:t>Данилова Н.</w:t>
            </w:r>
            <w:proofErr w:type="gramStart"/>
            <w:r>
              <w:rPr>
                <w:rFonts w:eastAsiaTheme="minorHAnsi"/>
                <w:sz w:val="28"/>
                <w:szCs w:val="28"/>
                <w:lang w:val="ru-RU" w:eastAsia="en-US"/>
              </w:rPr>
              <w:t>Ю</w:t>
            </w:r>
            <w:proofErr w:type="gramEnd"/>
            <w:r>
              <w:rPr>
                <w:rFonts w:eastAsiaTheme="minorHAnsi"/>
                <w:sz w:val="28"/>
                <w:szCs w:val="28"/>
                <w:lang w:val="ru-RU" w:eastAsia="en-US"/>
              </w:rPr>
              <w:t>,</w:t>
            </w:r>
          </w:p>
        </w:tc>
        <w:tc>
          <w:tcPr>
            <w:tcW w:w="1772" w:type="dxa"/>
          </w:tcPr>
          <w:p w:rsidR="005A2D26" w:rsidRPr="00AF7FBF" w:rsidRDefault="005A2D26" w:rsidP="00F556F1">
            <w:pPr>
              <w:rPr>
                <w:rFonts w:eastAsiaTheme="minorHAnsi"/>
                <w:sz w:val="28"/>
                <w:szCs w:val="28"/>
                <w:lang w:eastAsia="en-US"/>
              </w:rPr>
            </w:pPr>
            <w:r>
              <w:rPr>
                <w:rFonts w:eastAsiaTheme="minorHAnsi"/>
                <w:sz w:val="28"/>
                <w:szCs w:val="28"/>
                <w:lang w:eastAsia="en-US"/>
              </w:rPr>
              <w:t>15.06.20</w:t>
            </w:r>
            <w:r w:rsidR="007F4CF4">
              <w:rPr>
                <w:rFonts w:eastAsiaTheme="minorHAnsi"/>
                <w:sz w:val="28"/>
                <w:szCs w:val="28"/>
                <w:lang w:eastAsia="en-US"/>
              </w:rPr>
              <w:t>21</w:t>
            </w:r>
          </w:p>
        </w:tc>
      </w:tr>
      <w:tr w:rsidR="005A2D26" w:rsidRPr="00AF7FBF" w:rsidTr="00F556F1">
        <w:trPr>
          <w:trHeight w:val="724"/>
        </w:trPr>
        <w:tc>
          <w:tcPr>
            <w:tcW w:w="6096" w:type="dxa"/>
          </w:tcPr>
          <w:p w:rsidR="005A2D26" w:rsidRPr="00AF7FBF" w:rsidRDefault="005A2D26" w:rsidP="00F556F1">
            <w:pPr>
              <w:rPr>
                <w:rFonts w:eastAsiaTheme="minorHAnsi"/>
                <w:sz w:val="28"/>
                <w:szCs w:val="28"/>
                <w:lang w:eastAsia="en-US"/>
              </w:rPr>
            </w:pPr>
            <w:r w:rsidRPr="00AF7FBF">
              <w:rPr>
                <w:rFonts w:eastAsiaTheme="minorHAnsi"/>
                <w:sz w:val="28"/>
                <w:szCs w:val="28"/>
                <w:lang w:eastAsia="en-US"/>
              </w:rPr>
              <w:t xml:space="preserve">  "Конституція - основа моєї держави" (до Дня Конституції України) Урок громадянства</w:t>
            </w:r>
          </w:p>
        </w:tc>
        <w:tc>
          <w:tcPr>
            <w:tcW w:w="2977" w:type="dxa"/>
          </w:tcPr>
          <w:p w:rsidR="005A2D26" w:rsidRPr="00AF7FBF" w:rsidRDefault="005A2D26" w:rsidP="00F556F1">
            <w:pPr>
              <w:rPr>
                <w:rFonts w:eastAsiaTheme="minorHAnsi"/>
                <w:sz w:val="28"/>
                <w:szCs w:val="28"/>
                <w:lang w:val="ru-RU" w:eastAsia="en-US"/>
              </w:rPr>
            </w:pPr>
            <w:r>
              <w:rPr>
                <w:rFonts w:eastAsiaTheme="minorHAnsi"/>
                <w:sz w:val="28"/>
                <w:szCs w:val="28"/>
                <w:lang w:val="ru-RU" w:eastAsia="en-US"/>
              </w:rPr>
              <w:t>Данилова Н.Ю.</w:t>
            </w:r>
          </w:p>
        </w:tc>
        <w:tc>
          <w:tcPr>
            <w:tcW w:w="1772" w:type="dxa"/>
          </w:tcPr>
          <w:p w:rsidR="005A2D26" w:rsidRPr="00AF7FBF" w:rsidRDefault="005A2D26" w:rsidP="00F556F1">
            <w:pPr>
              <w:rPr>
                <w:rFonts w:eastAsiaTheme="minorHAnsi"/>
                <w:sz w:val="28"/>
                <w:szCs w:val="28"/>
                <w:lang w:eastAsia="en-US"/>
              </w:rPr>
            </w:pPr>
            <w:r>
              <w:rPr>
                <w:rFonts w:eastAsiaTheme="minorHAnsi"/>
                <w:sz w:val="28"/>
                <w:szCs w:val="28"/>
                <w:lang w:eastAsia="en-US"/>
              </w:rPr>
              <w:t>25.06.20</w:t>
            </w:r>
            <w:r w:rsidR="007F4CF4">
              <w:rPr>
                <w:rFonts w:eastAsiaTheme="minorHAnsi"/>
                <w:sz w:val="28"/>
                <w:szCs w:val="28"/>
                <w:lang w:eastAsia="en-US"/>
              </w:rPr>
              <w:t>21</w:t>
            </w:r>
          </w:p>
        </w:tc>
      </w:tr>
      <w:tr w:rsidR="005A2D26" w:rsidRPr="00AF7FBF" w:rsidTr="00F556F1">
        <w:trPr>
          <w:trHeight w:val="724"/>
        </w:trPr>
        <w:tc>
          <w:tcPr>
            <w:tcW w:w="6096" w:type="dxa"/>
          </w:tcPr>
          <w:p w:rsidR="005A2D26" w:rsidRPr="00374F64" w:rsidRDefault="005A2D26" w:rsidP="00F556F1">
            <w:pPr>
              <w:rPr>
                <w:rFonts w:eastAsiaTheme="minorHAnsi"/>
                <w:sz w:val="28"/>
                <w:szCs w:val="28"/>
                <w:lang w:eastAsia="en-US"/>
              </w:rPr>
            </w:pPr>
            <w:r w:rsidRPr="00374F64">
              <w:rPr>
                <w:rFonts w:eastAsiaTheme="minorHAnsi"/>
                <w:sz w:val="28"/>
                <w:szCs w:val="28"/>
                <w:lang w:eastAsia="en-US"/>
              </w:rPr>
              <w:t xml:space="preserve"> «Вимріяна поколіннями» </w:t>
            </w:r>
            <w:r>
              <w:rPr>
                <w:rFonts w:eastAsiaTheme="minorHAnsi"/>
                <w:sz w:val="28"/>
                <w:szCs w:val="28"/>
                <w:lang w:eastAsia="en-US"/>
              </w:rPr>
              <w:t>( до Дня</w:t>
            </w:r>
            <w:r w:rsidRPr="00374F64">
              <w:rPr>
                <w:rFonts w:eastAsiaTheme="minorHAnsi"/>
                <w:sz w:val="28"/>
                <w:szCs w:val="28"/>
                <w:lang w:eastAsia="en-US"/>
              </w:rPr>
              <w:t xml:space="preserve"> Конституції </w:t>
            </w:r>
            <w:r>
              <w:rPr>
                <w:rFonts w:eastAsiaTheme="minorHAnsi"/>
                <w:sz w:val="28"/>
                <w:szCs w:val="28"/>
                <w:lang w:eastAsia="en-US"/>
              </w:rPr>
              <w:t>) Інформаційний стенд</w:t>
            </w:r>
          </w:p>
          <w:p w:rsidR="005A2D26" w:rsidRPr="00AF7FBF" w:rsidRDefault="005A2D26" w:rsidP="00F556F1">
            <w:pPr>
              <w:rPr>
                <w:rFonts w:eastAsiaTheme="minorHAnsi"/>
                <w:sz w:val="28"/>
                <w:szCs w:val="28"/>
                <w:lang w:eastAsia="en-US"/>
              </w:rPr>
            </w:pPr>
          </w:p>
        </w:tc>
        <w:tc>
          <w:tcPr>
            <w:tcW w:w="2977" w:type="dxa"/>
          </w:tcPr>
          <w:p w:rsidR="005A2D26" w:rsidRPr="00AF7FBF" w:rsidRDefault="005A2D26" w:rsidP="00F556F1">
            <w:pPr>
              <w:rPr>
                <w:rFonts w:eastAsiaTheme="minorHAnsi"/>
                <w:sz w:val="28"/>
                <w:szCs w:val="28"/>
                <w:lang w:val="ru-RU" w:eastAsia="en-US"/>
              </w:rPr>
            </w:pPr>
            <w:proofErr w:type="spellStart"/>
            <w:r>
              <w:rPr>
                <w:rFonts w:eastAsiaTheme="minorHAnsi"/>
                <w:sz w:val="28"/>
                <w:szCs w:val="28"/>
                <w:lang w:val="ru-RU" w:eastAsia="en-US"/>
              </w:rPr>
              <w:t>Іванова</w:t>
            </w:r>
            <w:proofErr w:type="spellEnd"/>
            <w:r>
              <w:rPr>
                <w:rFonts w:eastAsiaTheme="minorHAnsi"/>
                <w:sz w:val="28"/>
                <w:szCs w:val="28"/>
                <w:lang w:val="ru-RU" w:eastAsia="en-US"/>
              </w:rPr>
              <w:t xml:space="preserve"> А.К.</w:t>
            </w:r>
          </w:p>
        </w:tc>
        <w:tc>
          <w:tcPr>
            <w:tcW w:w="1772" w:type="dxa"/>
          </w:tcPr>
          <w:p w:rsidR="005A2D26" w:rsidRDefault="007F4CF4" w:rsidP="00F556F1">
            <w:pPr>
              <w:rPr>
                <w:rFonts w:eastAsiaTheme="minorHAnsi"/>
                <w:sz w:val="28"/>
                <w:szCs w:val="28"/>
                <w:lang w:eastAsia="en-US"/>
              </w:rPr>
            </w:pPr>
            <w:r>
              <w:rPr>
                <w:rFonts w:eastAsiaTheme="minorHAnsi"/>
                <w:sz w:val="28"/>
                <w:szCs w:val="28"/>
                <w:lang w:eastAsia="en-US"/>
              </w:rPr>
              <w:t>25.06.2021</w:t>
            </w:r>
          </w:p>
        </w:tc>
      </w:tr>
    </w:tbl>
    <w:p w:rsidR="005A2D26" w:rsidRPr="00AF7FBF" w:rsidRDefault="005A2D26" w:rsidP="005A2D26">
      <w:pPr>
        <w:spacing w:after="200" w:line="276" w:lineRule="auto"/>
        <w:rPr>
          <w:rFonts w:eastAsiaTheme="minorHAnsi"/>
          <w:sz w:val="28"/>
          <w:szCs w:val="28"/>
          <w:lang w:val="ru-RU" w:eastAsia="en-US"/>
        </w:rPr>
      </w:pPr>
    </w:p>
    <w:p w:rsidR="007F4CF4" w:rsidRDefault="007F4CF4" w:rsidP="005A2D26">
      <w:pPr>
        <w:spacing w:after="200" w:line="276" w:lineRule="auto"/>
        <w:rPr>
          <w:rFonts w:eastAsiaTheme="minorHAnsi"/>
          <w:sz w:val="28"/>
          <w:szCs w:val="28"/>
          <w:lang w:eastAsia="en-US"/>
        </w:rPr>
      </w:pPr>
    </w:p>
    <w:p w:rsidR="005A2D26" w:rsidRDefault="005A2D26" w:rsidP="005A2D26">
      <w:pPr>
        <w:spacing w:after="200" w:line="276" w:lineRule="auto"/>
        <w:rPr>
          <w:rFonts w:eastAsiaTheme="minorHAnsi"/>
          <w:sz w:val="28"/>
          <w:szCs w:val="28"/>
          <w:lang w:eastAsia="en-US"/>
        </w:rPr>
      </w:pPr>
      <w:proofErr w:type="spellStart"/>
      <w:r w:rsidRPr="00AF7FBF">
        <w:rPr>
          <w:rFonts w:eastAsiaTheme="minorHAnsi"/>
          <w:sz w:val="28"/>
          <w:szCs w:val="28"/>
          <w:lang w:eastAsia="en-US"/>
        </w:rPr>
        <w:t>Бібліотекар</w:t>
      </w:r>
      <w:r>
        <w:rPr>
          <w:rFonts w:eastAsiaTheme="minorHAnsi"/>
          <w:sz w:val="28"/>
          <w:szCs w:val="28"/>
          <w:lang w:eastAsia="en-US"/>
        </w:rPr>
        <w:t>і</w:t>
      </w:r>
      <w:proofErr w:type="spellEnd"/>
      <w:r>
        <w:rPr>
          <w:rFonts w:eastAsiaTheme="minorHAnsi"/>
          <w:sz w:val="28"/>
          <w:szCs w:val="28"/>
          <w:lang w:eastAsia="en-US"/>
        </w:rPr>
        <w:t>:</w:t>
      </w:r>
      <w:r w:rsidRPr="00AF7FBF">
        <w:rPr>
          <w:rFonts w:eastAsiaTheme="minorHAnsi"/>
          <w:sz w:val="28"/>
          <w:szCs w:val="28"/>
          <w:lang w:eastAsia="en-US"/>
        </w:rPr>
        <w:t xml:space="preserve">                                                            Данилова Н.Ю. </w:t>
      </w:r>
    </w:p>
    <w:p w:rsidR="005A2D26" w:rsidRPr="00AF7FBF" w:rsidRDefault="005A2D26" w:rsidP="005A2D26">
      <w:pPr>
        <w:spacing w:after="200" w:line="276" w:lineRule="auto"/>
        <w:rPr>
          <w:rFonts w:eastAsiaTheme="minorHAnsi"/>
          <w:sz w:val="28"/>
          <w:szCs w:val="28"/>
          <w:lang w:eastAsia="en-US"/>
        </w:rPr>
      </w:pPr>
      <w:r>
        <w:rPr>
          <w:rFonts w:eastAsiaTheme="minorHAnsi"/>
          <w:sz w:val="28"/>
          <w:szCs w:val="28"/>
          <w:lang w:eastAsia="en-US"/>
        </w:rPr>
        <w:t xml:space="preserve">                                                                                  Іванова А.К.</w:t>
      </w:r>
    </w:p>
    <w:p w:rsidR="005A2D26" w:rsidRDefault="005A2D26" w:rsidP="005A2D26">
      <w:pPr>
        <w:shd w:val="clear" w:color="auto" w:fill="FFFFFF"/>
        <w:spacing w:line="293" w:lineRule="atLeast"/>
        <w:jc w:val="center"/>
        <w:rPr>
          <w:b/>
          <w:bCs/>
          <w:color w:val="000000"/>
          <w:spacing w:val="4"/>
        </w:rPr>
      </w:pPr>
    </w:p>
    <w:p w:rsidR="005A2D26" w:rsidRDefault="005A2D26" w:rsidP="005A2D26">
      <w:pPr>
        <w:shd w:val="clear" w:color="auto" w:fill="FFFFFF"/>
        <w:spacing w:line="293" w:lineRule="atLeast"/>
        <w:jc w:val="center"/>
        <w:rPr>
          <w:b/>
          <w:bCs/>
          <w:color w:val="000000"/>
          <w:spacing w:val="4"/>
        </w:rPr>
      </w:pPr>
    </w:p>
    <w:p w:rsidR="005A2D26" w:rsidRDefault="005A2D26" w:rsidP="005A2D26">
      <w:pPr>
        <w:shd w:val="clear" w:color="auto" w:fill="FFFFFF"/>
        <w:spacing w:line="293" w:lineRule="atLeast"/>
        <w:jc w:val="center"/>
        <w:rPr>
          <w:b/>
          <w:bCs/>
          <w:color w:val="000000"/>
          <w:spacing w:val="4"/>
        </w:rPr>
      </w:pPr>
    </w:p>
    <w:p w:rsidR="005A2D26" w:rsidRDefault="005A2D26" w:rsidP="005A2D26">
      <w:pPr>
        <w:shd w:val="clear" w:color="auto" w:fill="FFFFFF"/>
        <w:spacing w:line="293" w:lineRule="atLeast"/>
        <w:jc w:val="center"/>
        <w:rPr>
          <w:b/>
          <w:bCs/>
          <w:color w:val="000000"/>
          <w:spacing w:val="4"/>
        </w:rPr>
      </w:pPr>
    </w:p>
    <w:p w:rsidR="005A2D26" w:rsidRDefault="005A2D26" w:rsidP="005A2D26">
      <w:pPr>
        <w:shd w:val="clear" w:color="auto" w:fill="FFFFFF"/>
        <w:spacing w:line="293" w:lineRule="atLeast"/>
        <w:jc w:val="center"/>
        <w:rPr>
          <w:b/>
          <w:bCs/>
          <w:color w:val="000000"/>
          <w:spacing w:val="4"/>
        </w:rPr>
      </w:pPr>
    </w:p>
    <w:p w:rsidR="005A2D26" w:rsidRDefault="005A2D26" w:rsidP="005A2D26">
      <w:pPr>
        <w:shd w:val="clear" w:color="auto" w:fill="FFFFFF"/>
        <w:spacing w:line="293" w:lineRule="atLeast"/>
        <w:jc w:val="center"/>
        <w:rPr>
          <w:b/>
          <w:bCs/>
          <w:color w:val="000000"/>
          <w:spacing w:val="4"/>
        </w:rPr>
      </w:pPr>
    </w:p>
    <w:p w:rsidR="005A2D26" w:rsidRDefault="005A2D26" w:rsidP="005A2D26">
      <w:pPr>
        <w:shd w:val="clear" w:color="auto" w:fill="FFFFFF"/>
        <w:spacing w:line="293" w:lineRule="atLeast"/>
        <w:jc w:val="center"/>
        <w:rPr>
          <w:b/>
          <w:bCs/>
          <w:color w:val="000000"/>
          <w:spacing w:val="4"/>
        </w:rPr>
      </w:pPr>
    </w:p>
    <w:p w:rsidR="005A2D26" w:rsidRDefault="005A2D26" w:rsidP="005A2D26">
      <w:pPr>
        <w:shd w:val="clear" w:color="auto" w:fill="FFFFFF"/>
        <w:spacing w:line="293" w:lineRule="atLeast"/>
        <w:jc w:val="center"/>
        <w:rPr>
          <w:b/>
          <w:bCs/>
          <w:color w:val="000000"/>
          <w:spacing w:val="4"/>
        </w:rPr>
      </w:pPr>
    </w:p>
    <w:p w:rsidR="005A2D26" w:rsidRDefault="005A2D26" w:rsidP="005A2D26">
      <w:pPr>
        <w:shd w:val="clear" w:color="auto" w:fill="FFFFFF"/>
        <w:spacing w:line="293" w:lineRule="atLeast"/>
        <w:jc w:val="center"/>
        <w:rPr>
          <w:b/>
          <w:bCs/>
          <w:color w:val="000000"/>
          <w:spacing w:val="4"/>
        </w:rPr>
      </w:pPr>
    </w:p>
    <w:p w:rsidR="005A2D26" w:rsidRDefault="005A2D26" w:rsidP="005A2D26">
      <w:pPr>
        <w:shd w:val="clear" w:color="auto" w:fill="FFFFFF"/>
        <w:spacing w:line="293" w:lineRule="atLeast"/>
        <w:jc w:val="center"/>
        <w:rPr>
          <w:b/>
          <w:bCs/>
          <w:color w:val="000000"/>
          <w:spacing w:val="4"/>
        </w:rPr>
      </w:pPr>
    </w:p>
    <w:p w:rsidR="005A2D26" w:rsidRDefault="005A2D26" w:rsidP="005A2D26">
      <w:pPr>
        <w:shd w:val="clear" w:color="auto" w:fill="FFFFFF"/>
        <w:spacing w:line="293" w:lineRule="atLeast"/>
        <w:jc w:val="center"/>
        <w:rPr>
          <w:b/>
          <w:bCs/>
          <w:color w:val="000000"/>
          <w:spacing w:val="4"/>
        </w:rPr>
      </w:pPr>
    </w:p>
    <w:p w:rsidR="005A2D26" w:rsidRDefault="005A2D26" w:rsidP="005A2D26">
      <w:pPr>
        <w:shd w:val="clear" w:color="auto" w:fill="FFFFFF"/>
        <w:spacing w:line="293" w:lineRule="atLeast"/>
        <w:jc w:val="center"/>
        <w:rPr>
          <w:b/>
          <w:bCs/>
          <w:color w:val="000000"/>
          <w:spacing w:val="4"/>
        </w:rPr>
      </w:pPr>
    </w:p>
    <w:p w:rsidR="005A2D26" w:rsidRDefault="005A2D26" w:rsidP="005A2D26">
      <w:pPr>
        <w:shd w:val="clear" w:color="auto" w:fill="FFFFFF"/>
        <w:spacing w:line="293" w:lineRule="atLeast"/>
        <w:jc w:val="center"/>
        <w:rPr>
          <w:b/>
          <w:bCs/>
          <w:color w:val="000000"/>
          <w:spacing w:val="4"/>
        </w:rPr>
      </w:pPr>
    </w:p>
    <w:p w:rsidR="005A2D26" w:rsidRDefault="005A2D26" w:rsidP="005A2D26">
      <w:pPr>
        <w:shd w:val="clear" w:color="auto" w:fill="FFFFFF"/>
        <w:spacing w:line="293" w:lineRule="atLeast"/>
        <w:jc w:val="center"/>
        <w:rPr>
          <w:b/>
          <w:bCs/>
          <w:color w:val="000000"/>
          <w:spacing w:val="4"/>
        </w:rPr>
      </w:pPr>
    </w:p>
    <w:p w:rsidR="005A2D26" w:rsidRDefault="005A2D26" w:rsidP="005A2D26">
      <w:pPr>
        <w:shd w:val="clear" w:color="auto" w:fill="FFFFFF"/>
        <w:spacing w:line="293" w:lineRule="atLeast"/>
        <w:jc w:val="center"/>
        <w:rPr>
          <w:b/>
          <w:bCs/>
          <w:color w:val="000000"/>
          <w:spacing w:val="4"/>
        </w:rPr>
      </w:pPr>
    </w:p>
    <w:p w:rsidR="005A2D26" w:rsidRDefault="005A2D26" w:rsidP="005A2D26">
      <w:pPr>
        <w:shd w:val="clear" w:color="auto" w:fill="FFFFFF"/>
        <w:spacing w:line="293" w:lineRule="atLeast"/>
        <w:jc w:val="center"/>
        <w:rPr>
          <w:b/>
          <w:bCs/>
          <w:color w:val="000000"/>
          <w:spacing w:val="4"/>
        </w:rPr>
      </w:pPr>
    </w:p>
    <w:p w:rsidR="005A2D26" w:rsidRDefault="005A2D26" w:rsidP="005A2D26">
      <w:pPr>
        <w:shd w:val="clear" w:color="auto" w:fill="FFFFFF"/>
        <w:spacing w:line="293" w:lineRule="atLeast"/>
        <w:jc w:val="center"/>
        <w:rPr>
          <w:b/>
          <w:bCs/>
          <w:color w:val="000000"/>
          <w:spacing w:val="4"/>
        </w:rPr>
      </w:pPr>
    </w:p>
    <w:p w:rsidR="005A2D26" w:rsidRDefault="005A2D26" w:rsidP="005A2D26">
      <w:pPr>
        <w:shd w:val="clear" w:color="auto" w:fill="FFFFFF"/>
        <w:spacing w:line="293" w:lineRule="atLeast"/>
        <w:jc w:val="center"/>
        <w:rPr>
          <w:b/>
          <w:bCs/>
          <w:color w:val="000000"/>
          <w:spacing w:val="4"/>
        </w:rPr>
      </w:pPr>
    </w:p>
    <w:p w:rsidR="005A2D26" w:rsidRDefault="005A2D26" w:rsidP="005A2D26">
      <w:pPr>
        <w:shd w:val="clear" w:color="auto" w:fill="FFFFFF"/>
        <w:spacing w:line="293" w:lineRule="atLeast"/>
        <w:jc w:val="center"/>
        <w:rPr>
          <w:b/>
          <w:bCs/>
          <w:color w:val="000000"/>
          <w:spacing w:val="4"/>
        </w:rPr>
      </w:pPr>
    </w:p>
    <w:p w:rsidR="005A2D26" w:rsidRDefault="005A2D26" w:rsidP="005A2D26">
      <w:pPr>
        <w:shd w:val="clear" w:color="auto" w:fill="FFFFFF"/>
        <w:spacing w:line="293" w:lineRule="atLeast"/>
        <w:jc w:val="center"/>
        <w:rPr>
          <w:b/>
          <w:bCs/>
          <w:color w:val="000000"/>
          <w:spacing w:val="4"/>
        </w:rPr>
      </w:pPr>
    </w:p>
    <w:p w:rsidR="005A2D26" w:rsidRDefault="005A2D26" w:rsidP="005A2D26">
      <w:pPr>
        <w:shd w:val="clear" w:color="auto" w:fill="FFFFFF"/>
        <w:spacing w:line="293" w:lineRule="atLeast"/>
        <w:jc w:val="center"/>
        <w:rPr>
          <w:b/>
          <w:bCs/>
          <w:color w:val="000000"/>
          <w:spacing w:val="4"/>
        </w:rPr>
      </w:pPr>
    </w:p>
    <w:p w:rsidR="005A2D26" w:rsidRDefault="005A2D26" w:rsidP="005A2D26">
      <w:pPr>
        <w:shd w:val="clear" w:color="auto" w:fill="FFFFFF"/>
        <w:spacing w:line="293" w:lineRule="atLeast"/>
        <w:jc w:val="center"/>
        <w:rPr>
          <w:b/>
          <w:bCs/>
          <w:color w:val="000000"/>
          <w:spacing w:val="4"/>
        </w:rPr>
      </w:pPr>
    </w:p>
    <w:p w:rsidR="005A2D26" w:rsidRDefault="005A2D26" w:rsidP="005A2D26">
      <w:pPr>
        <w:shd w:val="clear" w:color="auto" w:fill="FFFFFF"/>
        <w:spacing w:line="293" w:lineRule="atLeast"/>
        <w:jc w:val="center"/>
        <w:rPr>
          <w:b/>
          <w:bCs/>
          <w:color w:val="000000"/>
          <w:spacing w:val="4"/>
        </w:rPr>
      </w:pPr>
    </w:p>
    <w:p w:rsidR="005A2D26" w:rsidRDefault="005A2D26" w:rsidP="005A2D26">
      <w:pPr>
        <w:shd w:val="clear" w:color="auto" w:fill="FFFFFF"/>
        <w:spacing w:line="293" w:lineRule="atLeast"/>
        <w:jc w:val="center"/>
        <w:rPr>
          <w:b/>
          <w:bCs/>
          <w:color w:val="000000"/>
          <w:spacing w:val="4"/>
        </w:rPr>
      </w:pPr>
    </w:p>
    <w:p w:rsidR="005A2D26" w:rsidRDefault="005A2D26" w:rsidP="005A2D26">
      <w:pPr>
        <w:shd w:val="clear" w:color="auto" w:fill="FFFFFF"/>
        <w:spacing w:line="293" w:lineRule="atLeast"/>
        <w:jc w:val="center"/>
        <w:rPr>
          <w:b/>
          <w:bCs/>
          <w:color w:val="000000"/>
          <w:spacing w:val="4"/>
        </w:rPr>
      </w:pPr>
    </w:p>
    <w:p w:rsidR="005A2D26" w:rsidRDefault="005A2D26" w:rsidP="005A2D26">
      <w:pPr>
        <w:shd w:val="clear" w:color="auto" w:fill="FFFFFF"/>
        <w:spacing w:line="293" w:lineRule="atLeast"/>
        <w:jc w:val="center"/>
        <w:rPr>
          <w:b/>
          <w:bCs/>
          <w:color w:val="000000"/>
          <w:spacing w:val="4"/>
        </w:rPr>
      </w:pPr>
    </w:p>
    <w:p w:rsidR="005A2D26" w:rsidRDefault="005A2D26" w:rsidP="005A2D26">
      <w:pPr>
        <w:shd w:val="clear" w:color="auto" w:fill="FFFFFF"/>
        <w:spacing w:line="293" w:lineRule="atLeast"/>
        <w:jc w:val="center"/>
        <w:rPr>
          <w:b/>
          <w:bCs/>
          <w:color w:val="000000"/>
          <w:spacing w:val="4"/>
        </w:rPr>
      </w:pPr>
    </w:p>
    <w:p w:rsidR="005A2D26" w:rsidRPr="00313E49" w:rsidRDefault="005A2D26" w:rsidP="005A2D26">
      <w:pPr>
        <w:shd w:val="clear" w:color="auto" w:fill="FFFFFF"/>
        <w:spacing w:line="288" w:lineRule="atLeast"/>
        <w:rPr>
          <w:rFonts w:ascii="Georgia" w:hAnsi="Georgia"/>
          <w:color w:val="000000"/>
          <w:sz w:val="23"/>
          <w:szCs w:val="23"/>
          <w:lang w:val="ru-RU"/>
        </w:rPr>
      </w:pPr>
    </w:p>
    <w:p w:rsidR="005A2D26" w:rsidRPr="00313E49" w:rsidRDefault="005A2D26" w:rsidP="005A2D26">
      <w:pPr>
        <w:shd w:val="clear" w:color="auto" w:fill="FFFFFF"/>
        <w:spacing w:line="288" w:lineRule="atLeast"/>
        <w:jc w:val="center"/>
        <w:rPr>
          <w:rFonts w:ascii="Georgia" w:hAnsi="Georgia"/>
          <w:color w:val="000000"/>
          <w:sz w:val="23"/>
          <w:szCs w:val="23"/>
          <w:lang w:val="ru-RU"/>
        </w:rPr>
      </w:pPr>
    </w:p>
    <w:p w:rsidR="005A2D26" w:rsidRPr="00313E49" w:rsidRDefault="005A2D26" w:rsidP="005A2D26">
      <w:pPr>
        <w:shd w:val="clear" w:color="auto" w:fill="FFFFFF"/>
        <w:spacing w:line="288" w:lineRule="atLeast"/>
        <w:rPr>
          <w:rFonts w:ascii="Georgia" w:hAnsi="Georgia"/>
          <w:color w:val="000000"/>
          <w:sz w:val="23"/>
          <w:szCs w:val="23"/>
          <w:lang w:val="ru-RU"/>
        </w:rPr>
      </w:pPr>
    </w:p>
    <w:p w:rsidR="005A2D26" w:rsidRPr="00313E49" w:rsidRDefault="005A2D26" w:rsidP="005A2D26">
      <w:pPr>
        <w:shd w:val="clear" w:color="auto" w:fill="FFFFFF"/>
        <w:spacing w:line="288" w:lineRule="atLeast"/>
        <w:rPr>
          <w:rFonts w:ascii="Georgia" w:hAnsi="Georgia"/>
          <w:color w:val="000000"/>
          <w:sz w:val="23"/>
          <w:szCs w:val="23"/>
          <w:lang w:val="ru-RU"/>
        </w:rPr>
      </w:pPr>
    </w:p>
    <w:p w:rsidR="005A2D26" w:rsidRPr="00313E49" w:rsidRDefault="005A2D26" w:rsidP="005A2D26">
      <w:pPr>
        <w:shd w:val="clear" w:color="auto" w:fill="FFFFFF"/>
        <w:spacing w:after="200" w:line="288" w:lineRule="atLeast"/>
        <w:rPr>
          <w:rFonts w:ascii="Georgia" w:hAnsi="Georgia"/>
          <w:color w:val="000000"/>
          <w:sz w:val="23"/>
          <w:szCs w:val="23"/>
          <w:lang w:val="ru-RU"/>
        </w:rPr>
      </w:pPr>
    </w:p>
    <w:p w:rsidR="005A2D26" w:rsidRPr="00313E49" w:rsidRDefault="005A2D26" w:rsidP="005A2D26">
      <w:pPr>
        <w:shd w:val="clear" w:color="auto" w:fill="FFFFFF"/>
        <w:spacing w:line="288" w:lineRule="atLeast"/>
        <w:rPr>
          <w:rFonts w:ascii="Georgia" w:hAnsi="Georgia"/>
          <w:color w:val="000000"/>
          <w:sz w:val="23"/>
          <w:szCs w:val="23"/>
          <w:lang w:val="ru-RU"/>
        </w:rPr>
      </w:pPr>
    </w:p>
    <w:p w:rsidR="009B531F" w:rsidRPr="005A2D26" w:rsidRDefault="009B531F"/>
    <w:sectPr w:rsidR="009B531F" w:rsidRPr="005A2D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26"/>
    <w:rsid w:val="00030721"/>
    <w:rsid w:val="001A6AB6"/>
    <w:rsid w:val="005A2D26"/>
    <w:rsid w:val="005D3BE3"/>
    <w:rsid w:val="006D1446"/>
    <w:rsid w:val="007F4CF4"/>
    <w:rsid w:val="00914D32"/>
    <w:rsid w:val="009B531F"/>
    <w:rsid w:val="00A76D7B"/>
    <w:rsid w:val="00BE0CEE"/>
    <w:rsid w:val="00BE3C20"/>
    <w:rsid w:val="00F55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D2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2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2D26"/>
    <w:rPr>
      <w:rFonts w:ascii="Tahoma" w:hAnsi="Tahoma" w:cs="Tahoma"/>
      <w:sz w:val="16"/>
      <w:szCs w:val="16"/>
    </w:rPr>
  </w:style>
  <w:style w:type="character" w:customStyle="1" w:styleId="a5">
    <w:name w:val="Текст выноски Знак"/>
    <w:basedOn w:val="a0"/>
    <w:link w:val="a4"/>
    <w:uiPriority w:val="99"/>
    <w:semiHidden/>
    <w:rsid w:val="005A2D26"/>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D26"/>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2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2D26"/>
    <w:rPr>
      <w:rFonts w:ascii="Tahoma" w:hAnsi="Tahoma" w:cs="Tahoma"/>
      <w:sz w:val="16"/>
      <w:szCs w:val="16"/>
    </w:rPr>
  </w:style>
  <w:style w:type="character" w:customStyle="1" w:styleId="a5">
    <w:name w:val="Текст выноски Знак"/>
    <w:basedOn w:val="a0"/>
    <w:link w:val="a4"/>
    <w:uiPriority w:val="99"/>
    <w:semiHidden/>
    <w:rsid w:val="005A2D26"/>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ktor22@obrazovanie.kharkov.ua" TargetMode="External"/><Relationship Id="rId3" Type="http://schemas.microsoft.com/office/2007/relationships/stylesWithEffects" Target="stylesWithEffects.xml"/><Relationship Id="rId7" Type="http://schemas.openxmlformats.org/officeDocument/2006/relationships/hyperlink" Target="mailto:direktor22@obrazovanie.khark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ojsoc.ptu.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97C6B-0A9A-4EAB-AE0C-3E5DE2FF4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1810</Words>
  <Characters>10318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5</cp:revision>
  <cp:lastPrinted>2020-09-10T05:34:00Z</cp:lastPrinted>
  <dcterms:created xsi:type="dcterms:W3CDTF">2020-07-06T09:55:00Z</dcterms:created>
  <dcterms:modified xsi:type="dcterms:W3CDTF">2020-09-10T05:35:00Z</dcterms:modified>
</cp:coreProperties>
</file>