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B7" w:rsidRPr="0063785F" w:rsidRDefault="00890FB7" w:rsidP="00890FB7">
      <w:pPr>
        <w:spacing w:after="0" w:line="240" w:lineRule="auto"/>
        <w:ind w:left="-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Дата </w:t>
      </w:r>
      <w:r w:rsidR="00F925D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16.04</w:t>
      </w:r>
      <w:r w:rsidR="0028543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.20</w:t>
      </w:r>
    </w:p>
    <w:p w:rsidR="00890FB7" w:rsidRDefault="00890FB7" w:rsidP="00890FB7">
      <w:pPr>
        <w:spacing w:after="0" w:line="240" w:lineRule="auto"/>
        <w:ind w:left="-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Група: </w:t>
      </w:r>
      <w:r w:rsidR="00F925D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АС-93</w:t>
      </w:r>
    </w:p>
    <w:p w:rsidR="004E0596" w:rsidRPr="0063785F" w:rsidRDefault="004E0596" w:rsidP="00890FB7">
      <w:pPr>
        <w:spacing w:after="0" w:line="240" w:lineRule="auto"/>
        <w:ind w:left="-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Професія: </w:t>
      </w:r>
      <w:r w:rsidR="00100C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Електр</w:t>
      </w:r>
      <w:r w:rsidR="009045C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озварник на автоматичних та напі</w:t>
      </w:r>
      <w:r w:rsidR="00100C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вавтоматичних машинах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F46E00" w:rsidRDefault="00D60B7C" w:rsidP="00F46E00">
      <w:pPr>
        <w:spacing w:after="0" w:line="240" w:lineRule="auto"/>
        <w:ind w:left="-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Майстер в/н </w:t>
      </w:r>
      <w:proofErr w:type="spellStart"/>
      <w:r w:rsidR="0028543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Єлізов</w:t>
      </w:r>
      <w:proofErr w:type="spellEnd"/>
      <w:r w:rsidR="0028543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А.В.</w:t>
      </w:r>
      <w:r w:rsidR="00F46E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F46E00" w:rsidRPr="00F46E00" w:rsidRDefault="00D60B7C" w:rsidP="00F46E00">
      <w:pPr>
        <w:spacing w:after="0" w:line="240" w:lineRule="auto"/>
        <w:ind w:left="-1134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Контакти: </w:t>
      </w:r>
      <w:r w:rsidRPr="0063785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en-US" w:eastAsia="ru-RU"/>
        </w:rPr>
        <w:t>Viber</w:t>
      </w:r>
      <w:r w:rsidRPr="0063785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 xml:space="preserve"> та </w:t>
      </w:r>
      <w:r w:rsidRPr="0063785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en-US" w:eastAsia="ru-RU"/>
        </w:rPr>
        <w:t>Telegram</w:t>
      </w:r>
      <w:r w:rsidRPr="0063785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 xml:space="preserve"> </w:t>
      </w:r>
      <w:proofErr w:type="spellStart"/>
      <w:r w:rsidRPr="0063785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>тел</w:t>
      </w:r>
      <w:proofErr w:type="spellEnd"/>
      <w:r w:rsidRPr="0063785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>: 0</w:t>
      </w:r>
      <w:r w:rsidR="0028543D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>995684019</w:t>
      </w:r>
      <w:r w:rsidR="004E0596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 xml:space="preserve"> або </w:t>
      </w:r>
      <w:r w:rsidR="00F46E00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en-US" w:eastAsia="ru-RU"/>
        </w:rPr>
        <w:t>email</w:t>
      </w:r>
      <w:r w:rsidR="00F46E00" w:rsidRPr="00F46E00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>:</w:t>
      </w:r>
      <w:r w:rsidR="004E0596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  <w:t xml:space="preserve"> </w:t>
      </w:r>
      <w:hyperlink r:id="rId7" w:history="1">
        <w:r w:rsidR="00F46E00" w:rsidRPr="00C87C40">
          <w:rPr>
            <w:rStyle w:val="a4"/>
            <w:rFonts w:ascii="Times New Roman" w:hAnsi="Times New Roman"/>
            <w:spacing w:val="12"/>
            <w:sz w:val="28"/>
            <w:szCs w:val="28"/>
            <w:lang w:val="en-US"/>
          </w:rPr>
          <w:t>andrey</w:t>
        </w:r>
        <w:r w:rsidR="00F46E00" w:rsidRPr="00F46E00">
          <w:rPr>
            <w:rStyle w:val="a4"/>
            <w:rFonts w:ascii="Times New Roman" w:hAnsi="Times New Roman"/>
            <w:spacing w:val="12"/>
            <w:sz w:val="28"/>
            <w:szCs w:val="28"/>
            <w:lang w:val="uk-UA"/>
          </w:rPr>
          <w:t>03323@</w:t>
        </w:r>
        <w:r w:rsidR="00F46E00" w:rsidRPr="00C87C40">
          <w:rPr>
            <w:rStyle w:val="a4"/>
            <w:rFonts w:ascii="Times New Roman" w:hAnsi="Times New Roman"/>
            <w:spacing w:val="12"/>
            <w:sz w:val="28"/>
            <w:szCs w:val="28"/>
            <w:lang w:val="en-US"/>
          </w:rPr>
          <w:t>gmail</w:t>
        </w:r>
        <w:r w:rsidR="00F46E00" w:rsidRPr="00F46E00">
          <w:rPr>
            <w:rStyle w:val="a4"/>
            <w:rFonts w:ascii="Times New Roman" w:hAnsi="Times New Roman"/>
            <w:spacing w:val="12"/>
            <w:sz w:val="28"/>
            <w:szCs w:val="28"/>
            <w:lang w:val="uk-UA"/>
          </w:rPr>
          <w:t>.</w:t>
        </w:r>
        <w:r w:rsidR="00F46E00" w:rsidRPr="00C87C40">
          <w:rPr>
            <w:rStyle w:val="a4"/>
            <w:rFonts w:ascii="Times New Roman" w:hAnsi="Times New Roman"/>
            <w:spacing w:val="12"/>
            <w:sz w:val="28"/>
            <w:szCs w:val="28"/>
            <w:lang w:val="en-US"/>
          </w:rPr>
          <w:t>com</w:t>
        </w:r>
      </w:hyperlink>
    </w:p>
    <w:p w:rsidR="00D60B7C" w:rsidRDefault="00D60B7C" w:rsidP="00F46E00">
      <w:pPr>
        <w:spacing w:after="0" w:line="240" w:lineRule="auto"/>
        <w:ind w:left="-1134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</w:pPr>
    </w:p>
    <w:p w:rsidR="004E0596" w:rsidRPr="006263AC" w:rsidRDefault="004E0596" w:rsidP="004E0596">
      <w:pPr>
        <w:spacing w:after="0" w:line="240" w:lineRule="auto"/>
        <w:ind w:left="-1134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val="uk-UA" w:eastAsia="ru-RU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Урок </w:t>
      </w:r>
      <w:r w:rsidR="006263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№2</w:t>
      </w:r>
    </w:p>
    <w:p w:rsidR="008745BA" w:rsidRPr="00846FD9" w:rsidRDefault="008745BA" w:rsidP="008745BA">
      <w:pPr>
        <w:spacing w:after="0" w:line="240" w:lineRule="auto"/>
        <w:ind w:left="-1134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Назва </w:t>
      </w:r>
      <w:r w:rsidR="00BC1EA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те</w:t>
      </w:r>
      <w:r w:rsidR="0028543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ми</w:t>
      </w:r>
      <w:r w:rsidR="0096222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програми</w:t>
      </w:r>
      <w:r w:rsidR="0028543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:</w:t>
      </w:r>
      <w:r w:rsidRPr="0063785F">
        <w:rPr>
          <w:rFonts w:ascii="Times New Roman" w:hAnsi="Times New Roman"/>
          <w:b/>
          <w:iCs/>
          <w:color w:val="000000" w:themeColor="text1"/>
          <w:sz w:val="28"/>
          <w:szCs w:val="28"/>
          <w:lang w:eastAsia="uk-UA"/>
        </w:rPr>
        <w:t xml:space="preserve"> </w:t>
      </w:r>
      <w:r w:rsidR="00F925DB" w:rsidRPr="00F925DB">
        <w:rPr>
          <w:rFonts w:ascii="Times New Roman" w:hAnsi="Times New Roman"/>
          <w:b/>
          <w:sz w:val="28"/>
          <w:szCs w:val="28"/>
          <w:lang w:val="uk-UA"/>
        </w:rPr>
        <w:t>Самостійне виконання електрозварювальних робіт на автоматичних та напівавтоматичних машинах 2-го розряду на робочих місцях на підприємствах</w:t>
      </w:r>
      <w:r w:rsidR="00F925DB" w:rsidRPr="005A3101">
        <w:rPr>
          <w:rFonts w:ascii="Times New Roman" w:hAnsi="Times New Roman"/>
          <w:b/>
          <w:lang w:val="uk-UA"/>
        </w:rPr>
        <w:t>.</w:t>
      </w:r>
    </w:p>
    <w:p w:rsidR="00890FB7" w:rsidRPr="0063785F" w:rsidRDefault="00890FB7" w:rsidP="00890FB7">
      <w:pPr>
        <w:spacing w:after="0" w:line="240" w:lineRule="auto"/>
        <w:ind w:left="-113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Тема уроку:</w:t>
      </w:r>
      <w:r w:rsidRPr="006378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836D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F925DB" w:rsidRPr="00F925DB">
        <w:rPr>
          <w:rFonts w:ascii="Times New Roman" w:hAnsi="Times New Roman"/>
          <w:sz w:val="28"/>
          <w:szCs w:val="28"/>
          <w:lang w:val="uk-UA" w:eastAsia="ar-SA"/>
        </w:rPr>
        <w:t>Підготовка робочого місця, інструмента, пристосувань, перевірка засобів захисту, ознайомлення з технічною документацією для виконання робіт</w:t>
      </w:r>
      <w:r w:rsidR="009836DC" w:rsidRPr="009836DC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9836DC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</w:p>
    <w:p w:rsidR="0018190A" w:rsidRPr="0018190A" w:rsidRDefault="00890FB7" w:rsidP="0018190A">
      <w:pPr>
        <w:spacing w:after="0" w:line="240" w:lineRule="auto"/>
        <w:ind w:left="-1134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Мета уроку</w:t>
      </w:r>
      <w:r w:rsidRPr="0063785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:</w:t>
      </w:r>
      <w:r w:rsidR="002A437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63785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Навчальна</w:t>
      </w:r>
      <w:r w:rsidRPr="0063785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:</w:t>
      </w:r>
      <w:r w:rsidRPr="006378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8190A" w:rsidRPr="0051431F">
        <w:rPr>
          <w:rFonts w:ascii="Times New Roman" w:hAnsi="Times New Roman"/>
          <w:iCs/>
          <w:sz w:val="28"/>
          <w:szCs w:val="28"/>
          <w:lang w:val="uk-UA"/>
        </w:rPr>
        <w:t>формування умінь та застосовувати одержані знання для</w:t>
      </w:r>
    </w:p>
    <w:p w:rsidR="0018190A" w:rsidRDefault="0018190A" w:rsidP="0018190A">
      <w:pPr>
        <w:spacing w:after="0" w:line="240" w:lineRule="auto"/>
        <w:ind w:left="-1134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51431F">
        <w:rPr>
          <w:rFonts w:ascii="Times New Roman" w:hAnsi="Times New Roman"/>
          <w:iCs/>
          <w:sz w:val="28"/>
          <w:szCs w:val="28"/>
          <w:lang w:val="uk-UA"/>
        </w:rPr>
        <w:t>розвитку навчально-виробничих задач  при</w:t>
      </w:r>
      <w:r w:rsidRPr="005143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підготовці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робочого місця, інст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румента, пристосувань, перевірці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засобів захисту, ознайомлення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м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з технічною документацією для виконання робіт</w:t>
      </w:r>
    </w:p>
    <w:p w:rsidR="0018190A" w:rsidRPr="0018190A" w:rsidRDefault="00890FB7" w:rsidP="0018190A">
      <w:pPr>
        <w:spacing w:after="0" w:line="240" w:lineRule="auto"/>
        <w:ind w:left="-113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Розвиваюча</w:t>
      </w:r>
      <w:r w:rsidRPr="0063785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:</w:t>
      </w:r>
      <w:r w:rsidRPr="006378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8190A" w:rsidRPr="0018190A">
        <w:rPr>
          <w:rFonts w:ascii="Times New Roman" w:hAnsi="Times New Roman"/>
          <w:bCs/>
          <w:iCs/>
          <w:sz w:val="28"/>
          <w:szCs w:val="28"/>
          <w:lang w:val="uk-UA"/>
        </w:rPr>
        <w:t>розвити творчий підхід до роботи як засіб виховання</w:t>
      </w:r>
    </w:p>
    <w:p w:rsidR="0018190A" w:rsidRPr="0018190A" w:rsidRDefault="0018190A" w:rsidP="000C2694">
      <w:pPr>
        <w:spacing w:after="0" w:line="240" w:lineRule="auto"/>
        <w:ind w:left="-1134"/>
        <w:rPr>
          <w:rFonts w:ascii="Times New Roman" w:hAnsi="Times New Roman"/>
          <w:iCs/>
          <w:sz w:val="28"/>
          <w:szCs w:val="28"/>
          <w:lang w:val="uk-UA"/>
        </w:rPr>
      </w:pPr>
      <w:r w:rsidRPr="000C2694">
        <w:rPr>
          <w:rFonts w:ascii="Times New Roman" w:hAnsi="Times New Roman"/>
          <w:bCs/>
          <w:iCs/>
          <w:sz w:val="28"/>
          <w:szCs w:val="28"/>
          <w:lang w:val="uk-UA"/>
        </w:rPr>
        <w:t xml:space="preserve">стійкого професійного інтересу </w:t>
      </w:r>
      <w:r w:rsidRPr="000C2694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підготовці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робочого місця, інст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румента, пристосувань, перевірці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засобів захисту, ознайомлення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м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з технічною документацією для виконання робіт</w:t>
      </w:r>
    </w:p>
    <w:p w:rsidR="00890FB7" w:rsidRPr="0063785F" w:rsidRDefault="00890FB7" w:rsidP="0018190A">
      <w:pPr>
        <w:spacing w:after="0" w:line="240" w:lineRule="auto"/>
        <w:ind w:left="-113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3785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Виховна:</w:t>
      </w:r>
      <w:r w:rsidRPr="006378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A3945" w:rsidRPr="0051431F">
        <w:rPr>
          <w:rFonts w:ascii="Times New Roman" w:hAnsi="Times New Roman"/>
          <w:sz w:val="28"/>
          <w:szCs w:val="28"/>
          <w:lang w:val="uk-UA"/>
        </w:rPr>
        <w:t xml:space="preserve">виховати творче відношення до праці і навчання  </w:t>
      </w:r>
      <w:r w:rsidR="00FA3945" w:rsidRPr="0051431F">
        <w:rPr>
          <w:rFonts w:ascii="Times New Roman" w:hAnsi="Times New Roman"/>
          <w:iCs/>
          <w:sz w:val="28"/>
          <w:szCs w:val="28"/>
          <w:lang w:val="uk-UA"/>
        </w:rPr>
        <w:t xml:space="preserve">при 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підготовці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робочого місця, інст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румента, пристосувань, перевірці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засобів захисту, ознайомлення</w:t>
      </w:r>
      <w:r w:rsidR="000C2694">
        <w:rPr>
          <w:rFonts w:ascii="Times New Roman" w:hAnsi="Times New Roman"/>
          <w:sz w:val="28"/>
          <w:szCs w:val="28"/>
          <w:lang w:val="uk-UA" w:eastAsia="ar-SA"/>
        </w:rPr>
        <w:t>м</w:t>
      </w:r>
      <w:r w:rsidR="000C2694" w:rsidRPr="00F925DB">
        <w:rPr>
          <w:rFonts w:ascii="Times New Roman" w:hAnsi="Times New Roman"/>
          <w:sz w:val="28"/>
          <w:szCs w:val="28"/>
          <w:lang w:val="uk-UA" w:eastAsia="ar-SA"/>
        </w:rPr>
        <w:t xml:space="preserve"> з технічною документацією для виконання робіт</w:t>
      </w:r>
    </w:p>
    <w:p w:rsidR="00890FB7" w:rsidRPr="0063785F" w:rsidRDefault="002A0E44" w:rsidP="00890FB7">
      <w:pPr>
        <w:pStyle w:val="a3"/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378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3785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Дидактичний матеріал</w:t>
      </w:r>
      <w:r w:rsidRPr="006378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r w:rsidR="00AA4D8D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конспект</w:t>
      </w:r>
      <w:r w:rsidR="00D84E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відео+ </w:t>
      </w:r>
      <w:proofErr w:type="spellStart"/>
      <w:r w:rsidR="00D84E6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силка</w:t>
      </w:r>
      <w:proofErr w:type="spellEnd"/>
    </w:p>
    <w:p w:rsidR="002569F1" w:rsidRPr="0063785F" w:rsidRDefault="002569F1" w:rsidP="00A95650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78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Структура уроку:</w:t>
      </w:r>
    </w:p>
    <w:p w:rsidR="00890FB7" w:rsidRPr="0063785F" w:rsidRDefault="001D2A7E" w:rsidP="00A95650">
      <w:pPr>
        <w:pStyle w:val="a3"/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785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Повторення пройденого матеріалу</w:t>
      </w:r>
      <w:r w:rsidR="00890FB7" w:rsidRPr="0063785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: </w:t>
      </w:r>
      <w:r w:rsidR="00890FB7" w:rsidRPr="006378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8.00 – 9.30</w:t>
      </w:r>
    </w:p>
    <w:p w:rsidR="00890FB7" w:rsidRPr="0063785F" w:rsidRDefault="00890FB7" w:rsidP="00A95650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6378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 учні надають, письмово, відповіді на поставлені запитання)</w:t>
      </w:r>
    </w:p>
    <w:p w:rsidR="008937C2" w:rsidRDefault="008937C2" w:rsidP="008937C2">
      <w:pPr>
        <w:pStyle w:val="a3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Які міри безпеки праці потрібно дотримуватись під час виконання робіт?</w:t>
      </w:r>
    </w:p>
    <w:p w:rsidR="008937C2" w:rsidRPr="00CC2FEE" w:rsidRDefault="008937C2" w:rsidP="008937C2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C2" w:rsidRDefault="008937C2" w:rsidP="008937C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первинні засоби гасіння пожежі ви знаєте</w:t>
      </w:r>
    </w:p>
    <w:p w:rsidR="008937C2" w:rsidRPr="00293301" w:rsidRDefault="008937C2" w:rsidP="00893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C2" w:rsidRDefault="008937C2" w:rsidP="008937C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Класифікуйте вогнегасники за типом та класами гасіння пожеж</w:t>
      </w:r>
    </w:p>
    <w:p w:rsidR="008937C2" w:rsidRPr="00293301" w:rsidRDefault="008937C2" w:rsidP="008937C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C2" w:rsidRDefault="008937C2" w:rsidP="008937C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Як потрібно надавати першу медичну допомогу при ураженні електричним струмом </w:t>
      </w:r>
    </w:p>
    <w:p w:rsidR="008937C2" w:rsidRPr="00293301" w:rsidRDefault="008937C2" w:rsidP="00893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C2" w:rsidRPr="00E92F04" w:rsidRDefault="008937C2" w:rsidP="008937C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Яка міри безпеки праці потрібно дотримуватись під час виконання робіт електроінструментом:</w:t>
      </w:r>
    </w:p>
    <w:p w:rsidR="008937C2" w:rsidRPr="00E92F04" w:rsidRDefault="008937C2" w:rsidP="00893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5BA" w:rsidRDefault="008745BA" w:rsidP="00A95650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6378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</w:t>
      </w:r>
      <w:r w:rsidRPr="006378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proofErr w:type="spellStart"/>
      <w:r w:rsidRPr="006378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яснення</w:t>
      </w:r>
      <w:proofErr w:type="spellEnd"/>
      <w:r w:rsidRPr="006378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нового матеріалу    9.30 </w:t>
      </w:r>
      <w:r w:rsidRPr="006378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- 1</w:t>
      </w:r>
      <w:r w:rsidR="0096222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3.00</w:t>
      </w:r>
    </w:p>
    <w:p w:rsidR="008B4DCC" w:rsidRDefault="008B4DCC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7FDD" w:rsidRDefault="000F18BC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00C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Інструктаж з ОП та БЖД</w:t>
      </w:r>
    </w:p>
    <w:p w:rsidR="008B4DCC" w:rsidRDefault="008B4DCC" w:rsidP="00EF3824">
      <w:pPr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6DB4" w:rsidRPr="00900C05" w:rsidRDefault="007E6DB4" w:rsidP="007E6DB4">
      <w:pPr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00C05">
        <w:rPr>
          <w:rFonts w:ascii="Times New Roman" w:eastAsia="Times New Roman" w:hAnsi="Times New Roman"/>
          <w:sz w:val="28"/>
          <w:szCs w:val="28"/>
          <w:lang w:eastAsia="ru-RU"/>
        </w:rPr>
        <w:t>Електрозварник</w:t>
      </w:r>
      <w:proofErr w:type="spellEnd"/>
      <w:r w:rsidRPr="00900C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повинен: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відволікатися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і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робоче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опереджати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вигуками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</w:t>
      </w:r>
      <w:r w:rsidRPr="0090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 «очі» «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п.;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стежити, щоб руки, взуття та одяг були завжди сухими-це зменшить ймовірність електротравми;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 і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щитком,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і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дугу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незахищеними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окуляри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щитка;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м)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легкозаймистих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ідин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горючих і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вогненебезпечних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зварювальний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кабель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шлангами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газозварників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газорізальників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балонів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ацетиленових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генераторі</w:t>
      </w:r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стежити, щоб дроти електрозварювальних апаратів були надійно ізольовані і захищені від механічних пошкоджень і високих температур;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зварюваного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подавалося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систему </w:t>
      </w:r>
      <w:proofErr w:type="spellStart"/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з'єднань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металевих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листів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труб і т. п;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 на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від'єднувати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зварювальний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ривком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підходячи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несправному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зварювальному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помічені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несправності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без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відключати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900C05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виконувати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роботу, яка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майстром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B4" w:rsidRPr="00A633E8" w:rsidRDefault="007E6DB4" w:rsidP="007E6DB4">
      <w:pPr>
        <w:pStyle w:val="a3"/>
        <w:numPr>
          <w:ilvl w:val="0"/>
          <w:numId w:val="2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зачистку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швів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бризок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шлаку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виробляти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окулярах і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рукавицях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B4" w:rsidRDefault="007E6DB4" w:rsidP="007E6DB4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6DB4" w:rsidRPr="00A633E8" w:rsidRDefault="007E6DB4" w:rsidP="007E6DB4">
      <w:pPr>
        <w:numPr>
          <w:ilvl w:val="1"/>
          <w:numId w:val="25"/>
        </w:numPr>
        <w:spacing w:after="0" w:line="240" w:lineRule="auto"/>
        <w:ind w:left="567" w:hanging="141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5E2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spellStart"/>
      <w:r w:rsidRPr="00045E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рганізація</w:t>
      </w:r>
      <w:proofErr w:type="spellEnd"/>
      <w:r w:rsidRPr="00045E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робочого місця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E6DB4" w:rsidRPr="00045E2A" w:rsidRDefault="007E6DB4" w:rsidP="007E6DB4">
      <w:pPr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9585D" wp14:editId="086FCE97">
            <wp:extent cx="2480978" cy="1990725"/>
            <wp:effectExtent l="0" t="0" r="0" b="0"/>
            <wp:docPr id="4" name="Рисунок 4" descr="https://ingeneryi.info/uploads/posts/2017-04/1491416023_18648736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generyi.info/uploads/posts/2017-04/1491416023_1864873647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78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B4" w:rsidRPr="006B5940" w:rsidRDefault="007E6DB4" w:rsidP="007E6DB4">
      <w:pPr>
        <w:pStyle w:val="a3"/>
        <w:numPr>
          <w:ilvl w:val="0"/>
          <w:numId w:val="26"/>
        </w:numPr>
        <w:spacing w:after="0" w:line="24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Зварювальним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постом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називається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робоче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зварника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обладнане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всім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необхідним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зварювальних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E6DB4" w:rsidRPr="006B5940" w:rsidRDefault="007E6DB4" w:rsidP="007E6DB4">
      <w:pPr>
        <w:pStyle w:val="a3"/>
        <w:numPr>
          <w:ilvl w:val="0"/>
          <w:numId w:val="26"/>
        </w:numPr>
        <w:spacing w:after="0" w:line="24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Зварювальний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електрозварника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укомплектовують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джерелом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живлення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(трансформатор,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випрямляч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перетворювач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ацетиленовий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генератор),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зварювальними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кабелями,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електродотримачем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пальником,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пристосуваннями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інструментами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засобами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захисту</w:t>
      </w:r>
      <w:proofErr w:type="spellEnd"/>
      <w:r w:rsidRPr="006B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6DB4" w:rsidRPr="006B5940" w:rsidRDefault="007E6DB4" w:rsidP="007E6DB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141"/>
        <w:rPr>
          <w:color w:val="000000" w:themeColor="text1"/>
          <w:sz w:val="28"/>
          <w:szCs w:val="28"/>
        </w:rPr>
      </w:pPr>
      <w:proofErr w:type="spellStart"/>
      <w:r w:rsidRPr="006B5940">
        <w:rPr>
          <w:color w:val="000000" w:themeColor="text1"/>
          <w:sz w:val="28"/>
          <w:szCs w:val="28"/>
        </w:rPr>
        <w:t>Зварювальні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пости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можуть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6B5940">
        <w:rPr>
          <w:color w:val="000000" w:themeColor="text1"/>
          <w:sz w:val="28"/>
          <w:szCs w:val="28"/>
        </w:rPr>
        <w:t>стаціонарні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й </w:t>
      </w:r>
      <w:proofErr w:type="spellStart"/>
      <w:r w:rsidRPr="006B5940">
        <w:rPr>
          <w:color w:val="000000" w:themeColor="text1"/>
          <w:sz w:val="28"/>
          <w:szCs w:val="28"/>
        </w:rPr>
        <w:t>пересувні</w:t>
      </w:r>
      <w:proofErr w:type="spellEnd"/>
      <w:r w:rsidRPr="006B5940">
        <w:rPr>
          <w:color w:val="000000" w:themeColor="text1"/>
          <w:sz w:val="28"/>
          <w:szCs w:val="28"/>
        </w:rPr>
        <w:t>.</w:t>
      </w:r>
    </w:p>
    <w:p w:rsidR="007E6DB4" w:rsidRPr="006B5940" w:rsidRDefault="007E6DB4" w:rsidP="007E6DB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141"/>
        <w:rPr>
          <w:color w:val="000000" w:themeColor="text1"/>
          <w:sz w:val="28"/>
          <w:szCs w:val="28"/>
        </w:rPr>
      </w:pPr>
      <w:proofErr w:type="spellStart"/>
      <w:r w:rsidRPr="006B5940">
        <w:rPr>
          <w:color w:val="000000" w:themeColor="text1"/>
          <w:sz w:val="28"/>
          <w:szCs w:val="28"/>
        </w:rPr>
        <w:t>Стаціонарні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пости</w:t>
      </w:r>
      <w:proofErr w:type="spellEnd"/>
      <w:r w:rsidRPr="006B5940">
        <w:rPr>
          <w:color w:val="000000" w:themeColor="text1"/>
          <w:sz w:val="28"/>
          <w:szCs w:val="28"/>
        </w:rPr>
        <w:t xml:space="preserve"> - </w:t>
      </w:r>
      <w:proofErr w:type="spellStart"/>
      <w:r w:rsidRPr="006B5940">
        <w:rPr>
          <w:color w:val="000000" w:themeColor="text1"/>
          <w:sz w:val="28"/>
          <w:szCs w:val="28"/>
        </w:rPr>
        <w:t>це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відкриті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зверху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кабіни</w:t>
      </w:r>
      <w:proofErr w:type="spellEnd"/>
      <w:r w:rsidRPr="006B594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B5940">
        <w:rPr>
          <w:color w:val="000000" w:themeColor="text1"/>
          <w:sz w:val="28"/>
          <w:szCs w:val="28"/>
        </w:rPr>
        <w:t>зварювання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виробів</w:t>
      </w:r>
      <w:proofErr w:type="spellEnd"/>
      <w:r w:rsidRPr="006B5940">
        <w:rPr>
          <w:color w:val="000000" w:themeColor="text1"/>
          <w:sz w:val="28"/>
          <w:szCs w:val="28"/>
        </w:rPr>
        <w:t xml:space="preserve"> невеликих </w:t>
      </w:r>
      <w:proofErr w:type="spellStart"/>
      <w:r w:rsidRPr="006B5940">
        <w:rPr>
          <w:color w:val="000000" w:themeColor="text1"/>
          <w:sz w:val="28"/>
          <w:szCs w:val="28"/>
        </w:rPr>
        <w:t>розмі</w:t>
      </w:r>
      <w:proofErr w:type="gramStart"/>
      <w:r w:rsidRPr="006B5940">
        <w:rPr>
          <w:color w:val="000000" w:themeColor="text1"/>
          <w:sz w:val="28"/>
          <w:szCs w:val="28"/>
        </w:rPr>
        <w:t>р</w:t>
      </w:r>
      <w:proofErr w:type="gramEnd"/>
      <w:r w:rsidRPr="006B5940">
        <w:rPr>
          <w:color w:val="000000" w:themeColor="text1"/>
          <w:sz w:val="28"/>
          <w:szCs w:val="28"/>
        </w:rPr>
        <w:t>ів</w:t>
      </w:r>
      <w:proofErr w:type="spellEnd"/>
      <w:r w:rsidRPr="006B5940">
        <w:rPr>
          <w:color w:val="000000" w:themeColor="text1"/>
          <w:sz w:val="28"/>
          <w:szCs w:val="28"/>
        </w:rPr>
        <w:t xml:space="preserve">. Каркас </w:t>
      </w:r>
      <w:proofErr w:type="spellStart"/>
      <w:r w:rsidRPr="006B5940">
        <w:rPr>
          <w:color w:val="000000" w:themeColor="text1"/>
          <w:sz w:val="28"/>
          <w:szCs w:val="28"/>
        </w:rPr>
        <w:t>кабіни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висотою</w:t>
      </w:r>
      <w:proofErr w:type="spellEnd"/>
      <w:r w:rsidRPr="006B5940">
        <w:rPr>
          <w:color w:val="000000" w:themeColor="text1"/>
          <w:sz w:val="28"/>
          <w:szCs w:val="28"/>
        </w:rPr>
        <w:t xml:space="preserve"> 1800-2000 мм </w:t>
      </w:r>
      <w:proofErr w:type="spellStart"/>
      <w:r w:rsidRPr="006B5940">
        <w:rPr>
          <w:color w:val="000000" w:themeColor="text1"/>
          <w:sz w:val="28"/>
          <w:szCs w:val="28"/>
        </w:rPr>
        <w:t>виготовляють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із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сталі</w:t>
      </w:r>
      <w:proofErr w:type="spellEnd"/>
      <w:r w:rsidRPr="006B5940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6B5940">
        <w:rPr>
          <w:color w:val="000000" w:themeColor="text1"/>
          <w:sz w:val="28"/>
          <w:szCs w:val="28"/>
        </w:rPr>
        <w:t>кращої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вентиляції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стіни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кабіни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піднімають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над </w:t>
      </w:r>
      <w:proofErr w:type="spellStart"/>
      <w:r w:rsidRPr="006B5940">
        <w:rPr>
          <w:color w:val="000000" w:themeColor="text1"/>
          <w:sz w:val="28"/>
          <w:szCs w:val="28"/>
        </w:rPr>
        <w:t>підлогою</w:t>
      </w:r>
      <w:proofErr w:type="spellEnd"/>
      <w:r w:rsidRPr="006B5940">
        <w:rPr>
          <w:color w:val="000000" w:themeColor="text1"/>
          <w:sz w:val="28"/>
          <w:szCs w:val="28"/>
        </w:rPr>
        <w:t xml:space="preserve"> на 200-250 мм, </w:t>
      </w:r>
      <w:proofErr w:type="spellStart"/>
      <w:r w:rsidRPr="006B5940">
        <w:rPr>
          <w:color w:val="000000" w:themeColor="text1"/>
          <w:sz w:val="28"/>
          <w:szCs w:val="28"/>
        </w:rPr>
        <w:t>їх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виготовляють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із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сталі</w:t>
      </w:r>
      <w:proofErr w:type="spellEnd"/>
      <w:r w:rsidRPr="006B5940">
        <w:rPr>
          <w:color w:val="000000" w:themeColor="text1"/>
          <w:sz w:val="28"/>
          <w:szCs w:val="28"/>
        </w:rPr>
        <w:t xml:space="preserve">, </w:t>
      </w:r>
      <w:proofErr w:type="spellStart"/>
      <w:r w:rsidRPr="006B5940">
        <w:rPr>
          <w:color w:val="000000" w:themeColor="text1"/>
          <w:sz w:val="28"/>
          <w:szCs w:val="28"/>
        </w:rPr>
        <w:t>азбестоцементних</w:t>
      </w:r>
      <w:proofErr w:type="spellEnd"/>
      <w:r w:rsidRPr="006B5940">
        <w:rPr>
          <w:color w:val="000000" w:themeColor="text1"/>
          <w:sz w:val="28"/>
          <w:szCs w:val="28"/>
        </w:rPr>
        <w:t xml:space="preserve"> плит, </w:t>
      </w:r>
      <w:proofErr w:type="spellStart"/>
      <w:r w:rsidRPr="006B5940">
        <w:rPr>
          <w:color w:val="000000" w:themeColor="text1"/>
          <w:sz w:val="28"/>
          <w:szCs w:val="28"/>
        </w:rPr>
        <w:t>інших</w:t>
      </w:r>
      <w:proofErr w:type="spellEnd"/>
      <w:r w:rsidRPr="006B5940">
        <w:rPr>
          <w:color w:val="000000" w:themeColor="text1"/>
          <w:sz w:val="28"/>
          <w:szCs w:val="28"/>
        </w:rPr>
        <w:t xml:space="preserve"> негорючих </w:t>
      </w:r>
      <w:proofErr w:type="spellStart"/>
      <w:r w:rsidRPr="006B5940">
        <w:rPr>
          <w:color w:val="000000" w:themeColor="text1"/>
          <w:sz w:val="28"/>
          <w:szCs w:val="28"/>
        </w:rPr>
        <w:t>матеріалів</w:t>
      </w:r>
      <w:proofErr w:type="spellEnd"/>
      <w:r w:rsidRPr="006B5940">
        <w:rPr>
          <w:color w:val="000000" w:themeColor="text1"/>
          <w:sz w:val="28"/>
          <w:szCs w:val="28"/>
        </w:rPr>
        <w:t xml:space="preserve"> і </w:t>
      </w:r>
      <w:proofErr w:type="spellStart"/>
      <w:r w:rsidRPr="006B5940">
        <w:rPr>
          <w:color w:val="000000" w:themeColor="text1"/>
          <w:sz w:val="28"/>
          <w:szCs w:val="28"/>
        </w:rPr>
        <w:t>фарбують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вогнетривкою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фарбою</w:t>
      </w:r>
      <w:proofErr w:type="spellEnd"/>
      <w:r w:rsidRPr="006B5940">
        <w:rPr>
          <w:color w:val="000000" w:themeColor="text1"/>
          <w:sz w:val="28"/>
          <w:szCs w:val="28"/>
        </w:rPr>
        <w:t xml:space="preserve"> (</w:t>
      </w:r>
      <w:proofErr w:type="spellStart"/>
      <w:r w:rsidRPr="006B5940">
        <w:rPr>
          <w:color w:val="000000" w:themeColor="text1"/>
          <w:sz w:val="28"/>
          <w:szCs w:val="28"/>
        </w:rPr>
        <w:t>цинкові</w:t>
      </w:r>
      <w:proofErr w:type="spellEnd"/>
      <w:r w:rsidRPr="006B5940">
        <w:rPr>
          <w:color w:val="000000" w:themeColor="text1"/>
          <w:sz w:val="28"/>
          <w:szCs w:val="28"/>
        </w:rPr>
        <w:t xml:space="preserve">, </w:t>
      </w:r>
      <w:proofErr w:type="spellStart"/>
      <w:r w:rsidRPr="006B5940">
        <w:rPr>
          <w:color w:val="000000" w:themeColor="text1"/>
          <w:sz w:val="28"/>
          <w:szCs w:val="28"/>
        </w:rPr>
        <w:t>титанові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білила</w:t>
      </w:r>
      <w:proofErr w:type="spellEnd"/>
      <w:r w:rsidRPr="006B5940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6B5940">
        <w:rPr>
          <w:color w:val="000000" w:themeColor="text1"/>
          <w:sz w:val="28"/>
          <w:szCs w:val="28"/>
        </w:rPr>
        <w:t>жовтий</w:t>
      </w:r>
      <w:proofErr w:type="spellEnd"/>
      <w:r w:rsidRPr="006B5940">
        <w:rPr>
          <w:color w:val="000000" w:themeColor="text1"/>
          <w:sz w:val="28"/>
          <w:szCs w:val="28"/>
        </w:rPr>
        <w:t xml:space="preserve"> крон), яка добре </w:t>
      </w:r>
      <w:proofErr w:type="spellStart"/>
      <w:r w:rsidRPr="006B5940">
        <w:rPr>
          <w:color w:val="000000" w:themeColor="text1"/>
          <w:sz w:val="28"/>
          <w:szCs w:val="28"/>
        </w:rPr>
        <w:t>поглинає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ультрафіолетові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промені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зварювальної</w:t>
      </w:r>
      <w:proofErr w:type="spellEnd"/>
      <w:r w:rsidRPr="006B5940">
        <w:rPr>
          <w:color w:val="000000" w:themeColor="text1"/>
          <w:sz w:val="28"/>
          <w:szCs w:val="28"/>
        </w:rPr>
        <w:t xml:space="preserve"> дуги.</w:t>
      </w:r>
      <w:proofErr w:type="gram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Дверний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проміжок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закривають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брезентовою ширмою. </w:t>
      </w:r>
      <w:proofErr w:type="spellStart"/>
      <w:proofErr w:type="gramStart"/>
      <w:r w:rsidRPr="006B5940">
        <w:rPr>
          <w:color w:val="000000" w:themeColor="text1"/>
          <w:sz w:val="28"/>
          <w:szCs w:val="28"/>
        </w:rPr>
        <w:t>П</w:t>
      </w:r>
      <w:proofErr w:type="gramEnd"/>
      <w:r w:rsidRPr="006B5940">
        <w:rPr>
          <w:color w:val="000000" w:themeColor="text1"/>
          <w:sz w:val="28"/>
          <w:szCs w:val="28"/>
        </w:rPr>
        <w:t>ідлогу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роблять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з бетону, </w:t>
      </w:r>
      <w:proofErr w:type="spellStart"/>
      <w:r w:rsidRPr="006B5940">
        <w:rPr>
          <w:color w:val="000000" w:themeColor="text1"/>
          <w:sz w:val="28"/>
          <w:szCs w:val="28"/>
        </w:rPr>
        <w:t>цегли</w:t>
      </w:r>
      <w:proofErr w:type="spellEnd"/>
      <w:r w:rsidRPr="006B5940">
        <w:rPr>
          <w:color w:val="000000" w:themeColor="text1"/>
          <w:sz w:val="28"/>
          <w:szCs w:val="28"/>
        </w:rPr>
        <w:t>, цементу.</w:t>
      </w:r>
    </w:p>
    <w:p w:rsidR="007E6DB4" w:rsidRPr="006B5940" w:rsidRDefault="007E6DB4" w:rsidP="007E6DB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141"/>
        <w:rPr>
          <w:color w:val="000000" w:themeColor="text1"/>
          <w:sz w:val="28"/>
          <w:szCs w:val="28"/>
        </w:rPr>
      </w:pPr>
      <w:proofErr w:type="spellStart"/>
      <w:r w:rsidRPr="006B5940">
        <w:rPr>
          <w:color w:val="000000" w:themeColor="text1"/>
          <w:sz w:val="28"/>
          <w:szCs w:val="28"/>
        </w:rPr>
        <w:t>Кабіни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повинні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освітлюватись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денним</w:t>
      </w:r>
      <w:proofErr w:type="spellEnd"/>
      <w:r w:rsidRPr="006B5940">
        <w:rPr>
          <w:color w:val="000000" w:themeColor="text1"/>
          <w:sz w:val="28"/>
          <w:szCs w:val="28"/>
        </w:rPr>
        <w:t xml:space="preserve"> і </w:t>
      </w:r>
      <w:proofErr w:type="spellStart"/>
      <w:r w:rsidRPr="006B5940">
        <w:rPr>
          <w:color w:val="000000" w:themeColor="text1"/>
          <w:sz w:val="28"/>
          <w:szCs w:val="28"/>
        </w:rPr>
        <w:t>штучним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B5940">
        <w:rPr>
          <w:color w:val="000000" w:themeColor="text1"/>
          <w:sz w:val="28"/>
          <w:szCs w:val="28"/>
        </w:rPr>
        <w:t>св</w:t>
      </w:r>
      <w:proofErr w:type="gramEnd"/>
      <w:r w:rsidRPr="006B5940">
        <w:rPr>
          <w:color w:val="000000" w:themeColor="text1"/>
          <w:sz w:val="28"/>
          <w:szCs w:val="28"/>
        </w:rPr>
        <w:t>ітлом</w:t>
      </w:r>
      <w:proofErr w:type="spellEnd"/>
      <w:r w:rsidRPr="006B5940">
        <w:rPr>
          <w:color w:val="000000" w:themeColor="text1"/>
          <w:sz w:val="28"/>
          <w:szCs w:val="28"/>
        </w:rPr>
        <w:t xml:space="preserve"> і добре </w:t>
      </w:r>
      <w:proofErr w:type="spellStart"/>
      <w:r w:rsidRPr="006B5940">
        <w:rPr>
          <w:color w:val="000000" w:themeColor="text1"/>
          <w:sz w:val="28"/>
          <w:szCs w:val="28"/>
        </w:rPr>
        <w:t>провітрюватись</w:t>
      </w:r>
      <w:proofErr w:type="spellEnd"/>
      <w:r w:rsidRPr="006B5940">
        <w:rPr>
          <w:color w:val="000000" w:themeColor="text1"/>
          <w:sz w:val="28"/>
          <w:szCs w:val="28"/>
        </w:rPr>
        <w:t xml:space="preserve">. </w:t>
      </w:r>
      <w:proofErr w:type="gramStart"/>
      <w:r w:rsidRPr="006B5940">
        <w:rPr>
          <w:color w:val="000000" w:themeColor="text1"/>
          <w:sz w:val="28"/>
          <w:szCs w:val="28"/>
        </w:rPr>
        <w:t xml:space="preserve">Для </w:t>
      </w:r>
      <w:proofErr w:type="spellStart"/>
      <w:r w:rsidRPr="006B5940">
        <w:rPr>
          <w:color w:val="000000" w:themeColor="text1"/>
          <w:sz w:val="28"/>
          <w:szCs w:val="28"/>
        </w:rPr>
        <w:t>роботи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сидячи</w:t>
      </w:r>
      <w:proofErr w:type="spellEnd"/>
      <w:r w:rsidRPr="006B5940">
        <w:rPr>
          <w:color w:val="000000" w:themeColor="text1"/>
          <w:sz w:val="28"/>
          <w:szCs w:val="28"/>
        </w:rPr>
        <w:t xml:space="preserve">, </w:t>
      </w:r>
      <w:proofErr w:type="spellStart"/>
      <w:r w:rsidRPr="006B5940">
        <w:rPr>
          <w:color w:val="000000" w:themeColor="text1"/>
          <w:sz w:val="28"/>
          <w:szCs w:val="28"/>
        </w:rPr>
        <w:t>використовують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столи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висотою</w:t>
      </w:r>
      <w:proofErr w:type="spellEnd"/>
      <w:r w:rsidRPr="006B5940">
        <w:rPr>
          <w:color w:val="000000" w:themeColor="text1"/>
          <w:sz w:val="28"/>
          <w:szCs w:val="28"/>
        </w:rPr>
        <w:t xml:space="preserve"> 500-600 мм, а при </w:t>
      </w:r>
      <w:proofErr w:type="spellStart"/>
      <w:r w:rsidRPr="006B5940">
        <w:rPr>
          <w:color w:val="000000" w:themeColor="text1"/>
          <w:sz w:val="28"/>
          <w:szCs w:val="28"/>
        </w:rPr>
        <w:t>роботі</w:t>
      </w:r>
      <w:proofErr w:type="spellEnd"/>
      <w:r w:rsidRPr="006B5940">
        <w:rPr>
          <w:color w:val="000000" w:themeColor="text1"/>
          <w:sz w:val="28"/>
          <w:szCs w:val="28"/>
        </w:rPr>
        <w:t xml:space="preserve"> стоячи - </w:t>
      </w:r>
      <w:proofErr w:type="spellStart"/>
      <w:r w:rsidRPr="006B5940">
        <w:rPr>
          <w:color w:val="000000" w:themeColor="text1"/>
          <w:sz w:val="28"/>
          <w:szCs w:val="28"/>
        </w:rPr>
        <w:t>близько</w:t>
      </w:r>
      <w:proofErr w:type="spellEnd"/>
      <w:r w:rsidRPr="006B5940">
        <w:rPr>
          <w:color w:val="000000" w:themeColor="text1"/>
          <w:sz w:val="28"/>
          <w:szCs w:val="28"/>
        </w:rPr>
        <w:t xml:space="preserve"> 900 мм.</w:t>
      </w:r>
      <w:proofErr w:type="gram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Кришку</w:t>
      </w:r>
      <w:proofErr w:type="spellEnd"/>
      <w:r w:rsidRPr="006B5940">
        <w:rPr>
          <w:color w:val="000000" w:themeColor="text1"/>
          <w:sz w:val="28"/>
          <w:szCs w:val="28"/>
        </w:rPr>
        <w:t xml:space="preserve"> стола </w:t>
      </w:r>
      <w:proofErr w:type="spellStart"/>
      <w:r w:rsidRPr="006B5940">
        <w:rPr>
          <w:color w:val="000000" w:themeColor="text1"/>
          <w:sz w:val="28"/>
          <w:szCs w:val="28"/>
        </w:rPr>
        <w:t>площею</w:t>
      </w:r>
      <w:proofErr w:type="spellEnd"/>
      <w:r w:rsidRPr="006B5940">
        <w:rPr>
          <w:color w:val="000000" w:themeColor="text1"/>
          <w:sz w:val="28"/>
          <w:szCs w:val="28"/>
        </w:rPr>
        <w:t xml:space="preserve"> 1 м</w:t>
      </w:r>
      <w:proofErr w:type="gramStart"/>
      <w:r w:rsidRPr="006B5940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6B5940">
        <w:rPr>
          <w:color w:val="000000" w:themeColor="text1"/>
          <w:sz w:val="28"/>
          <w:szCs w:val="28"/>
        </w:rPr>
        <w:t> </w:t>
      </w:r>
      <w:proofErr w:type="spellStart"/>
      <w:r w:rsidRPr="006B5940">
        <w:rPr>
          <w:color w:val="000000" w:themeColor="text1"/>
          <w:sz w:val="28"/>
          <w:szCs w:val="28"/>
        </w:rPr>
        <w:t>виготовляють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із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сталі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товщиною</w:t>
      </w:r>
      <w:proofErr w:type="spellEnd"/>
      <w:r w:rsidRPr="006B5940">
        <w:rPr>
          <w:color w:val="000000" w:themeColor="text1"/>
          <w:sz w:val="28"/>
          <w:szCs w:val="28"/>
        </w:rPr>
        <w:t xml:space="preserve"> 15-20 мм </w:t>
      </w:r>
      <w:proofErr w:type="spellStart"/>
      <w:r w:rsidRPr="006B5940">
        <w:rPr>
          <w:color w:val="000000" w:themeColor="text1"/>
          <w:sz w:val="28"/>
          <w:szCs w:val="28"/>
        </w:rPr>
        <w:t>або</w:t>
      </w:r>
      <w:proofErr w:type="spellEnd"/>
      <w:r w:rsidRPr="006B5940">
        <w:rPr>
          <w:color w:val="000000" w:themeColor="text1"/>
          <w:sz w:val="28"/>
          <w:szCs w:val="28"/>
        </w:rPr>
        <w:t xml:space="preserve"> з </w:t>
      </w:r>
      <w:proofErr w:type="spellStart"/>
      <w:r w:rsidRPr="006B5940">
        <w:rPr>
          <w:color w:val="000000" w:themeColor="text1"/>
          <w:sz w:val="28"/>
          <w:szCs w:val="28"/>
        </w:rPr>
        <w:t>чавуну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товщиною</w:t>
      </w:r>
      <w:proofErr w:type="spellEnd"/>
      <w:r w:rsidRPr="006B5940">
        <w:rPr>
          <w:color w:val="000000" w:themeColor="text1"/>
          <w:sz w:val="28"/>
          <w:szCs w:val="28"/>
        </w:rPr>
        <w:t xml:space="preserve"> 25 мм. До стола </w:t>
      </w:r>
      <w:proofErr w:type="spellStart"/>
      <w:proofErr w:type="gramStart"/>
      <w:r w:rsidRPr="006B5940">
        <w:rPr>
          <w:color w:val="000000" w:themeColor="text1"/>
          <w:sz w:val="28"/>
          <w:szCs w:val="28"/>
        </w:rPr>
        <w:t>п</w:t>
      </w:r>
      <w:proofErr w:type="gramEnd"/>
      <w:r w:rsidRPr="006B5940">
        <w:rPr>
          <w:color w:val="000000" w:themeColor="text1"/>
          <w:sz w:val="28"/>
          <w:szCs w:val="28"/>
        </w:rPr>
        <w:t>ід'єднують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струмопровідний</w:t>
      </w:r>
      <w:proofErr w:type="spellEnd"/>
      <w:r w:rsidRPr="006B5940">
        <w:rPr>
          <w:color w:val="000000" w:themeColor="text1"/>
          <w:sz w:val="28"/>
          <w:szCs w:val="28"/>
        </w:rPr>
        <w:t xml:space="preserve"> кабель </w:t>
      </w:r>
      <w:proofErr w:type="spellStart"/>
      <w:r w:rsidRPr="006B5940">
        <w:rPr>
          <w:color w:val="000000" w:themeColor="text1"/>
          <w:sz w:val="28"/>
          <w:szCs w:val="28"/>
        </w:rPr>
        <w:t>від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джерела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живлення</w:t>
      </w:r>
      <w:proofErr w:type="spellEnd"/>
      <w:r w:rsidRPr="006B5940">
        <w:rPr>
          <w:color w:val="000000" w:themeColor="text1"/>
          <w:sz w:val="28"/>
          <w:szCs w:val="28"/>
        </w:rPr>
        <w:t xml:space="preserve">. </w:t>
      </w:r>
      <w:proofErr w:type="spellStart"/>
      <w:r w:rsidRPr="006B5940">
        <w:rPr>
          <w:color w:val="000000" w:themeColor="text1"/>
          <w:sz w:val="28"/>
          <w:szCs w:val="28"/>
        </w:rPr>
        <w:t>Поряд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із</w:t>
      </w:r>
      <w:proofErr w:type="spellEnd"/>
      <w:r w:rsidRPr="006B5940">
        <w:rPr>
          <w:color w:val="000000" w:themeColor="text1"/>
          <w:sz w:val="28"/>
          <w:szCs w:val="28"/>
        </w:rPr>
        <w:t xml:space="preserve"> столом </w:t>
      </w:r>
      <w:proofErr w:type="spellStart"/>
      <w:r w:rsidRPr="006B5940">
        <w:rPr>
          <w:color w:val="000000" w:themeColor="text1"/>
          <w:sz w:val="28"/>
          <w:szCs w:val="28"/>
        </w:rPr>
        <w:t>розміщують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кишені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B5940">
        <w:rPr>
          <w:color w:val="000000" w:themeColor="text1"/>
          <w:sz w:val="28"/>
          <w:szCs w:val="28"/>
        </w:rPr>
        <w:t>електроді</w:t>
      </w:r>
      <w:proofErr w:type="gramStart"/>
      <w:r w:rsidRPr="006B5940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6B5940">
        <w:rPr>
          <w:color w:val="000000" w:themeColor="text1"/>
          <w:sz w:val="28"/>
          <w:szCs w:val="28"/>
        </w:rPr>
        <w:t xml:space="preserve"> </w:t>
      </w:r>
      <w:proofErr w:type="gramStart"/>
      <w:r w:rsidRPr="006B5940">
        <w:rPr>
          <w:color w:val="000000" w:themeColor="text1"/>
          <w:sz w:val="28"/>
          <w:szCs w:val="28"/>
        </w:rPr>
        <w:t>та</w:t>
      </w:r>
      <w:proofErr w:type="gram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їх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відходів</w:t>
      </w:r>
      <w:proofErr w:type="spellEnd"/>
      <w:r w:rsidRPr="006B5940">
        <w:rPr>
          <w:color w:val="000000" w:themeColor="text1"/>
          <w:sz w:val="28"/>
          <w:szCs w:val="28"/>
        </w:rPr>
        <w:t xml:space="preserve">, </w:t>
      </w:r>
      <w:proofErr w:type="spellStart"/>
      <w:r w:rsidRPr="006B5940">
        <w:rPr>
          <w:color w:val="000000" w:themeColor="text1"/>
          <w:sz w:val="28"/>
          <w:szCs w:val="28"/>
        </w:rPr>
        <w:t>інструменти</w:t>
      </w:r>
      <w:proofErr w:type="spellEnd"/>
      <w:r w:rsidRPr="006B5940">
        <w:rPr>
          <w:color w:val="000000" w:themeColor="text1"/>
          <w:sz w:val="28"/>
          <w:szCs w:val="28"/>
        </w:rPr>
        <w:t xml:space="preserve"> (молоток, зубило, </w:t>
      </w:r>
      <w:proofErr w:type="spellStart"/>
      <w:r w:rsidRPr="006B5940">
        <w:rPr>
          <w:color w:val="000000" w:themeColor="text1"/>
          <w:sz w:val="28"/>
          <w:szCs w:val="28"/>
        </w:rPr>
        <w:t>сталева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щітка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тощо</w:t>
      </w:r>
      <w:proofErr w:type="spellEnd"/>
      <w:r w:rsidRPr="006B5940">
        <w:rPr>
          <w:color w:val="000000" w:themeColor="text1"/>
          <w:sz w:val="28"/>
          <w:szCs w:val="28"/>
        </w:rPr>
        <w:t xml:space="preserve">) й </w:t>
      </w:r>
      <w:proofErr w:type="spellStart"/>
      <w:r w:rsidRPr="006B5940">
        <w:rPr>
          <w:color w:val="000000" w:themeColor="text1"/>
          <w:sz w:val="28"/>
          <w:szCs w:val="28"/>
        </w:rPr>
        <w:t>технологічну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документацію</w:t>
      </w:r>
      <w:proofErr w:type="spellEnd"/>
      <w:r w:rsidRPr="006B5940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6B5940">
        <w:rPr>
          <w:color w:val="000000" w:themeColor="text1"/>
          <w:sz w:val="28"/>
          <w:szCs w:val="28"/>
        </w:rPr>
        <w:t>зручності</w:t>
      </w:r>
      <w:proofErr w:type="spellEnd"/>
      <w:r w:rsidRPr="006B5940">
        <w:rPr>
          <w:color w:val="000000" w:themeColor="text1"/>
          <w:sz w:val="28"/>
          <w:szCs w:val="28"/>
        </w:rPr>
        <w:t xml:space="preserve"> при </w:t>
      </w:r>
      <w:proofErr w:type="spellStart"/>
      <w:r w:rsidRPr="006B5940">
        <w:rPr>
          <w:color w:val="000000" w:themeColor="text1"/>
          <w:sz w:val="28"/>
          <w:szCs w:val="28"/>
        </w:rPr>
        <w:t>зварюванні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встановлюють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металеве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B5940">
        <w:rPr>
          <w:color w:val="000000" w:themeColor="text1"/>
          <w:sz w:val="28"/>
          <w:szCs w:val="28"/>
        </w:rPr>
        <w:t>кр</w:t>
      </w:r>
      <w:proofErr w:type="gramEnd"/>
      <w:r w:rsidRPr="006B5940">
        <w:rPr>
          <w:color w:val="000000" w:themeColor="text1"/>
          <w:sz w:val="28"/>
          <w:szCs w:val="28"/>
        </w:rPr>
        <w:t>ісло</w:t>
      </w:r>
      <w:proofErr w:type="spellEnd"/>
      <w:r w:rsidRPr="006B5940">
        <w:rPr>
          <w:color w:val="000000" w:themeColor="text1"/>
          <w:sz w:val="28"/>
          <w:szCs w:val="28"/>
        </w:rPr>
        <w:t xml:space="preserve"> з </w:t>
      </w:r>
      <w:proofErr w:type="spellStart"/>
      <w:r w:rsidRPr="006B5940">
        <w:rPr>
          <w:color w:val="000000" w:themeColor="text1"/>
          <w:sz w:val="28"/>
          <w:szCs w:val="28"/>
        </w:rPr>
        <w:t>діелектричним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сидінням</w:t>
      </w:r>
      <w:proofErr w:type="spellEnd"/>
      <w:r w:rsidRPr="006B5940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6B5940">
        <w:rPr>
          <w:color w:val="000000" w:themeColor="text1"/>
          <w:sz w:val="28"/>
          <w:szCs w:val="28"/>
        </w:rPr>
        <w:t>П</w:t>
      </w:r>
      <w:proofErr w:type="gramEnd"/>
      <w:r w:rsidRPr="006B5940">
        <w:rPr>
          <w:color w:val="000000" w:themeColor="text1"/>
          <w:sz w:val="28"/>
          <w:szCs w:val="28"/>
        </w:rPr>
        <w:t>ід</w:t>
      </w:r>
      <w:proofErr w:type="spellEnd"/>
      <w:r w:rsidRPr="006B5940">
        <w:rPr>
          <w:color w:val="000000" w:themeColor="text1"/>
          <w:sz w:val="28"/>
          <w:szCs w:val="28"/>
        </w:rPr>
        <w:t xml:space="preserve"> ногами </w:t>
      </w:r>
      <w:proofErr w:type="spellStart"/>
      <w:r w:rsidRPr="006B5940">
        <w:rPr>
          <w:color w:val="000000" w:themeColor="text1"/>
          <w:sz w:val="28"/>
          <w:szCs w:val="28"/>
        </w:rPr>
        <w:t>має</w:t>
      </w:r>
      <w:proofErr w:type="spellEnd"/>
      <w:r w:rsidRPr="006B5940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6B5940">
        <w:rPr>
          <w:color w:val="000000" w:themeColor="text1"/>
          <w:sz w:val="28"/>
          <w:szCs w:val="28"/>
        </w:rPr>
        <w:t>гумовий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килимок</w:t>
      </w:r>
      <w:proofErr w:type="spellEnd"/>
      <w:r w:rsidRPr="006B5940">
        <w:rPr>
          <w:color w:val="000000" w:themeColor="text1"/>
          <w:sz w:val="28"/>
          <w:szCs w:val="28"/>
        </w:rPr>
        <w:t xml:space="preserve">, а все </w:t>
      </w:r>
      <w:proofErr w:type="spellStart"/>
      <w:r w:rsidRPr="006B5940">
        <w:rPr>
          <w:color w:val="000000" w:themeColor="text1"/>
          <w:sz w:val="28"/>
          <w:szCs w:val="28"/>
        </w:rPr>
        <w:t>обладнання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кабіни</w:t>
      </w:r>
      <w:proofErr w:type="spellEnd"/>
      <w:r w:rsidRPr="006B5940">
        <w:rPr>
          <w:color w:val="000000" w:themeColor="text1"/>
          <w:sz w:val="28"/>
          <w:szCs w:val="28"/>
        </w:rPr>
        <w:t xml:space="preserve"> - </w:t>
      </w:r>
      <w:proofErr w:type="spellStart"/>
      <w:r w:rsidRPr="006B5940">
        <w:rPr>
          <w:color w:val="000000" w:themeColor="text1"/>
          <w:sz w:val="28"/>
          <w:szCs w:val="28"/>
        </w:rPr>
        <w:t>надійно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заземлене</w:t>
      </w:r>
      <w:proofErr w:type="spellEnd"/>
      <w:r w:rsidRPr="006B5940">
        <w:rPr>
          <w:color w:val="000000" w:themeColor="text1"/>
          <w:sz w:val="28"/>
          <w:szCs w:val="28"/>
        </w:rPr>
        <w:t>.</w:t>
      </w:r>
    </w:p>
    <w:p w:rsidR="007E6DB4" w:rsidRPr="006B5940" w:rsidRDefault="007E6DB4" w:rsidP="007E6DB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141"/>
        <w:rPr>
          <w:color w:val="000000" w:themeColor="text1"/>
          <w:sz w:val="28"/>
          <w:szCs w:val="28"/>
        </w:rPr>
      </w:pPr>
      <w:proofErr w:type="spellStart"/>
      <w:r w:rsidRPr="006B5940">
        <w:rPr>
          <w:color w:val="000000" w:themeColor="text1"/>
          <w:sz w:val="28"/>
          <w:szCs w:val="28"/>
        </w:rPr>
        <w:t>Пересувні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пости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використовують</w:t>
      </w:r>
      <w:proofErr w:type="spellEnd"/>
      <w:r w:rsidRPr="006B5940">
        <w:rPr>
          <w:color w:val="000000" w:themeColor="text1"/>
          <w:sz w:val="28"/>
          <w:szCs w:val="28"/>
        </w:rPr>
        <w:t xml:space="preserve"> при </w:t>
      </w:r>
      <w:proofErr w:type="spellStart"/>
      <w:r w:rsidRPr="006B5940">
        <w:rPr>
          <w:color w:val="000000" w:themeColor="text1"/>
          <w:sz w:val="28"/>
          <w:szCs w:val="28"/>
        </w:rPr>
        <w:t>зварюванні</w:t>
      </w:r>
      <w:proofErr w:type="spellEnd"/>
      <w:r w:rsidRPr="006B5940">
        <w:rPr>
          <w:color w:val="000000" w:themeColor="text1"/>
          <w:sz w:val="28"/>
          <w:szCs w:val="28"/>
        </w:rPr>
        <w:t xml:space="preserve"> великих </w:t>
      </w:r>
      <w:proofErr w:type="spellStart"/>
      <w:r w:rsidRPr="006B5940">
        <w:rPr>
          <w:color w:val="000000" w:themeColor="text1"/>
          <w:sz w:val="28"/>
          <w:szCs w:val="28"/>
        </w:rPr>
        <w:t>виробів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безпосередньо</w:t>
      </w:r>
      <w:proofErr w:type="spellEnd"/>
      <w:r w:rsidRPr="006B5940">
        <w:rPr>
          <w:color w:val="000000" w:themeColor="text1"/>
          <w:sz w:val="28"/>
          <w:szCs w:val="28"/>
        </w:rPr>
        <w:t xml:space="preserve"> на </w:t>
      </w:r>
      <w:proofErr w:type="spellStart"/>
      <w:r w:rsidRPr="006B5940">
        <w:rPr>
          <w:color w:val="000000" w:themeColor="text1"/>
          <w:sz w:val="28"/>
          <w:szCs w:val="28"/>
        </w:rPr>
        <w:t>виробничих</w:t>
      </w:r>
      <w:proofErr w:type="spellEnd"/>
      <w:r w:rsidRPr="006B5940">
        <w:rPr>
          <w:color w:val="000000" w:themeColor="text1"/>
          <w:sz w:val="28"/>
          <w:szCs w:val="28"/>
        </w:rPr>
        <w:t xml:space="preserve"> </w:t>
      </w:r>
      <w:proofErr w:type="spellStart"/>
      <w:r w:rsidRPr="006B5940">
        <w:rPr>
          <w:color w:val="000000" w:themeColor="text1"/>
          <w:sz w:val="28"/>
          <w:szCs w:val="28"/>
        </w:rPr>
        <w:t>ділянках</w:t>
      </w:r>
      <w:proofErr w:type="spellEnd"/>
      <w:r w:rsidRPr="006B5940">
        <w:rPr>
          <w:color w:val="000000" w:themeColor="text1"/>
          <w:sz w:val="28"/>
          <w:szCs w:val="28"/>
        </w:rPr>
        <w:t>.</w:t>
      </w:r>
    </w:p>
    <w:p w:rsidR="007E6DB4" w:rsidRPr="00045E2A" w:rsidRDefault="007E6DB4" w:rsidP="007E6DB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141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Pr="00045E2A">
        <w:rPr>
          <w:b/>
          <w:color w:val="000000"/>
          <w:sz w:val="28"/>
          <w:szCs w:val="28"/>
        </w:rPr>
        <w:t xml:space="preserve">На </w:t>
      </w:r>
      <w:proofErr w:type="spellStart"/>
      <w:r w:rsidRPr="00045E2A">
        <w:rPr>
          <w:b/>
          <w:color w:val="000000"/>
          <w:sz w:val="28"/>
          <w:szCs w:val="28"/>
        </w:rPr>
        <w:t>столі</w:t>
      </w:r>
      <w:proofErr w:type="spellEnd"/>
      <w:r w:rsidRPr="00045E2A">
        <w:rPr>
          <w:b/>
          <w:color w:val="000000"/>
          <w:sz w:val="28"/>
          <w:szCs w:val="28"/>
        </w:rPr>
        <w:t xml:space="preserve"> </w:t>
      </w:r>
      <w:proofErr w:type="spellStart"/>
      <w:r w:rsidRPr="00045E2A">
        <w:rPr>
          <w:b/>
          <w:color w:val="000000"/>
          <w:sz w:val="28"/>
          <w:szCs w:val="28"/>
        </w:rPr>
        <w:t>стоїть</w:t>
      </w:r>
      <w:proofErr w:type="spellEnd"/>
      <w:r w:rsidRPr="00045E2A">
        <w:rPr>
          <w:b/>
          <w:color w:val="000000"/>
          <w:sz w:val="28"/>
          <w:szCs w:val="28"/>
        </w:rPr>
        <w:t xml:space="preserve"> </w:t>
      </w:r>
      <w:proofErr w:type="spellStart"/>
      <w:r w:rsidRPr="00045E2A">
        <w:rPr>
          <w:b/>
          <w:color w:val="000000"/>
          <w:sz w:val="28"/>
          <w:szCs w:val="28"/>
        </w:rPr>
        <w:t>передбачити</w:t>
      </w:r>
      <w:proofErr w:type="spellEnd"/>
      <w:r w:rsidRPr="00045E2A">
        <w:rPr>
          <w:b/>
          <w:color w:val="000000"/>
          <w:sz w:val="28"/>
          <w:szCs w:val="28"/>
        </w:rPr>
        <w:t xml:space="preserve"> </w:t>
      </w:r>
      <w:proofErr w:type="spellStart"/>
      <w:r w:rsidRPr="00045E2A">
        <w:rPr>
          <w:b/>
          <w:color w:val="000000"/>
          <w:sz w:val="28"/>
          <w:szCs w:val="28"/>
        </w:rPr>
        <w:t>пристосування</w:t>
      </w:r>
      <w:proofErr w:type="spellEnd"/>
      <w:r w:rsidRPr="00045E2A">
        <w:rPr>
          <w:b/>
          <w:color w:val="000000"/>
          <w:sz w:val="28"/>
          <w:szCs w:val="28"/>
        </w:rPr>
        <w:t xml:space="preserve"> </w:t>
      </w:r>
      <w:proofErr w:type="gramStart"/>
      <w:r w:rsidRPr="00045E2A">
        <w:rPr>
          <w:b/>
          <w:color w:val="000000"/>
          <w:sz w:val="28"/>
          <w:szCs w:val="28"/>
        </w:rPr>
        <w:t>для</w:t>
      </w:r>
      <w:proofErr w:type="gramEnd"/>
      <w:r w:rsidRPr="00045E2A">
        <w:rPr>
          <w:b/>
          <w:color w:val="000000"/>
          <w:sz w:val="28"/>
          <w:szCs w:val="28"/>
        </w:rPr>
        <w:t>:</w:t>
      </w:r>
    </w:p>
    <w:p w:rsidR="007E6DB4" w:rsidRPr="00045E2A" w:rsidRDefault="007E6DB4" w:rsidP="007E6DB4">
      <w:pPr>
        <w:numPr>
          <w:ilvl w:val="0"/>
          <w:numId w:val="26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укладання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власника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перестановки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E6DB4" w:rsidRPr="00045E2A" w:rsidRDefault="007E6DB4" w:rsidP="007E6DB4">
      <w:pPr>
        <w:numPr>
          <w:ilvl w:val="0"/>
          <w:numId w:val="26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швидкого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доступу до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витратних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</w:t>
      </w:r>
      <w:proofErr w:type="gram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іалів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легкої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зміни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електрода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E6DB4" w:rsidRPr="00045E2A" w:rsidRDefault="007E6DB4" w:rsidP="007E6DB4">
      <w:pPr>
        <w:numPr>
          <w:ilvl w:val="0"/>
          <w:numId w:val="26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інструменті</w:t>
      </w:r>
      <w:proofErr w:type="gram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(молотка, напилка,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ліхтарика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шлакоотделітель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щітки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металу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7E6DB4" w:rsidRPr="00045E2A" w:rsidRDefault="007E6DB4" w:rsidP="007E6DB4">
      <w:pPr>
        <w:numPr>
          <w:ilvl w:val="0"/>
          <w:numId w:val="26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розпалювання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електрода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чорновий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E6DB4" w:rsidRPr="00045E2A" w:rsidRDefault="007E6DB4" w:rsidP="007E6DB4">
      <w:pPr>
        <w:numPr>
          <w:ilvl w:val="0"/>
          <w:numId w:val="26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установки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нестандартних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конструкцій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виступами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спеціальні</w:t>
      </w:r>
      <w:proofErr w:type="spellEnd"/>
      <w:r w:rsidRPr="00045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отвори.</w:t>
      </w:r>
    </w:p>
    <w:p w:rsidR="007E6DB4" w:rsidRPr="00045E2A" w:rsidRDefault="007E6DB4" w:rsidP="007E6DB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141"/>
        <w:rPr>
          <w:color w:val="333333"/>
          <w:sz w:val="28"/>
          <w:szCs w:val="28"/>
        </w:rPr>
      </w:pP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Важливим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атрибутом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робочого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місця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електрогазозварника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витяжка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. Вона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забезпечує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видалення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шкідливих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важких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газів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45E2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45E2A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плавиться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металу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покриття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5E2A">
        <w:rPr>
          <w:color w:val="000000"/>
          <w:sz w:val="28"/>
          <w:szCs w:val="28"/>
          <w:shd w:val="clear" w:color="auto" w:fill="FFFFFF"/>
        </w:rPr>
        <w:t>електродів</w:t>
      </w:r>
      <w:proofErr w:type="spellEnd"/>
      <w:r w:rsidRPr="00045E2A">
        <w:rPr>
          <w:color w:val="000000"/>
          <w:sz w:val="28"/>
          <w:szCs w:val="28"/>
          <w:shd w:val="clear" w:color="auto" w:fill="FFFFFF"/>
        </w:rPr>
        <w:t>.</w:t>
      </w:r>
    </w:p>
    <w:p w:rsidR="00313CC7" w:rsidRPr="00313CC7" w:rsidRDefault="00313CC7" w:rsidP="0031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Техніка безпеки при проведенні зварювальних робіт передбачає наявність обов'язкових предметів екіпіровки, без яких зварювальник не повинен допускатися до виробництва:</w:t>
      </w:r>
    </w:p>
    <w:p w:rsidR="00313CC7" w:rsidRPr="00313CC7" w:rsidRDefault="00313CC7" w:rsidP="00313CC7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Спеціального костюма зварника або брезентового костюма, що має відповідне маркування «</w:t>
      </w:r>
      <w:proofErr w:type="spellStart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Тр</w:t>
      </w:r>
      <w:proofErr w:type="spellEnd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».</w:t>
      </w:r>
    </w:p>
    <w:p w:rsidR="00313CC7" w:rsidRPr="00313CC7" w:rsidRDefault="00313CC7" w:rsidP="00313CC7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Рукавиць брезентових або шкіряних типу «Е» із захисними властивостями «</w:t>
      </w:r>
      <w:proofErr w:type="spellStart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Тр</w:t>
      </w:r>
      <w:proofErr w:type="spellEnd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».</w:t>
      </w:r>
    </w:p>
    <w:p w:rsidR="00313CC7" w:rsidRPr="00313CC7" w:rsidRDefault="00313CC7" w:rsidP="00313CC7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Шкіряних черевиків з маркуванням «</w:t>
      </w:r>
      <w:proofErr w:type="spellStart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Тр</w:t>
      </w:r>
      <w:proofErr w:type="spellEnd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».</w:t>
      </w:r>
    </w:p>
    <w:p w:rsidR="00313CC7" w:rsidRPr="00313CC7" w:rsidRDefault="00313CC7" w:rsidP="00313CC7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Захисних окулярів, маски.</w:t>
      </w:r>
    </w:p>
    <w:p w:rsidR="00313CC7" w:rsidRPr="00313CC7" w:rsidRDefault="00313CC7" w:rsidP="00313CC7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Запобіжного </w:t>
      </w:r>
      <w:proofErr w:type="spellStart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пояса</w:t>
      </w:r>
      <w:proofErr w:type="spellEnd"/>
      <w:r w:rsidRPr="00313C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313CC7" w:rsidRPr="00313CC7" w:rsidRDefault="00313CC7" w:rsidP="0031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Позначенням «</w:t>
      </w:r>
      <w:proofErr w:type="spellStart"/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Тр</w:t>
      </w:r>
      <w:proofErr w:type="spellEnd"/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» маркується спецодяг, що забезпечує захист від ультрафіолетового та інфрачервоного випромінювання, бризок розплавленого металу, гарячої окалини і ін.</w:t>
      </w:r>
    </w:p>
    <w:p w:rsidR="00313CC7" w:rsidRPr="00313CC7" w:rsidRDefault="00313CC7" w:rsidP="0031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313CC7" w:rsidRPr="00313CC7" w:rsidRDefault="00313CC7" w:rsidP="0031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У холодну пору передбачаються додаткові утеплені комплекти одягу, валянки, додаткові рукавиці. Також, під час виконання робіт в умовах підвищеного шуму, наприклад, при плазмовому різанні металу, коли струмінь плазми досягає високої швидкості або при обробці швів, необхідно використання засобів захисту органів слуху, таких як спеціальні навушники.</w:t>
      </w:r>
    </w:p>
    <w:p w:rsidR="00313CC7" w:rsidRPr="00313CC7" w:rsidRDefault="00313CC7" w:rsidP="0031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При проведенні висотних зварювальних робіт в якості запобіжного </w:t>
      </w:r>
      <w:proofErr w:type="spellStart"/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пояса</w:t>
      </w:r>
      <w:proofErr w:type="spellEnd"/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застосовується пояс «Будівельник», забезпечений запобіжним фалом і амортизатором, що забезпечує пом'якшення ривка при падінні. У разі необхідності можна застосовувати запобіжний пояс для електромонтажних робіт.</w:t>
      </w:r>
    </w:p>
    <w:p w:rsidR="00313CC7" w:rsidRPr="00313CC7" w:rsidRDefault="00313CC7" w:rsidP="0031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При роботі в умовах підвищеної вологості необхідно застосовувати захисні діелектричні килимки, рукавички і калоші, які повинні проходити обов'язкову перевірку. Частота випробувань на придатність регламентується відповідним </w:t>
      </w:r>
      <w:proofErr w:type="spellStart"/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ГОСТом</w:t>
      </w:r>
      <w:proofErr w:type="spellEnd"/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</w:t>
      </w:r>
    </w:p>
    <w:p w:rsidR="00313CC7" w:rsidRPr="00313CC7" w:rsidRDefault="00313CC7" w:rsidP="0031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13CC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Для захисту органів дихання при роботі в запиленій атмосфері обов'язкове застосування респіраторів. Якщо ж концентрація шкідливих речовин в зоні проведення зварювальних робіт перевищує норму, що буває при роботі в замкнутих просторах і важкодоступних місцях, то застосовуються фільтруючі протигази, системи автономного забезпечення дихання. Також застосовуються дихальні прилади з примусовою подачею повітря під зварювальну маску.</w:t>
      </w:r>
    </w:p>
    <w:p w:rsidR="0025750E" w:rsidRDefault="0025750E" w:rsidP="0025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5750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 xml:space="preserve">Сучасні зварювальні маски забезпечуються не тільки блоком автономної подачі повітря, який, до того ж, має систему фільтрації, що гарантує його чистоту. Останні моделі оснащуються спеціальними </w:t>
      </w:r>
      <w:proofErr w:type="spellStart"/>
      <w:r w:rsidRPr="0025750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стеклами</w:t>
      </w:r>
      <w:proofErr w:type="spellEnd"/>
      <w:r w:rsidRPr="0025750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на </w:t>
      </w:r>
      <w:r w:rsidR="009045C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рідин</w:t>
      </w:r>
      <w:r w:rsidR="009045C4" w:rsidRPr="0025750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о криста</w:t>
      </w:r>
      <w:r w:rsidR="009045C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лічній </w:t>
      </w:r>
      <w:r w:rsidRPr="0025750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основі. Затемнення такого скла спрацьовує в момент запалювання дуги. Причому ступінь </w:t>
      </w:r>
      <w:proofErr w:type="spellStart"/>
      <w:r w:rsidRPr="0025750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світлопропускання</w:t>
      </w:r>
      <w:proofErr w:type="spellEnd"/>
      <w:r w:rsidRPr="0025750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можна регулювати залежно від виду виконуваних робіт. Такі зварювальні маски називають - «Хамелеони».</w:t>
      </w:r>
    </w:p>
    <w:p w:rsidR="0025750E" w:rsidRPr="0025750E" w:rsidRDefault="0025750E" w:rsidP="0025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25750E" w:rsidRDefault="0025750E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25750E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Забезпечення вентиляції при зварювальних роботах в приміщеннях</w:t>
      </w:r>
    </w:p>
    <w:p w:rsidR="0025750E" w:rsidRDefault="0025750E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A26240" w:rsidRPr="0025750E" w:rsidRDefault="0025750E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sz w:val="28"/>
          <w:szCs w:val="28"/>
        </w:rPr>
      </w:pPr>
      <w:r w:rsidRPr="0025750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Згідно ГОСТ 12.3.003-86, що регламентує безпеку при проведенні зварювальних робіт, при облаштуванні стаціонарних зварювальних постів повинна бути обов'язково передбачена місцева вентиляція у вигляді відсмоктувачів. </w:t>
      </w:r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Для одного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зварювального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поста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передбачається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видалення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менше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1500 куб. м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повітря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на годину.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Швидкість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всмоктування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повітря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точці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зварювання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менше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ніж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0,2 м / с. При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виробництві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зварювальних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робіт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важкодоступних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місцях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замкнутих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просторах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необхідно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застосовувати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переносні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пристрої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вентиляції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що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забезпечують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видалення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менше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150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куб</w:t>
      </w:r>
      <w:proofErr w:type="gram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.м</w:t>
      </w:r>
      <w:proofErr w:type="spellEnd"/>
      <w:proofErr w:type="gram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750E">
        <w:rPr>
          <w:rFonts w:ascii="Times New Roman" w:hAnsi="Times New Roman" w:cs="Times New Roman"/>
          <w:color w:val="222222"/>
          <w:sz w:val="28"/>
          <w:szCs w:val="28"/>
        </w:rPr>
        <w:t>повітря</w:t>
      </w:r>
      <w:proofErr w:type="spellEnd"/>
      <w:r w:rsidRPr="0025750E">
        <w:rPr>
          <w:rFonts w:ascii="Times New Roman" w:hAnsi="Times New Roman" w:cs="Times New Roman"/>
          <w:color w:val="222222"/>
          <w:sz w:val="28"/>
          <w:szCs w:val="28"/>
        </w:rPr>
        <w:t xml:space="preserve"> в годину.</w:t>
      </w:r>
    </w:p>
    <w:p w:rsidR="00026C74" w:rsidRDefault="00026C7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26C74" w:rsidRPr="00026C74" w:rsidRDefault="009045C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До інструментів зварника відноситься</w:t>
      </w:r>
      <w:r w:rsidR="00026C74" w:rsidRPr="00026C7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026C74" w:rsidRPr="00026C74" w:rsidRDefault="00026C7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9045C4" w:rsidRDefault="009045C4" w:rsidP="006E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е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лектро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тримач</w:t>
      </w:r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якого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залежить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продуктивність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безпека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праці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Елект</w:t>
      </w:r>
      <w:bookmarkStart w:id="0" w:name="_GoBack"/>
      <w:bookmarkEnd w:id="0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ротримач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легеням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не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</w:t>
      </w:r>
      <w:proofErr w:type="gram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ільше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0,5 кг) і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зручними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зверненні</w:t>
      </w:r>
      <w:proofErr w:type="spellEnd"/>
      <w:r w:rsidRPr="009045C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</w:p>
    <w:p w:rsidR="009045C4" w:rsidRDefault="009045C4" w:rsidP="006E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9045C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2) Щиток або маска застосовується для оберігання очей і шкіри обличчя зварювальника від шкідливого впливу інфрачервоного випромінювання і бризок металу. </w:t>
      </w:r>
    </w:p>
    <w:p w:rsidR="00026C74" w:rsidRPr="009045C4" w:rsidRDefault="009045C4" w:rsidP="006E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9045C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3) Зварювальні дроти, по яких зварювальний струм поступає від зварювального апарату до місця роботи марки ПРГ, АПР, ПРГД, КГ, КОГ та ін. З гумовою </w:t>
      </w:r>
      <w:proofErr w:type="spellStart"/>
      <w:r w:rsidRPr="009045C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ізоляцією.</w:t>
      </w:r>
      <w:r w:rsidR="00026C74"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До</w:t>
      </w:r>
      <w:proofErr w:type="spellEnd"/>
      <w:r w:rsidR="00026C74"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приладдя зварника відносяться:</w:t>
      </w:r>
    </w:p>
    <w:p w:rsidR="00026C74" w:rsidRPr="009045C4" w:rsidRDefault="00026C7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026C74" w:rsidRPr="00026C74" w:rsidRDefault="00026C7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сталева щітка, що застосовується для зачистки металу від бруду, іржі перед зварюванням і шлаку після зварювання;</w:t>
      </w:r>
    </w:p>
    <w:p w:rsidR="00026C74" w:rsidRPr="00026C74" w:rsidRDefault="00026C7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молоток з загостреним кінцем для відбиття шлаку зі зварних швів і для постачання особистого клейма;</w:t>
      </w:r>
    </w:p>
    <w:p w:rsidR="00026C74" w:rsidRPr="00026C74" w:rsidRDefault="00026C7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зубило для вирубки дефектних місць зварного шва.</w:t>
      </w:r>
    </w:p>
    <w:p w:rsidR="00026C74" w:rsidRPr="00026C74" w:rsidRDefault="00026C74" w:rsidP="0002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Для виміру геометричних розмірів швів зварнику видають набір шаблонів або універсальний шаблон зварювальника УШС (</w:t>
      </w:r>
      <w:r w:rsidR="003E425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малюнок)</w:t>
      </w:r>
    </w:p>
    <w:p w:rsidR="00026C74" w:rsidRPr="00026C74" w:rsidRDefault="00026C74" w:rsidP="006E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Шаблон зварника універсальний призначений для контролю елементів оброблення під зварений шов, електродів та елементів зварного шва.</w:t>
      </w:r>
    </w:p>
    <w:p w:rsidR="00026C74" w:rsidRPr="00026C74" w:rsidRDefault="00026C74" w:rsidP="006E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Позначення: «Шаблон зварника універсальний УШС 3 моделі 00314 ТУ 3936-050-00221190-99». Основні технічні характеристики шаблону:</w:t>
      </w:r>
    </w:p>
    <w:p w:rsidR="00026C74" w:rsidRPr="00026C74" w:rsidRDefault="00026C74" w:rsidP="006E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26C7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діапазон виміру глибини дефектів (вм'ятин, забоїн) глибини оброблення шва до кореневого шару, перевищення крайок (шкала Г), 0 - 15 мм;</w:t>
      </w:r>
    </w:p>
    <w:p w:rsidR="00F4524E" w:rsidRPr="00F4524E" w:rsidRDefault="00F4524E" w:rsidP="00F45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F4524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діапазон виміру висоти посилення шва (шкала Г), 0 - 5 мм;</w:t>
      </w:r>
    </w:p>
    <w:p w:rsidR="00F4524E" w:rsidRPr="00F4524E" w:rsidRDefault="00F4524E" w:rsidP="00F45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F4524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>- діапазон виміру величин притуплення і ширини шва (шкала Е), 0 - 50 мм;</w:t>
      </w:r>
    </w:p>
    <w:p w:rsidR="00F4524E" w:rsidRPr="00F4524E" w:rsidRDefault="00F4524E" w:rsidP="00F45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F4524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діапазон виміру величини зазору (шкала І), 0,5 - 4 мм;</w:t>
      </w:r>
    </w:p>
    <w:p w:rsidR="00F4524E" w:rsidRPr="00F4524E" w:rsidRDefault="00F4524E" w:rsidP="00F45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F4524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діапазон вимірювання кутів скосу кромок (шкала Д), 0 - 45 град .;</w:t>
      </w:r>
    </w:p>
    <w:p w:rsidR="00F4524E" w:rsidRPr="00F4524E" w:rsidRDefault="00F4524E" w:rsidP="00F45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F4524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номінальні значення діаметрів електродів, вимірюваних шаблоном (пази Ж): 1; 1,2; 2; 2,5; 3; 3,25; 4; 5 мм;</w:t>
      </w:r>
    </w:p>
    <w:p w:rsidR="00F4524E" w:rsidRPr="00F4524E" w:rsidRDefault="00F4524E" w:rsidP="00F45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4524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маса (не більше), 0,18 кг.</w:t>
      </w:r>
    </w:p>
    <w:p w:rsidR="003E4257" w:rsidRPr="003E4257" w:rsidRDefault="003E4257" w:rsidP="003E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3E425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Пристрій і принцип роботи.</w:t>
      </w:r>
    </w:p>
    <w:p w:rsidR="00A26240" w:rsidRPr="00026C74" w:rsidRDefault="003E4257" w:rsidP="003E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425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Шаблон складається з підстави 1, з'єднаного віссю 4 з двигуном 2 і закрі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пленого на движку покажчиком 3</w:t>
      </w:r>
    </w:p>
    <w:p w:rsidR="00A26240" w:rsidRDefault="003E4257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49090" cy="3876040"/>
            <wp:effectExtent l="0" t="0" r="3810" b="0"/>
            <wp:docPr id="2" name="Рисунок 2" descr="Ð£Ð½Ð¸Ð²ÐµÑÑÐ°Ð»ÑÐ½ÑÐ¹ ÑÐ°Ð±Ð»Ð¾Ð½ ÑÐ²Ð°ÑÑÐ¸ÐºÐ° Ð£Ð¨Ð¡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Ð½Ð¸Ð²ÐµÑÑÐ°Ð»ÑÐ½ÑÐ¹ ÑÐ°Ð±Ð»Ð¾Ð½ ÑÐ²Ð°ÑÑÐ¸ÐºÐ° Ð£Ð¨Ð¡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40" w:rsidRDefault="00A26240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hAnsi="Times New Roman"/>
          <w:sz w:val="28"/>
          <w:szCs w:val="28"/>
          <w:lang w:val="uk-UA"/>
        </w:rPr>
      </w:pPr>
    </w:p>
    <w:p w:rsidR="003E4257" w:rsidRPr="003E4257" w:rsidRDefault="003E4257" w:rsidP="003E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  <w:t xml:space="preserve">Малюнок </w:t>
      </w:r>
      <w:r w:rsidRPr="003E4257"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  <w:t xml:space="preserve"> - Універсальний шаблон зварювальника УШС-3</w:t>
      </w:r>
    </w:p>
    <w:p w:rsidR="00A26240" w:rsidRPr="003E4257" w:rsidRDefault="00A26240" w:rsidP="000F18BC">
      <w:pPr>
        <w:pStyle w:val="a3"/>
        <w:widowControl w:val="0"/>
        <w:shd w:val="clear" w:color="auto" w:fill="FFFFFF"/>
        <w:autoSpaceDE w:val="0"/>
        <w:spacing w:before="10" w:after="0" w:line="240" w:lineRule="auto"/>
        <w:ind w:left="0" w:right="19"/>
        <w:rPr>
          <w:rFonts w:ascii="Times New Roman" w:hAnsi="Times New Roman"/>
          <w:sz w:val="28"/>
          <w:szCs w:val="28"/>
        </w:rPr>
      </w:pPr>
    </w:p>
    <w:p w:rsidR="00595D98" w:rsidRPr="00595D98" w:rsidRDefault="00595D98" w:rsidP="00595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595D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Контроль проводиться таким чином:</w:t>
      </w:r>
    </w:p>
    <w:p w:rsidR="00595D98" w:rsidRPr="00595D98" w:rsidRDefault="00595D98" w:rsidP="00595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595D98" w:rsidRPr="00595D98" w:rsidRDefault="00595D98" w:rsidP="00595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5D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1. Контроль глибини раковин, глибини вибоїн, перевищення крайок глибини оброблення стику до кореневого шару і висоту посилення шва виробляють при установці шаблону поверхнею А на виріб, потім поворотом движка 2 навколо осі 4 ввести покажчик 3 в зіткнення з вимірюваною поверхнею. Результат зчитується проти ризики До за шкалою Г.</w:t>
      </w:r>
    </w:p>
    <w:p w:rsidR="00595D98" w:rsidRDefault="00595D98" w:rsidP="00595D98">
      <w:pPr>
        <w:pStyle w:val="a3"/>
        <w:widowControl w:val="0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2. Контроль зазору проводиться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введенням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движка 2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його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клиновий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частиною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контрольований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зазор. За шкалою І,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нанесеної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движку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зчитується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результат</w:t>
      </w:r>
      <w:r w:rsidRPr="00595D9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</w:p>
    <w:p w:rsidR="00595D98" w:rsidRDefault="00595D98" w:rsidP="00595D98">
      <w:pPr>
        <w:pStyle w:val="a3"/>
        <w:widowControl w:val="0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3. Контроль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притуплення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шва,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ширини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шва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проводити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за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допомогою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шкали</w:t>
      </w:r>
      <w:proofErr w:type="spellEnd"/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Е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користуючись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нею як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вимірювальною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лінійкою</w:t>
      </w:r>
      <w:proofErr w:type="spellEnd"/>
      <w:r w:rsidRPr="00595D9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</w:p>
    <w:p w:rsidR="00A26240" w:rsidRPr="00595D98" w:rsidRDefault="00595D98" w:rsidP="00595D98">
      <w:pPr>
        <w:pStyle w:val="a3"/>
        <w:widowControl w:val="0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sz w:val="28"/>
          <w:szCs w:val="28"/>
          <w:lang w:val="uk-UA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4. Контроль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кутів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скосу кромок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здійснюється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при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установці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шаблону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lastRenderedPageBreak/>
        <w:t>поверхнею</w:t>
      </w:r>
      <w:proofErr w:type="spellEnd"/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Б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творчу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вироби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Потім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, поворотом движка 2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поєднати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без зазору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його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поверхню</w:t>
      </w:r>
      <w:proofErr w:type="spellEnd"/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В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з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вимірюваною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поверхнею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. Результат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зчитується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за шкалою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Д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проти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поверхні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движка В</w:t>
      </w:r>
      <w:r w:rsidRPr="00595D9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595D98" w:rsidRDefault="00595D98" w:rsidP="00595D98">
      <w:pPr>
        <w:pStyle w:val="a3"/>
        <w:widowControl w:val="0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Визначення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діаметрі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spellEnd"/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дроту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проводиться за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допомогою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пазів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Ж.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Показники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призначення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Найменування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показника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Одиниця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виміру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Значення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. Контроль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глибини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дефектів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вм'ятин</w:t>
      </w:r>
      <w:proofErr w:type="spellEnd"/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вибоїв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),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глибини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оброблення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шва до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кореневого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шару,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перевищення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крайок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(шкала Г), 0 - 15 мм. Контроль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висоти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посилення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шва (шкала Г), 0 - 5 мм</w:t>
      </w:r>
      <w:r w:rsidRPr="00595D9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</w:p>
    <w:p w:rsidR="00A26240" w:rsidRDefault="00595D98" w:rsidP="00595D98">
      <w:pPr>
        <w:pStyle w:val="a3"/>
        <w:widowControl w:val="0"/>
        <w:autoSpaceDE w:val="0"/>
        <w:spacing w:before="10" w:after="0" w:line="240" w:lineRule="auto"/>
        <w:ind w:left="0" w:right="19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Контроль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величини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притуплення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ширини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шва (шкала Е), 0 - 50 мм. Контроль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зазорі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spellEnd"/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шкала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І), 0,5 - 4,0 мм. Контроль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куті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spellEnd"/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скосу</w:t>
      </w:r>
      <w:proofErr w:type="gram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кромок (шкала Д), 0 - 45 град.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Визначення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номінального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значення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діаметра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E7846">
        <w:rPr>
          <w:rFonts w:ascii="Times New Roman" w:hAnsi="Times New Roman" w:cs="Times New Roman"/>
          <w:color w:val="222222"/>
          <w:sz w:val="28"/>
          <w:szCs w:val="28"/>
        </w:rPr>
        <w:t>електродів</w:t>
      </w:r>
      <w:proofErr w:type="spellEnd"/>
      <w:r w:rsidRPr="006E7846">
        <w:rPr>
          <w:rFonts w:ascii="Times New Roman" w:hAnsi="Times New Roman" w:cs="Times New Roman"/>
          <w:color w:val="222222"/>
          <w:sz w:val="28"/>
          <w:szCs w:val="28"/>
        </w:rPr>
        <w:t>, 1,0; 1,2; 2,0; 2,5; 3,0; 3,25; 4,0; 5,0 мм</w:t>
      </w:r>
      <w:r w:rsidRPr="00595D9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Також зварювальник користується деякими вимірювальними інструментами (лінійка, рулетка). Для перевірки кутів використовується кутник.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2E5F16" w:rsidRPr="00CE6683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proofErr w:type="spellStart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Шумопоглинаючі</w:t>
      </w:r>
      <w:proofErr w:type="spellEnd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перегородки і кабіни</w:t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2E5F16">
        <w:rPr>
          <w:lang w:val="uk-UA"/>
        </w:rPr>
        <w:br/>
      </w:r>
      <w:proofErr w:type="spellStart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>Шумопоглинаючі</w:t>
      </w:r>
      <w:proofErr w:type="spellEnd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 xml:space="preserve"> перегородки і кабіни призначені для організації постів зварювання, зачищення і </w:t>
      </w:r>
      <w:proofErr w:type="spellStart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>т.п</w:t>
      </w:r>
      <w:proofErr w:type="spellEnd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 xml:space="preserve">. і оберігають оточуючих від виробничого шуму, від зварювальних бризок, шліфувальних іскор і </w:t>
      </w:r>
      <w:proofErr w:type="spellStart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>т.п</w:t>
      </w:r>
      <w:proofErr w:type="spellEnd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>Шумопоглинаючі</w:t>
      </w:r>
      <w:proofErr w:type="spellEnd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 xml:space="preserve"> перегородки і кабіни можуть застосовуватися для організації одиночного робочого місця, а також для розмежування на окремі ділянки цілого цеху. </w:t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 xml:space="preserve">Асортимент </w:t>
      </w:r>
      <w:proofErr w:type="spellStart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>шумопоглинаючих</w:t>
      </w:r>
      <w:proofErr w:type="spellEnd"/>
      <w:r w:rsidRPr="002E5F16">
        <w:rPr>
          <w:rFonts w:ascii="Times New Roman" w:hAnsi="Times New Roman"/>
          <w:color w:val="222222"/>
          <w:sz w:val="28"/>
          <w:szCs w:val="28"/>
          <w:lang w:val="uk-UA"/>
        </w:rPr>
        <w:t xml:space="preserve"> перегородок досить широкий.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Прості </w:t>
      </w:r>
      <w:proofErr w:type="spellStart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шумопоглинаючі</w:t>
      </w:r>
      <w:proofErr w:type="spellEnd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перегородки дозволяють легко обмежити тимчасове робоче місце або отримати окрему кабіну зварника, яку легко збирати / розібрати і встановити на новому місці.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Модульні </w:t>
      </w:r>
      <w:proofErr w:type="spellStart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шумопоглинаючі</w:t>
      </w:r>
      <w:proofErr w:type="spellEnd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перегородки, які пропонуються сьогодні промисловістю, дозволяють легко отримати окрему кабіну зварника, збільшити площу наявної кабіни, створити комплекс кабін. Всі елементи легко збирати / розібрати і встановити на новому місці.</w:t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Електродотримачі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Основним робочим інструментом зварника при ручному зварюванні служить Електродотримачі. Він призначений для кріплення електрода і підведення до нього зварювального струму. Електродотримачі застосовуються для проведення ручної зварки і стругання усіма типами покритих електродів. Вони повинні витримувати 8 - 10 тис. Затискачів, бути легкими (маса не більше 0,5 кг), також повинні забезпечувати надійне закріплення електрода в необхідному для зварювання положенні, мати надійної електроізоляції, що не нагріватися при роботі, час заміни електрода має становити не більше 4 с.</w:t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Існують два основних типи </w:t>
      </w:r>
      <w:proofErr w:type="spellStart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електрододер</w:t>
      </w:r>
      <w:proofErr w:type="spellEnd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: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- електродотримачі гвинтового типу (рисунок 40) складаються з зручного утримувача, що виключає прослизання в руці, і верхньої поворотної частини за допомогою якої надійно утримується електрод. Електрод вставляється в спеціальний отвір у верхній поворотній частині держателя;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- електродотримачі з </w:t>
      </w:r>
      <w:proofErr w:type="spellStart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затискачем</w:t>
      </w:r>
      <w:proofErr w:type="spellEnd"/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(рисунок 41) мають затискну частину, також надійно утримує електрод. Електрод вставляється в цей зажим.</w:t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35045" cy="1842135"/>
            <wp:effectExtent l="0" t="0" r="8255" b="5715"/>
            <wp:docPr id="13" name="Рисунок 13" descr="Ð­Ð»ÐµÐºÑÑÐ¾Ð´Ð¾Ð´ÐµÑÐ¶Ð°ÑÐµÐ»Ñ Ð²Ð¸Ð½ÑÐ¾Ð²Ð¾Ð³Ð¾ ÑÐ¸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­Ð»ÐµÐºÑÑÐ¾Ð´Ð¾Ð´ÐµÑÐ¶Ð°ÑÐµÐ»Ñ Ð²Ð¸Ð½ÑÐ¾Ð²Ð¾Ð³Ð¾ ÑÐ¸Ð¿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5615" cy="3630295"/>
            <wp:effectExtent l="0" t="0" r="635" b="8255"/>
            <wp:docPr id="14" name="Рисунок 14" descr="Ð­Ð»ÐµÐºÑÑÐ¾Ð´Ð¾Ð´ÐµÑÐ¶Ð°ÑÐµÐ»Ñ Ð¿Ð°ÑÑÐ°ÑÐ¸Ð¶Ð½Ð¾Ð³Ð¾ ÑÐ¸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­Ð»ÐµÐºÑÑÐ¾Ð´Ð¾Ð´ÐµÑÐ¶Ð°ÑÐµÐ»Ñ Ð¿Ð°ÑÑÐ°ÑÐ¸Ð¶Ð½Ð¾Ð³Ð¾ ÑÐ¸Ð¿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16" w:rsidRDefault="002E5F16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а - схема; б - загальний вигляд 1 - захисний ковпачок пружини; 2 - пружина; 3 - важіль з верхньою губкою; 4 - теплоізоляція; 5 - нижня губка; 6 - конус різьбової втулки</w:t>
      </w:r>
    </w:p>
    <w:p w:rsidR="002E5F16" w:rsidRP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Інші зовнішні відмінні електродотримачі є модифікаціями вищеописаних конструкцій.</w:t>
      </w:r>
    </w:p>
    <w:p w:rsidR="002E5F16" w:rsidRDefault="002E5F16" w:rsidP="002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E5F1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Умовне позначення електродотримача по ГОСТ 14651 складається з типу електродотримача, номера модифікації електродотримача, виду кліматичного виконання, категорії розміщення по ГОСТ 15150-69 і позначення цього стандарту.</w:t>
      </w:r>
    </w:p>
    <w:p w:rsidR="00BF3A8D" w:rsidRPr="00BF3A8D" w:rsidRDefault="00BF3A8D" w:rsidP="00BF3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BF3A8D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>Номер модифікації електродотримача привласнює Всесоюзний науково-дослідний, проектно-конструкторський та технологічний інститут електрозварювального устаткування (ВНІІ- ЕСО) Міністерства електротехнічної промисловості.</w:t>
      </w:r>
    </w:p>
    <w:p w:rsidR="00BF3A8D" w:rsidRPr="00BF3A8D" w:rsidRDefault="00BF3A8D" w:rsidP="00BF3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F3A8D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Приклад умовного позначення електродотримача на номінальний зварювальний струм 250 А, модифікації 17, виду кліматичного виконання У1 по ГОСТ 15150-69: Електродотримачі ЕД-2517 У1 ГОСТ 14651-78.</w:t>
      </w:r>
    </w:p>
    <w:p w:rsidR="002E5F16" w:rsidRDefault="00BF3A8D" w:rsidP="00BF3A8D">
      <w:pPr>
        <w:spacing w:after="0" w:line="240" w:lineRule="auto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Конструкція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електрододер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поєднує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в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собі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зручність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використання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довговічність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і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надійну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фіксацію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електродів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будь-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яких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діаметрів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Варіанти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виконання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електродотримача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призначені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для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використання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при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зварюванні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з силою струму до 200</w:t>
      </w:r>
      <w:proofErr w:type="gramStart"/>
      <w:r w:rsidRPr="00BF3A8D">
        <w:rPr>
          <w:rFonts w:ascii="Times New Roman" w:hAnsi="Times New Roman"/>
          <w:color w:val="222222"/>
          <w:sz w:val="28"/>
          <w:szCs w:val="28"/>
        </w:rPr>
        <w:t xml:space="preserve"> А</w:t>
      </w:r>
      <w:proofErr w:type="gramEnd"/>
      <w:r w:rsidRPr="00BF3A8D">
        <w:rPr>
          <w:rFonts w:ascii="Times New Roman" w:hAnsi="Times New Roman"/>
          <w:color w:val="222222"/>
          <w:sz w:val="28"/>
          <w:szCs w:val="28"/>
        </w:rPr>
        <w:t xml:space="preserve"> і 300 А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відповідно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Згідно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ГОСТ 14651-78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електродотримачі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випускаються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трьох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типів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в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залежності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від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сили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зварювального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струму: 1 типу - для струму 125</w:t>
      </w:r>
      <w:proofErr w:type="gramStart"/>
      <w:r w:rsidRPr="00BF3A8D">
        <w:rPr>
          <w:rFonts w:ascii="Times New Roman" w:hAnsi="Times New Roman"/>
          <w:color w:val="222222"/>
          <w:sz w:val="28"/>
          <w:szCs w:val="28"/>
        </w:rPr>
        <w:t xml:space="preserve"> А</w:t>
      </w:r>
      <w:proofErr w:type="gramEnd"/>
      <w:r w:rsidRPr="00BF3A8D">
        <w:rPr>
          <w:rFonts w:ascii="Times New Roman" w:hAnsi="Times New Roman"/>
          <w:color w:val="222222"/>
          <w:sz w:val="28"/>
          <w:szCs w:val="28"/>
        </w:rPr>
        <w:t xml:space="preserve">; 2 типу - 125 - 315 А; 3 типу - 315 - 500 А. За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електробезпеки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електродотримачі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повинні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відповідати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BF3A8D">
        <w:rPr>
          <w:rFonts w:ascii="Times New Roman" w:hAnsi="Times New Roman"/>
          <w:color w:val="222222"/>
          <w:sz w:val="28"/>
          <w:szCs w:val="28"/>
        </w:rPr>
        <w:t>вимогам</w:t>
      </w:r>
      <w:proofErr w:type="spellEnd"/>
      <w:r w:rsidRPr="00BF3A8D">
        <w:rPr>
          <w:rFonts w:ascii="Times New Roman" w:hAnsi="Times New Roman"/>
          <w:color w:val="222222"/>
          <w:sz w:val="28"/>
          <w:szCs w:val="28"/>
        </w:rPr>
        <w:t xml:space="preserve"> ГОСТ 12.2.007.8-75.</w:t>
      </w:r>
    </w:p>
    <w:p w:rsidR="00481635" w:rsidRPr="00481635" w:rsidRDefault="00481635" w:rsidP="0048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481635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Зварювальні кабелі, кабельні роз'єми і наконечники</w:t>
      </w:r>
    </w:p>
    <w:p w:rsidR="00481635" w:rsidRDefault="00481635" w:rsidP="0048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481635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Зварювальні кабелі.</w:t>
      </w:r>
    </w:p>
    <w:p w:rsidR="00481635" w:rsidRPr="00481635" w:rsidRDefault="00481635" w:rsidP="00481635">
      <w:pPr>
        <w:pStyle w:val="HTML"/>
        <w:rPr>
          <w:rFonts w:ascii="Times New Roman" w:hAnsi="Times New Roman" w:cs="Times New Roman"/>
          <w:color w:val="222222"/>
          <w:sz w:val="28"/>
          <w:szCs w:val="28"/>
        </w:rPr>
      </w:pPr>
      <w:r w:rsidRPr="0048163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Для підведення струму до електродотримача і виробу від джерела живлення застосовують гнучкі зварювальні кабелі марок РГД, РГДО, РГДВ, КГ, КОГ, КПГ, </w:t>
      </w:r>
      <w:proofErr w:type="spellStart"/>
      <w:r w:rsidRPr="00481635">
        <w:rPr>
          <w:rFonts w:ascii="Times New Roman" w:hAnsi="Times New Roman" w:cs="Times New Roman"/>
          <w:color w:val="222222"/>
          <w:sz w:val="28"/>
          <w:szCs w:val="28"/>
          <w:lang w:val="uk-UA"/>
        </w:rPr>
        <w:t>КСсш</w:t>
      </w:r>
      <w:proofErr w:type="spellEnd"/>
      <w:r w:rsidRPr="00481635">
        <w:rPr>
          <w:rFonts w:ascii="Times New Roman" w:hAnsi="Times New Roman" w:cs="Times New Roman"/>
          <w:color w:val="222222"/>
          <w:sz w:val="28"/>
          <w:szCs w:val="28"/>
          <w:lang w:val="uk-UA"/>
        </w:rPr>
        <w:t>. Довжина гнучкого кабелю, до якого приєднаний утримувач електродів, зазвичай дорівнює 2 - 3 м, інша його частина може замінюватися кабелями марок КРПГН, КРПНТ і КРПСН. Застосовувати кабель довжиною більше 30 - 40 м не рекомендується, так як це викликає значне падіння напруги в зварювального ланцюга, що негативно позначається на якості зварювання. Кабель, що з'єднує виріб, що зварюється з джерелом живлення, може бути більш жорстким і менш дорогим, наприклад ПРН. Перетин зварювальних кабелів вибирають залежно від струму дуги і допустимих навантажень для конкретної марки кабелю.</w:t>
      </w:r>
    </w:p>
    <w:p w:rsidR="00C81F72" w:rsidRPr="00C81F72" w:rsidRDefault="00C81F72" w:rsidP="00C8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Кабел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ь зварювальний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КСсш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призначений для з'єднання при дугового зварювання </w:t>
      </w:r>
      <w:proofErr w:type="spellStart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електротримачі</w:t>
      </w:r>
      <w:proofErr w:type="spellEnd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, автоматичних та напівавтоматичних зварювальних установок з джерелом живлення на номінальну змінну напругу до 220 В номінальної частоти 50 </w:t>
      </w:r>
      <w:proofErr w:type="spellStart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Гц</w:t>
      </w:r>
      <w:proofErr w:type="spellEnd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або постійне номінальну напругу 700 В.</w:t>
      </w:r>
    </w:p>
    <w:p w:rsidR="00C81F72" w:rsidRPr="00C81F72" w:rsidRDefault="00C81F72" w:rsidP="00C8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Конструкція: струмопровідна жила мідна, </w:t>
      </w:r>
      <w:proofErr w:type="spellStart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багатодротяна</w:t>
      </w:r>
      <w:proofErr w:type="spellEnd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, класу 5 для жив перетином від 10,0 до 95,0 мм 2 і класу 4 для жив перетином 120,0 мм 2 по ГОСТ 22483-77; ізоляція: перший шар, що складається із зшитого поліетилену, накладається обтисненням, надаючи кабелю круглу форму, другий шар - з </w:t>
      </w:r>
      <w:proofErr w:type="spellStart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полівінілхлоридного</w:t>
      </w:r>
      <w:proofErr w:type="spellEnd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пластикату.</w:t>
      </w:r>
    </w:p>
    <w:p w:rsidR="00481635" w:rsidRPr="00481635" w:rsidRDefault="00C81F72" w:rsidP="0048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Перетин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: 10,0; 16,0; 25,0; 35,0; 50,0; 70,0; 95,0; 120,0 мм 2.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Зварювальний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кабель КГ -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одножильний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гнучкий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ізольований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C81F72">
        <w:rPr>
          <w:rFonts w:ascii="Times New Roman" w:hAnsi="Times New Roman"/>
          <w:color w:val="222222"/>
          <w:sz w:val="28"/>
          <w:szCs w:val="28"/>
        </w:rPr>
        <w:t>пров</w:t>
      </w:r>
      <w:proofErr w:type="gramEnd"/>
      <w:r w:rsidRPr="00C81F72">
        <w:rPr>
          <w:rFonts w:ascii="Times New Roman" w:hAnsi="Times New Roman"/>
          <w:color w:val="222222"/>
          <w:sz w:val="28"/>
          <w:szCs w:val="28"/>
        </w:rPr>
        <w:t>ід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, сплетений з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великої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кількості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мідних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відпалених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і про-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луджених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дротиків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діаметром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0,18 - 0,2 мм.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Що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C81F72">
        <w:rPr>
          <w:rFonts w:ascii="Times New Roman" w:hAnsi="Times New Roman"/>
          <w:color w:val="222222"/>
          <w:sz w:val="28"/>
          <w:szCs w:val="28"/>
        </w:rPr>
        <w:t>поставляється</w:t>
      </w:r>
      <w:proofErr w:type="spellEnd"/>
      <w:proofErr w:type="gram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зварювальний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кабель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відповідає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ТУ 16 К73.05-93.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Позначення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: КГ (КОГ) 1 25 - кабель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гнучкий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(особливо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гнучкий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), 1 - одна жила в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кабелі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цифри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C81F72">
        <w:rPr>
          <w:rFonts w:ascii="Times New Roman" w:hAnsi="Times New Roman"/>
          <w:color w:val="222222"/>
          <w:sz w:val="28"/>
          <w:szCs w:val="28"/>
        </w:rPr>
        <w:t>п</w:t>
      </w:r>
      <w:proofErr w:type="gramEnd"/>
      <w:r w:rsidRPr="00C81F72">
        <w:rPr>
          <w:rFonts w:ascii="Times New Roman" w:hAnsi="Times New Roman"/>
          <w:color w:val="222222"/>
          <w:sz w:val="28"/>
          <w:szCs w:val="28"/>
        </w:rPr>
        <w:t>ісля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знака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множення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-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перетин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жили кабелю. Кабель КГН - з </w:t>
      </w:r>
      <w:proofErr w:type="spellStart"/>
      <w:r w:rsidRPr="00C81F72">
        <w:rPr>
          <w:rFonts w:ascii="Times New Roman" w:hAnsi="Times New Roman"/>
          <w:color w:val="222222"/>
          <w:sz w:val="28"/>
          <w:szCs w:val="28"/>
        </w:rPr>
        <w:t>нульовою</w:t>
      </w:r>
      <w:proofErr w:type="spellEnd"/>
      <w:r w:rsidRPr="00C81F72">
        <w:rPr>
          <w:rFonts w:ascii="Times New Roman" w:hAnsi="Times New Roman"/>
          <w:color w:val="222222"/>
          <w:sz w:val="28"/>
          <w:szCs w:val="28"/>
        </w:rPr>
        <w:t xml:space="preserve"> жилою</w:t>
      </w:r>
      <w:r w:rsidRPr="00C81F72">
        <w:rPr>
          <w:rFonts w:ascii="Times New Roman" w:hAnsi="Times New Roman"/>
          <w:color w:val="222222"/>
          <w:sz w:val="28"/>
          <w:szCs w:val="28"/>
          <w:shd w:val="clear" w:color="auto" w:fill="F8F9FA"/>
        </w:rPr>
        <w:t>.</w:t>
      </w:r>
    </w:p>
    <w:p w:rsidR="00C81F72" w:rsidRPr="00C81F72" w:rsidRDefault="00C81F72" w:rsidP="00C8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 xml:space="preserve">Конструкція: струмопровідна жила мідна, </w:t>
      </w:r>
      <w:proofErr w:type="spellStart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багатодротяна</w:t>
      </w:r>
      <w:proofErr w:type="spellEnd"/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круглої форми, 5 класу по ГОСТ 22483. Струмопровідні жили кабелів, призначених для роботи в районах з тропічним кліматом, виготовлені з мідного дроту лудженої оловом або покритої олов'яно-свинцевим припоєм з вмістом олова не менше 40%.</w:t>
      </w:r>
    </w:p>
    <w:p w:rsidR="00C81F72" w:rsidRDefault="00C81F72" w:rsidP="00C8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81F72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Розділовий шар - синтетична плівка, допускається накладення ізоляції без плівки при відсутності залипання гуми.</w:t>
      </w:r>
    </w:p>
    <w:p w:rsidR="00D0681C" w:rsidRPr="00D0681C" w:rsidRDefault="00D0681C" w:rsidP="00D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D0681C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Ізоляція - з гуми ізоляційної. Ізольовані жили мають відмінне забарвлення суцільну або у вигляді поздовжньої смуги. Ізоляція нульової жили виконується блакитного кольору; якщо нульова жила відсутня, блакитний колір застосовується для забарвлення будь-якої жили, крім заземлювальної. Жила заземлення має зелено жовтий колір або позначена цифрою 0. Забарвлення одножильних і двожильних кабелів не нормується. Кольори червоний, сірий, білий і, якщо не в поєднанні, зелений і жовтий не використовуються для забарвлення жив багатожильних кабелів.</w:t>
      </w:r>
    </w:p>
    <w:p w:rsidR="00D0681C" w:rsidRPr="00D0681C" w:rsidRDefault="00D0681C" w:rsidP="00D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0681C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Скручування - ізольовані жили скручені з кроком скрутки не більше 16 діаметрів по скрутці.</w:t>
      </w:r>
    </w:p>
    <w:p w:rsidR="0079739E" w:rsidRPr="0079739E" w:rsidRDefault="0079739E" w:rsidP="0079739E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Розділовий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шар - поверх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скручених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жив - синтетична </w:t>
      </w:r>
      <w:proofErr w:type="spellStart"/>
      <w:proofErr w:type="gram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пл</w:t>
      </w:r>
      <w:proofErr w:type="gramEnd"/>
      <w:r w:rsidRPr="0079739E">
        <w:rPr>
          <w:rFonts w:ascii="Times New Roman" w:hAnsi="Times New Roman" w:cs="Times New Roman"/>
          <w:color w:val="222222"/>
          <w:sz w:val="28"/>
          <w:szCs w:val="28"/>
        </w:rPr>
        <w:t>івка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або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тальк,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або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інший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аналогічний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матеріал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Допускається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виготовлення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без </w:t>
      </w:r>
      <w:proofErr w:type="spellStart"/>
      <w:proofErr w:type="gram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пл</w:t>
      </w:r>
      <w:proofErr w:type="gramEnd"/>
      <w:r w:rsidRPr="0079739E">
        <w:rPr>
          <w:rFonts w:ascii="Times New Roman" w:hAnsi="Times New Roman" w:cs="Times New Roman"/>
          <w:color w:val="222222"/>
          <w:sz w:val="28"/>
          <w:szCs w:val="28"/>
        </w:rPr>
        <w:t>івки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за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умови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відділення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ізольованих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жил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від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оболонки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Оболонка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- з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гуми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шлангової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Оболонка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кабелів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призначених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експлуатації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в районах з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холодним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кліматом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виготовлена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​​з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гуми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шлангової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холодостійкому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виконанні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Оболонка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кабелів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призначених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експлуатації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тропічних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умовах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виготовлена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​​з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антисептированной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</w:rPr>
        <w:t>гуми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  <w:r w:rsidRPr="0079739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 одножильних кабелях марки КГ допускається заміна ізоляції і оболонки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  <w:lang w:val="uk-UA"/>
        </w:rPr>
        <w:t>ізоляційно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-захисною оболонкою. Номінальна товщина </w:t>
      </w:r>
      <w:proofErr w:type="spellStart"/>
      <w:r w:rsidRPr="0079739E">
        <w:rPr>
          <w:rFonts w:ascii="Times New Roman" w:hAnsi="Times New Roman" w:cs="Times New Roman"/>
          <w:color w:val="222222"/>
          <w:sz w:val="28"/>
          <w:szCs w:val="28"/>
          <w:lang w:val="uk-UA"/>
        </w:rPr>
        <w:t>ізоляціоннозащітной</w:t>
      </w:r>
      <w:proofErr w:type="spellEnd"/>
      <w:r w:rsidRPr="0079739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оболонки дорівнює сумі номінальних товщин ізоляції і оболонки або подвоєною товщині ізоляції.</w:t>
      </w:r>
    </w:p>
    <w:p w:rsidR="0079739E" w:rsidRDefault="0079739E" w:rsidP="0079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79739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Зварювальний кабель КГ призначений для приєднання пересувних механізмів до електричних мереж при змінній напрузі 660 В частотою до 400 </w:t>
      </w:r>
      <w:proofErr w:type="spellStart"/>
      <w:r w:rsidRPr="0079739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Гц</w:t>
      </w:r>
      <w:proofErr w:type="spellEnd"/>
      <w:r w:rsidRPr="0079739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або постійній напрузі 1000 В, при вигинах з радіусом не менше 8 діаметрів кабелю при допустимій температурі нагрівання струмопровідних жил до плюс 75 ° С.</w:t>
      </w:r>
    </w:p>
    <w:p w:rsidR="003977C7" w:rsidRPr="003977C7" w:rsidRDefault="003977C7" w:rsidP="003977C7">
      <w:pPr>
        <w:pStyle w:val="HTML"/>
        <w:rPr>
          <w:rFonts w:ascii="Times New Roman" w:hAnsi="Times New Roman" w:cs="Times New Roman"/>
          <w:color w:val="222222"/>
          <w:sz w:val="28"/>
          <w:szCs w:val="28"/>
        </w:rPr>
      </w:pPr>
      <w:r w:rsidRPr="003977C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Для кабелів в тропічному виконанні до марки кабелю додають через дефіс букву «Т». Для кабелів в холодостійкому виконанні до марки кабелю додають через дефіс букви «ХЛ». В умовне позначення кабелів з нульовою жилою до марки додається буква «н», кабелів з двома і трьома основними жилами і однією або двома допоміжними жилами - буква «в».</w:t>
      </w:r>
    </w:p>
    <w:p w:rsidR="0079739E" w:rsidRPr="0079739E" w:rsidRDefault="0079739E" w:rsidP="0079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E7846" w:rsidRPr="006E7846" w:rsidRDefault="006E7846" w:rsidP="006E784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Затискачі для зворотного проводу (клеми заземлення)</w:t>
      </w:r>
    </w:p>
    <w:p w:rsidR="006E7846" w:rsidRPr="006E7846" w:rsidRDefault="006E7846" w:rsidP="006E784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6E7846" w:rsidRPr="006E7846" w:rsidRDefault="006E7846" w:rsidP="006E7846">
      <w:pPr>
        <w:pStyle w:val="HTML"/>
        <w:rPr>
          <w:rFonts w:ascii="Times New Roman" w:hAnsi="Times New Roman" w:cs="Times New Roman"/>
          <w:color w:val="222222"/>
          <w:sz w:val="28"/>
          <w:szCs w:val="28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При підключенні джерела живлення до зварювального кола доцільно звертати увагу на якість електричних контактів на вихідних клемах апарата і в місцях приєднання вироби і електрода.</w:t>
      </w:r>
    </w:p>
    <w:p w:rsidR="0079739E" w:rsidRDefault="0079739E" w:rsidP="00BF3A8D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6E7846" w:rsidRDefault="006E7846" w:rsidP="006E784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6E7846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Зворотний провід, т. Е. Провід, що з'єднує виріб, що зварюється або пристосування з джерелом живлення, може бути менш гнучким і зазвичай виготовляється з більш дешевого дроти марки ПРГ, ПРН (ГОСТ 1977-68). Зворотний провід часто постачають швидкодіючим затиском (клемою) з електропровідного металу для приєднання до зварювального виробу.</w:t>
      </w:r>
    </w:p>
    <w:p w:rsidR="0067094E" w:rsidRPr="0067094E" w:rsidRDefault="0067094E" w:rsidP="0067094E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67094E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Затискачі для проводів мож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уть бути пружинного</w:t>
      </w:r>
      <w:r w:rsidRPr="0067094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або гвинтового типу з насічками для надійного електричного контакту навіть в тих випадках, коли метал не зовсім очищений. Бажано передбачити можливість підведення струму через обидві губки затиску. Часто при роботі в стаціонарних умовах зворотний провід замінюють мідної, алюмінієвої або сталевої шиною.</w:t>
      </w:r>
    </w:p>
    <w:p w:rsidR="0067094E" w:rsidRPr="0067094E" w:rsidRDefault="0067094E" w:rsidP="0067094E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67094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Перетин сталевого </w:t>
      </w:r>
      <w:proofErr w:type="spellStart"/>
      <w:r w:rsidRPr="0067094E">
        <w:rPr>
          <w:rFonts w:ascii="Times New Roman" w:hAnsi="Times New Roman" w:cs="Times New Roman"/>
          <w:color w:val="222222"/>
          <w:sz w:val="28"/>
          <w:szCs w:val="28"/>
          <w:lang w:val="uk-UA"/>
        </w:rPr>
        <w:t>шинопровода</w:t>
      </w:r>
      <w:proofErr w:type="spellEnd"/>
      <w:r w:rsidRPr="0067094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 порівнянні з мідним має бути збільшено, так як питомий опір стали значно більше. Крім того, при зварюванні на змінному струмі враховують додаткові втрати, пов'язані з поверхневим ефектом, т. Е. З явищем нерівномірної щільності струму в провідниках (збільшення щільності струму на периферії і зниження всередині провідника).</w:t>
      </w:r>
    </w:p>
    <w:p w:rsidR="006E7846" w:rsidRDefault="006E7846" w:rsidP="00BF3A8D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67094E" w:rsidRDefault="0067094E" w:rsidP="00BF3A8D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66110" cy="2811145"/>
            <wp:effectExtent l="0" t="0" r="0" b="8255"/>
            <wp:docPr id="15" name="Рисунок 15" descr="ÐÐ°Ð¶Ð¸Ð¼Ñ Ð¿ÑÑÐ¶Ð¸Ð½Ð½Ð¾Ð³Ð¾ ÑÐ¸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Ð°Ð¶Ð¸Ð¼Ñ Ð¿ÑÑÐ¶Ð¸Ð½Ð½Ð¾Ð³Ð¾ ÑÐ¸Ð¿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4E" w:rsidRDefault="0067094E" w:rsidP="00BF3A8D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67094E" w:rsidRDefault="0067094E" w:rsidP="00BF3A8D">
      <w:pPr>
        <w:spacing w:after="0" w:line="240" w:lineRule="auto"/>
        <w:textAlignment w:val="baseline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67094E">
        <w:rPr>
          <w:lang w:val="uk-UA"/>
        </w:rPr>
        <w:br/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Малюнок </w:t>
      </w:r>
      <w:r w:rsidRPr="0067094E">
        <w:rPr>
          <w:rFonts w:ascii="Times New Roman" w:hAnsi="Times New Roman"/>
          <w:color w:val="222222"/>
          <w:sz w:val="28"/>
          <w:szCs w:val="28"/>
          <w:lang w:val="uk-UA"/>
        </w:rPr>
        <w:t xml:space="preserve"> - Затискачі пружинного типу </w:t>
      </w:r>
    </w:p>
    <w:p w:rsidR="0067094E" w:rsidRDefault="0067094E" w:rsidP="00BF3A8D">
      <w:pPr>
        <w:spacing w:after="0" w:line="240" w:lineRule="auto"/>
        <w:textAlignment w:val="baseline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67094E">
        <w:rPr>
          <w:rFonts w:ascii="Times New Roman" w:hAnsi="Times New Roman"/>
          <w:color w:val="222222"/>
          <w:sz w:val="28"/>
          <w:szCs w:val="28"/>
          <w:lang w:val="uk-UA"/>
        </w:rPr>
        <w:t>Затискачі забезпечують відмінний контакт з виробом, відрізняються надійністю і довговічністю, призначені для використання під час зварювання з силою струму до 150 - 200 і 300 - 400 А.</w:t>
      </w:r>
    </w:p>
    <w:p w:rsidR="00923915" w:rsidRDefault="00923915" w:rsidP="00BF3A8D">
      <w:pPr>
        <w:spacing w:after="0" w:line="240" w:lineRule="auto"/>
        <w:textAlignment w:val="baseline"/>
        <w:rPr>
          <w:rFonts w:ascii="Times New Roman" w:hAnsi="Times New Roman"/>
          <w:color w:val="222222"/>
          <w:sz w:val="28"/>
          <w:szCs w:val="28"/>
          <w:lang w:val="uk-UA"/>
        </w:rPr>
      </w:pPr>
    </w:p>
    <w:p w:rsidR="00923915" w:rsidRPr="0067094E" w:rsidRDefault="00923915" w:rsidP="00BF3A8D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  <w:sectPr w:rsidR="00923915" w:rsidRPr="0067094E" w:rsidSect="00F64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449" w:rsidRPr="00A95650" w:rsidRDefault="000E3449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A95650">
        <w:rPr>
          <w:rFonts w:ascii="Times New Roman" w:hAnsi="Times New Roman"/>
          <w:b/>
          <w:sz w:val="28"/>
          <w:szCs w:val="28"/>
          <w:lang w:val="uk-UA"/>
        </w:rPr>
        <w:lastRenderedPageBreak/>
        <w:t>Посилання на відео – урок</w:t>
      </w:r>
    </w:p>
    <w:p w:rsidR="000E3449" w:rsidRDefault="000E3449" w:rsidP="00A9565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52E2F" w:rsidRDefault="009045C4" w:rsidP="0037113A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hyperlink r:id="rId13" w:history="1">
        <w:r w:rsidR="00EE3FED" w:rsidRPr="00312753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https://www.youtube.com/watch?v=gsBDcZWozYE</w:t>
        </w:r>
      </w:hyperlink>
    </w:p>
    <w:p w:rsidR="00EE3FED" w:rsidRDefault="009045C4" w:rsidP="003A3A16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hyperlink r:id="rId14" w:history="1">
        <w:r w:rsidR="003A3A16" w:rsidRPr="00312753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https://www.youtube.com/watch?v=qk2FI4fYcf4</w:t>
        </w:r>
      </w:hyperlink>
    </w:p>
    <w:p w:rsidR="00852F99" w:rsidRDefault="009045C4" w:rsidP="003C6481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hyperlink r:id="rId15" w:history="1">
        <w:r w:rsidR="003C6481" w:rsidRPr="008B5113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https://www.youtube.com/watch?v=uvc2wnQMKSQ</w:t>
        </w:r>
      </w:hyperlink>
    </w:p>
    <w:p w:rsidR="003C6481" w:rsidRPr="00852F99" w:rsidRDefault="003C6481" w:rsidP="003C6481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C64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https://www.youtube.com/watch?v=KFcVZMgN7bA</w:t>
      </w:r>
    </w:p>
    <w:p w:rsidR="00890FB7" w:rsidRPr="000E3449" w:rsidRDefault="00890FB7" w:rsidP="0009467C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proofErr w:type="spellStart"/>
      <w:r w:rsidRPr="000E344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Закріплення</w:t>
      </w:r>
      <w:proofErr w:type="spellEnd"/>
      <w:r w:rsidRPr="000E344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нового </w:t>
      </w:r>
      <w:proofErr w:type="spellStart"/>
      <w:proofErr w:type="gramStart"/>
      <w:r w:rsidRPr="000E344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матер</w:t>
      </w:r>
      <w:proofErr w:type="gramEnd"/>
      <w:r w:rsidRPr="000E344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іалу</w:t>
      </w:r>
      <w:proofErr w:type="spellEnd"/>
      <w:r w:rsidRPr="000E344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96222F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13.00-14.30</w:t>
      </w:r>
    </w:p>
    <w:p w:rsidR="001B7B9E" w:rsidRPr="0009467C" w:rsidRDefault="001B7B9E" w:rsidP="0009467C">
      <w:pPr>
        <w:pStyle w:val="a3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467C">
        <w:rPr>
          <w:rFonts w:ascii="Times New Roman" w:eastAsia="Times New Roman" w:hAnsi="Times New Roman"/>
          <w:sz w:val="28"/>
          <w:szCs w:val="28"/>
          <w:lang w:val="uk-UA" w:eastAsia="ru-RU"/>
        </w:rPr>
        <w:t>Як</w:t>
      </w:r>
      <w:r w:rsidR="0009467C" w:rsidRPr="000946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перевіряють готовність зварного апарату до роботи</w:t>
      </w:r>
      <w:r w:rsidRPr="0009467C">
        <w:rPr>
          <w:rFonts w:ascii="Times New Roman" w:eastAsia="Times New Roman" w:hAnsi="Times New Roman"/>
          <w:sz w:val="28"/>
          <w:szCs w:val="28"/>
          <w:lang w:val="uk-UA" w:eastAsia="ru-RU"/>
        </w:rPr>
        <w:t>?</w:t>
      </w:r>
    </w:p>
    <w:p w:rsidR="001B7B9E" w:rsidRPr="00CC2FEE" w:rsidRDefault="001B7B9E" w:rsidP="001B7B9E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B9E" w:rsidRDefault="0009467C" w:rsidP="001B7B9E">
      <w:pPr>
        <w:pStyle w:val="a3"/>
        <w:numPr>
          <w:ilvl w:val="0"/>
          <w:numId w:val="25"/>
        </w:numPr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перевіряють засоби індивідуального і колективного захисту перед роботою</w:t>
      </w:r>
    </w:p>
    <w:p w:rsidR="001B7B9E" w:rsidRPr="00293301" w:rsidRDefault="001B7B9E" w:rsidP="001B7B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B9E" w:rsidRDefault="00A85FE6" w:rsidP="001B7B9E">
      <w:pPr>
        <w:pStyle w:val="a3"/>
        <w:numPr>
          <w:ilvl w:val="0"/>
          <w:numId w:val="25"/>
        </w:numPr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підбирають та перевіряють інструмент перед роботою</w:t>
      </w:r>
    </w:p>
    <w:p w:rsidR="001B7B9E" w:rsidRPr="00293301" w:rsidRDefault="001B7B9E" w:rsidP="001B7B9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B9E" w:rsidRDefault="00D23983" w:rsidP="00D2398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міри охорони праці перед початком роботи</w:t>
      </w:r>
    </w:p>
    <w:p w:rsidR="00D23983" w:rsidRPr="00D23983" w:rsidRDefault="00D23983" w:rsidP="00D2398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210" w:rsidRDefault="00E90210" w:rsidP="004F66E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</w:p>
    <w:p w:rsidR="004F66EE" w:rsidRPr="00451B8A" w:rsidRDefault="006316EF" w:rsidP="004F66E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1B8A"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Домашнє завдання:</w:t>
      </w:r>
      <w:r w:rsidR="000E3449" w:rsidRPr="0045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66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Підготув</w:t>
      </w:r>
      <w:r w:rsidR="003979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ати  кросворд за даною</w:t>
      </w:r>
      <w:r w:rsidR="004F66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темою</w:t>
      </w:r>
    </w:p>
    <w:p w:rsidR="00696982" w:rsidRPr="00451B8A" w:rsidRDefault="00696982" w:rsidP="00696982">
      <w:pPr>
        <w:pStyle w:val="a3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325C3" w:rsidRPr="004F66EE" w:rsidRDefault="000E3449" w:rsidP="00A956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Відповіді на завдання </w:t>
      </w:r>
      <w:r w:rsidR="004325C3" w:rsidRPr="0045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надсилати </w:t>
      </w:r>
      <w:r w:rsidR="004F66EE" w:rsidRPr="00451B8A">
        <w:rPr>
          <w:rFonts w:ascii="Times New Roman" w:eastAsia="Times New Roman" w:hAnsi="Times New Roman"/>
          <w:b/>
          <w:sz w:val="32"/>
          <w:szCs w:val="32"/>
          <w:u w:val="single"/>
          <w:lang w:val="en-US" w:eastAsia="ru-RU"/>
        </w:rPr>
        <w:t>Viber</w:t>
      </w:r>
      <w:r w:rsidR="004F66EE" w:rsidRPr="00451B8A">
        <w:rPr>
          <w:rFonts w:ascii="Times New Roman" w:eastAsia="Times New Roman" w:hAnsi="Times New Roman"/>
          <w:b/>
          <w:sz w:val="32"/>
          <w:szCs w:val="32"/>
          <w:u w:val="single"/>
          <w:lang w:val="uk-UA" w:eastAsia="ru-RU"/>
        </w:rPr>
        <w:t xml:space="preserve"> та </w:t>
      </w:r>
      <w:r w:rsidR="004F66EE" w:rsidRPr="00451B8A">
        <w:rPr>
          <w:rFonts w:ascii="Times New Roman" w:eastAsia="Times New Roman" w:hAnsi="Times New Roman"/>
          <w:b/>
          <w:sz w:val="32"/>
          <w:szCs w:val="32"/>
          <w:u w:val="single"/>
          <w:lang w:val="en-US" w:eastAsia="ru-RU"/>
        </w:rPr>
        <w:t>Telegram</w:t>
      </w:r>
      <w:r w:rsidR="004F66EE" w:rsidRPr="00451B8A">
        <w:rPr>
          <w:rFonts w:ascii="Times New Roman" w:eastAsia="Times New Roman" w:hAnsi="Times New Roman"/>
          <w:b/>
          <w:sz w:val="32"/>
          <w:szCs w:val="32"/>
          <w:u w:val="single"/>
          <w:lang w:val="uk-UA" w:eastAsia="ru-RU"/>
        </w:rPr>
        <w:t xml:space="preserve"> </w:t>
      </w:r>
      <w:proofErr w:type="spellStart"/>
      <w:r w:rsidR="004F66EE" w:rsidRPr="00451B8A">
        <w:rPr>
          <w:rFonts w:ascii="Times New Roman" w:eastAsia="Times New Roman" w:hAnsi="Times New Roman"/>
          <w:b/>
          <w:sz w:val="32"/>
          <w:szCs w:val="32"/>
          <w:u w:val="single"/>
          <w:lang w:val="uk-UA" w:eastAsia="ru-RU"/>
        </w:rPr>
        <w:t>тел</w:t>
      </w:r>
      <w:proofErr w:type="spellEnd"/>
      <w:r w:rsidR="004F66EE" w:rsidRPr="00451B8A">
        <w:rPr>
          <w:rFonts w:ascii="Times New Roman" w:eastAsia="Times New Roman" w:hAnsi="Times New Roman"/>
          <w:b/>
          <w:sz w:val="32"/>
          <w:szCs w:val="32"/>
          <w:u w:val="single"/>
          <w:lang w:val="uk-UA" w:eastAsia="ru-RU"/>
        </w:rPr>
        <w:t xml:space="preserve">: </w:t>
      </w:r>
      <w:r w:rsidR="004F66EE">
        <w:rPr>
          <w:rFonts w:ascii="Times New Roman" w:eastAsia="Times New Roman" w:hAnsi="Times New Roman"/>
          <w:b/>
          <w:sz w:val="32"/>
          <w:szCs w:val="32"/>
          <w:u w:val="single"/>
          <w:lang w:val="uk-UA" w:eastAsia="ru-RU"/>
        </w:rPr>
        <w:t xml:space="preserve">0995684019, або </w:t>
      </w:r>
      <w:r w:rsidR="004F66EE">
        <w:rPr>
          <w:rFonts w:ascii="Times New Roman" w:eastAsia="Times New Roman" w:hAnsi="Times New Roman"/>
          <w:b/>
          <w:sz w:val="32"/>
          <w:szCs w:val="32"/>
          <w:u w:val="single"/>
          <w:lang w:val="en-US" w:eastAsia="ru-RU"/>
        </w:rPr>
        <w:t>email</w:t>
      </w:r>
      <w:r w:rsidR="004F66EE" w:rsidRPr="004F66EE">
        <w:rPr>
          <w:rFonts w:ascii="Times New Roman" w:eastAsia="Times New Roman" w:hAnsi="Times New Roman"/>
          <w:b/>
          <w:sz w:val="32"/>
          <w:szCs w:val="32"/>
          <w:u w:val="single"/>
          <w:lang w:val="uk-UA" w:eastAsia="ru-RU"/>
        </w:rPr>
        <w:t xml:space="preserve">: </w:t>
      </w:r>
      <w:hyperlink r:id="rId16" w:history="1">
        <w:r w:rsidR="004F66EE" w:rsidRPr="00C87C40">
          <w:rPr>
            <w:rStyle w:val="a4"/>
            <w:rFonts w:ascii="Times New Roman" w:hAnsi="Times New Roman"/>
            <w:spacing w:val="12"/>
            <w:sz w:val="28"/>
            <w:szCs w:val="28"/>
            <w:lang w:val="en-US"/>
          </w:rPr>
          <w:t>andrey</w:t>
        </w:r>
        <w:r w:rsidR="004F66EE" w:rsidRPr="00F46E00">
          <w:rPr>
            <w:rStyle w:val="a4"/>
            <w:rFonts w:ascii="Times New Roman" w:hAnsi="Times New Roman"/>
            <w:spacing w:val="12"/>
            <w:sz w:val="28"/>
            <w:szCs w:val="28"/>
            <w:lang w:val="uk-UA"/>
          </w:rPr>
          <w:t>03323@</w:t>
        </w:r>
        <w:r w:rsidR="004F66EE" w:rsidRPr="00C87C40">
          <w:rPr>
            <w:rStyle w:val="a4"/>
            <w:rFonts w:ascii="Times New Roman" w:hAnsi="Times New Roman"/>
            <w:spacing w:val="12"/>
            <w:sz w:val="28"/>
            <w:szCs w:val="28"/>
            <w:lang w:val="en-US"/>
          </w:rPr>
          <w:t>gmail</w:t>
        </w:r>
        <w:r w:rsidR="004F66EE" w:rsidRPr="00F46E00">
          <w:rPr>
            <w:rStyle w:val="a4"/>
            <w:rFonts w:ascii="Times New Roman" w:hAnsi="Times New Roman"/>
            <w:spacing w:val="12"/>
            <w:sz w:val="28"/>
            <w:szCs w:val="28"/>
            <w:lang w:val="uk-UA"/>
          </w:rPr>
          <w:t>.</w:t>
        </w:r>
        <w:r w:rsidR="004F66EE" w:rsidRPr="00C87C40">
          <w:rPr>
            <w:rStyle w:val="a4"/>
            <w:rFonts w:ascii="Times New Roman" w:hAnsi="Times New Roman"/>
            <w:spacing w:val="12"/>
            <w:sz w:val="28"/>
            <w:szCs w:val="28"/>
            <w:lang w:val="en-US"/>
          </w:rPr>
          <w:t>com</w:t>
        </w:r>
      </w:hyperlink>
      <w:r w:rsidR="004F66EE" w:rsidRPr="004F66EE">
        <w:rPr>
          <w:rStyle w:val="a4"/>
          <w:rFonts w:ascii="Times New Roman" w:hAnsi="Times New Roman"/>
          <w:spacing w:val="12"/>
          <w:sz w:val="28"/>
          <w:szCs w:val="28"/>
          <w:lang w:val="uk-UA"/>
        </w:rPr>
        <w:t xml:space="preserve"> </w:t>
      </w:r>
      <w:r w:rsidR="00585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13.00 -14</w:t>
      </w:r>
      <w:r w:rsidR="004325C3" w:rsidRPr="0045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.30 </w:t>
      </w:r>
      <w:r w:rsidR="0009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16.04</w:t>
      </w:r>
      <w:r w:rsidR="00696982" w:rsidRPr="004F66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.20року</w:t>
      </w:r>
    </w:p>
    <w:p w:rsidR="004325C3" w:rsidRPr="00D059A5" w:rsidRDefault="004325C3" w:rsidP="00A956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316EF" w:rsidRPr="006316EF" w:rsidRDefault="006316EF" w:rsidP="00A956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72930" w:rsidRPr="00D059A5" w:rsidRDefault="004325C3" w:rsidP="00A95650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6969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Майстер в/н                                                       А.В. </w:t>
      </w:r>
      <w:proofErr w:type="spellStart"/>
      <w:r w:rsidR="00696982">
        <w:rPr>
          <w:rFonts w:ascii="Times New Roman" w:eastAsia="Times New Roman" w:hAnsi="Times New Roman"/>
          <w:sz w:val="28"/>
          <w:szCs w:val="28"/>
          <w:lang w:val="uk-UA" w:eastAsia="ru-RU"/>
        </w:rPr>
        <w:t>Єлізов</w:t>
      </w:r>
      <w:proofErr w:type="spellEnd"/>
    </w:p>
    <w:sectPr w:rsidR="00A72930" w:rsidRPr="00D059A5" w:rsidSect="00636D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9243F70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C1FB8"/>
    <w:multiLevelType w:val="hybridMultilevel"/>
    <w:tmpl w:val="10723840"/>
    <w:lvl w:ilvl="0" w:tplc="17068A24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A798A"/>
    <w:multiLevelType w:val="hybridMultilevel"/>
    <w:tmpl w:val="F80EF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0A6D"/>
    <w:multiLevelType w:val="hybridMultilevel"/>
    <w:tmpl w:val="6E68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4248"/>
    <w:multiLevelType w:val="hybridMultilevel"/>
    <w:tmpl w:val="0F1E455E"/>
    <w:lvl w:ilvl="0" w:tplc="510CD040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04FB"/>
    <w:multiLevelType w:val="hybridMultilevel"/>
    <w:tmpl w:val="EFC0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F2FB3"/>
    <w:multiLevelType w:val="hybridMultilevel"/>
    <w:tmpl w:val="7380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31A61"/>
    <w:multiLevelType w:val="multilevel"/>
    <w:tmpl w:val="7930B2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17915719"/>
    <w:multiLevelType w:val="hybridMultilevel"/>
    <w:tmpl w:val="69381E32"/>
    <w:lvl w:ilvl="0" w:tplc="E8D6FD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57943"/>
    <w:multiLevelType w:val="hybridMultilevel"/>
    <w:tmpl w:val="2380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4210D"/>
    <w:multiLevelType w:val="multilevel"/>
    <w:tmpl w:val="59D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14F53"/>
    <w:multiLevelType w:val="hybridMultilevel"/>
    <w:tmpl w:val="9D9E3D2A"/>
    <w:lvl w:ilvl="0" w:tplc="1E76D610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BBD"/>
    <w:multiLevelType w:val="hybridMultilevel"/>
    <w:tmpl w:val="23A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3314"/>
    <w:multiLevelType w:val="multilevel"/>
    <w:tmpl w:val="6958C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1501A"/>
    <w:multiLevelType w:val="hybridMultilevel"/>
    <w:tmpl w:val="082E392C"/>
    <w:lvl w:ilvl="0" w:tplc="A3B84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9554C"/>
    <w:multiLevelType w:val="multilevel"/>
    <w:tmpl w:val="FBA2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C79C0"/>
    <w:multiLevelType w:val="hybridMultilevel"/>
    <w:tmpl w:val="D6DAEB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6E5456"/>
    <w:multiLevelType w:val="hybridMultilevel"/>
    <w:tmpl w:val="64744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FA547D"/>
    <w:multiLevelType w:val="hybridMultilevel"/>
    <w:tmpl w:val="F53E0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3643E"/>
    <w:multiLevelType w:val="hybridMultilevel"/>
    <w:tmpl w:val="F2D80BF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C17700"/>
    <w:multiLevelType w:val="multilevel"/>
    <w:tmpl w:val="16A2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F7AE7"/>
    <w:multiLevelType w:val="hybridMultilevel"/>
    <w:tmpl w:val="FF18D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7952"/>
    <w:multiLevelType w:val="hybridMultilevel"/>
    <w:tmpl w:val="FF18D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00C04"/>
    <w:multiLevelType w:val="hybridMultilevel"/>
    <w:tmpl w:val="E6DAE998"/>
    <w:lvl w:ilvl="0" w:tplc="CF94FF7C">
      <w:start w:val="1"/>
      <w:numFmt w:val="decimal"/>
      <w:lvlText w:val="%1."/>
      <w:lvlJc w:val="left"/>
      <w:pPr>
        <w:ind w:left="666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4">
    <w:nsid w:val="53A93BC1"/>
    <w:multiLevelType w:val="hybridMultilevel"/>
    <w:tmpl w:val="1EFAB7D0"/>
    <w:lvl w:ilvl="0" w:tplc="E08E2E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81B"/>
    <w:multiLevelType w:val="hybridMultilevel"/>
    <w:tmpl w:val="07440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F6896"/>
    <w:multiLevelType w:val="hybridMultilevel"/>
    <w:tmpl w:val="D75EF284"/>
    <w:lvl w:ilvl="0" w:tplc="55C84044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>
    <w:nsid w:val="6D8C6937"/>
    <w:multiLevelType w:val="hybridMultilevel"/>
    <w:tmpl w:val="81F4F4EC"/>
    <w:lvl w:ilvl="0" w:tplc="1640F4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9F4E00"/>
    <w:multiLevelType w:val="hybridMultilevel"/>
    <w:tmpl w:val="33D6014C"/>
    <w:lvl w:ilvl="0" w:tplc="510CD04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67D54"/>
    <w:multiLevelType w:val="hybridMultilevel"/>
    <w:tmpl w:val="05086A62"/>
    <w:lvl w:ilvl="0" w:tplc="F746B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9812CA"/>
    <w:multiLevelType w:val="hybridMultilevel"/>
    <w:tmpl w:val="F98C1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63416B"/>
    <w:multiLevelType w:val="hybridMultilevel"/>
    <w:tmpl w:val="860280B8"/>
    <w:lvl w:ilvl="0" w:tplc="A9C224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6"/>
  </w:num>
  <w:num w:numId="5">
    <w:abstractNumId w:val="14"/>
  </w:num>
  <w:num w:numId="6">
    <w:abstractNumId w:val="28"/>
  </w:num>
  <w:num w:numId="7">
    <w:abstractNumId w:val="10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29"/>
  </w:num>
  <w:num w:numId="13">
    <w:abstractNumId w:val="30"/>
  </w:num>
  <w:num w:numId="14">
    <w:abstractNumId w:val="2"/>
  </w:num>
  <w:num w:numId="15">
    <w:abstractNumId w:val="12"/>
  </w:num>
  <w:num w:numId="16">
    <w:abstractNumId w:val="11"/>
  </w:num>
  <w:num w:numId="17">
    <w:abstractNumId w:val="23"/>
  </w:num>
  <w:num w:numId="18">
    <w:abstractNumId w:val="20"/>
  </w:num>
  <w:num w:numId="19">
    <w:abstractNumId w:val="31"/>
  </w:num>
  <w:num w:numId="20">
    <w:abstractNumId w:val="5"/>
  </w:num>
  <w:num w:numId="21">
    <w:abstractNumId w:val="3"/>
  </w:num>
  <w:num w:numId="22">
    <w:abstractNumId w:val="0"/>
  </w:num>
  <w:num w:numId="23">
    <w:abstractNumId w:val="1"/>
  </w:num>
  <w:num w:numId="24">
    <w:abstractNumId w:val="21"/>
  </w:num>
  <w:num w:numId="25">
    <w:abstractNumId w:val="13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26">
    <w:abstractNumId w:val="24"/>
  </w:num>
  <w:num w:numId="27">
    <w:abstractNumId w:val="17"/>
  </w:num>
  <w:num w:numId="28">
    <w:abstractNumId w:val="16"/>
  </w:num>
  <w:num w:numId="29">
    <w:abstractNumId w:val="27"/>
  </w:num>
  <w:num w:numId="30">
    <w:abstractNumId w:val="9"/>
  </w:num>
  <w:num w:numId="31">
    <w:abstractNumId w:val="22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A2"/>
    <w:rsid w:val="00026C74"/>
    <w:rsid w:val="0009467C"/>
    <w:rsid w:val="000B72BB"/>
    <w:rsid w:val="000C2694"/>
    <w:rsid w:val="000E3449"/>
    <w:rsid w:val="000F18BC"/>
    <w:rsid w:val="00100C11"/>
    <w:rsid w:val="00124DBC"/>
    <w:rsid w:val="0018190A"/>
    <w:rsid w:val="001B7B9E"/>
    <w:rsid w:val="001D2A7E"/>
    <w:rsid w:val="001F77F7"/>
    <w:rsid w:val="00202D91"/>
    <w:rsid w:val="002232AB"/>
    <w:rsid w:val="002430E5"/>
    <w:rsid w:val="002569F1"/>
    <w:rsid w:val="0025750E"/>
    <w:rsid w:val="0028543D"/>
    <w:rsid w:val="002925CF"/>
    <w:rsid w:val="00293301"/>
    <w:rsid w:val="002A0E44"/>
    <w:rsid w:val="002A437F"/>
    <w:rsid w:val="002B2F7D"/>
    <w:rsid w:val="002B7C21"/>
    <w:rsid w:val="002E5F16"/>
    <w:rsid w:val="00313CC7"/>
    <w:rsid w:val="003343C3"/>
    <w:rsid w:val="00342CC8"/>
    <w:rsid w:val="00352E2F"/>
    <w:rsid w:val="0037113A"/>
    <w:rsid w:val="003977C7"/>
    <w:rsid w:val="00397986"/>
    <w:rsid w:val="003A3A16"/>
    <w:rsid w:val="003C6481"/>
    <w:rsid w:val="003E4257"/>
    <w:rsid w:val="003F7BBD"/>
    <w:rsid w:val="0042678C"/>
    <w:rsid w:val="004325C3"/>
    <w:rsid w:val="00451B8A"/>
    <w:rsid w:val="00455BFC"/>
    <w:rsid w:val="004721CF"/>
    <w:rsid w:val="00475CE4"/>
    <w:rsid w:val="00481635"/>
    <w:rsid w:val="0049040B"/>
    <w:rsid w:val="004E0596"/>
    <w:rsid w:val="004F66EE"/>
    <w:rsid w:val="004F79FD"/>
    <w:rsid w:val="00522328"/>
    <w:rsid w:val="00522CEC"/>
    <w:rsid w:val="00544FE3"/>
    <w:rsid w:val="00585608"/>
    <w:rsid w:val="00595D98"/>
    <w:rsid w:val="00596B6C"/>
    <w:rsid w:val="005D42FD"/>
    <w:rsid w:val="005E2D64"/>
    <w:rsid w:val="006263AC"/>
    <w:rsid w:val="006316EF"/>
    <w:rsid w:val="00636D5B"/>
    <w:rsid w:val="0063785F"/>
    <w:rsid w:val="00650999"/>
    <w:rsid w:val="00670245"/>
    <w:rsid w:val="0067094E"/>
    <w:rsid w:val="00672887"/>
    <w:rsid w:val="00683E7E"/>
    <w:rsid w:val="00696982"/>
    <w:rsid w:val="006D170F"/>
    <w:rsid w:val="006E7846"/>
    <w:rsid w:val="007164D9"/>
    <w:rsid w:val="00737D07"/>
    <w:rsid w:val="0079739E"/>
    <w:rsid w:val="007B58A5"/>
    <w:rsid w:val="007C0BE0"/>
    <w:rsid w:val="007C2E63"/>
    <w:rsid w:val="007E1152"/>
    <w:rsid w:val="007E6DB4"/>
    <w:rsid w:val="00830903"/>
    <w:rsid w:val="0084202A"/>
    <w:rsid w:val="00846FD9"/>
    <w:rsid w:val="00852F99"/>
    <w:rsid w:val="0085532D"/>
    <w:rsid w:val="008745BA"/>
    <w:rsid w:val="00890FB7"/>
    <w:rsid w:val="008937C2"/>
    <w:rsid w:val="008B4DCC"/>
    <w:rsid w:val="008D3FF0"/>
    <w:rsid w:val="009045C4"/>
    <w:rsid w:val="00923915"/>
    <w:rsid w:val="0096222F"/>
    <w:rsid w:val="0097639D"/>
    <w:rsid w:val="009836DC"/>
    <w:rsid w:val="009975BA"/>
    <w:rsid w:val="009C5713"/>
    <w:rsid w:val="009E3F73"/>
    <w:rsid w:val="00A16FA2"/>
    <w:rsid w:val="00A26240"/>
    <w:rsid w:val="00A674DB"/>
    <w:rsid w:val="00A72930"/>
    <w:rsid w:val="00A85FE6"/>
    <w:rsid w:val="00A95650"/>
    <w:rsid w:val="00AA4D8D"/>
    <w:rsid w:val="00B35516"/>
    <w:rsid w:val="00B67DEC"/>
    <w:rsid w:val="00BC1EA8"/>
    <w:rsid w:val="00BD431D"/>
    <w:rsid w:val="00BF3A8D"/>
    <w:rsid w:val="00C55413"/>
    <w:rsid w:val="00C81F72"/>
    <w:rsid w:val="00CA5F8D"/>
    <w:rsid w:val="00CC23CC"/>
    <w:rsid w:val="00CC2FEE"/>
    <w:rsid w:val="00CE6683"/>
    <w:rsid w:val="00D059A5"/>
    <w:rsid w:val="00D0681C"/>
    <w:rsid w:val="00D23983"/>
    <w:rsid w:val="00D44419"/>
    <w:rsid w:val="00D464C3"/>
    <w:rsid w:val="00D51C6B"/>
    <w:rsid w:val="00D60B7C"/>
    <w:rsid w:val="00D66676"/>
    <w:rsid w:val="00D835DF"/>
    <w:rsid w:val="00D84E6C"/>
    <w:rsid w:val="00D87F4F"/>
    <w:rsid w:val="00DB5973"/>
    <w:rsid w:val="00DC40FF"/>
    <w:rsid w:val="00DD0EC9"/>
    <w:rsid w:val="00E20FB5"/>
    <w:rsid w:val="00E41C79"/>
    <w:rsid w:val="00E50737"/>
    <w:rsid w:val="00E7440E"/>
    <w:rsid w:val="00E90210"/>
    <w:rsid w:val="00E92F04"/>
    <w:rsid w:val="00EA68F8"/>
    <w:rsid w:val="00EB7FDD"/>
    <w:rsid w:val="00EE3FED"/>
    <w:rsid w:val="00EF3824"/>
    <w:rsid w:val="00F4524E"/>
    <w:rsid w:val="00F46E00"/>
    <w:rsid w:val="00F50CEC"/>
    <w:rsid w:val="00F64C5B"/>
    <w:rsid w:val="00F876DB"/>
    <w:rsid w:val="00F925DB"/>
    <w:rsid w:val="00FA2739"/>
    <w:rsid w:val="00FA3945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B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5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F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890F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B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D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2A7E"/>
    <w:rPr>
      <w:b/>
      <w:bCs/>
    </w:rPr>
  </w:style>
  <w:style w:type="table" w:styleId="a9">
    <w:name w:val="Table Grid"/>
    <w:basedOn w:val="a1"/>
    <w:uiPriority w:val="39"/>
    <w:rsid w:val="0097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451B8A"/>
  </w:style>
  <w:style w:type="character" w:customStyle="1" w:styleId="20">
    <w:name w:val="Заголовок 2 Знак"/>
    <w:basedOn w:val="a0"/>
    <w:link w:val="2"/>
    <w:uiPriority w:val="9"/>
    <w:rsid w:val="0045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451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4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43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BD43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B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5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F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890F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B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D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2A7E"/>
    <w:rPr>
      <w:b/>
      <w:bCs/>
    </w:rPr>
  </w:style>
  <w:style w:type="table" w:styleId="a9">
    <w:name w:val="Table Grid"/>
    <w:basedOn w:val="a1"/>
    <w:uiPriority w:val="39"/>
    <w:rsid w:val="0097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451B8A"/>
  </w:style>
  <w:style w:type="character" w:customStyle="1" w:styleId="20">
    <w:name w:val="Заголовок 2 Знак"/>
    <w:basedOn w:val="a0"/>
    <w:link w:val="2"/>
    <w:uiPriority w:val="9"/>
    <w:rsid w:val="0045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451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4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43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BD4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sBDcZWozY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drey03323@gmail.com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drey03323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vc2wnQMKSQ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qk2FI4fY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3B54-1E12-4F93-BE4A-6EAD9B30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2020-05-16T19:48:00Z</dcterms:created>
  <dcterms:modified xsi:type="dcterms:W3CDTF">2020-05-17T04:12:00Z</dcterms:modified>
</cp:coreProperties>
</file>